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8"/>
        </w:rPr>
        <w:t>星轨迷阵 Star Maze</w:t>
      </w:r>
    </w:p>
    <w:p>
      <w:pPr>
        <w:spacing w:after="280"/>
        <w:jc w:val="center"/>
      </w:pPr>
      <w:r>
        <w:rPr>
          <w:rFonts w:ascii="Calibri" w:hAnsi="Calibri" w:eastAsia="Microsoft YaHei"/>
          <w:color w:val="566270"/>
          <w:sz w:val="24"/>
        </w:rPr>
        <w:t>Java Swing 小游戏项目说明</w:t>
      </w:r>
    </w:p>
    <w:p>
      <w:pPr>
        <w:pStyle w:val="Heading1"/>
      </w:pPr>
      <w:r>
        <w:t>一、项目概述</w:t>
      </w:r>
    </w:p>
    <w:p>
      <w:r>
        <w:t>《星轨迷阵》是一款基于 Java Swing 开发的桌面迷宫冒险小游戏。玩家操控探索者在程序生成的霓虹迷宫中收集星核，躲避巡航体追踪，并在收集足够星核后启动传送门进入下一层。项目不依赖第三方游戏引擎，主要使用 Swing 自绘界面、Timer 游戏循环、键盘输入映射、音频合成和本地存档完成完整游戏体验。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16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项目项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>
              <w:t>项目名称</w:t>
            </w:r>
          </w:p>
        </w:tc>
        <w:tc>
          <w:tcPr>
            <w:tcW w:type="dxa" w:w="7200"/>
            <w:vAlign w:val="center"/>
          </w:tcPr>
          <w:p>
            <w:r>
              <w:t>星轨迷阵 Star Maze</w:t>
            </w:r>
          </w:p>
        </w:tc>
      </w:tr>
      <w:tr>
        <w:tc>
          <w:tcPr>
            <w:tcW w:type="dxa" w:w="2160"/>
            <w:vAlign w:val="center"/>
          </w:tcPr>
          <w:p>
            <w:r>
              <w:t>开发语言</w:t>
            </w:r>
          </w:p>
        </w:tc>
        <w:tc>
          <w:tcPr>
            <w:tcW w:type="dxa" w:w="7200"/>
            <w:vAlign w:val="center"/>
          </w:tcPr>
          <w:p>
            <w:r>
              <w:t>Java，使用 JDK 17 及以上可编译运行</w:t>
            </w:r>
          </w:p>
        </w:tc>
      </w:tr>
      <w:tr>
        <w:tc>
          <w:tcPr>
            <w:tcW w:type="dxa" w:w="2160"/>
            <w:vAlign w:val="center"/>
          </w:tcPr>
          <w:p>
            <w:r>
              <w:t>界面技术</w:t>
            </w:r>
          </w:p>
        </w:tc>
        <w:tc>
          <w:tcPr>
            <w:tcW w:type="dxa" w:w="7200"/>
            <w:vAlign w:val="center"/>
          </w:tcPr>
          <w:p>
            <w:r>
              <w:t>Java Swing / AWT 自绘界面</w:t>
            </w:r>
          </w:p>
        </w:tc>
      </w:tr>
      <w:tr>
        <w:tc>
          <w:tcPr>
            <w:tcW w:type="dxa" w:w="2160"/>
            <w:vAlign w:val="center"/>
          </w:tcPr>
          <w:p>
            <w:r>
              <w:t>发布方式</w:t>
            </w:r>
          </w:p>
        </w:tc>
        <w:tc>
          <w:tcPr>
            <w:tcW w:type="dxa" w:w="7200"/>
            <w:vAlign w:val="center"/>
          </w:tcPr>
          <w:p>
            <w:r>
              <w:t>可运行 Jar：dist/StarMaze.jar</w:t>
            </w:r>
          </w:p>
        </w:tc>
      </w:tr>
      <w:tr>
        <w:tc>
          <w:tcPr>
            <w:tcW w:type="dxa" w:w="2160"/>
            <w:vAlign w:val="center"/>
          </w:tcPr>
          <w:p>
            <w:r>
              <w:t>主类</w:t>
            </w:r>
          </w:p>
        </w:tc>
        <w:tc>
          <w:tcPr>
            <w:tcW w:type="dxa" w:w="7200"/>
            <w:vAlign w:val="center"/>
          </w:tcPr>
          <w:p>
            <w:r>
              <w:t>com.starmaze.StarMazeApp</w:t>
            </w:r>
          </w:p>
        </w:tc>
      </w:tr>
    </w:tbl>
    <w:p/>
    <w:p>
      <w:pPr>
        <w:pStyle w:val="Heading1"/>
      </w:pPr>
      <w:r>
        <w:t>二、功能清单</w:t>
      </w:r>
    </w:p>
    <w:p>
      <w:pPr>
        <w:pStyle w:val="ListBullet"/>
        <w:spacing w:after="80" w:line="280" w:lineRule="auto"/>
        <w:ind w:left="720" w:hanging="360"/>
      </w:pPr>
      <w:r>
        <w:t>完整开始界面、暂停界面、帮助界面、设置界面、过关界面和失败界面。</w:t>
      </w:r>
    </w:p>
    <w:p>
      <w:pPr>
        <w:pStyle w:val="ListBullet"/>
        <w:spacing w:after="80" w:line="280" w:lineRule="auto"/>
        <w:ind w:left="720" w:hanging="360"/>
      </w:pPr>
      <w:r>
        <w:t>随机迷宫关卡生成，层数提升后地图、敌人、星核、补给和裂隙都会变化。</w:t>
      </w:r>
    </w:p>
    <w:p>
      <w:pPr>
        <w:pStyle w:val="ListBullet"/>
        <w:spacing w:after="80" w:line="280" w:lineRule="auto"/>
        <w:ind w:left="720" w:hanging="360"/>
      </w:pPr>
      <w:r>
        <w:t>星核收集、传送门锁定/解锁、分数奖励、移动扣分、关卡奖励和最高分记录。</w:t>
      </w:r>
    </w:p>
    <w:p>
      <w:pPr>
        <w:pStyle w:val="ListBullet"/>
        <w:spacing w:after="80" w:line="280" w:lineRule="auto"/>
        <w:ind w:left="720" w:hanging="360"/>
      </w:pPr>
      <w:r>
        <w:t>巡航体敌人具有巡逻和近距离追踪行为，并会在相位干扰后短暂眩晕。</w:t>
      </w:r>
    </w:p>
    <w:p>
      <w:pPr>
        <w:pStyle w:val="ListBullet"/>
        <w:spacing w:after="80" w:line="280" w:lineRule="auto"/>
        <w:ind w:left="720" w:hanging="360"/>
      </w:pPr>
      <w:r>
        <w:t>相位穿墙机制：消耗能量短时间穿越墙体，也可用来干扰敌人。</w:t>
      </w:r>
    </w:p>
    <w:p>
      <w:pPr>
        <w:pStyle w:val="ListBullet"/>
        <w:spacing w:after="80" w:line="280" w:lineRule="auto"/>
        <w:ind w:left="720" w:hanging="360"/>
      </w:pPr>
      <w:r>
        <w:t>轨迹回溯机制：把玩家和敌人拉回几秒前的位置，提供逃生和策略空间。</w:t>
      </w:r>
    </w:p>
    <w:p>
      <w:pPr>
        <w:pStyle w:val="ListBullet"/>
        <w:spacing w:after="80" w:line="280" w:lineRule="auto"/>
        <w:ind w:left="720" w:hanging="360"/>
      </w:pPr>
      <w:r>
        <w:t>量子裂隙格提供随机折跃或能量补充，增加路线选择的不确定性。</w:t>
      </w:r>
    </w:p>
    <w:p>
      <w:pPr>
        <w:pStyle w:val="ListBullet"/>
        <w:spacing w:after="80" w:line="280" w:lineRule="auto"/>
        <w:ind w:left="720" w:hanging="360"/>
      </w:pPr>
      <w:r>
        <w:t>本地存档记录最高分、游玩次数、通关次数和音效开关。</w:t>
      </w:r>
    </w:p>
    <w:p>
      <w:pPr>
        <w:pStyle w:val="ListBullet"/>
        <w:spacing w:after="80" w:line="280" w:lineRule="auto"/>
        <w:ind w:left="720" w:hanging="360"/>
      </w:pPr>
      <w:r>
        <w:t>程序生成音效，无需额外资源文件，包含移动、收集、相位、回溯、胜利和失败提示。</w:t>
      </w:r>
    </w:p>
    <w:p>
      <w:pPr>
        <w:pStyle w:val="Heading1"/>
      </w:pPr>
      <w:r>
        <w:t>三、创新性与可玩性设计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创新点</w:t>
            </w:r>
          </w:p>
        </w:tc>
        <w:tc>
          <w:tcPr>
            <w:tcW w:type="dxa" w:w="7272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玩法价值</w:t>
            </w:r>
          </w:p>
        </w:tc>
      </w:tr>
      <w:tr>
        <w:tc>
          <w:tcPr>
            <w:tcW w:type="dxa" w:w="2088"/>
            <w:vAlign w:val="center"/>
          </w:tcPr>
          <w:p>
            <w:r>
              <w:t>相位穿墙</w:t>
            </w:r>
          </w:p>
        </w:tc>
        <w:tc>
          <w:tcPr>
            <w:tcW w:type="dxa" w:w="7272"/>
            <w:vAlign w:val="center"/>
          </w:tcPr>
          <w:p>
            <w:r>
              <w:t>玩家不只是沿迷宫路线移动，可以主动穿越墙体改变路径，提升解谜和逃生自由度。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轨迹回溯</w:t>
            </w:r>
          </w:p>
        </w:tc>
        <w:tc>
          <w:tcPr>
            <w:tcW w:type="dxa" w:w="7272"/>
            <w:vAlign w:val="center"/>
          </w:tcPr>
          <w:p>
            <w:r>
              <w:t>在被追踪或路线失误时可回到几秒前，形成风险管理和二次决策。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动态敌人 AI</w:t>
            </w:r>
          </w:p>
        </w:tc>
        <w:tc>
          <w:tcPr>
            <w:tcW w:type="dxa" w:w="7272"/>
            <w:vAlign w:val="center"/>
          </w:tcPr>
          <w:p>
            <w:r>
              <w:t>敌人平时巡逻，接近玩家后追踪，使每局节奏更紧张。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随机裂隙</w:t>
            </w:r>
          </w:p>
        </w:tc>
        <w:tc>
          <w:tcPr>
            <w:tcW w:type="dxa" w:w="7272"/>
            <w:vAlign w:val="center"/>
          </w:tcPr>
          <w:p>
            <w:r>
              <w:t>裂隙可能折跃也可能补能，玩家需要判断是否冒险踩入。</w:t>
            </w:r>
          </w:p>
        </w:tc>
      </w:tr>
      <w:tr>
        <w:tc>
          <w:tcPr>
            <w:tcW w:type="dxa" w:w="2088"/>
            <w:vAlign w:val="center"/>
          </w:tcPr>
          <w:p>
            <w:r>
              <w:t>程序生成关卡</w:t>
            </w:r>
          </w:p>
        </w:tc>
        <w:tc>
          <w:tcPr>
            <w:tcW w:type="dxa" w:w="7272"/>
            <w:vAlign w:val="center"/>
          </w:tcPr>
          <w:p>
            <w:r>
              <w:t>每次新游戏和每层地图不同，减少重复感。</w:t>
            </w:r>
          </w:p>
        </w:tc>
      </w:tr>
    </w:tbl>
    <w:p/>
    <w:p>
      <w:pPr>
        <w:pStyle w:val="Heading1"/>
      </w:pPr>
      <w:r>
        <w:t>四、类结构说明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52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类/模块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主要职责</w:t>
            </w:r>
          </w:p>
        </w:tc>
      </w:tr>
      <w:tr>
        <w:tc>
          <w:tcPr>
            <w:tcW w:type="dxa" w:w="2952"/>
            <w:vAlign w:val="center"/>
          </w:tcPr>
          <w:p>
            <w:r>
              <w:t>StarMazeApp</w:t>
            </w:r>
          </w:p>
        </w:tc>
        <w:tc>
          <w:tcPr>
            <w:tcW w:type="dxa" w:w="6408"/>
            <w:vAlign w:val="center"/>
          </w:tcPr>
          <w:p>
            <w:r>
              <w:t>程序入口，设置 Swing 外观并创建主窗口。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GameFrame / GamePanel</w:t>
            </w:r>
          </w:p>
        </w:tc>
        <w:tc>
          <w:tcPr>
            <w:tcW w:type="dxa" w:w="6408"/>
            <w:vAlign w:val="center"/>
          </w:tcPr>
          <w:p>
            <w:r>
              <w:t>窗口和 Swing 调度入口，帧循环、渲染模块编排、计时器停止和测试用循环状态检查。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InputController / InputActions / MenuMouseController / RenderClock</w:t>
            </w:r>
          </w:p>
        </w:tc>
        <w:tc>
          <w:tcPr>
            <w:tcW w:type="dxa" w:w="6408"/>
            <w:vAlign w:val="center"/>
          </w:tcPr>
          <w:p>
            <w:r>
              <w:t>键盘绑定、键盘菜单动作、菜单点击、鼠标悬停光标控制和渲染帧节奏管理。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MenuMetrics / MenuPanel</w:t>
            </w:r>
          </w:p>
        </w:tc>
        <w:tc>
          <w:tcPr>
            <w:tcW w:type="dxa" w:w="6408"/>
            <w:vAlign w:val="center"/>
          </w:tcPr>
          <w:p>
            <w:r>
              <w:t>菜单面板尺寸、居中位置和按钮布局几何参数。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GameViewRenderer / HudRenderer / GameSceneRenderer / MenuOverlayRenderer / MenuRenderer 等</w:t>
            </w:r>
          </w:p>
        </w:tc>
        <w:tc>
          <w:tcPr>
            <w:tcW w:type="dxa" w:w="6408"/>
            <w:vAlign w:val="center"/>
          </w:tcPr>
          <w:p>
            <w:r>
              <w:t>视图渲染门面以及 HUD、棋盘场景、实体、背景、特效和菜单的独立绘制模块，其中 MenuOverlayRenderer 负责菜单模式分发，HudRenderer 委托 HudPanelRenderer 绘制 HUD 面板底板、HudStatsRenderer 绘制标题与分数统计、HudMeterRenderer 绘制能量条、HudRewindRenderer 绘制回溯次数、HudMessageRenderer 绘制右侧提示消息，EntityRenderer 继续细分为 PickupRenderer、ExitRenderer、PlayerRenderer 和 EnemyRenderer，MenuRenderer 继续委托 MenuChromeRenderer 绘制菜单遮罩和面板底板、TitleMenuContentRenderer 绘制标题内容、SimpleMenuContentRenderer 绘制暂停/设置内容、MenuButtonGroupRenderer 组装按钮文案并委托 MenuButtonRenderer 绘制菜单按钮、HelpMenuContentRenderer 绘制帮助内容、ResultMenuContentRenderer 绘制结算内容，EffectRenderer 继续委托 RingEffectRenderer 绘制环形特效、StunEffectRenderer 绘制眩晕点特效，场景渲染器维护静态棋盘缓存。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GameMessages / MenuText / HudText</w:t>
            </w:r>
          </w:p>
        </w:tc>
        <w:tc>
          <w:tcPr>
            <w:tcW w:type="dxa" w:w="6408"/>
            <w:vAlign w:val="center"/>
          </w:tcPr>
          <w:p>
            <w:r>
              <w:t>集中维护游戏内提示语、菜单标题、帮助说明、结果面板文案和 HUD 标签。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GameState</w:t>
            </w:r>
          </w:p>
        </w:tc>
        <w:tc>
          <w:tcPr>
            <w:tcW w:type="dxa" w:w="6408"/>
            <w:vAlign w:val="center"/>
          </w:tcPr>
          <w:p>
            <w:r>
              <w:t>核心游戏状态、移动规则、得分、相位、回溯、过关和失败逻辑。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ScoreRules / PhaseRules / RewindRules / LevelProgressRules / RiftRules / RiftOutcome</w:t>
            </w:r>
          </w:p>
        </w:tc>
        <w:tc>
          <w:tcPr>
            <w:tcW w:type="dxa" w:w="6408"/>
            <w:vAlign w:val="center"/>
          </w:tcPr>
          <w:p>
            <w:r>
              <w:t>拾取物、裂隙、相位、回溯、通关奖励、星级评级、相位能量上限/回复、回溯次数边界、量子裂隙结果以及关卡推进奖励等纯规则计算。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EnemyController / PathFinder</w:t>
            </w:r>
          </w:p>
        </w:tc>
        <w:tc>
          <w:tcPr>
            <w:tcW w:type="dxa" w:w="6408"/>
            <w:vAlign w:val="center"/>
          </w:tcPr>
          <w:p>
            <w:r>
              <w:t>敌人巡逻、A* 追踪决策和路径搜索。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LevelPopulator</w:t>
            </w:r>
          </w:p>
        </w:tc>
        <w:tc>
          <w:tcPr>
            <w:tcW w:type="dxa" w:w="6408"/>
            <w:vAlign w:val="center"/>
          </w:tcPr>
          <w:p>
            <w:r>
              <w:t>星核、相位电池、回溯补给和敌人出生点填充。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RewindHistory / MenuButtonCache</w:t>
            </w:r>
          </w:p>
        </w:tc>
        <w:tc>
          <w:tcPr>
            <w:tcW w:type="dxa" w:w="6408"/>
            <w:vAlign w:val="center"/>
          </w:tcPr>
          <w:p>
            <w:r>
              <w:t>轨迹回溯快照管理、菜单按钮布局缓存和鼠标命中测试。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Level / LevelGenerator</w:t>
            </w:r>
          </w:p>
        </w:tc>
        <w:tc>
          <w:tcPr>
            <w:tcW w:type="dxa" w:w="6408"/>
            <w:vAlign w:val="center"/>
          </w:tcPr>
          <w:p>
            <w:r>
              <w:t>地图数据结构与随机迷宫生成，包括通路、墙、裂隙和出口。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Enemy / Position / Direction / TileType</w:t>
            </w:r>
          </w:p>
        </w:tc>
        <w:tc>
          <w:tcPr>
            <w:tcW w:type="dxa" w:w="6408"/>
            <w:vAlign w:val="center"/>
          </w:tcPr>
          <w:p>
            <w:r>
              <w:t>实体、坐标、方向和地图格类型等基础模型。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SaveData</w:t>
            </w:r>
          </w:p>
        </w:tc>
        <w:tc>
          <w:tcPr>
            <w:tcW w:type="dxa" w:w="6408"/>
            <w:vAlign w:val="center"/>
          </w:tcPr>
          <w:p>
            <w:r>
              <w:t>最高分、统计数据和设置的本地持久化。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SoundEngine / SoundEffect</w:t>
            </w:r>
          </w:p>
        </w:tc>
        <w:tc>
          <w:tcPr>
            <w:tcW w:type="dxa" w:w="6408"/>
            <w:vAlign w:val="center"/>
          </w:tcPr>
          <w:p>
            <w:r>
              <w:t>使用 Java Sound API 合成短音效。</w:t>
            </w:r>
          </w:p>
        </w:tc>
      </w:tr>
      <w:tr>
        <w:tc>
          <w:tcPr>
            <w:tcW w:type="dxa" w:w="2952"/>
            <w:vAlign w:val="center"/>
          </w:tcPr>
          <w:p>
            <w:r>
              <w:t>StarMazeSmokeTest</w:t>
            </w:r>
          </w:p>
        </w:tc>
        <w:tc>
          <w:tcPr>
            <w:tcW w:type="dxa" w:w="6408"/>
            <w:vAlign w:val="center"/>
          </w:tcPr>
          <w:p>
            <w:r>
              <w:t>无界面自检入口，验证关卡、敌人、星核、计时和基础技能逻辑。</w:t>
            </w:r>
          </w:p>
        </w:tc>
      </w:tr>
    </w:tbl>
    <w:p/>
    <w:p>
      <w:pPr>
        <w:pStyle w:val="Heading1"/>
      </w:pPr>
      <w:r>
        <w:t>五、核心算法与实现</w:t>
      </w:r>
    </w:p>
    <w:p>
      <w:pPr>
        <w:pStyle w:val="Heading2"/>
      </w:pPr>
      <w:r>
        <w:t>1. 随机迷宫生成</w:t>
      </w:r>
    </w:p>
    <w:p>
      <w:r>
        <w:t>LevelGenerator 先以深度优先回溯算法雕刻连通迷宫，再按关卡等级增加额外回路，减少单一路线带来的枯燥感。出口通过广度优先搜索选取距离起点最远的可达格，使玩家需要完成较完整的探索过程。</w:t>
      </w:r>
    </w:p>
    <w:p>
      <w:pPr>
        <w:pStyle w:val="Heading2"/>
      </w:pPr>
      <w:r>
        <w:t>2. 敌人巡逻与追踪</w:t>
      </w:r>
    </w:p>
    <w:p>
      <w:r>
        <w:t>敌人在普通状态下沿当前方向巡逻，遇墙或阻挡时随机换向。当玩家进入警戒范围，EnemyController 会调用 PathFinder 的 A* 启发式搜索寻找敌人到玩家的下一步方向。相位状态下敌人不会追踪玩家，碰撞时敌人会被眩晕，从而把技能设计与 AI 行为关联起来。</w:t>
      </w:r>
    </w:p>
    <w:p>
      <w:pPr>
        <w:pStyle w:val="Heading2"/>
      </w:pPr>
      <w:r>
        <w:t>3. 轨迹回溯</w:t>
      </w:r>
    </w:p>
    <w:p>
      <w:r>
        <w:t>游戏每隔数帧记录玩家位置、敌人位置和相位剩余时间。玩家按 R 后消耗回溯次数，恢复到历史快照，并让敌人短暂失衡。该机制既能纠错，又能制造主动诱敌后回撤的策略。</w:t>
      </w:r>
    </w:p>
    <w:p>
      <w:pPr>
        <w:pStyle w:val="Heading1"/>
      </w:pPr>
      <w:r>
        <w:t>六、操作说明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按键</w:t>
            </w:r>
          </w:p>
        </w:tc>
        <w:tc>
          <w:tcPr>
            <w:tcW w:type="dxa" w:w="6984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功能</w:t>
            </w:r>
          </w:p>
        </w:tc>
      </w:tr>
      <w:tr>
        <w:tc>
          <w:tcPr>
            <w:tcW w:type="dxa" w:w="2376"/>
            <w:vAlign w:val="center"/>
          </w:tcPr>
          <w:p>
            <w:r>
              <w:t>WASD / 方向键</w:t>
            </w:r>
          </w:p>
        </w:tc>
        <w:tc>
          <w:tcPr>
            <w:tcW w:type="dxa" w:w="6984"/>
            <w:vAlign w:val="center"/>
          </w:tcPr>
          <w:p>
            <w:r>
              <w:t>控制玩家上下左右移动。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Space</w:t>
            </w:r>
          </w:p>
        </w:tc>
        <w:tc>
          <w:tcPr>
            <w:tcW w:type="dxa" w:w="6984"/>
            <w:vAlign w:val="center"/>
          </w:tcPr>
          <w:p>
            <w:r>
              <w:t>启动相位穿墙，消耗相位能量。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R</w:t>
            </w:r>
          </w:p>
        </w:tc>
        <w:tc>
          <w:tcPr>
            <w:tcW w:type="dxa" w:w="6984"/>
            <w:vAlign w:val="center"/>
          </w:tcPr>
          <w:p>
            <w:r>
              <w:t>轨迹回溯。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P / Esc</w:t>
            </w:r>
          </w:p>
        </w:tc>
        <w:tc>
          <w:tcPr>
            <w:tcW w:type="dxa" w:w="6984"/>
            <w:vAlign w:val="center"/>
          </w:tcPr>
          <w:p>
            <w:r>
              <w:t>暂停或返回。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H</w:t>
            </w:r>
          </w:p>
        </w:tc>
        <w:tc>
          <w:tcPr>
            <w:tcW w:type="dxa" w:w="6984"/>
            <w:vAlign w:val="center"/>
          </w:tcPr>
          <w:p>
            <w:r>
              <w:t>打开玩法说明。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M</w:t>
            </w:r>
          </w:p>
        </w:tc>
        <w:tc>
          <w:tcPr>
            <w:tcW w:type="dxa" w:w="6984"/>
            <w:vAlign w:val="center"/>
          </w:tcPr>
          <w:p>
            <w:r>
              <w:t>切换音效。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Enter</w:t>
            </w:r>
          </w:p>
        </w:tc>
        <w:tc>
          <w:tcPr>
            <w:tcW w:type="dxa" w:w="6984"/>
            <w:vAlign w:val="center"/>
          </w:tcPr>
          <w:p>
            <w:r>
              <w:t>标题界面开始游戏，过关/失败界面继续。</w:t>
            </w:r>
          </w:p>
        </w:tc>
      </w:tr>
    </w:tbl>
    <w:p/>
    <w:p>
      <w:pPr>
        <w:pStyle w:val="Heading1"/>
      </w:pPr>
      <w:r>
        <w:t>七、编译与发布</w:t>
      </w:r>
    </w:p>
    <w:p>
      <w:r>
        <w:t>项目根目录提供 build.ps1，可完成编译和 Jar 打包。</w:t>
      </w:r>
    </w:p>
    <w:p>
      <w:pPr>
        <w:spacing w:after="60"/>
        <w:ind w:left="288"/>
      </w:pPr>
      <w:r>
        <w:rPr>
          <w:rFonts w:ascii="Consolas" w:hAnsi="Consolas"/>
          <w:color w:val="324152"/>
          <w:sz w:val="20"/>
        </w:rPr>
        <w:t>.\build.ps1</w:t>
      </w:r>
    </w:p>
    <w:p>
      <w:pPr>
        <w:spacing w:after="60"/>
        <w:ind w:left="288"/>
      </w:pPr>
      <w:r>
        <w:rPr>
          <w:rFonts w:ascii="Consolas" w:hAnsi="Consolas"/>
          <w:color w:val="324152"/>
          <w:sz w:val="20"/>
        </w:rPr>
        <w:t>java -jar .\dist\StarMaze.jar</w:t>
      </w:r>
    </w:p>
    <w:p>
      <w:r>
        <w:t>发布目录 dist 中包含 StarMaze.jar 和 run.bat，Windows 下可双击 run.bat 启动。</w:t>
      </w:r>
    </w:p>
    <w:p>
      <w:pPr>
        <w:pStyle w:val="Heading1"/>
      </w:pPr>
      <w:r>
        <w:t>八、测试结果</w:t>
      </w:r>
    </w:p>
    <w:p>
      <w:pPr>
        <w:pStyle w:val="ListBullet"/>
        <w:spacing w:after="80" w:line="280" w:lineRule="auto"/>
        <w:ind w:left="720" w:hanging="360"/>
      </w:pPr>
      <w:r>
        <w:t>已执行 build.ps1，javac 编译成功并生成 dist/StarMaze.jar。</w:t>
      </w:r>
    </w:p>
    <w:p>
      <w:pPr>
        <w:pStyle w:val="ListBullet"/>
        <w:spacing w:after="80" w:line="280" w:lineRule="auto"/>
        <w:ind w:left="720" w:hanging="360"/>
      </w:pPr>
      <w:r>
        <w:t>已执行 jar 内无界面自检：java "-Djava.awt.headless=true" -cp dist\StarMaze.jar com.starmaze.StarMazeSmokeTest。</w:t>
      </w:r>
    </w:p>
    <w:p>
      <w:pPr>
        <w:pStyle w:val="ListBullet"/>
        <w:spacing w:after="80" w:line="280" w:lineRule="auto"/>
        <w:ind w:left="720" w:hanging="360"/>
      </w:pPr>
      <w:r>
        <w:t>自检输出为 StarMaze smoke test passed，覆盖关卡生成、敌人生成、星核数量、计时更新、相位技能、基础移动状态、确定性收集星核并过关流程、确定性敌人碰撞失败/相位反制流程、确定性轨迹回溯流程、确定性相位结束安全恢复流程、EnemyController 追踪/巡逻/眩晕/无路回退、PathFinder A* 最短路/占用/不可达边界、Level 导航辅助方法、LevelGenerator 可达性/尺寸上限/裂隙位置、LevelPopulator 数量上限和安全落点、ScoreRules 分数和评级边界、SaveData 正常保存和损坏存档恢复、InputController 键盘绑定安装、BoardRenderer 静态缓存/外框/裂隙绘制、BackgroundRenderer 背景绘制、StarField 星点绘制与尺寸边界、PickupRenderer 拾取物绘制、ExitRenderer 锁定/开启出口绘制、PlayerRenderer 普通/相位玩家绘制、EnemyRenderer 方向/眩晕敌人绘制、MenuMouseController 鼠标悬停/点击事件、GameViewRenderer 渲染门面、MenuOverlayRenderer 菜单覆盖层分发、MenuChromeRenderer 遮罩和面板绘制、HudPanelRenderer 面板底板绘制、HudStatsRenderer 统计文字绘制、HudMeterRenderer 能量条绘制、HudRewindRenderer 回溯次数绘制、HudMessageRenderer 右侧提示绘制、FooterRenderer 底部提示绘制、TitleMenuContentRenderer 标题内容绘制、SimpleMenuContentRenderer 暂停/设置内容绘制、MenuButtonGroupRenderer 按钮组绘制、MenuButtonRenderer 按钮绘制、HelpMenuContentRenderer 帮助内容绘制、ResultMenuContentRenderer 结算内容绘制、RingEffectRenderer 环形特效绘制、StunEffectRenderer 眩晕点特效绘制、离屏 GamePanel 非空渲染和计时器启停检查。</w:t>
      </w:r>
    </w:p>
    <w:p>
      <w:pPr>
        <w:pStyle w:val="ListBullet"/>
        <w:spacing w:after="80" w:line="280" w:lineRule="auto"/>
        <w:ind w:left="720" w:hanging="360"/>
      </w:pPr>
      <w:r>
        <w:t>Jar 清单包含 Main-Class: com.starmaze.StarMazeApp，可通过 java -jar dist/StarMaze.jar 启动游戏窗口。</w:t>
      </w:r>
    </w:p>
    <w:p>
      <w:pPr>
        <w:pStyle w:val="Heading1"/>
      </w:pPr>
      <w:r>
        <w:t>九、提交文件</w:t>
      </w:r>
    </w:p>
    <w:p>
      <w:pPr>
        <w:pStyle w:val="ListNumber"/>
        <w:spacing w:after="80" w:line="280" w:lineRule="auto"/>
        <w:ind w:left="720" w:hanging="360"/>
      </w:pPr>
      <w:r>
        <w:t>源码：src/main/java/com/starmaze 下的 Java 源码及 build.ps1、README.md。</w:t>
      </w:r>
    </w:p>
    <w:p>
      <w:pPr>
        <w:pStyle w:val="ListNumber"/>
        <w:spacing w:after="80" w:line="280" w:lineRule="auto"/>
        <w:ind w:left="720" w:hanging="360"/>
      </w:pPr>
      <w:r>
        <w:t>项目说明：docs/项目说明.doc，同时保留 docs/项目说明.docx 便于新版 Word 编辑。</w:t>
      </w:r>
    </w:p>
    <w:p>
      <w:pPr>
        <w:pStyle w:val="ListNumber"/>
        <w:spacing w:after="80" w:line="280" w:lineRule="auto"/>
        <w:ind w:left="720" w:hanging="360"/>
      </w:pPr>
      <w:r>
        <w:t>项目发布 Jar：dist/StarMaze.jar，另附 dist/run.bat 便于双击运行。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270"/>
        <w:sz w:val="18"/>
      </w:rPr>
      <w:t>星轨迷阵 Star Maze - Java Swing 课程项目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D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