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7B02E" w14:textId="6794BDB0" w:rsidR="00F762ED" w:rsidRDefault="00F762ED" w:rsidP="00F762ED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Student Name</w:t>
      </w:r>
    </w:p>
    <w:p w14:paraId="503DE759" w14:textId="01D1956B" w:rsidR="00F762ED" w:rsidRDefault="00F762ED" w:rsidP="001608C5">
      <w:pPr>
        <w:spacing w:after="12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</w:t>
      </w:r>
    </w:p>
    <w:p w14:paraId="44BFB9F7" w14:textId="79EAE779" w:rsidR="00F762ED" w:rsidRPr="00F47168" w:rsidRDefault="00F762ED" w:rsidP="00F762ED">
      <w:pPr>
        <w:spacing w:after="12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F47168">
        <w:rPr>
          <w:rFonts w:ascii="Arial" w:hAnsi="Arial" w:cs="Arial"/>
          <w:b/>
          <w:sz w:val="24"/>
          <w:szCs w:val="24"/>
        </w:rPr>
        <w:t>Read Me File for Subjective Well-Being Exercise</w:t>
      </w:r>
    </w:p>
    <w:p w14:paraId="0724D738" w14:textId="43BF0C8F" w:rsidR="00AA090A" w:rsidRDefault="00AA090A" w:rsidP="007E26CF">
      <w:pPr>
        <w:spacing w:after="120" w:line="276" w:lineRule="auto"/>
        <w:rPr>
          <w:rFonts w:ascii="Arial" w:hAnsi="Arial" w:cs="Arial"/>
          <w:sz w:val="24"/>
          <w:szCs w:val="24"/>
        </w:rPr>
      </w:pPr>
      <w:r w:rsidRPr="00AA090A">
        <w:rPr>
          <w:rFonts w:ascii="Arial" w:hAnsi="Arial" w:cs="Arial"/>
          <w:sz w:val="24"/>
          <w:szCs w:val="24"/>
          <w:u w:val="single"/>
        </w:rPr>
        <w:t>Contents of the reproduction documentation</w:t>
      </w:r>
    </w:p>
    <w:p w14:paraId="563C399A" w14:textId="3B1C31D9" w:rsidR="00F762ED" w:rsidRDefault="00F762ED" w:rsidP="00F762ED">
      <w:pPr>
        <w:spacing w:after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contents of the reproduction documentation are illustrated in the directory hierarchy below. </w:t>
      </w:r>
    </w:p>
    <w:p w14:paraId="0955FEBE" w14:textId="4049472C" w:rsidR="00F762ED" w:rsidRPr="00F762ED" w:rsidRDefault="00F762ED" w:rsidP="00F762ED">
      <w:pPr>
        <w:spacing w:after="240" w:line="276" w:lineRule="auto"/>
        <w:rPr>
          <w:rFonts w:ascii="Courier New" w:hAnsi="Courier New" w:cs="Courier New"/>
          <w:b/>
        </w:rPr>
      </w:pPr>
      <w:proofErr w:type="spellStart"/>
      <w:r w:rsidRPr="00F762ED">
        <w:rPr>
          <w:rFonts w:ascii="Courier New" w:hAnsi="Courier New" w:cs="Courier New"/>
          <w:b/>
        </w:rPr>
        <w:t>SWBExercise</w:t>
      </w:r>
      <w:proofErr w:type="spellEnd"/>
      <w:r w:rsidRPr="00F762ED">
        <w:rPr>
          <w:rFonts w:ascii="Courier New" w:hAnsi="Courier New" w:cs="Courier New"/>
          <w:b/>
        </w:rPr>
        <w:t>/</w:t>
      </w:r>
    </w:p>
    <w:p w14:paraId="431A7186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i/>
        </w:rPr>
      </w:pPr>
      <w:r w:rsidRPr="00F762ED">
        <w:rPr>
          <w:rFonts w:ascii="Courier New" w:hAnsi="Courier New" w:cs="Courier New"/>
        </w:rPr>
        <w:t xml:space="preserve">    ├───</w:t>
      </w:r>
      <w:r w:rsidRPr="00F762ED">
        <w:rPr>
          <w:rFonts w:ascii="Courier New" w:hAnsi="Courier New" w:cs="Courier New"/>
          <w:i/>
        </w:rPr>
        <w:t>TheReport.pdf</w:t>
      </w:r>
    </w:p>
    <w:p w14:paraId="68820BDA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i/>
        </w:rPr>
      </w:pPr>
      <w:r w:rsidRPr="00F762ED">
        <w:rPr>
          <w:rFonts w:ascii="Courier New" w:hAnsi="Courier New" w:cs="Courier New"/>
        </w:rPr>
        <w:t xml:space="preserve">    ├───</w:t>
      </w:r>
      <w:r w:rsidRPr="00F762ED">
        <w:rPr>
          <w:rFonts w:ascii="Courier New" w:hAnsi="Courier New" w:cs="Courier New"/>
          <w:i/>
        </w:rPr>
        <w:t>ReadMe.pdf</w:t>
      </w:r>
    </w:p>
    <w:p w14:paraId="600D92CB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├───</w:t>
      </w:r>
      <w:r w:rsidRPr="00F762ED">
        <w:rPr>
          <w:rFonts w:ascii="Courier New" w:hAnsi="Courier New" w:cs="Courier New"/>
          <w:b/>
        </w:rPr>
        <w:t>Data/</w:t>
      </w:r>
    </w:p>
    <w:p w14:paraId="03C56578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├───</w:t>
      </w:r>
      <w:proofErr w:type="spellStart"/>
      <w:r w:rsidRPr="00F762ED">
        <w:rPr>
          <w:rFonts w:ascii="Courier New" w:hAnsi="Courier New" w:cs="Courier New"/>
          <w:b/>
        </w:rPr>
        <w:t>InputData</w:t>
      </w:r>
      <w:proofErr w:type="spellEnd"/>
      <w:r w:rsidRPr="00F762ED">
        <w:rPr>
          <w:rFonts w:ascii="Courier New" w:hAnsi="Courier New" w:cs="Courier New"/>
          <w:b/>
        </w:rPr>
        <w:t>/</w:t>
      </w:r>
    </w:p>
    <w:p w14:paraId="46D25967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Pr="00F762ED">
        <w:rPr>
          <w:rFonts w:ascii="Courier New" w:hAnsi="Courier New" w:cs="Courier New"/>
          <w:i/>
        </w:rPr>
        <w:t>pew_input.csv</w:t>
      </w:r>
    </w:p>
    <w:p w14:paraId="0EBC8FB9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Pr="00F762ED">
        <w:rPr>
          <w:rFonts w:ascii="Courier New" w:hAnsi="Courier New" w:cs="Courier New"/>
          <w:i/>
        </w:rPr>
        <w:t>wdi_input.csv</w:t>
      </w:r>
    </w:p>
    <w:p w14:paraId="72E274BC" w14:textId="77777777" w:rsidR="00F762ED" w:rsidRPr="00F762ED" w:rsidRDefault="00F762ED" w:rsidP="00F762ED">
      <w:pPr>
        <w:spacing w:after="0" w:line="360" w:lineRule="auto"/>
        <w:ind w:firstLine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├───</w:t>
      </w:r>
      <w:proofErr w:type="spellStart"/>
      <w:r w:rsidRPr="00F762ED">
        <w:rPr>
          <w:rFonts w:ascii="Courier New" w:hAnsi="Courier New" w:cs="Courier New"/>
          <w:b/>
        </w:rPr>
        <w:t>IntermediateData</w:t>
      </w:r>
      <w:proofErr w:type="spellEnd"/>
      <w:r w:rsidRPr="00F762ED">
        <w:rPr>
          <w:rFonts w:ascii="Courier New" w:hAnsi="Courier New" w:cs="Courier New"/>
          <w:b/>
        </w:rPr>
        <w:t>/</w:t>
      </w:r>
    </w:p>
    <w:p w14:paraId="74A549E7" w14:textId="0919ECCF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proofErr w:type="spellStart"/>
      <w:r w:rsidRPr="00F762ED">
        <w:rPr>
          <w:rFonts w:ascii="Courier New" w:hAnsi="Courier New" w:cs="Courier New"/>
          <w:i/>
        </w:rPr>
        <w:t>pew_intermediate.</w:t>
      </w:r>
      <w:r w:rsidR="00F47168">
        <w:rPr>
          <w:rFonts w:ascii="Courier New" w:hAnsi="Courier New" w:cs="Courier New"/>
          <w:i/>
        </w:rPr>
        <w:t>dta</w:t>
      </w:r>
      <w:proofErr w:type="spellEnd"/>
    </w:p>
    <w:p w14:paraId="04111BA2" w14:textId="719196D5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proofErr w:type="spellStart"/>
      <w:r w:rsidRPr="00F762ED">
        <w:rPr>
          <w:rFonts w:ascii="Courier New" w:hAnsi="Courier New" w:cs="Courier New"/>
          <w:i/>
        </w:rPr>
        <w:t>wdi_intermediate.</w:t>
      </w:r>
      <w:r w:rsidR="00F47168">
        <w:rPr>
          <w:rFonts w:ascii="Courier New" w:hAnsi="Courier New" w:cs="Courier New"/>
          <w:i/>
        </w:rPr>
        <w:t>dta</w:t>
      </w:r>
      <w:proofErr w:type="spellEnd"/>
    </w:p>
    <w:p w14:paraId="1F5DBAF2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└───</w:t>
      </w:r>
      <w:proofErr w:type="spellStart"/>
      <w:r w:rsidRPr="00F762ED">
        <w:rPr>
          <w:rFonts w:ascii="Courier New" w:hAnsi="Courier New" w:cs="Courier New"/>
          <w:b/>
        </w:rPr>
        <w:t>AnalysisData</w:t>
      </w:r>
      <w:proofErr w:type="spellEnd"/>
      <w:r w:rsidRPr="00F762ED">
        <w:rPr>
          <w:rFonts w:ascii="Courier New" w:hAnsi="Courier New" w:cs="Courier New"/>
          <w:b/>
        </w:rPr>
        <w:t>/</w:t>
      </w:r>
    </w:p>
    <w:p w14:paraId="69D98604" w14:textId="54FE52E9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proofErr w:type="spellStart"/>
      <w:r w:rsidRPr="00F762ED">
        <w:rPr>
          <w:rFonts w:ascii="Courier New" w:hAnsi="Courier New" w:cs="Courier New"/>
          <w:i/>
        </w:rPr>
        <w:t>analysis.</w:t>
      </w:r>
      <w:r w:rsidR="00F47168">
        <w:rPr>
          <w:rFonts w:ascii="Courier New" w:hAnsi="Courier New" w:cs="Courier New"/>
          <w:i/>
        </w:rPr>
        <w:t>dta</w:t>
      </w:r>
      <w:proofErr w:type="spellEnd"/>
    </w:p>
    <w:p w14:paraId="58F738D2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├───</w:t>
      </w:r>
      <w:r w:rsidRPr="00F762ED">
        <w:rPr>
          <w:rFonts w:ascii="Courier New" w:hAnsi="Courier New" w:cs="Courier New"/>
          <w:b/>
        </w:rPr>
        <w:t>Scripts/</w:t>
      </w:r>
    </w:p>
    <w:p w14:paraId="1F4BA350" w14:textId="3C8AE59C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  <w:i/>
        </w:rPr>
      </w:pPr>
      <w:r w:rsidRPr="00F762ED">
        <w:rPr>
          <w:rFonts w:ascii="Courier New" w:hAnsi="Courier New" w:cs="Courier New"/>
        </w:rPr>
        <w:t xml:space="preserve">    │   ├───</w:t>
      </w:r>
      <w:r w:rsidRPr="00F762ED">
        <w:rPr>
          <w:rFonts w:ascii="Courier New" w:hAnsi="Courier New" w:cs="Courier New"/>
          <w:i/>
        </w:rPr>
        <w:t>aio.</w:t>
      </w:r>
      <w:r w:rsidR="00F47168">
        <w:rPr>
          <w:rFonts w:ascii="Courier New" w:hAnsi="Courier New" w:cs="Courier New"/>
          <w:i/>
        </w:rPr>
        <w:t>do</w:t>
      </w:r>
    </w:p>
    <w:p w14:paraId="33C4F16E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├───</w:t>
      </w:r>
      <w:proofErr w:type="spellStart"/>
      <w:r w:rsidRPr="00F762ED">
        <w:rPr>
          <w:rFonts w:ascii="Courier New" w:hAnsi="Courier New" w:cs="Courier New"/>
          <w:b/>
        </w:rPr>
        <w:t>ProcessingScripts</w:t>
      </w:r>
      <w:proofErr w:type="spellEnd"/>
      <w:r w:rsidRPr="00F762ED">
        <w:rPr>
          <w:rFonts w:ascii="Courier New" w:hAnsi="Courier New" w:cs="Courier New"/>
          <w:b/>
        </w:rPr>
        <w:t>/</w:t>
      </w:r>
    </w:p>
    <w:p w14:paraId="256ED9BC" w14:textId="7834338E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Pr="00F762ED">
        <w:rPr>
          <w:rFonts w:ascii="Courier New" w:hAnsi="Courier New" w:cs="Courier New"/>
          <w:i/>
        </w:rPr>
        <w:t>pew_processing.</w:t>
      </w:r>
      <w:r w:rsidR="00F47168">
        <w:rPr>
          <w:rFonts w:ascii="Courier New" w:hAnsi="Courier New" w:cs="Courier New"/>
          <w:i/>
        </w:rPr>
        <w:t>do</w:t>
      </w:r>
    </w:p>
    <w:p w14:paraId="28A3D3CB" w14:textId="77906B6D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Pr="00F762ED">
        <w:rPr>
          <w:rFonts w:ascii="Courier New" w:hAnsi="Courier New" w:cs="Courier New"/>
          <w:i/>
        </w:rPr>
        <w:t>wdi_processing.</w:t>
      </w:r>
      <w:r w:rsidR="00F47168">
        <w:rPr>
          <w:rFonts w:ascii="Courier New" w:hAnsi="Courier New" w:cs="Courier New"/>
          <w:i/>
        </w:rPr>
        <w:t>do</w:t>
      </w:r>
    </w:p>
    <w:p w14:paraId="3000EC10" w14:textId="1831E24A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Pr="00F762ED">
        <w:rPr>
          <w:rFonts w:ascii="Courier New" w:hAnsi="Courier New" w:cs="Courier New"/>
          <w:i/>
        </w:rPr>
        <w:t>merging.</w:t>
      </w:r>
      <w:r w:rsidR="00F47168">
        <w:rPr>
          <w:rFonts w:ascii="Courier New" w:hAnsi="Courier New" w:cs="Courier New"/>
          <w:i/>
        </w:rPr>
        <w:t>do</w:t>
      </w:r>
    </w:p>
    <w:p w14:paraId="2E6CE912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└───</w:t>
      </w:r>
      <w:proofErr w:type="spellStart"/>
      <w:r w:rsidRPr="00F762ED">
        <w:rPr>
          <w:rFonts w:ascii="Courier New" w:hAnsi="Courier New" w:cs="Courier New"/>
          <w:b/>
        </w:rPr>
        <w:t>AnalysisScripts</w:t>
      </w:r>
      <w:proofErr w:type="spellEnd"/>
      <w:r w:rsidRPr="00F762ED">
        <w:rPr>
          <w:rFonts w:ascii="Courier New" w:hAnsi="Courier New" w:cs="Courier New"/>
          <w:b/>
        </w:rPr>
        <w:t>/</w:t>
      </w:r>
    </w:p>
    <w:p w14:paraId="2336276A" w14:textId="61296B80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Pr="00F762ED">
        <w:rPr>
          <w:rFonts w:ascii="Courier New" w:hAnsi="Courier New" w:cs="Courier New"/>
          <w:i/>
        </w:rPr>
        <w:t>analysis.</w:t>
      </w:r>
      <w:r w:rsidR="00F47168">
        <w:rPr>
          <w:rFonts w:ascii="Courier New" w:hAnsi="Courier New" w:cs="Courier New"/>
          <w:i/>
        </w:rPr>
        <w:t>do</w:t>
      </w:r>
    </w:p>
    <w:p w14:paraId="6F92D91C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├───</w:t>
      </w:r>
      <w:r w:rsidRPr="00F762ED">
        <w:rPr>
          <w:rFonts w:ascii="Courier New" w:hAnsi="Courier New" w:cs="Courier New"/>
          <w:b/>
        </w:rPr>
        <w:t>Output/</w:t>
      </w:r>
    </w:p>
    <w:p w14:paraId="6F9FEB93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├───</w:t>
      </w:r>
      <w:r w:rsidRPr="00F762ED">
        <w:rPr>
          <w:rFonts w:ascii="Courier New" w:hAnsi="Courier New" w:cs="Courier New"/>
          <w:b/>
        </w:rPr>
        <w:t>Figures/</w:t>
      </w:r>
    </w:p>
    <w:p w14:paraId="651D4F86" w14:textId="7BE09D8B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="00F47168">
        <w:rPr>
          <w:rFonts w:ascii="Courier New" w:hAnsi="Courier New" w:cs="Courier New"/>
          <w:i/>
        </w:rPr>
        <w:t>Figure1.gph</w:t>
      </w:r>
    </w:p>
    <w:p w14:paraId="3080C1E4" w14:textId="5ECAB4C1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="00F47168">
        <w:rPr>
          <w:rFonts w:ascii="Courier New" w:hAnsi="Courier New" w:cs="Courier New"/>
          <w:i/>
        </w:rPr>
        <w:t>Figure</w:t>
      </w:r>
      <w:r w:rsidR="00F47168">
        <w:rPr>
          <w:rFonts w:ascii="Courier New" w:hAnsi="Courier New" w:cs="Courier New"/>
          <w:i/>
        </w:rPr>
        <w:t>2</w:t>
      </w:r>
      <w:r w:rsidR="00F47168">
        <w:rPr>
          <w:rFonts w:ascii="Courier New" w:hAnsi="Courier New" w:cs="Courier New"/>
          <w:i/>
        </w:rPr>
        <w:t>.gph</w:t>
      </w:r>
    </w:p>
    <w:p w14:paraId="569B051E" w14:textId="13C20F9A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="00F47168">
        <w:rPr>
          <w:rFonts w:ascii="Courier New" w:hAnsi="Courier New" w:cs="Courier New"/>
          <w:i/>
        </w:rPr>
        <w:t>Figure</w:t>
      </w:r>
      <w:r w:rsidR="00F47168">
        <w:rPr>
          <w:rFonts w:ascii="Courier New" w:hAnsi="Courier New" w:cs="Courier New"/>
          <w:i/>
        </w:rPr>
        <w:t>3</w:t>
      </w:r>
      <w:r w:rsidR="00F47168">
        <w:rPr>
          <w:rFonts w:ascii="Courier New" w:hAnsi="Courier New" w:cs="Courier New"/>
          <w:i/>
        </w:rPr>
        <w:t>.gph</w:t>
      </w:r>
    </w:p>
    <w:p w14:paraId="14204012" w14:textId="77777777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  <w:b/>
        </w:rPr>
      </w:pPr>
      <w:r w:rsidRPr="00F762ED">
        <w:rPr>
          <w:rFonts w:ascii="Courier New" w:hAnsi="Courier New" w:cs="Courier New"/>
        </w:rPr>
        <w:t xml:space="preserve">    │   └───</w:t>
      </w:r>
      <w:r w:rsidRPr="00F762ED">
        <w:rPr>
          <w:rFonts w:ascii="Courier New" w:hAnsi="Courier New" w:cs="Courier New"/>
          <w:b/>
        </w:rPr>
        <w:t>Tables/</w:t>
      </w:r>
    </w:p>
    <w:p w14:paraId="3446A2CB" w14:textId="2578EED2" w:rsidR="00F762ED" w:rsidRPr="00F762ED" w:rsidRDefault="00F762ED" w:rsidP="00F762ED">
      <w:pPr>
        <w:spacing w:after="0" w:line="360" w:lineRule="auto"/>
        <w:ind w:left="720"/>
        <w:rPr>
          <w:rFonts w:ascii="Courier New" w:hAnsi="Courier New" w:cs="Courier New"/>
        </w:rPr>
      </w:pPr>
      <w:r w:rsidRPr="00F762ED">
        <w:rPr>
          <w:rFonts w:ascii="Courier New" w:hAnsi="Courier New" w:cs="Courier New"/>
        </w:rPr>
        <w:t xml:space="preserve">       </w:t>
      </w:r>
      <w:r w:rsidRPr="00F762ED">
        <w:rPr>
          <w:rFonts w:ascii="Courier New" w:hAnsi="Courier New" w:cs="Courier New"/>
        </w:rPr>
        <w:tab/>
      </w:r>
      <w:r w:rsidRPr="00F762ED">
        <w:rPr>
          <w:rFonts w:ascii="Courier New" w:hAnsi="Courier New" w:cs="Courier New"/>
        </w:rPr>
        <w:tab/>
        <w:t>├───</w:t>
      </w:r>
      <w:r w:rsidR="00F47168">
        <w:rPr>
          <w:rFonts w:ascii="Courier New" w:hAnsi="Courier New" w:cs="Courier New"/>
          <w:i/>
        </w:rPr>
        <w:t>Table1</w:t>
      </w:r>
      <w:r w:rsidRPr="00F762ED">
        <w:rPr>
          <w:rFonts w:ascii="Courier New" w:hAnsi="Courier New" w:cs="Courier New"/>
          <w:i/>
        </w:rPr>
        <w:t>.</w:t>
      </w:r>
      <w:r w:rsidR="00F47168">
        <w:rPr>
          <w:rFonts w:ascii="Courier New" w:hAnsi="Courier New" w:cs="Courier New"/>
          <w:i/>
        </w:rPr>
        <w:t>rtf</w:t>
      </w:r>
    </w:p>
    <w:p w14:paraId="52847A44" w14:textId="2A9BEBC9" w:rsidR="00B35388" w:rsidRDefault="00B35388" w:rsidP="00B35388">
      <w:pPr>
        <w:spacing w:after="12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lastRenderedPageBreak/>
        <w:t>Software</w:t>
      </w:r>
      <w:r w:rsidR="007E26CF">
        <w:rPr>
          <w:rFonts w:ascii="Arial" w:hAnsi="Arial" w:cs="Arial"/>
          <w:sz w:val="24"/>
          <w:szCs w:val="24"/>
          <w:u w:val="single"/>
        </w:rPr>
        <w:t xml:space="preserve"> and operating system</w:t>
      </w:r>
    </w:p>
    <w:p w14:paraId="15270CC3" w14:textId="14923806" w:rsidR="00392768" w:rsidRDefault="000F19CB" w:rsidP="004E73B1">
      <w:pPr>
        <w:spacing w:after="12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</w:t>
      </w:r>
      <w:r w:rsidR="007E26CF">
        <w:rPr>
          <w:rFonts w:ascii="Arial" w:hAnsi="Arial" w:cs="Arial"/>
          <w:sz w:val="24"/>
          <w:szCs w:val="24"/>
        </w:rPr>
        <w:t xml:space="preserve"> computations for this exercise were performed with </w:t>
      </w:r>
      <w:r w:rsidR="00636163">
        <w:rPr>
          <w:rFonts w:ascii="Arial" w:hAnsi="Arial" w:cs="Arial"/>
          <w:sz w:val="24"/>
          <w:szCs w:val="24"/>
        </w:rPr>
        <w:t>Stata</w:t>
      </w:r>
      <w:r>
        <w:rPr>
          <w:rFonts w:ascii="Arial" w:hAnsi="Arial" w:cs="Arial"/>
          <w:sz w:val="24"/>
          <w:szCs w:val="24"/>
        </w:rPr>
        <w:t xml:space="preserve"> </w:t>
      </w:r>
      <w:r w:rsidR="00636163">
        <w:rPr>
          <w:rFonts w:ascii="Arial" w:hAnsi="Arial" w:cs="Arial"/>
          <w:sz w:val="24"/>
          <w:szCs w:val="24"/>
        </w:rPr>
        <w:t xml:space="preserve">19, </w:t>
      </w:r>
      <w:r w:rsidR="00392768">
        <w:rPr>
          <w:rFonts w:ascii="Arial" w:hAnsi="Arial" w:cs="Arial"/>
          <w:sz w:val="24"/>
          <w:szCs w:val="24"/>
        </w:rPr>
        <w:t xml:space="preserve">on a Windows 11 operating system. </w:t>
      </w:r>
    </w:p>
    <w:p w14:paraId="088DF792" w14:textId="24301CA0" w:rsidR="007E26CF" w:rsidRDefault="000F19CB" w:rsidP="00D90C78">
      <w:pPr>
        <w:spacing w:after="36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One of the scripts uses </w:t>
      </w:r>
      <w:r w:rsidR="00636163">
        <w:rPr>
          <w:rFonts w:ascii="Arial" w:hAnsi="Arial" w:cs="Arial"/>
          <w:sz w:val="24"/>
          <w:szCs w:val="24"/>
        </w:rPr>
        <w:t>a command from</w:t>
      </w:r>
      <w:r>
        <w:rPr>
          <w:rFonts w:ascii="Arial" w:hAnsi="Arial" w:cs="Arial"/>
          <w:sz w:val="24"/>
          <w:szCs w:val="24"/>
        </w:rPr>
        <w:t xml:space="preserve"> the </w:t>
      </w:r>
      <w:r w:rsidR="00636163">
        <w:rPr>
          <w:rFonts w:ascii="Arial" w:hAnsi="Arial" w:cs="Arial"/>
          <w:sz w:val="24"/>
          <w:szCs w:val="24"/>
        </w:rPr>
        <w:t xml:space="preserve">user-written </w:t>
      </w:r>
      <w:r>
        <w:rPr>
          <w:rFonts w:ascii="Arial" w:hAnsi="Arial" w:cs="Arial"/>
          <w:sz w:val="24"/>
          <w:szCs w:val="24"/>
        </w:rPr>
        <w:t>"</w:t>
      </w:r>
      <w:proofErr w:type="spellStart"/>
      <w:r w:rsidR="00636163">
        <w:rPr>
          <w:rFonts w:ascii="Arial" w:hAnsi="Arial" w:cs="Arial"/>
          <w:sz w:val="24"/>
          <w:szCs w:val="24"/>
        </w:rPr>
        <w:t>asdoc</w:t>
      </w:r>
      <w:proofErr w:type="spellEnd"/>
      <w:r>
        <w:rPr>
          <w:rFonts w:ascii="Arial" w:hAnsi="Arial" w:cs="Arial"/>
          <w:sz w:val="24"/>
          <w:szCs w:val="24"/>
        </w:rPr>
        <w:t>" package</w:t>
      </w:r>
      <w:r w:rsidR="00636163">
        <w:rPr>
          <w:rFonts w:ascii="Arial" w:hAnsi="Arial" w:cs="Arial"/>
          <w:sz w:val="24"/>
          <w:szCs w:val="24"/>
        </w:rPr>
        <w:t xml:space="preserve">.  </w:t>
      </w:r>
      <w:r>
        <w:rPr>
          <w:rFonts w:ascii="Arial" w:hAnsi="Arial" w:cs="Arial"/>
          <w:sz w:val="24"/>
          <w:szCs w:val="24"/>
        </w:rPr>
        <w:t xml:space="preserve">A </w:t>
      </w:r>
      <w:r w:rsidR="00636163">
        <w:rPr>
          <w:rFonts w:ascii="Arial" w:hAnsi="Arial" w:cs="Arial"/>
          <w:sz w:val="24"/>
          <w:szCs w:val="24"/>
        </w:rPr>
        <w:t>command</w:t>
      </w:r>
      <w:r>
        <w:rPr>
          <w:rFonts w:ascii="Arial" w:hAnsi="Arial" w:cs="Arial"/>
          <w:sz w:val="24"/>
          <w:szCs w:val="24"/>
        </w:rPr>
        <w:t xml:space="preserve"> that </w:t>
      </w:r>
      <w:r w:rsidR="00636163">
        <w:rPr>
          <w:rFonts w:ascii="Arial" w:hAnsi="Arial" w:cs="Arial"/>
          <w:sz w:val="24"/>
          <w:szCs w:val="24"/>
        </w:rPr>
        <w:t>installs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6163">
        <w:rPr>
          <w:rFonts w:ascii="Arial" w:hAnsi="Arial" w:cs="Arial"/>
          <w:sz w:val="24"/>
          <w:szCs w:val="24"/>
        </w:rPr>
        <w:t>asdoc</w:t>
      </w:r>
      <w:proofErr w:type="spellEnd"/>
      <w:r w:rsidR="00636163">
        <w:rPr>
          <w:rFonts w:ascii="Arial" w:hAnsi="Arial" w:cs="Arial"/>
          <w:sz w:val="24"/>
          <w:szCs w:val="24"/>
        </w:rPr>
        <w:t xml:space="preserve"> </w:t>
      </w:r>
      <w:r w:rsidR="00392768">
        <w:rPr>
          <w:rFonts w:ascii="Arial" w:hAnsi="Arial" w:cs="Arial"/>
          <w:sz w:val="24"/>
          <w:szCs w:val="24"/>
        </w:rPr>
        <w:t>is included in the script where it is needed (</w:t>
      </w:r>
      <w:r w:rsidR="00392768">
        <w:rPr>
          <w:rFonts w:ascii="Arial" w:hAnsi="Arial" w:cs="Arial"/>
          <w:i/>
          <w:sz w:val="24"/>
          <w:szCs w:val="24"/>
        </w:rPr>
        <w:t>analysis.</w:t>
      </w:r>
      <w:r w:rsidR="00636163">
        <w:rPr>
          <w:rFonts w:ascii="Arial" w:hAnsi="Arial" w:cs="Arial"/>
          <w:i/>
          <w:sz w:val="24"/>
          <w:szCs w:val="24"/>
        </w:rPr>
        <w:t>do</w:t>
      </w:r>
      <w:r w:rsidR="00392768">
        <w:rPr>
          <w:rFonts w:ascii="Arial" w:hAnsi="Arial" w:cs="Arial"/>
          <w:sz w:val="24"/>
          <w:szCs w:val="24"/>
        </w:rPr>
        <w:t>).</w:t>
      </w:r>
    </w:p>
    <w:p w14:paraId="1879C79D" w14:textId="18F27164" w:rsidR="007E26CF" w:rsidRDefault="00B36391" w:rsidP="007E26CF">
      <w:pPr>
        <w:spacing w:after="120" w:line="276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Instructions for using </w:t>
      </w:r>
      <w:r w:rsidR="00D90C78">
        <w:rPr>
          <w:rFonts w:ascii="Arial" w:hAnsi="Arial" w:cs="Arial"/>
          <w:sz w:val="24"/>
          <w:szCs w:val="24"/>
          <w:u w:val="single"/>
        </w:rPr>
        <w:t>this</w:t>
      </w:r>
      <w:r>
        <w:rPr>
          <w:rFonts w:ascii="Arial" w:hAnsi="Arial" w:cs="Arial"/>
          <w:sz w:val="24"/>
          <w:szCs w:val="24"/>
          <w:u w:val="single"/>
        </w:rPr>
        <w:t xml:space="preserve"> documentation to reproduce </w:t>
      </w:r>
      <w:r w:rsidR="00D90C78">
        <w:rPr>
          <w:rFonts w:ascii="Arial" w:hAnsi="Arial" w:cs="Arial"/>
          <w:sz w:val="24"/>
          <w:szCs w:val="24"/>
          <w:u w:val="single"/>
        </w:rPr>
        <w:t>the</w:t>
      </w:r>
      <w:r>
        <w:rPr>
          <w:rFonts w:ascii="Arial" w:hAnsi="Arial" w:cs="Arial"/>
          <w:sz w:val="24"/>
          <w:szCs w:val="24"/>
          <w:u w:val="single"/>
        </w:rPr>
        <w:t xml:space="preserve"> exercise</w:t>
      </w:r>
    </w:p>
    <w:p w14:paraId="053C1C27" w14:textId="72A0E652" w:rsidR="00D90C78" w:rsidRPr="00D90C78" w:rsidRDefault="00D90C78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 xml:space="preserve">1) Download or copy the </w:t>
      </w:r>
      <w:proofErr w:type="spellStart"/>
      <w:r>
        <w:rPr>
          <w:rFonts w:ascii="Arial" w:hAnsi="Arial" w:cs="Arial"/>
          <w:b/>
          <w:sz w:val="24"/>
          <w:szCs w:val="24"/>
        </w:rPr>
        <w:t>SWBExercise</w:t>
      </w:r>
      <w:proofErr w:type="spellEnd"/>
      <w:r w:rsidRPr="00D90C78">
        <w:rPr>
          <w:rFonts w:ascii="Arial" w:hAnsi="Arial" w:cs="Arial"/>
          <w:b/>
          <w:sz w:val="24"/>
          <w:szCs w:val="24"/>
        </w:rPr>
        <w:t>/</w:t>
      </w:r>
      <w:r w:rsidRPr="00D90C78">
        <w:rPr>
          <w:rFonts w:ascii="Arial" w:hAnsi="Arial" w:cs="Arial"/>
          <w:sz w:val="24"/>
          <w:szCs w:val="24"/>
        </w:rPr>
        <w:t xml:space="preserve"> folder, and all of its contents, onto the computer you are working on.  </w:t>
      </w:r>
    </w:p>
    <w:p w14:paraId="6E10B552" w14:textId="73E2CDDE" w:rsidR="00D90C78" w:rsidRPr="00D90C78" w:rsidRDefault="00D90C78" w:rsidP="00D90C78">
      <w:pPr>
        <w:spacing w:after="24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b/>
          <w:i/>
          <w:sz w:val="24"/>
          <w:szCs w:val="24"/>
        </w:rPr>
        <w:t>Note:</w:t>
      </w:r>
      <w:r w:rsidRPr="00D90C78">
        <w:rPr>
          <w:rFonts w:ascii="Arial" w:hAnsi="Arial" w:cs="Arial"/>
          <w:sz w:val="24"/>
          <w:szCs w:val="24"/>
        </w:rPr>
        <w:t xml:space="preserve"> When you copy the </w:t>
      </w:r>
      <w:proofErr w:type="spellStart"/>
      <w:r>
        <w:rPr>
          <w:rFonts w:ascii="Arial" w:hAnsi="Arial" w:cs="Arial"/>
          <w:b/>
          <w:sz w:val="24"/>
          <w:szCs w:val="24"/>
        </w:rPr>
        <w:t>SWBExercise</w:t>
      </w:r>
      <w:proofErr w:type="spellEnd"/>
      <w:r w:rsidRPr="00D90C78">
        <w:rPr>
          <w:rFonts w:ascii="Arial" w:hAnsi="Arial" w:cs="Arial"/>
          <w:b/>
          <w:sz w:val="24"/>
          <w:szCs w:val="24"/>
        </w:rPr>
        <w:t>/</w:t>
      </w:r>
      <w:r w:rsidRPr="00D90C78">
        <w:rPr>
          <w:rFonts w:ascii="Arial" w:hAnsi="Arial" w:cs="Arial"/>
          <w:sz w:val="24"/>
          <w:szCs w:val="24"/>
        </w:rPr>
        <w:t xml:space="preserve"> folder to your computer, be sure that the hierarchy of subfolders and files contained in it is not changed.  The folder hierarchy on your computer should match the outline given </w:t>
      </w:r>
      <w:r>
        <w:rPr>
          <w:rFonts w:ascii="Arial" w:hAnsi="Arial" w:cs="Arial"/>
          <w:sz w:val="24"/>
          <w:szCs w:val="24"/>
        </w:rPr>
        <w:t>above in</w:t>
      </w:r>
      <w:r w:rsidRPr="00D90C78">
        <w:rPr>
          <w:rFonts w:ascii="Arial" w:hAnsi="Arial" w:cs="Arial"/>
          <w:sz w:val="24"/>
          <w:szCs w:val="24"/>
        </w:rPr>
        <w:t xml:space="preserve"> this Read Me file.</w:t>
      </w:r>
    </w:p>
    <w:p w14:paraId="1208EAA0" w14:textId="3720AC3B" w:rsidR="00D90C78" w:rsidRPr="00D90C78" w:rsidRDefault="00D90C78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 xml:space="preserve">2) Launch </w:t>
      </w:r>
      <w:r w:rsidR="00636163">
        <w:rPr>
          <w:rFonts w:ascii="Arial" w:hAnsi="Arial" w:cs="Arial"/>
          <w:sz w:val="24"/>
          <w:szCs w:val="24"/>
        </w:rPr>
        <w:t>Stata</w:t>
      </w:r>
      <w:r w:rsidRPr="00D90C78">
        <w:rPr>
          <w:rFonts w:ascii="Arial" w:hAnsi="Arial" w:cs="Arial"/>
          <w:sz w:val="24"/>
          <w:szCs w:val="24"/>
        </w:rPr>
        <w:t xml:space="preserve">, and set the working directory to the </w:t>
      </w:r>
      <w:proofErr w:type="spellStart"/>
      <w:r>
        <w:rPr>
          <w:rFonts w:ascii="Arial" w:hAnsi="Arial" w:cs="Arial"/>
          <w:b/>
          <w:sz w:val="24"/>
          <w:szCs w:val="24"/>
        </w:rPr>
        <w:t>SWBExercise</w:t>
      </w:r>
      <w:proofErr w:type="spellEnd"/>
      <w:r w:rsidRPr="00D90C78">
        <w:rPr>
          <w:rFonts w:ascii="Arial" w:hAnsi="Arial" w:cs="Arial"/>
          <w:b/>
          <w:sz w:val="24"/>
          <w:szCs w:val="24"/>
        </w:rPr>
        <w:t xml:space="preserve"> /</w:t>
      </w:r>
      <w:r w:rsidRPr="00D90C78">
        <w:rPr>
          <w:rFonts w:ascii="Arial" w:hAnsi="Arial" w:cs="Arial"/>
          <w:sz w:val="24"/>
          <w:szCs w:val="24"/>
        </w:rPr>
        <w:t xml:space="preserve"> folder.  </w:t>
      </w:r>
    </w:p>
    <w:p w14:paraId="7B1DBBE3" w14:textId="2E890A49" w:rsidR="00D90C78" w:rsidRPr="00D90C78" w:rsidRDefault="00D90C78" w:rsidP="00D90C78">
      <w:pPr>
        <w:spacing w:after="24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b/>
          <w:i/>
          <w:sz w:val="24"/>
          <w:szCs w:val="24"/>
        </w:rPr>
        <w:t>Note</w:t>
      </w:r>
      <w:r w:rsidRPr="00D90C78">
        <w:rPr>
          <w:rFonts w:ascii="Arial" w:hAnsi="Arial" w:cs="Arial"/>
          <w:sz w:val="24"/>
          <w:szCs w:val="24"/>
        </w:rPr>
        <w:t xml:space="preserve">:  Throughout the entire process of reproducing the results of the </w:t>
      </w:r>
      <w:r>
        <w:rPr>
          <w:rFonts w:ascii="Arial" w:hAnsi="Arial" w:cs="Arial"/>
          <w:sz w:val="24"/>
          <w:szCs w:val="24"/>
        </w:rPr>
        <w:t>exercise</w:t>
      </w:r>
      <w:r w:rsidRPr="00D90C78">
        <w:rPr>
          <w:rFonts w:ascii="Arial" w:hAnsi="Arial" w:cs="Arial"/>
          <w:sz w:val="24"/>
          <w:szCs w:val="24"/>
        </w:rPr>
        <w:t>,</w:t>
      </w:r>
      <w:r w:rsidR="00636163">
        <w:rPr>
          <w:rFonts w:ascii="Arial" w:hAnsi="Arial" w:cs="Arial"/>
          <w:sz w:val="24"/>
          <w:szCs w:val="24"/>
        </w:rPr>
        <w:t xml:space="preserve"> Stata</w:t>
      </w:r>
      <w:r>
        <w:rPr>
          <w:rFonts w:ascii="Arial" w:hAnsi="Arial" w:cs="Arial"/>
          <w:sz w:val="24"/>
          <w:szCs w:val="24"/>
        </w:rPr>
        <w:t>'s</w:t>
      </w:r>
      <w:r w:rsidRPr="00D90C78">
        <w:rPr>
          <w:rFonts w:ascii="Arial" w:hAnsi="Arial" w:cs="Arial"/>
          <w:sz w:val="24"/>
          <w:szCs w:val="24"/>
        </w:rPr>
        <w:t xml:space="preserve"> working directory should remain set to the</w:t>
      </w:r>
      <w:r w:rsidRPr="00D90C7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SWBExercise</w:t>
      </w:r>
      <w:proofErr w:type="spellEnd"/>
      <w:r w:rsidRPr="00D90C78">
        <w:rPr>
          <w:rFonts w:ascii="Arial" w:hAnsi="Arial" w:cs="Arial"/>
          <w:b/>
          <w:sz w:val="24"/>
          <w:szCs w:val="24"/>
        </w:rPr>
        <w:t>/</w:t>
      </w:r>
      <w:r w:rsidRPr="00D90C78">
        <w:rPr>
          <w:rFonts w:ascii="Arial" w:hAnsi="Arial" w:cs="Arial"/>
          <w:sz w:val="24"/>
          <w:szCs w:val="24"/>
        </w:rPr>
        <w:t xml:space="preserve"> folder.  In all the </w:t>
      </w:r>
      <w:r>
        <w:rPr>
          <w:rFonts w:ascii="Arial" w:hAnsi="Arial" w:cs="Arial"/>
          <w:sz w:val="24"/>
          <w:szCs w:val="24"/>
        </w:rPr>
        <w:t>scripts</w:t>
      </w:r>
      <w:r w:rsidRPr="00D90C78">
        <w:rPr>
          <w:rFonts w:ascii="Arial" w:hAnsi="Arial" w:cs="Arial"/>
          <w:sz w:val="24"/>
          <w:szCs w:val="24"/>
        </w:rPr>
        <w:t>, commands that specify folder</w:t>
      </w:r>
      <w:r>
        <w:rPr>
          <w:rFonts w:ascii="Arial" w:hAnsi="Arial" w:cs="Arial"/>
          <w:sz w:val="24"/>
          <w:szCs w:val="24"/>
        </w:rPr>
        <w:t xml:space="preserve"> locations </w:t>
      </w:r>
      <w:r w:rsidRPr="00D90C78">
        <w:rPr>
          <w:rFonts w:ascii="Arial" w:hAnsi="Arial" w:cs="Arial"/>
          <w:sz w:val="24"/>
          <w:szCs w:val="24"/>
        </w:rPr>
        <w:t xml:space="preserve">do so using relative directory paths that begin in the </w:t>
      </w:r>
      <w:proofErr w:type="spellStart"/>
      <w:r>
        <w:rPr>
          <w:rFonts w:ascii="Arial" w:hAnsi="Arial" w:cs="Arial"/>
          <w:b/>
          <w:sz w:val="24"/>
          <w:szCs w:val="24"/>
        </w:rPr>
        <w:t>SWBExercise</w:t>
      </w:r>
      <w:proofErr w:type="spellEnd"/>
      <w:r w:rsidRPr="00D90C78">
        <w:rPr>
          <w:rFonts w:ascii="Arial" w:hAnsi="Arial" w:cs="Arial"/>
          <w:b/>
          <w:sz w:val="24"/>
          <w:szCs w:val="24"/>
        </w:rPr>
        <w:t>/</w:t>
      </w:r>
      <w:r w:rsidRPr="00D90C78">
        <w:rPr>
          <w:rFonts w:ascii="Arial" w:hAnsi="Arial" w:cs="Arial"/>
          <w:sz w:val="24"/>
          <w:szCs w:val="24"/>
        </w:rPr>
        <w:t xml:space="preserve"> folder. </w:t>
      </w:r>
    </w:p>
    <w:p w14:paraId="78E111EA" w14:textId="01AB8326" w:rsidR="00D90C78" w:rsidRPr="00D90C78" w:rsidRDefault="009B0A75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D90C78" w:rsidRPr="00D90C78">
        <w:rPr>
          <w:rFonts w:ascii="Arial" w:hAnsi="Arial" w:cs="Arial"/>
          <w:sz w:val="24"/>
          <w:szCs w:val="24"/>
        </w:rPr>
        <w:t xml:space="preserve">) Execute the </w:t>
      </w:r>
      <w:r w:rsidR="00D90C78">
        <w:rPr>
          <w:rFonts w:ascii="Arial" w:hAnsi="Arial" w:cs="Arial"/>
          <w:i/>
          <w:sz w:val="24"/>
          <w:szCs w:val="24"/>
        </w:rPr>
        <w:t>pew_processing</w:t>
      </w:r>
      <w:r w:rsidR="00D90C78" w:rsidRPr="00D90C78">
        <w:rPr>
          <w:rFonts w:ascii="Arial" w:hAnsi="Arial" w:cs="Arial"/>
          <w:i/>
          <w:sz w:val="24"/>
          <w:szCs w:val="24"/>
        </w:rPr>
        <w:t>.</w:t>
      </w:r>
      <w:r w:rsidR="00636163">
        <w:rPr>
          <w:rFonts w:ascii="Arial" w:hAnsi="Arial" w:cs="Arial"/>
          <w:i/>
          <w:sz w:val="24"/>
          <w:szCs w:val="24"/>
        </w:rPr>
        <w:t>do</w:t>
      </w:r>
      <w:r w:rsidR="00D90C78" w:rsidRPr="00D90C78">
        <w:rPr>
          <w:rFonts w:ascii="Arial" w:hAnsi="Arial" w:cs="Arial"/>
          <w:sz w:val="24"/>
          <w:szCs w:val="24"/>
        </w:rPr>
        <w:t xml:space="preserve"> </w:t>
      </w:r>
      <w:r w:rsidR="00D90C78">
        <w:rPr>
          <w:rFonts w:ascii="Arial" w:hAnsi="Arial" w:cs="Arial"/>
          <w:sz w:val="24"/>
          <w:szCs w:val="24"/>
        </w:rPr>
        <w:t>script</w:t>
      </w:r>
      <w:r w:rsidR="00D90C78" w:rsidRPr="00D90C78">
        <w:rPr>
          <w:rFonts w:ascii="Arial" w:hAnsi="Arial" w:cs="Arial"/>
          <w:sz w:val="24"/>
          <w:szCs w:val="24"/>
        </w:rPr>
        <w:t>.</w:t>
      </w:r>
    </w:p>
    <w:p w14:paraId="5D4946E6" w14:textId="67A42F7F" w:rsidR="00D90C78" w:rsidRPr="00D90C78" w:rsidRDefault="00D90C78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 xml:space="preserve">This </w:t>
      </w:r>
      <w:r w:rsidR="00027EAA">
        <w:rPr>
          <w:rFonts w:ascii="Arial" w:hAnsi="Arial" w:cs="Arial"/>
          <w:sz w:val="24"/>
          <w:szCs w:val="24"/>
        </w:rPr>
        <w:t>script</w:t>
      </w:r>
      <w:r w:rsidRPr="00D90C78">
        <w:rPr>
          <w:rFonts w:ascii="Arial" w:hAnsi="Arial" w:cs="Arial"/>
          <w:sz w:val="24"/>
          <w:szCs w:val="24"/>
        </w:rPr>
        <w:t>:</w:t>
      </w:r>
    </w:p>
    <w:p w14:paraId="16AFE784" w14:textId="446CA63C" w:rsidR="00D90C78" w:rsidRPr="00D90C78" w:rsidRDefault="00027EAA" w:rsidP="00D90C78">
      <w:pPr>
        <w:pStyle w:val="ListParagraph"/>
        <w:numPr>
          <w:ilvl w:val="0"/>
          <w:numId w:val="28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Reads</w:t>
      </w:r>
      <w:r w:rsidR="00D90C78" w:rsidRPr="00D90C78">
        <w:rPr>
          <w:rFonts w:ascii="Arial" w:hAnsi="Arial" w:cs="Arial"/>
          <w:sz w:val="24"/>
          <w:szCs w:val="24"/>
        </w:rPr>
        <w:t xml:space="preserve"> the data in the </w:t>
      </w:r>
      <w:r w:rsidR="00D90C78" w:rsidRPr="00D90C78">
        <w:rPr>
          <w:rFonts w:ascii="Arial" w:hAnsi="Arial" w:cs="Arial"/>
          <w:i/>
          <w:sz w:val="24"/>
          <w:szCs w:val="24"/>
        </w:rPr>
        <w:t xml:space="preserve">pew_input.csv </w:t>
      </w:r>
      <w:r w:rsidR="00D90C78" w:rsidRPr="00D90C78">
        <w:rPr>
          <w:rFonts w:ascii="Arial" w:hAnsi="Arial" w:cs="Arial"/>
          <w:sz w:val="24"/>
          <w:szCs w:val="24"/>
        </w:rPr>
        <w:t>data file.</w:t>
      </w:r>
    </w:p>
    <w:p w14:paraId="75516FB8" w14:textId="202D8536" w:rsidR="00D90C78" w:rsidRPr="00D90C78" w:rsidRDefault="00D90C78" w:rsidP="00D90C78">
      <w:pPr>
        <w:pStyle w:val="ListParagraph"/>
        <w:numPr>
          <w:ilvl w:val="0"/>
          <w:numId w:val="28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>Modifies the data to prepare it for merging with the WDI data.</w:t>
      </w:r>
    </w:p>
    <w:p w14:paraId="078A79D6" w14:textId="2333CECA" w:rsidR="00D90C78" w:rsidRDefault="00D90C78" w:rsidP="009B0A75">
      <w:pPr>
        <w:pStyle w:val="ListParagraph"/>
        <w:numPr>
          <w:ilvl w:val="0"/>
          <w:numId w:val="28"/>
        </w:numPr>
        <w:spacing w:after="240" w:line="276" w:lineRule="auto"/>
        <w:contextualSpacing w:val="0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 xml:space="preserve">Saves the modified data in a file called </w:t>
      </w:r>
      <w:proofErr w:type="spellStart"/>
      <w:r w:rsidRPr="00D90C78">
        <w:rPr>
          <w:rFonts w:ascii="Arial" w:hAnsi="Arial" w:cs="Arial"/>
          <w:i/>
          <w:sz w:val="24"/>
          <w:szCs w:val="24"/>
        </w:rPr>
        <w:t>pew_intermediate.</w:t>
      </w:r>
      <w:r w:rsidR="00636163">
        <w:rPr>
          <w:rFonts w:ascii="Arial" w:hAnsi="Arial" w:cs="Arial"/>
          <w:i/>
          <w:sz w:val="24"/>
          <w:szCs w:val="24"/>
        </w:rPr>
        <w:t>dta</w:t>
      </w:r>
      <w:proofErr w:type="spellEnd"/>
      <w:r w:rsidRPr="00D90C78">
        <w:rPr>
          <w:rFonts w:ascii="Arial" w:hAnsi="Arial" w:cs="Arial"/>
          <w:sz w:val="24"/>
          <w:szCs w:val="24"/>
        </w:rPr>
        <w:t xml:space="preserve">, which is stored in </w:t>
      </w:r>
      <w:proofErr w:type="spellStart"/>
      <w:r w:rsidRPr="00D90C78">
        <w:rPr>
          <w:rFonts w:ascii="Arial" w:hAnsi="Arial" w:cs="Arial"/>
          <w:b/>
          <w:sz w:val="24"/>
          <w:szCs w:val="24"/>
        </w:rPr>
        <w:t>IntermediateData</w:t>
      </w:r>
      <w:proofErr w:type="spellEnd"/>
      <w:r w:rsidRPr="00D90C78">
        <w:rPr>
          <w:rFonts w:ascii="Arial" w:hAnsi="Arial" w:cs="Arial"/>
          <w:b/>
          <w:sz w:val="24"/>
          <w:szCs w:val="24"/>
        </w:rPr>
        <w:t>/</w:t>
      </w:r>
      <w:r w:rsidRPr="00D90C78">
        <w:rPr>
          <w:rFonts w:ascii="Arial" w:hAnsi="Arial" w:cs="Arial"/>
          <w:sz w:val="24"/>
          <w:szCs w:val="24"/>
        </w:rPr>
        <w:t>.</w:t>
      </w:r>
    </w:p>
    <w:p w14:paraId="73E15791" w14:textId="1BC02E07" w:rsidR="009B0A75" w:rsidRPr="00D90C78" w:rsidRDefault="009B0A75" w:rsidP="009B0A75">
      <w:pPr>
        <w:spacing w:after="12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D90C78">
        <w:rPr>
          <w:rFonts w:ascii="Arial" w:hAnsi="Arial" w:cs="Arial"/>
          <w:sz w:val="24"/>
          <w:szCs w:val="24"/>
        </w:rPr>
        <w:t xml:space="preserve">) Execute the </w:t>
      </w:r>
      <w:r>
        <w:rPr>
          <w:rFonts w:ascii="Arial" w:hAnsi="Arial" w:cs="Arial"/>
          <w:i/>
          <w:sz w:val="24"/>
          <w:szCs w:val="24"/>
        </w:rPr>
        <w:t>wdi_processing</w:t>
      </w:r>
      <w:r w:rsidRPr="00D90C78">
        <w:rPr>
          <w:rFonts w:ascii="Arial" w:hAnsi="Arial" w:cs="Arial"/>
          <w:i/>
          <w:sz w:val="24"/>
          <w:szCs w:val="24"/>
        </w:rPr>
        <w:t>.</w:t>
      </w:r>
      <w:r w:rsidR="00636163">
        <w:rPr>
          <w:rFonts w:ascii="Arial" w:hAnsi="Arial" w:cs="Arial"/>
          <w:i/>
          <w:sz w:val="24"/>
          <w:szCs w:val="24"/>
        </w:rPr>
        <w:t>do</w:t>
      </w:r>
      <w:r w:rsidRPr="00D90C7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script</w:t>
      </w:r>
      <w:r w:rsidRPr="00D90C78">
        <w:rPr>
          <w:rFonts w:ascii="Arial" w:hAnsi="Arial" w:cs="Arial"/>
          <w:sz w:val="24"/>
          <w:szCs w:val="24"/>
        </w:rPr>
        <w:t>.</w:t>
      </w:r>
    </w:p>
    <w:p w14:paraId="26E9592D" w14:textId="2AFA57B7" w:rsidR="009B0A75" w:rsidRPr="00D90C78" w:rsidRDefault="009B0A75" w:rsidP="009B0A75">
      <w:pPr>
        <w:spacing w:after="12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 xml:space="preserve">This </w:t>
      </w:r>
      <w:r w:rsidR="00027EAA">
        <w:rPr>
          <w:rFonts w:ascii="Arial" w:hAnsi="Arial" w:cs="Arial"/>
          <w:sz w:val="24"/>
          <w:szCs w:val="24"/>
        </w:rPr>
        <w:t>script</w:t>
      </w:r>
      <w:r w:rsidRPr="00D90C78">
        <w:rPr>
          <w:rFonts w:ascii="Arial" w:hAnsi="Arial" w:cs="Arial"/>
          <w:sz w:val="24"/>
          <w:szCs w:val="24"/>
        </w:rPr>
        <w:t>:</w:t>
      </w:r>
    </w:p>
    <w:p w14:paraId="610EE4CB" w14:textId="7A4B0B9E" w:rsidR="009B0A75" w:rsidRPr="00D90C78" w:rsidRDefault="00027EAA" w:rsidP="009B0A75">
      <w:pPr>
        <w:pStyle w:val="ListParagraph"/>
        <w:numPr>
          <w:ilvl w:val="0"/>
          <w:numId w:val="28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Reads</w:t>
      </w:r>
      <w:r w:rsidR="009B0A75" w:rsidRPr="00D90C78">
        <w:rPr>
          <w:rFonts w:ascii="Arial" w:hAnsi="Arial" w:cs="Arial"/>
          <w:sz w:val="24"/>
          <w:szCs w:val="24"/>
        </w:rPr>
        <w:t xml:space="preserve"> the data in the </w:t>
      </w:r>
      <w:r w:rsidR="009B0A75">
        <w:rPr>
          <w:rFonts w:ascii="Arial" w:hAnsi="Arial" w:cs="Arial"/>
          <w:i/>
          <w:sz w:val="24"/>
          <w:szCs w:val="24"/>
        </w:rPr>
        <w:t>wdi</w:t>
      </w:r>
      <w:r w:rsidR="009B0A75" w:rsidRPr="00D90C78">
        <w:rPr>
          <w:rFonts w:ascii="Arial" w:hAnsi="Arial" w:cs="Arial"/>
          <w:i/>
          <w:sz w:val="24"/>
          <w:szCs w:val="24"/>
        </w:rPr>
        <w:t xml:space="preserve">_input.csv </w:t>
      </w:r>
      <w:r w:rsidR="009B0A75" w:rsidRPr="00D90C78">
        <w:rPr>
          <w:rFonts w:ascii="Arial" w:hAnsi="Arial" w:cs="Arial"/>
          <w:sz w:val="24"/>
          <w:szCs w:val="24"/>
        </w:rPr>
        <w:t>data file.</w:t>
      </w:r>
    </w:p>
    <w:p w14:paraId="136C2A99" w14:textId="3543EF1E" w:rsidR="009B0A75" w:rsidRPr="00D90C78" w:rsidRDefault="009B0A75" w:rsidP="009B0A75">
      <w:pPr>
        <w:pStyle w:val="ListParagraph"/>
        <w:numPr>
          <w:ilvl w:val="0"/>
          <w:numId w:val="28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 xml:space="preserve">Modifies the data to prepare it for merging with the </w:t>
      </w:r>
      <w:r>
        <w:rPr>
          <w:rFonts w:ascii="Arial" w:hAnsi="Arial" w:cs="Arial"/>
          <w:sz w:val="24"/>
          <w:szCs w:val="24"/>
        </w:rPr>
        <w:t>Pew</w:t>
      </w:r>
      <w:r w:rsidRPr="00D90C78">
        <w:rPr>
          <w:rFonts w:ascii="Arial" w:hAnsi="Arial" w:cs="Arial"/>
          <w:sz w:val="24"/>
          <w:szCs w:val="24"/>
        </w:rPr>
        <w:t xml:space="preserve"> data.</w:t>
      </w:r>
    </w:p>
    <w:p w14:paraId="37AAE3CF" w14:textId="36B93646" w:rsidR="009B0A75" w:rsidRDefault="009B0A75" w:rsidP="009B0A75">
      <w:pPr>
        <w:pStyle w:val="ListParagraph"/>
        <w:numPr>
          <w:ilvl w:val="0"/>
          <w:numId w:val="28"/>
        </w:numPr>
        <w:spacing w:after="240" w:line="276" w:lineRule="auto"/>
        <w:contextualSpacing w:val="0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 xml:space="preserve">Saves the modified data in a file called </w:t>
      </w:r>
      <w:proofErr w:type="spellStart"/>
      <w:r>
        <w:rPr>
          <w:rFonts w:ascii="Arial" w:hAnsi="Arial" w:cs="Arial"/>
          <w:i/>
          <w:sz w:val="24"/>
          <w:szCs w:val="24"/>
        </w:rPr>
        <w:t>wdi</w:t>
      </w:r>
      <w:r w:rsidRPr="00D90C78">
        <w:rPr>
          <w:rFonts w:ascii="Arial" w:hAnsi="Arial" w:cs="Arial"/>
          <w:i/>
          <w:sz w:val="24"/>
          <w:szCs w:val="24"/>
        </w:rPr>
        <w:t>_intermediate.</w:t>
      </w:r>
      <w:r w:rsidR="00636163">
        <w:rPr>
          <w:rFonts w:ascii="Arial" w:hAnsi="Arial" w:cs="Arial"/>
          <w:i/>
          <w:sz w:val="24"/>
          <w:szCs w:val="24"/>
        </w:rPr>
        <w:t>dta</w:t>
      </w:r>
      <w:proofErr w:type="spellEnd"/>
      <w:r w:rsidRPr="00D90C78">
        <w:rPr>
          <w:rFonts w:ascii="Arial" w:hAnsi="Arial" w:cs="Arial"/>
          <w:sz w:val="24"/>
          <w:szCs w:val="24"/>
        </w:rPr>
        <w:t xml:space="preserve">, which is stored in </w:t>
      </w:r>
      <w:proofErr w:type="spellStart"/>
      <w:r w:rsidRPr="00D90C78">
        <w:rPr>
          <w:rFonts w:ascii="Arial" w:hAnsi="Arial" w:cs="Arial"/>
          <w:b/>
          <w:sz w:val="24"/>
          <w:szCs w:val="24"/>
        </w:rPr>
        <w:t>IntermediateData</w:t>
      </w:r>
      <w:proofErr w:type="spellEnd"/>
      <w:r w:rsidRPr="00D90C78">
        <w:rPr>
          <w:rFonts w:ascii="Arial" w:hAnsi="Arial" w:cs="Arial"/>
          <w:b/>
          <w:sz w:val="24"/>
          <w:szCs w:val="24"/>
        </w:rPr>
        <w:t>/</w:t>
      </w:r>
      <w:r w:rsidRPr="00D90C78">
        <w:rPr>
          <w:rFonts w:ascii="Arial" w:hAnsi="Arial" w:cs="Arial"/>
          <w:sz w:val="24"/>
          <w:szCs w:val="24"/>
        </w:rPr>
        <w:t>.</w:t>
      </w:r>
    </w:p>
    <w:p w14:paraId="59B87691" w14:textId="77777777" w:rsidR="00F81ABB" w:rsidRDefault="00F81A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5459B4E" w14:textId="10174A2C" w:rsidR="00027EAA" w:rsidRPr="00D90C78" w:rsidRDefault="00027EAA" w:rsidP="00027EAA">
      <w:pPr>
        <w:spacing w:after="12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</w:t>
      </w:r>
      <w:r w:rsidRPr="00D90C78">
        <w:rPr>
          <w:rFonts w:ascii="Arial" w:hAnsi="Arial" w:cs="Arial"/>
          <w:sz w:val="24"/>
          <w:szCs w:val="24"/>
        </w:rPr>
        <w:t xml:space="preserve">) Execute the </w:t>
      </w:r>
      <w:r>
        <w:rPr>
          <w:rFonts w:ascii="Arial" w:hAnsi="Arial" w:cs="Arial"/>
          <w:i/>
          <w:sz w:val="24"/>
          <w:szCs w:val="24"/>
        </w:rPr>
        <w:t>merging</w:t>
      </w:r>
      <w:r w:rsidRPr="00D90C78">
        <w:rPr>
          <w:rFonts w:ascii="Arial" w:hAnsi="Arial" w:cs="Arial"/>
          <w:i/>
          <w:sz w:val="24"/>
          <w:szCs w:val="24"/>
        </w:rPr>
        <w:t>.</w:t>
      </w:r>
      <w:r w:rsidR="00636163">
        <w:rPr>
          <w:rFonts w:ascii="Arial" w:hAnsi="Arial" w:cs="Arial"/>
          <w:i/>
          <w:sz w:val="24"/>
          <w:szCs w:val="24"/>
        </w:rPr>
        <w:t>do</w:t>
      </w:r>
      <w:r w:rsidRPr="00D90C7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script</w:t>
      </w:r>
      <w:r w:rsidRPr="00D90C78">
        <w:rPr>
          <w:rFonts w:ascii="Arial" w:hAnsi="Arial" w:cs="Arial"/>
          <w:sz w:val="24"/>
          <w:szCs w:val="24"/>
        </w:rPr>
        <w:t>.</w:t>
      </w:r>
    </w:p>
    <w:p w14:paraId="2086A357" w14:textId="7E9D49AA" w:rsidR="00D90C78" w:rsidRPr="00027EAA" w:rsidRDefault="00027EAA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>This</w:t>
      </w:r>
      <w:r>
        <w:rPr>
          <w:rFonts w:ascii="Arial" w:hAnsi="Arial" w:cs="Arial"/>
          <w:sz w:val="24"/>
          <w:szCs w:val="24"/>
        </w:rPr>
        <w:t xml:space="preserve"> script</w:t>
      </w:r>
      <w:r w:rsidRPr="00D90C78">
        <w:rPr>
          <w:rFonts w:ascii="Arial" w:hAnsi="Arial" w:cs="Arial"/>
          <w:sz w:val="24"/>
          <w:szCs w:val="24"/>
        </w:rPr>
        <w:t>:</w:t>
      </w:r>
    </w:p>
    <w:p w14:paraId="06E3E11C" w14:textId="311CFFE7" w:rsidR="00D90C78" w:rsidRPr="00027EAA" w:rsidRDefault="00684D86" w:rsidP="00027EAA">
      <w:pPr>
        <w:pStyle w:val="ListParagraph"/>
        <w:numPr>
          <w:ilvl w:val="0"/>
          <w:numId w:val="29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Opens</w:t>
      </w:r>
      <w:r w:rsidR="00D90C78" w:rsidRPr="00027EAA">
        <w:rPr>
          <w:rFonts w:ascii="Arial" w:hAnsi="Arial" w:cs="Arial"/>
          <w:sz w:val="24"/>
          <w:szCs w:val="24"/>
        </w:rPr>
        <w:t xml:space="preserve"> the </w:t>
      </w:r>
      <w:proofErr w:type="spellStart"/>
      <w:r w:rsidR="00027EAA" w:rsidRPr="00027EAA">
        <w:rPr>
          <w:rFonts w:ascii="Arial" w:hAnsi="Arial" w:cs="Arial"/>
          <w:i/>
          <w:sz w:val="24"/>
          <w:szCs w:val="24"/>
        </w:rPr>
        <w:t>pew_intermediate.</w:t>
      </w:r>
      <w:r w:rsidR="00636163">
        <w:rPr>
          <w:rFonts w:ascii="Arial" w:hAnsi="Arial" w:cs="Arial"/>
          <w:i/>
          <w:sz w:val="24"/>
          <w:szCs w:val="24"/>
        </w:rPr>
        <w:t>dta</w:t>
      </w:r>
      <w:proofErr w:type="spellEnd"/>
      <w:r w:rsidR="00027EAA" w:rsidRPr="00027EAA">
        <w:rPr>
          <w:rFonts w:ascii="Arial" w:hAnsi="Arial" w:cs="Arial"/>
          <w:i/>
          <w:sz w:val="24"/>
          <w:szCs w:val="24"/>
        </w:rPr>
        <w:t xml:space="preserve"> </w:t>
      </w:r>
      <w:r w:rsidR="00027EAA" w:rsidRPr="00027EAA">
        <w:rPr>
          <w:rFonts w:ascii="Arial" w:hAnsi="Arial" w:cs="Arial"/>
          <w:sz w:val="24"/>
          <w:szCs w:val="24"/>
        </w:rPr>
        <w:t>data</w:t>
      </w:r>
      <w:r w:rsidR="00D90C78" w:rsidRPr="00027EAA">
        <w:rPr>
          <w:rFonts w:ascii="Arial" w:hAnsi="Arial" w:cs="Arial"/>
          <w:sz w:val="24"/>
          <w:szCs w:val="24"/>
        </w:rPr>
        <w:t xml:space="preserve"> file (which was created by the </w:t>
      </w:r>
      <w:r w:rsidR="00027EAA" w:rsidRPr="00027EAA">
        <w:rPr>
          <w:rFonts w:ascii="Arial" w:hAnsi="Arial" w:cs="Arial"/>
          <w:i/>
          <w:sz w:val="24"/>
          <w:szCs w:val="24"/>
        </w:rPr>
        <w:t>pew_processing</w:t>
      </w:r>
      <w:r w:rsidR="00D90C78" w:rsidRPr="00027EAA">
        <w:rPr>
          <w:rFonts w:ascii="Arial" w:hAnsi="Arial" w:cs="Arial"/>
          <w:i/>
          <w:sz w:val="24"/>
          <w:szCs w:val="24"/>
        </w:rPr>
        <w:t>.</w:t>
      </w:r>
      <w:r w:rsidR="00636163">
        <w:rPr>
          <w:rFonts w:ascii="Arial" w:hAnsi="Arial" w:cs="Arial"/>
          <w:i/>
          <w:sz w:val="24"/>
          <w:szCs w:val="24"/>
        </w:rPr>
        <w:t>do</w:t>
      </w:r>
      <w:r w:rsidR="00D90C78" w:rsidRPr="00027EAA">
        <w:rPr>
          <w:rFonts w:ascii="Arial" w:hAnsi="Arial" w:cs="Arial"/>
          <w:sz w:val="24"/>
          <w:szCs w:val="24"/>
        </w:rPr>
        <w:t xml:space="preserve"> script and saved in </w:t>
      </w:r>
      <w:proofErr w:type="spellStart"/>
      <w:r w:rsidR="00D90C78" w:rsidRPr="00027EAA">
        <w:rPr>
          <w:rFonts w:ascii="Arial" w:hAnsi="Arial" w:cs="Arial"/>
          <w:b/>
          <w:sz w:val="24"/>
          <w:szCs w:val="24"/>
        </w:rPr>
        <w:t>IntermediateData</w:t>
      </w:r>
      <w:proofErr w:type="spellEnd"/>
      <w:r w:rsidR="00D90C78" w:rsidRPr="00027EAA">
        <w:rPr>
          <w:rFonts w:ascii="Arial" w:hAnsi="Arial" w:cs="Arial"/>
          <w:b/>
          <w:sz w:val="24"/>
          <w:szCs w:val="24"/>
        </w:rPr>
        <w:t>/</w:t>
      </w:r>
      <w:r w:rsidR="00D90C78" w:rsidRPr="00027EAA">
        <w:rPr>
          <w:rFonts w:ascii="Arial" w:hAnsi="Arial" w:cs="Arial"/>
          <w:sz w:val="24"/>
          <w:szCs w:val="24"/>
        </w:rPr>
        <w:t>.)</w:t>
      </w:r>
    </w:p>
    <w:p w14:paraId="638F0661" w14:textId="7E434676" w:rsidR="00027EAA" w:rsidRPr="00027EAA" w:rsidRDefault="00636163" w:rsidP="00027EAA">
      <w:pPr>
        <w:pStyle w:val="ListParagraph"/>
        <w:numPr>
          <w:ilvl w:val="0"/>
          <w:numId w:val="29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Merges</w:t>
      </w:r>
      <w:r w:rsidR="00684D86">
        <w:rPr>
          <w:rFonts w:ascii="Arial" w:hAnsi="Arial" w:cs="Arial"/>
          <w:sz w:val="24"/>
          <w:szCs w:val="24"/>
        </w:rPr>
        <w:t xml:space="preserve">, matching on </w:t>
      </w:r>
      <w:r w:rsidR="00684D86" w:rsidRPr="00684D86">
        <w:rPr>
          <w:rFonts w:ascii="Arial" w:hAnsi="Arial" w:cs="Arial"/>
          <w:i/>
          <w:sz w:val="24"/>
          <w:szCs w:val="24"/>
        </w:rPr>
        <w:t>country</w:t>
      </w:r>
      <w:r w:rsidR="00684D86">
        <w:rPr>
          <w:rFonts w:ascii="Arial" w:hAnsi="Arial" w:cs="Arial"/>
          <w:sz w:val="24"/>
          <w:szCs w:val="24"/>
        </w:rPr>
        <w:t xml:space="preserve">, </w:t>
      </w:r>
      <w:r w:rsidR="00027EAA" w:rsidRPr="00684D86">
        <w:rPr>
          <w:rFonts w:ascii="Arial" w:hAnsi="Arial" w:cs="Arial"/>
          <w:sz w:val="24"/>
          <w:szCs w:val="24"/>
        </w:rPr>
        <w:t>the</w:t>
      </w:r>
      <w:r w:rsidR="00684D86">
        <w:rPr>
          <w:rFonts w:ascii="Arial" w:hAnsi="Arial" w:cs="Arial"/>
          <w:sz w:val="24"/>
          <w:szCs w:val="24"/>
        </w:rPr>
        <w:t xml:space="preserve"> Pew intermediate data that was just opened with the WDI intermediate data in </w:t>
      </w:r>
      <w:proofErr w:type="spellStart"/>
      <w:r w:rsidR="00027EAA" w:rsidRPr="00027EAA">
        <w:rPr>
          <w:rFonts w:ascii="Arial" w:hAnsi="Arial" w:cs="Arial"/>
          <w:i/>
          <w:sz w:val="24"/>
          <w:szCs w:val="24"/>
        </w:rPr>
        <w:t>wdi_intermediate.</w:t>
      </w:r>
      <w:r>
        <w:rPr>
          <w:rFonts w:ascii="Arial" w:hAnsi="Arial" w:cs="Arial"/>
          <w:i/>
          <w:sz w:val="24"/>
          <w:szCs w:val="24"/>
        </w:rPr>
        <w:t>dta</w:t>
      </w:r>
      <w:proofErr w:type="spellEnd"/>
      <w:r w:rsidR="00027EAA" w:rsidRPr="00027EAA">
        <w:rPr>
          <w:rFonts w:ascii="Arial" w:hAnsi="Arial" w:cs="Arial"/>
          <w:sz w:val="24"/>
          <w:szCs w:val="24"/>
        </w:rPr>
        <w:t xml:space="preserve"> (which was created by the </w:t>
      </w:r>
      <w:r w:rsidR="00027EAA" w:rsidRPr="00027EAA">
        <w:rPr>
          <w:rFonts w:ascii="Arial" w:hAnsi="Arial" w:cs="Arial"/>
          <w:i/>
          <w:sz w:val="24"/>
          <w:szCs w:val="24"/>
        </w:rPr>
        <w:t>wdi_processing.</w:t>
      </w:r>
      <w:r>
        <w:rPr>
          <w:rFonts w:ascii="Arial" w:hAnsi="Arial" w:cs="Arial"/>
          <w:i/>
          <w:sz w:val="24"/>
          <w:szCs w:val="24"/>
        </w:rPr>
        <w:t>do</w:t>
      </w:r>
      <w:r w:rsidR="00027EAA" w:rsidRPr="00027EAA">
        <w:rPr>
          <w:rFonts w:ascii="Arial" w:hAnsi="Arial" w:cs="Arial"/>
          <w:sz w:val="24"/>
          <w:szCs w:val="24"/>
        </w:rPr>
        <w:t xml:space="preserve"> script and saved in </w:t>
      </w:r>
      <w:proofErr w:type="spellStart"/>
      <w:r w:rsidR="00027EAA" w:rsidRPr="00027EAA">
        <w:rPr>
          <w:rFonts w:ascii="Arial" w:hAnsi="Arial" w:cs="Arial"/>
          <w:b/>
          <w:sz w:val="24"/>
          <w:szCs w:val="24"/>
        </w:rPr>
        <w:t>IntermediateData</w:t>
      </w:r>
      <w:proofErr w:type="spellEnd"/>
      <w:r w:rsidR="00027EAA" w:rsidRPr="00027EAA">
        <w:rPr>
          <w:rFonts w:ascii="Arial" w:hAnsi="Arial" w:cs="Arial"/>
          <w:b/>
          <w:sz w:val="24"/>
          <w:szCs w:val="24"/>
        </w:rPr>
        <w:t>/</w:t>
      </w:r>
      <w:r w:rsidR="00027EAA" w:rsidRPr="00027EAA">
        <w:rPr>
          <w:rFonts w:ascii="Arial" w:hAnsi="Arial" w:cs="Arial"/>
          <w:sz w:val="24"/>
          <w:szCs w:val="24"/>
        </w:rPr>
        <w:t>)</w:t>
      </w:r>
    </w:p>
    <w:p w14:paraId="79A29134" w14:textId="6E25BB48" w:rsidR="00D90C78" w:rsidRPr="00027EAA" w:rsidRDefault="00636163" w:rsidP="00027EAA">
      <w:pPr>
        <w:pStyle w:val="ListParagraph"/>
        <w:numPr>
          <w:ilvl w:val="0"/>
          <w:numId w:val="29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</w:t>
      </w:r>
      <w:r w:rsidR="00027EAA" w:rsidRPr="00027EAA">
        <w:rPr>
          <w:rFonts w:ascii="Arial" w:hAnsi="Arial" w:cs="Arial"/>
          <w:sz w:val="24"/>
          <w:szCs w:val="24"/>
        </w:rPr>
        <w:t>eep</w:t>
      </w:r>
      <w:r>
        <w:rPr>
          <w:rFonts w:ascii="Arial" w:hAnsi="Arial" w:cs="Arial"/>
          <w:sz w:val="24"/>
          <w:szCs w:val="24"/>
        </w:rPr>
        <w:t>s</w:t>
      </w:r>
      <w:r w:rsidR="00027EAA" w:rsidRPr="00027EAA">
        <w:rPr>
          <w:rFonts w:ascii="Arial" w:hAnsi="Arial" w:cs="Arial"/>
          <w:sz w:val="24"/>
          <w:szCs w:val="24"/>
        </w:rPr>
        <w:t xml:space="preserve"> only observations for countries that appear in both</w:t>
      </w:r>
      <w:r w:rsidR="00684D86">
        <w:rPr>
          <w:rFonts w:ascii="Arial" w:hAnsi="Arial" w:cs="Arial"/>
          <w:sz w:val="24"/>
          <w:szCs w:val="24"/>
        </w:rPr>
        <w:t xml:space="preserve"> the Pew intermediate data and the WDI intermediate data (i.e</w:t>
      </w:r>
      <w:r w:rsidR="00027EAA" w:rsidRPr="00027EAA">
        <w:rPr>
          <w:rFonts w:ascii="Arial" w:hAnsi="Arial" w:cs="Arial"/>
          <w:sz w:val="24"/>
          <w:szCs w:val="24"/>
        </w:rPr>
        <w:t>.</w:t>
      </w:r>
      <w:r w:rsidR="00684D86">
        <w:rPr>
          <w:rFonts w:ascii="Arial" w:hAnsi="Arial" w:cs="Arial"/>
          <w:sz w:val="24"/>
          <w:szCs w:val="24"/>
        </w:rPr>
        <w:t>, keeps only the observations that match when the intermediate data files are merged)</w:t>
      </w:r>
      <w:r w:rsidR="00027EAA" w:rsidRPr="00027EAA">
        <w:rPr>
          <w:rFonts w:ascii="Arial" w:hAnsi="Arial" w:cs="Arial"/>
          <w:sz w:val="24"/>
          <w:szCs w:val="24"/>
        </w:rPr>
        <w:t xml:space="preserve"> </w:t>
      </w:r>
    </w:p>
    <w:p w14:paraId="3B06D2C3" w14:textId="0286B9F8" w:rsidR="00D90C78" w:rsidRPr="00027EAA" w:rsidRDefault="00D90C78" w:rsidP="00027EAA">
      <w:pPr>
        <w:pStyle w:val="ListParagraph"/>
        <w:numPr>
          <w:ilvl w:val="0"/>
          <w:numId w:val="29"/>
        </w:numPr>
        <w:spacing w:after="240" w:line="276" w:lineRule="auto"/>
        <w:contextualSpacing w:val="0"/>
        <w:rPr>
          <w:rFonts w:ascii="Arial" w:hAnsi="Arial" w:cs="Arial"/>
          <w:sz w:val="24"/>
          <w:szCs w:val="24"/>
        </w:rPr>
      </w:pPr>
      <w:r w:rsidRPr="00027EAA">
        <w:rPr>
          <w:rFonts w:ascii="Arial" w:hAnsi="Arial" w:cs="Arial"/>
          <w:sz w:val="24"/>
          <w:szCs w:val="24"/>
        </w:rPr>
        <w:t xml:space="preserve">Saves the merged data in the </w:t>
      </w:r>
      <w:proofErr w:type="spellStart"/>
      <w:r w:rsidRPr="00027EAA">
        <w:rPr>
          <w:rFonts w:ascii="Arial" w:hAnsi="Arial" w:cs="Arial"/>
          <w:b/>
          <w:sz w:val="24"/>
          <w:szCs w:val="24"/>
        </w:rPr>
        <w:t>AnalysisData</w:t>
      </w:r>
      <w:proofErr w:type="spellEnd"/>
      <w:r w:rsidRPr="00027EAA">
        <w:rPr>
          <w:rFonts w:ascii="Arial" w:hAnsi="Arial" w:cs="Arial"/>
          <w:b/>
          <w:sz w:val="24"/>
          <w:szCs w:val="24"/>
        </w:rPr>
        <w:t>/</w:t>
      </w:r>
      <w:r w:rsidRPr="00027EAA">
        <w:rPr>
          <w:rFonts w:ascii="Arial" w:hAnsi="Arial" w:cs="Arial"/>
          <w:sz w:val="24"/>
          <w:szCs w:val="24"/>
        </w:rPr>
        <w:t xml:space="preserve"> folder,</w:t>
      </w:r>
      <w:r w:rsidR="00684D86">
        <w:rPr>
          <w:rFonts w:ascii="Arial" w:hAnsi="Arial" w:cs="Arial"/>
          <w:sz w:val="24"/>
          <w:szCs w:val="24"/>
        </w:rPr>
        <w:t xml:space="preserve"> </w:t>
      </w:r>
      <w:r w:rsidR="00027EAA" w:rsidRPr="00027EAA">
        <w:rPr>
          <w:rFonts w:ascii="Arial" w:hAnsi="Arial" w:cs="Arial"/>
          <w:sz w:val="24"/>
          <w:szCs w:val="24"/>
        </w:rPr>
        <w:t xml:space="preserve">in a file named </w:t>
      </w:r>
      <w:r w:rsidR="00027EAA" w:rsidRPr="00027EAA">
        <w:rPr>
          <w:rFonts w:ascii="Arial" w:hAnsi="Arial" w:cs="Arial"/>
          <w:i/>
          <w:sz w:val="24"/>
          <w:szCs w:val="24"/>
        </w:rPr>
        <w:t>analysis.</w:t>
      </w:r>
      <w:r w:rsidR="00684D86">
        <w:rPr>
          <w:rFonts w:ascii="Arial" w:hAnsi="Arial" w:cs="Arial"/>
          <w:i/>
          <w:sz w:val="24"/>
          <w:szCs w:val="24"/>
        </w:rPr>
        <w:t>dta</w:t>
      </w:r>
      <w:r w:rsidR="00027EAA" w:rsidRPr="00027EAA">
        <w:rPr>
          <w:rFonts w:ascii="Arial" w:hAnsi="Arial" w:cs="Arial"/>
          <w:sz w:val="24"/>
          <w:szCs w:val="24"/>
        </w:rPr>
        <w:t xml:space="preserve">. </w:t>
      </w:r>
    </w:p>
    <w:p w14:paraId="14D71CE9" w14:textId="4FB14AB5" w:rsidR="00D90C78" w:rsidRPr="00D90C78" w:rsidRDefault="00027EAA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D90C78" w:rsidRPr="00D90C78">
        <w:rPr>
          <w:rFonts w:ascii="Arial" w:hAnsi="Arial" w:cs="Arial"/>
          <w:sz w:val="24"/>
          <w:szCs w:val="24"/>
        </w:rPr>
        <w:t xml:space="preserve">) Execute the </w:t>
      </w:r>
      <w:r w:rsidR="00D90C78" w:rsidRPr="00D90C78">
        <w:rPr>
          <w:rFonts w:ascii="Arial" w:hAnsi="Arial" w:cs="Arial"/>
          <w:i/>
          <w:sz w:val="24"/>
          <w:szCs w:val="24"/>
        </w:rPr>
        <w:t>Analysis.</w:t>
      </w:r>
      <w:r w:rsidR="00684D86">
        <w:rPr>
          <w:rFonts w:ascii="Arial" w:hAnsi="Arial" w:cs="Arial"/>
          <w:i/>
          <w:sz w:val="24"/>
          <w:szCs w:val="24"/>
        </w:rPr>
        <w:t>do</w:t>
      </w:r>
      <w:r w:rsidR="003103AA">
        <w:rPr>
          <w:rFonts w:ascii="Arial" w:hAnsi="Arial" w:cs="Arial"/>
          <w:i/>
          <w:sz w:val="24"/>
          <w:szCs w:val="24"/>
        </w:rPr>
        <w:t xml:space="preserve"> </w:t>
      </w:r>
      <w:r w:rsidR="003103AA">
        <w:rPr>
          <w:rFonts w:ascii="Arial" w:hAnsi="Arial" w:cs="Arial"/>
          <w:sz w:val="24"/>
          <w:szCs w:val="24"/>
        </w:rPr>
        <w:t>script.</w:t>
      </w:r>
    </w:p>
    <w:p w14:paraId="2139ECB5" w14:textId="0A03D359" w:rsidR="00D90C78" w:rsidRPr="00D90C78" w:rsidRDefault="00D90C78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 xml:space="preserve">This </w:t>
      </w:r>
      <w:r w:rsidR="003103AA">
        <w:rPr>
          <w:rFonts w:ascii="Arial" w:hAnsi="Arial" w:cs="Arial"/>
          <w:sz w:val="24"/>
          <w:szCs w:val="24"/>
        </w:rPr>
        <w:t>script</w:t>
      </w:r>
      <w:r w:rsidRPr="00D90C78">
        <w:rPr>
          <w:rFonts w:ascii="Arial" w:hAnsi="Arial" w:cs="Arial"/>
          <w:sz w:val="24"/>
          <w:szCs w:val="24"/>
        </w:rPr>
        <w:t>:</w:t>
      </w:r>
    </w:p>
    <w:p w14:paraId="51058B8D" w14:textId="3B048AB0" w:rsidR="00D90C78" w:rsidRPr="003103AA" w:rsidRDefault="003103AA" w:rsidP="003103AA">
      <w:pPr>
        <w:pStyle w:val="ListParagraph"/>
        <w:numPr>
          <w:ilvl w:val="0"/>
          <w:numId w:val="30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 w:rsidRPr="003103AA">
        <w:rPr>
          <w:rFonts w:ascii="Arial" w:hAnsi="Arial" w:cs="Arial"/>
          <w:sz w:val="24"/>
          <w:szCs w:val="24"/>
        </w:rPr>
        <w:t xml:space="preserve">Reads the data in the </w:t>
      </w:r>
      <w:proofErr w:type="spellStart"/>
      <w:r w:rsidRPr="003103AA">
        <w:rPr>
          <w:rFonts w:ascii="Arial" w:hAnsi="Arial" w:cs="Arial"/>
          <w:i/>
          <w:sz w:val="24"/>
          <w:szCs w:val="24"/>
        </w:rPr>
        <w:t>analysis.</w:t>
      </w:r>
      <w:r w:rsidR="00684D86">
        <w:rPr>
          <w:rFonts w:ascii="Arial" w:hAnsi="Arial" w:cs="Arial"/>
          <w:i/>
          <w:sz w:val="24"/>
          <w:szCs w:val="24"/>
        </w:rPr>
        <w:t>dta</w:t>
      </w:r>
      <w:proofErr w:type="spellEnd"/>
      <w:r w:rsidRPr="003103AA">
        <w:rPr>
          <w:rFonts w:ascii="Arial" w:hAnsi="Arial" w:cs="Arial"/>
          <w:sz w:val="24"/>
          <w:szCs w:val="24"/>
        </w:rPr>
        <w:t xml:space="preserve"> data file (</w:t>
      </w:r>
      <w:r w:rsidR="00D90C78" w:rsidRPr="003103AA">
        <w:rPr>
          <w:rFonts w:ascii="Arial" w:hAnsi="Arial" w:cs="Arial"/>
          <w:sz w:val="24"/>
          <w:szCs w:val="24"/>
        </w:rPr>
        <w:t>which was created by the</w:t>
      </w:r>
      <w:r w:rsidRPr="003103AA">
        <w:rPr>
          <w:rFonts w:ascii="Arial" w:hAnsi="Arial" w:cs="Arial"/>
          <w:sz w:val="24"/>
          <w:szCs w:val="24"/>
        </w:rPr>
        <w:t xml:space="preserve"> </w:t>
      </w:r>
      <w:r w:rsidRPr="003103AA">
        <w:rPr>
          <w:rFonts w:ascii="Arial" w:hAnsi="Arial" w:cs="Arial"/>
          <w:i/>
          <w:sz w:val="24"/>
          <w:szCs w:val="24"/>
        </w:rPr>
        <w:t>m</w:t>
      </w:r>
      <w:r w:rsidR="00D90C78" w:rsidRPr="003103AA">
        <w:rPr>
          <w:rFonts w:ascii="Arial" w:hAnsi="Arial" w:cs="Arial"/>
          <w:i/>
          <w:sz w:val="24"/>
          <w:szCs w:val="24"/>
        </w:rPr>
        <w:t>erging.</w:t>
      </w:r>
      <w:r w:rsidR="00684D86">
        <w:rPr>
          <w:rFonts w:ascii="Arial" w:hAnsi="Arial" w:cs="Arial"/>
          <w:i/>
          <w:sz w:val="24"/>
          <w:szCs w:val="24"/>
        </w:rPr>
        <w:t>do</w:t>
      </w:r>
      <w:r w:rsidRPr="003103AA">
        <w:rPr>
          <w:rFonts w:ascii="Arial" w:hAnsi="Arial" w:cs="Arial"/>
          <w:i/>
          <w:sz w:val="24"/>
          <w:szCs w:val="24"/>
        </w:rPr>
        <w:t xml:space="preserve"> </w:t>
      </w:r>
      <w:r w:rsidR="00D90C78" w:rsidRPr="003103AA">
        <w:rPr>
          <w:rFonts w:ascii="Arial" w:hAnsi="Arial" w:cs="Arial"/>
          <w:sz w:val="24"/>
          <w:szCs w:val="24"/>
        </w:rPr>
        <w:t xml:space="preserve">script and saved in </w:t>
      </w:r>
      <w:proofErr w:type="spellStart"/>
      <w:r w:rsidR="00D90C78" w:rsidRPr="003103AA">
        <w:rPr>
          <w:rFonts w:ascii="Arial" w:hAnsi="Arial" w:cs="Arial"/>
          <w:b/>
          <w:sz w:val="24"/>
          <w:szCs w:val="24"/>
        </w:rPr>
        <w:t>AnalysisData</w:t>
      </w:r>
      <w:proofErr w:type="spellEnd"/>
      <w:r w:rsidR="00D90C78" w:rsidRPr="003103AA">
        <w:rPr>
          <w:rFonts w:ascii="Arial" w:hAnsi="Arial" w:cs="Arial"/>
          <w:b/>
          <w:sz w:val="24"/>
          <w:szCs w:val="24"/>
        </w:rPr>
        <w:t>/</w:t>
      </w:r>
      <w:r w:rsidR="00D90C78" w:rsidRPr="003103AA">
        <w:rPr>
          <w:rFonts w:ascii="Arial" w:hAnsi="Arial" w:cs="Arial"/>
          <w:sz w:val="24"/>
          <w:szCs w:val="24"/>
        </w:rPr>
        <w:t>.)</w:t>
      </w:r>
    </w:p>
    <w:p w14:paraId="1C093556" w14:textId="504A2850" w:rsidR="003103AA" w:rsidRDefault="00D90C78" w:rsidP="003103AA">
      <w:pPr>
        <w:pStyle w:val="ListParagraph"/>
        <w:numPr>
          <w:ilvl w:val="0"/>
          <w:numId w:val="30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 w:rsidRPr="003103AA">
        <w:rPr>
          <w:rFonts w:ascii="Arial" w:hAnsi="Arial" w:cs="Arial"/>
          <w:sz w:val="24"/>
          <w:szCs w:val="24"/>
        </w:rPr>
        <w:t xml:space="preserve">Executes </w:t>
      </w:r>
      <w:r w:rsidR="00684D86">
        <w:rPr>
          <w:rFonts w:ascii="Arial" w:hAnsi="Arial" w:cs="Arial"/>
          <w:sz w:val="24"/>
          <w:szCs w:val="24"/>
        </w:rPr>
        <w:t>commands</w:t>
      </w:r>
      <w:r w:rsidRPr="003103AA">
        <w:rPr>
          <w:rFonts w:ascii="Arial" w:hAnsi="Arial" w:cs="Arial"/>
          <w:sz w:val="24"/>
          <w:szCs w:val="24"/>
        </w:rPr>
        <w:t xml:space="preserve"> that generate the results presented in the </w:t>
      </w:r>
      <w:r w:rsidR="003103AA" w:rsidRPr="003103AA">
        <w:rPr>
          <w:rFonts w:ascii="Arial" w:hAnsi="Arial" w:cs="Arial"/>
          <w:sz w:val="24"/>
          <w:szCs w:val="24"/>
        </w:rPr>
        <w:t>report</w:t>
      </w:r>
      <w:r w:rsidRPr="003103AA">
        <w:rPr>
          <w:rFonts w:ascii="Arial" w:hAnsi="Arial" w:cs="Arial"/>
          <w:sz w:val="24"/>
          <w:szCs w:val="24"/>
        </w:rPr>
        <w:t>:</w:t>
      </w:r>
    </w:p>
    <w:p w14:paraId="5CC78334" w14:textId="48C3A575" w:rsidR="00D90C78" w:rsidRDefault="003103AA" w:rsidP="003103AA">
      <w:pPr>
        <w:pStyle w:val="ListParagraph"/>
        <w:numPr>
          <w:ilvl w:val="1"/>
          <w:numId w:val="30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3103AA">
        <w:rPr>
          <w:rFonts w:ascii="Arial" w:hAnsi="Arial" w:cs="Arial"/>
          <w:sz w:val="24"/>
          <w:szCs w:val="24"/>
        </w:rPr>
        <w:t xml:space="preserve"> table of summary statistics of the variables </w:t>
      </w:r>
      <w:proofErr w:type="spellStart"/>
      <w:r w:rsidRPr="003103AA">
        <w:rPr>
          <w:rFonts w:ascii="Arial" w:hAnsi="Arial" w:cs="Arial"/>
          <w:i/>
          <w:sz w:val="24"/>
          <w:szCs w:val="24"/>
        </w:rPr>
        <w:t>gdppc</w:t>
      </w:r>
      <w:proofErr w:type="spellEnd"/>
      <w:r w:rsidRPr="003103AA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103AA">
        <w:rPr>
          <w:rFonts w:ascii="Arial" w:hAnsi="Arial" w:cs="Arial"/>
          <w:i/>
          <w:sz w:val="24"/>
          <w:szCs w:val="24"/>
        </w:rPr>
        <w:t>meanswb</w:t>
      </w:r>
      <w:proofErr w:type="spellEnd"/>
      <w:r>
        <w:rPr>
          <w:rFonts w:ascii="Arial" w:hAnsi="Arial" w:cs="Arial"/>
          <w:sz w:val="24"/>
          <w:szCs w:val="24"/>
        </w:rPr>
        <w:t xml:space="preserve">, saved in the </w:t>
      </w:r>
      <w:r>
        <w:rPr>
          <w:rFonts w:ascii="Arial" w:hAnsi="Arial" w:cs="Arial"/>
          <w:b/>
          <w:sz w:val="24"/>
          <w:szCs w:val="24"/>
        </w:rPr>
        <w:t>Tables/</w:t>
      </w:r>
      <w:r>
        <w:rPr>
          <w:rFonts w:ascii="Arial" w:hAnsi="Arial" w:cs="Arial"/>
          <w:sz w:val="24"/>
          <w:szCs w:val="24"/>
        </w:rPr>
        <w:t xml:space="preserve"> folder, with the name </w:t>
      </w:r>
      <w:r w:rsidR="00684D86">
        <w:rPr>
          <w:rFonts w:ascii="Arial" w:hAnsi="Arial" w:cs="Arial"/>
          <w:i/>
          <w:sz w:val="24"/>
          <w:szCs w:val="24"/>
        </w:rPr>
        <w:t>Table1</w:t>
      </w:r>
      <w:r>
        <w:rPr>
          <w:rFonts w:ascii="Arial" w:hAnsi="Arial" w:cs="Arial"/>
          <w:i/>
          <w:sz w:val="24"/>
          <w:szCs w:val="24"/>
        </w:rPr>
        <w:t>.</w:t>
      </w:r>
      <w:r w:rsidR="00684D86">
        <w:rPr>
          <w:rFonts w:ascii="Arial" w:hAnsi="Arial" w:cs="Arial"/>
          <w:i/>
          <w:sz w:val="24"/>
          <w:szCs w:val="24"/>
        </w:rPr>
        <w:t>rtf</w:t>
      </w:r>
      <w:r>
        <w:rPr>
          <w:rFonts w:ascii="Arial" w:hAnsi="Arial" w:cs="Arial"/>
          <w:sz w:val="24"/>
          <w:szCs w:val="24"/>
        </w:rPr>
        <w:t>.</w:t>
      </w:r>
    </w:p>
    <w:p w14:paraId="3F6BBA6C" w14:textId="6DFA7153" w:rsidR="003103AA" w:rsidRDefault="003103AA" w:rsidP="003103AA">
      <w:pPr>
        <w:pStyle w:val="ListParagraph"/>
        <w:numPr>
          <w:ilvl w:val="1"/>
          <w:numId w:val="30"/>
        </w:numPr>
        <w:spacing w:after="120" w:line="276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Histograms of the variables </w:t>
      </w:r>
      <w:proofErr w:type="spellStart"/>
      <w:r w:rsidRPr="003103AA">
        <w:rPr>
          <w:rFonts w:ascii="Arial" w:hAnsi="Arial" w:cs="Arial"/>
          <w:i/>
          <w:sz w:val="24"/>
          <w:szCs w:val="24"/>
        </w:rPr>
        <w:t>gdppc</w:t>
      </w:r>
      <w:proofErr w:type="spellEnd"/>
      <w:r w:rsidRPr="003103AA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103AA">
        <w:rPr>
          <w:rFonts w:ascii="Arial" w:hAnsi="Arial" w:cs="Arial"/>
          <w:i/>
          <w:sz w:val="24"/>
          <w:szCs w:val="24"/>
        </w:rPr>
        <w:t>meanswb</w:t>
      </w:r>
      <w:proofErr w:type="spellEnd"/>
      <w:r>
        <w:rPr>
          <w:rFonts w:ascii="Arial" w:hAnsi="Arial" w:cs="Arial"/>
          <w:sz w:val="24"/>
          <w:szCs w:val="24"/>
        </w:rPr>
        <w:t xml:space="preserve">, saved in the </w:t>
      </w:r>
      <w:r>
        <w:rPr>
          <w:rFonts w:ascii="Arial" w:hAnsi="Arial" w:cs="Arial"/>
          <w:b/>
          <w:sz w:val="24"/>
          <w:szCs w:val="24"/>
        </w:rPr>
        <w:t>Figures/</w:t>
      </w:r>
      <w:r>
        <w:rPr>
          <w:rFonts w:ascii="Arial" w:hAnsi="Arial" w:cs="Arial"/>
          <w:sz w:val="24"/>
          <w:szCs w:val="24"/>
        </w:rPr>
        <w:t xml:space="preserve"> folder, with the names </w:t>
      </w:r>
      <w:r w:rsidR="00684D86">
        <w:rPr>
          <w:rFonts w:ascii="Arial" w:hAnsi="Arial" w:cs="Arial"/>
          <w:i/>
          <w:sz w:val="24"/>
          <w:szCs w:val="24"/>
        </w:rPr>
        <w:t>Figure1.gph</w:t>
      </w:r>
      <w:r>
        <w:rPr>
          <w:rFonts w:ascii="Arial" w:hAnsi="Arial" w:cs="Arial"/>
          <w:sz w:val="24"/>
          <w:szCs w:val="24"/>
        </w:rPr>
        <w:t xml:space="preserve"> and </w:t>
      </w:r>
      <w:r w:rsidR="00684D86">
        <w:rPr>
          <w:rFonts w:ascii="Arial" w:hAnsi="Arial" w:cs="Arial"/>
          <w:i/>
          <w:sz w:val="24"/>
          <w:szCs w:val="24"/>
        </w:rPr>
        <w:t>Figure2.gph</w:t>
      </w:r>
      <w:r>
        <w:rPr>
          <w:rFonts w:ascii="Arial" w:hAnsi="Arial" w:cs="Arial"/>
          <w:sz w:val="24"/>
          <w:szCs w:val="24"/>
        </w:rPr>
        <w:t>.</w:t>
      </w:r>
    </w:p>
    <w:p w14:paraId="3F610A0C" w14:textId="1AB125C2" w:rsidR="003103AA" w:rsidRPr="003103AA" w:rsidRDefault="003103AA" w:rsidP="00E55213">
      <w:pPr>
        <w:pStyle w:val="ListParagraph"/>
        <w:numPr>
          <w:ilvl w:val="1"/>
          <w:numId w:val="30"/>
        </w:numPr>
        <w:spacing w:after="120" w:line="276" w:lineRule="auto"/>
        <w:rPr>
          <w:rFonts w:ascii="Arial" w:hAnsi="Arial" w:cs="Arial"/>
          <w:sz w:val="24"/>
          <w:szCs w:val="24"/>
        </w:rPr>
      </w:pPr>
      <w:r w:rsidRPr="003103AA">
        <w:rPr>
          <w:rFonts w:ascii="Arial" w:hAnsi="Arial" w:cs="Arial"/>
          <w:sz w:val="24"/>
          <w:szCs w:val="24"/>
        </w:rPr>
        <w:t xml:space="preserve">A scatterplot of </w:t>
      </w:r>
      <w:proofErr w:type="spellStart"/>
      <w:r w:rsidRPr="003103AA">
        <w:rPr>
          <w:rFonts w:ascii="Arial" w:hAnsi="Arial" w:cs="Arial"/>
          <w:i/>
          <w:sz w:val="24"/>
          <w:szCs w:val="24"/>
        </w:rPr>
        <w:t>meanswb</w:t>
      </w:r>
      <w:proofErr w:type="spellEnd"/>
      <w:r w:rsidRPr="003103AA">
        <w:rPr>
          <w:rFonts w:ascii="Arial" w:hAnsi="Arial" w:cs="Arial"/>
          <w:sz w:val="24"/>
          <w:szCs w:val="24"/>
        </w:rPr>
        <w:t xml:space="preserve"> against </w:t>
      </w:r>
      <w:proofErr w:type="spellStart"/>
      <w:r w:rsidRPr="003103AA">
        <w:rPr>
          <w:rFonts w:ascii="Arial" w:hAnsi="Arial" w:cs="Arial"/>
          <w:i/>
          <w:sz w:val="24"/>
          <w:szCs w:val="24"/>
        </w:rPr>
        <w:t>gdppc</w:t>
      </w:r>
      <w:proofErr w:type="spellEnd"/>
      <w:r w:rsidRPr="003103AA">
        <w:rPr>
          <w:rFonts w:ascii="Arial" w:hAnsi="Arial" w:cs="Arial"/>
          <w:sz w:val="24"/>
          <w:szCs w:val="24"/>
        </w:rPr>
        <w:t xml:space="preserve">, saved in the </w:t>
      </w:r>
      <w:r w:rsidRPr="003103AA">
        <w:rPr>
          <w:rFonts w:ascii="Arial" w:hAnsi="Arial" w:cs="Arial"/>
          <w:b/>
          <w:sz w:val="24"/>
          <w:szCs w:val="24"/>
        </w:rPr>
        <w:t>Figures/</w:t>
      </w:r>
      <w:r w:rsidRPr="003103AA">
        <w:rPr>
          <w:rFonts w:ascii="Arial" w:hAnsi="Arial" w:cs="Arial"/>
          <w:sz w:val="24"/>
          <w:szCs w:val="24"/>
        </w:rPr>
        <w:t xml:space="preserve"> folder, with the name </w:t>
      </w:r>
      <w:r w:rsidR="00684D86">
        <w:rPr>
          <w:rFonts w:ascii="Arial" w:hAnsi="Arial" w:cs="Arial"/>
          <w:i/>
          <w:sz w:val="24"/>
          <w:szCs w:val="24"/>
        </w:rPr>
        <w:t>Figure3</w:t>
      </w:r>
      <w:r>
        <w:rPr>
          <w:rFonts w:ascii="Arial" w:hAnsi="Arial" w:cs="Arial"/>
          <w:sz w:val="24"/>
          <w:szCs w:val="24"/>
        </w:rPr>
        <w:t>.</w:t>
      </w:r>
      <w:r w:rsidR="00684D86" w:rsidRPr="00684D86">
        <w:rPr>
          <w:rFonts w:ascii="Arial" w:hAnsi="Arial" w:cs="Arial"/>
          <w:i/>
          <w:sz w:val="24"/>
          <w:szCs w:val="24"/>
        </w:rPr>
        <w:t>gph</w:t>
      </w:r>
      <w:r w:rsidR="00684D86">
        <w:rPr>
          <w:rFonts w:ascii="Arial" w:hAnsi="Arial" w:cs="Arial"/>
          <w:i/>
          <w:sz w:val="24"/>
          <w:szCs w:val="24"/>
        </w:rPr>
        <w:t>.</w:t>
      </w:r>
      <w:r w:rsidRPr="003103AA">
        <w:rPr>
          <w:rFonts w:ascii="Arial" w:hAnsi="Arial" w:cs="Arial"/>
          <w:i/>
          <w:sz w:val="24"/>
          <w:szCs w:val="24"/>
        </w:rPr>
        <w:t xml:space="preserve"> </w:t>
      </w:r>
    </w:p>
    <w:p w14:paraId="459E347D" w14:textId="66908A70" w:rsidR="00D90C78" w:rsidRPr="00D90C78" w:rsidRDefault="00D90C78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b/>
          <w:sz w:val="24"/>
          <w:szCs w:val="24"/>
        </w:rPr>
        <w:t>Note</w:t>
      </w:r>
      <w:r w:rsidRPr="00D90C78">
        <w:rPr>
          <w:rFonts w:ascii="Arial" w:hAnsi="Arial" w:cs="Arial"/>
          <w:sz w:val="24"/>
          <w:szCs w:val="24"/>
        </w:rPr>
        <w:t>:</w:t>
      </w:r>
      <w:r w:rsidRPr="00D90C78">
        <w:rPr>
          <w:rFonts w:ascii="Arial" w:hAnsi="Arial" w:cs="Arial"/>
          <w:b/>
          <w:sz w:val="24"/>
          <w:szCs w:val="24"/>
        </w:rPr>
        <w:t xml:space="preserve">  </w:t>
      </w:r>
      <w:r w:rsidRPr="00D90C78">
        <w:rPr>
          <w:rFonts w:ascii="Arial" w:hAnsi="Arial" w:cs="Arial"/>
          <w:sz w:val="24"/>
          <w:szCs w:val="24"/>
        </w:rPr>
        <w:t xml:space="preserve">All the steps of data processing and analysis described above in steps 3 through </w:t>
      </w:r>
      <w:r w:rsidR="003103AA">
        <w:rPr>
          <w:rFonts w:ascii="Arial" w:hAnsi="Arial" w:cs="Arial"/>
          <w:sz w:val="24"/>
          <w:szCs w:val="24"/>
        </w:rPr>
        <w:t>6</w:t>
      </w:r>
      <w:r w:rsidRPr="00D90C78">
        <w:rPr>
          <w:rFonts w:ascii="Arial" w:hAnsi="Arial" w:cs="Arial"/>
          <w:sz w:val="24"/>
          <w:szCs w:val="24"/>
        </w:rPr>
        <w:t xml:space="preserve"> can be executed simply by executing the</w:t>
      </w:r>
      <w:r w:rsidR="003103AA">
        <w:rPr>
          <w:rFonts w:ascii="Arial" w:hAnsi="Arial" w:cs="Arial"/>
          <w:sz w:val="24"/>
          <w:szCs w:val="24"/>
        </w:rPr>
        <w:t xml:space="preserve"> all-in-one script, </w:t>
      </w:r>
      <w:r w:rsidR="008753FC">
        <w:rPr>
          <w:rFonts w:ascii="Arial" w:hAnsi="Arial" w:cs="Arial"/>
          <w:i/>
          <w:sz w:val="24"/>
          <w:szCs w:val="24"/>
        </w:rPr>
        <w:t>aio.</w:t>
      </w:r>
      <w:r w:rsidR="00684D86">
        <w:rPr>
          <w:rFonts w:ascii="Arial" w:hAnsi="Arial" w:cs="Arial"/>
          <w:i/>
          <w:sz w:val="24"/>
          <w:szCs w:val="24"/>
        </w:rPr>
        <w:t>do</w:t>
      </w:r>
      <w:r w:rsidRPr="00D90C78">
        <w:rPr>
          <w:rFonts w:ascii="Arial" w:hAnsi="Arial" w:cs="Arial"/>
          <w:sz w:val="24"/>
          <w:szCs w:val="24"/>
        </w:rPr>
        <w:t xml:space="preserve">, which </w:t>
      </w:r>
      <w:r w:rsidR="00684D86">
        <w:rPr>
          <w:rFonts w:ascii="Arial" w:hAnsi="Arial" w:cs="Arial"/>
          <w:sz w:val="24"/>
          <w:szCs w:val="24"/>
        </w:rPr>
        <w:t>executes</w:t>
      </w:r>
      <w:r w:rsidR="008753FC">
        <w:rPr>
          <w:rFonts w:ascii="Arial" w:hAnsi="Arial" w:cs="Arial"/>
          <w:sz w:val="24"/>
          <w:szCs w:val="24"/>
        </w:rPr>
        <w:t xml:space="preserve"> the other scripts (three processing scripts and one analysis script) in </w:t>
      </w:r>
      <w:r w:rsidRPr="00D90C78">
        <w:rPr>
          <w:rFonts w:ascii="Arial" w:hAnsi="Arial" w:cs="Arial"/>
          <w:sz w:val="24"/>
          <w:szCs w:val="24"/>
        </w:rPr>
        <w:t>the correct order.</w:t>
      </w:r>
    </w:p>
    <w:p w14:paraId="61506F22" w14:textId="04B34C2E" w:rsidR="00D90C78" w:rsidRPr="008753FC" w:rsidRDefault="00D90C78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  <w:r w:rsidRPr="00D90C78">
        <w:rPr>
          <w:rFonts w:ascii="Arial" w:hAnsi="Arial" w:cs="Arial"/>
          <w:sz w:val="24"/>
          <w:szCs w:val="24"/>
        </w:rPr>
        <w:t xml:space="preserve">Provided you first set </w:t>
      </w:r>
      <w:r w:rsidR="00684D86">
        <w:rPr>
          <w:rFonts w:ascii="Arial" w:hAnsi="Arial" w:cs="Arial"/>
          <w:sz w:val="24"/>
          <w:szCs w:val="24"/>
        </w:rPr>
        <w:t>Stata</w:t>
      </w:r>
      <w:r w:rsidR="008753FC">
        <w:rPr>
          <w:rFonts w:ascii="Arial" w:hAnsi="Arial" w:cs="Arial"/>
          <w:sz w:val="24"/>
          <w:szCs w:val="24"/>
        </w:rPr>
        <w:t>'s</w:t>
      </w:r>
      <w:r w:rsidRPr="00D90C78">
        <w:rPr>
          <w:rFonts w:ascii="Arial" w:hAnsi="Arial" w:cs="Arial"/>
          <w:sz w:val="24"/>
          <w:szCs w:val="24"/>
        </w:rPr>
        <w:t xml:space="preserve"> working directory to the </w:t>
      </w:r>
      <w:r w:rsidR="008753FC">
        <w:rPr>
          <w:rFonts w:ascii="Arial" w:hAnsi="Arial" w:cs="Arial"/>
          <w:sz w:val="24"/>
          <w:szCs w:val="24"/>
        </w:rPr>
        <w:t xml:space="preserve">project </w:t>
      </w:r>
      <w:r w:rsidRPr="00D90C78">
        <w:rPr>
          <w:rFonts w:ascii="Arial" w:hAnsi="Arial" w:cs="Arial"/>
          <w:sz w:val="24"/>
          <w:szCs w:val="24"/>
        </w:rPr>
        <w:t>folder</w:t>
      </w:r>
      <w:r w:rsidR="008753FC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8753FC">
        <w:rPr>
          <w:rFonts w:ascii="Arial" w:hAnsi="Arial" w:cs="Arial"/>
          <w:b/>
          <w:sz w:val="24"/>
          <w:szCs w:val="24"/>
        </w:rPr>
        <w:t>SWBExercise</w:t>
      </w:r>
      <w:proofErr w:type="spellEnd"/>
      <w:r w:rsidR="008753FC">
        <w:rPr>
          <w:rFonts w:ascii="Arial" w:hAnsi="Arial" w:cs="Arial"/>
          <w:b/>
          <w:sz w:val="24"/>
          <w:szCs w:val="24"/>
        </w:rPr>
        <w:t>/</w:t>
      </w:r>
      <w:r w:rsidR="008753FC">
        <w:rPr>
          <w:rFonts w:ascii="Arial" w:hAnsi="Arial" w:cs="Arial"/>
          <w:sz w:val="24"/>
          <w:szCs w:val="24"/>
        </w:rPr>
        <w:t>)</w:t>
      </w:r>
      <w:r w:rsidRPr="00D90C78">
        <w:rPr>
          <w:rFonts w:ascii="Arial" w:hAnsi="Arial" w:cs="Arial"/>
          <w:sz w:val="24"/>
          <w:szCs w:val="24"/>
        </w:rPr>
        <w:t xml:space="preserve">, </w:t>
      </w:r>
      <w:r w:rsidR="008753FC">
        <w:rPr>
          <w:rFonts w:ascii="Arial" w:hAnsi="Arial" w:cs="Arial"/>
          <w:sz w:val="24"/>
          <w:szCs w:val="24"/>
        </w:rPr>
        <w:t>it is therefore possible to</w:t>
      </w:r>
      <w:r w:rsidRPr="00D90C78">
        <w:rPr>
          <w:rFonts w:ascii="Arial" w:hAnsi="Arial" w:cs="Arial"/>
          <w:sz w:val="24"/>
          <w:szCs w:val="24"/>
        </w:rPr>
        <w:t xml:space="preserve"> reproduce all the data processing and analysis required to generate the results </w:t>
      </w:r>
      <w:r w:rsidR="008753FC">
        <w:rPr>
          <w:rFonts w:ascii="Arial" w:hAnsi="Arial" w:cs="Arial"/>
          <w:sz w:val="24"/>
          <w:szCs w:val="24"/>
        </w:rPr>
        <w:t>for this exercise</w:t>
      </w:r>
      <w:r w:rsidRPr="00D90C78">
        <w:rPr>
          <w:rFonts w:ascii="Arial" w:hAnsi="Arial" w:cs="Arial"/>
          <w:sz w:val="24"/>
          <w:szCs w:val="24"/>
        </w:rPr>
        <w:t xml:space="preserve"> just by executing </w:t>
      </w:r>
      <w:r w:rsidR="008753FC">
        <w:rPr>
          <w:rFonts w:ascii="Arial" w:hAnsi="Arial" w:cs="Arial"/>
          <w:i/>
          <w:sz w:val="24"/>
          <w:szCs w:val="24"/>
        </w:rPr>
        <w:t>aio.</w:t>
      </w:r>
      <w:r w:rsidR="00684D86">
        <w:rPr>
          <w:rFonts w:ascii="Arial" w:hAnsi="Arial" w:cs="Arial"/>
          <w:i/>
          <w:sz w:val="24"/>
          <w:szCs w:val="24"/>
        </w:rPr>
        <w:t>do</w:t>
      </w:r>
      <w:bookmarkStart w:id="0" w:name="_GoBack"/>
      <w:bookmarkEnd w:id="0"/>
      <w:r w:rsidR="008753FC">
        <w:rPr>
          <w:rFonts w:ascii="Arial" w:hAnsi="Arial" w:cs="Arial"/>
          <w:sz w:val="24"/>
          <w:szCs w:val="24"/>
        </w:rPr>
        <w:t>.</w:t>
      </w:r>
    </w:p>
    <w:p w14:paraId="65C44F61" w14:textId="77777777" w:rsidR="00D90C78" w:rsidRPr="00D90C78" w:rsidRDefault="00D90C78" w:rsidP="00D90C78">
      <w:pPr>
        <w:spacing w:after="120" w:line="276" w:lineRule="auto"/>
        <w:rPr>
          <w:rFonts w:ascii="Arial" w:hAnsi="Arial" w:cs="Arial"/>
          <w:sz w:val="24"/>
          <w:szCs w:val="24"/>
        </w:rPr>
      </w:pPr>
    </w:p>
    <w:p w14:paraId="725721A3" w14:textId="77777777" w:rsidR="00B51625" w:rsidRDefault="00B51625" w:rsidP="007E26CF">
      <w:pPr>
        <w:spacing w:after="120" w:line="276" w:lineRule="auto"/>
        <w:rPr>
          <w:rFonts w:ascii="Arial" w:hAnsi="Arial" w:cs="Arial"/>
          <w:sz w:val="24"/>
          <w:szCs w:val="24"/>
        </w:rPr>
      </w:pPr>
    </w:p>
    <w:sectPr w:rsidR="00B51625" w:rsidSect="00A1428B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FDC005" w14:textId="77777777" w:rsidR="00D66163" w:rsidRDefault="00D66163" w:rsidP="00A1428B">
      <w:pPr>
        <w:spacing w:after="0" w:line="240" w:lineRule="auto"/>
      </w:pPr>
      <w:r>
        <w:separator/>
      </w:r>
    </w:p>
  </w:endnote>
  <w:endnote w:type="continuationSeparator" w:id="0">
    <w:p w14:paraId="1112E4D5" w14:textId="77777777" w:rsidR="00D66163" w:rsidRDefault="00D66163" w:rsidP="00A14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77084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1405B8" w14:textId="77777777" w:rsidR="00FA23CD" w:rsidRDefault="00FA23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C2E06" w14:textId="77777777" w:rsidR="00FA23CD" w:rsidRDefault="00FA23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D79444" w14:textId="77777777" w:rsidR="00D66163" w:rsidRDefault="00D66163" w:rsidP="00A1428B">
      <w:pPr>
        <w:spacing w:after="0" w:line="240" w:lineRule="auto"/>
      </w:pPr>
      <w:r>
        <w:separator/>
      </w:r>
    </w:p>
  </w:footnote>
  <w:footnote w:type="continuationSeparator" w:id="0">
    <w:p w14:paraId="6D607B30" w14:textId="77777777" w:rsidR="00D66163" w:rsidRDefault="00D66163" w:rsidP="00A14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60407"/>
    <w:multiLevelType w:val="hybridMultilevel"/>
    <w:tmpl w:val="5100D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90805"/>
    <w:multiLevelType w:val="hybridMultilevel"/>
    <w:tmpl w:val="99945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99277A"/>
    <w:multiLevelType w:val="hybridMultilevel"/>
    <w:tmpl w:val="66A8B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D42032"/>
    <w:multiLevelType w:val="hybridMultilevel"/>
    <w:tmpl w:val="AC8AB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07A70"/>
    <w:multiLevelType w:val="hybridMultilevel"/>
    <w:tmpl w:val="F8A44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718B"/>
    <w:multiLevelType w:val="hybridMultilevel"/>
    <w:tmpl w:val="487E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E3BDB"/>
    <w:multiLevelType w:val="hybridMultilevel"/>
    <w:tmpl w:val="F5DA3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74720"/>
    <w:multiLevelType w:val="hybridMultilevel"/>
    <w:tmpl w:val="E03ABA4C"/>
    <w:lvl w:ilvl="0" w:tplc="4F8E8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212D9"/>
    <w:multiLevelType w:val="hybridMultilevel"/>
    <w:tmpl w:val="9FB09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94EBA"/>
    <w:multiLevelType w:val="hybridMultilevel"/>
    <w:tmpl w:val="063433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DD58E7"/>
    <w:multiLevelType w:val="hybridMultilevel"/>
    <w:tmpl w:val="AD00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6609D"/>
    <w:multiLevelType w:val="hybridMultilevel"/>
    <w:tmpl w:val="F6A473EA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2" w15:restartNumberingAfterBreak="0">
    <w:nsid w:val="31C80CCB"/>
    <w:multiLevelType w:val="hybridMultilevel"/>
    <w:tmpl w:val="F6B2D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A6ED2"/>
    <w:multiLevelType w:val="hybridMultilevel"/>
    <w:tmpl w:val="59A0D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BF3340"/>
    <w:multiLevelType w:val="hybridMultilevel"/>
    <w:tmpl w:val="3A509D58"/>
    <w:lvl w:ilvl="0" w:tplc="996644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41FB6"/>
    <w:multiLevelType w:val="hybridMultilevel"/>
    <w:tmpl w:val="A1BE8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6831EF"/>
    <w:multiLevelType w:val="hybridMultilevel"/>
    <w:tmpl w:val="60062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3330B"/>
    <w:multiLevelType w:val="hybridMultilevel"/>
    <w:tmpl w:val="85CA1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00D3F"/>
    <w:multiLevelType w:val="hybridMultilevel"/>
    <w:tmpl w:val="E506D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7550"/>
    <w:multiLevelType w:val="hybridMultilevel"/>
    <w:tmpl w:val="86E689E4"/>
    <w:lvl w:ilvl="0" w:tplc="4F8E8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F532F"/>
    <w:multiLevelType w:val="hybridMultilevel"/>
    <w:tmpl w:val="F1D62BD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4A1B3412"/>
    <w:multiLevelType w:val="hybridMultilevel"/>
    <w:tmpl w:val="98628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545A98"/>
    <w:multiLevelType w:val="hybridMultilevel"/>
    <w:tmpl w:val="7CF8B9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75C1EBF"/>
    <w:multiLevelType w:val="hybridMultilevel"/>
    <w:tmpl w:val="727C5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02FA3"/>
    <w:multiLevelType w:val="hybridMultilevel"/>
    <w:tmpl w:val="32BA788C"/>
    <w:lvl w:ilvl="0" w:tplc="062C045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FC2388"/>
    <w:multiLevelType w:val="hybridMultilevel"/>
    <w:tmpl w:val="AC78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B3230"/>
    <w:multiLevelType w:val="hybridMultilevel"/>
    <w:tmpl w:val="4D3A3156"/>
    <w:lvl w:ilvl="0" w:tplc="996644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0CB6754"/>
    <w:multiLevelType w:val="hybridMultilevel"/>
    <w:tmpl w:val="9E98A84A"/>
    <w:lvl w:ilvl="0" w:tplc="B6289E4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875F52"/>
    <w:multiLevelType w:val="hybridMultilevel"/>
    <w:tmpl w:val="310C0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11303"/>
    <w:multiLevelType w:val="hybridMultilevel"/>
    <w:tmpl w:val="0A641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3"/>
  </w:num>
  <w:num w:numId="3">
    <w:abstractNumId w:val="13"/>
  </w:num>
  <w:num w:numId="4">
    <w:abstractNumId w:val="26"/>
  </w:num>
  <w:num w:numId="5">
    <w:abstractNumId w:val="9"/>
  </w:num>
  <w:num w:numId="6">
    <w:abstractNumId w:val="22"/>
  </w:num>
  <w:num w:numId="7">
    <w:abstractNumId w:val="2"/>
  </w:num>
  <w:num w:numId="8">
    <w:abstractNumId w:val="1"/>
  </w:num>
  <w:num w:numId="9">
    <w:abstractNumId w:val="24"/>
  </w:num>
  <w:num w:numId="10">
    <w:abstractNumId w:val="11"/>
  </w:num>
  <w:num w:numId="11">
    <w:abstractNumId w:val="10"/>
  </w:num>
  <w:num w:numId="12">
    <w:abstractNumId w:val="27"/>
  </w:num>
  <w:num w:numId="13">
    <w:abstractNumId w:val="14"/>
  </w:num>
  <w:num w:numId="14">
    <w:abstractNumId w:val="7"/>
  </w:num>
  <w:num w:numId="15">
    <w:abstractNumId w:val="19"/>
  </w:num>
  <w:num w:numId="16">
    <w:abstractNumId w:val="8"/>
  </w:num>
  <w:num w:numId="17">
    <w:abstractNumId w:val="21"/>
  </w:num>
  <w:num w:numId="18">
    <w:abstractNumId w:val="15"/>
  </w:num>
  <w:num w:numId="19">
    <w:abstractNumId w:val="17"/>
  </w:num>
  <w:num w:numId="20">
    <w:abstractNumId w:val="29"/>
  </w:num>
  <w:num w:numId="21">
    <w:abstractNumId w:val="20"/>
  </w:num>
  <w:num w:numId="22">
    <w:abstractNumId w:val="4"/>
  </w:num>
  <w:num w:numId="23">
    <w:abstractNumId w:val="16"/>
  </w:num>
  <w:num w:numId="24">
    <w:abstractNumId w:val="25"/>
  </w:num>
  <w:num w:numId="25">
    <w:abstractNumId w:val="3"/>
  </w:num>
  <w:num w:numId="26">
    <w:abstractNumId w:val="12"/>
  </w:num>
  <w:num w:numId="27">
    <w:abstractNumId w:val="28"/>
  </w:num>
  <w:num w:numId="28">
    <w:abstractNumId w:val="5"/>
  </w:num>
  <w:num w:numId="29">
    <w:abstractNumId w:val="0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BB"/>
    <w:rsid w:val="00000C0F"/>
    <w:rsid w:val="00011D61"/>
    <w:rsid w:val="00017339"/>
    <w:rsid w:val="00027EAA"/>
    <w:rsid w:val="000337EC"/>
    <w:rsid w:val="00036D0A"/>
    <w:rsid w:val="00037638"/>
    <w:rsid w:val="00037A97"/>
    <w:rsid w:val="0004625B"/>
    <w:rsid w:val="00056C0F"/>
    <w:rsid w:val="0006138A"/>
    <w:rsid w:val="0006621E"/>
    <w:rsid w:val="00073869"/>
    <w:rsid w:val="000765F7"/>
    <w:rsid w:val="00077559"/>
    <w:rsid w:val="0008412C"/>
    <w:rsid w:val="00092349"/>
    <w:rsid w:val="00097A97"/>
    <w:rsid w:val="000A7967"/>
    <w:rsid w:val="000D4F88"/>
    <w:rsid w:val="000F19CB"/>
    <w:rsid w:val="000F522E"/>
    <w:rsid w:val="00117776"/>
    <w:rsid w:val="0013127E"/>
    <w:rsid w:val="00140142"/>
    <w:rsid w:val="0015294D"/>
    <w:rsid w:val="001608C5"/>
    <w:rsid w:val="0016277A"/>
    <w:rsid w:val="00164FD3"/>
    <w:rsid w:val="001655F4"/>
    <w:rsid w:val="00175247"/>
    <w:rsid w:val="00183633"/>
    <w:rsid w:val="001852D7"/>
    <w:rsid w:val="00191872"/>
    <w:rsid w:val="001A2923"/>
    <w:rsid w:val="001B06FE"/>
    <w:rsid w:val="001B6D8B"/>
    <w:rsid w:val="001B74D3"/>
    <w:rsid w:val="001C5D71"/>
    <w:rsid w:val="001D3DF4"/>
    <w:rsid w:val="001E7BBE"/>
    <w:rsid w:val="001F1007"/>
    <w:rsid w:val="001F2CAF"/>
    <w:rsid w:val="001F78EA"/>
    <w:rsid w:val="002003E0"/>
    <w:rsid w:val="002007A8"/>
    <w:rsid w:val="00205749"/>
    <w:rsid w:val="002059D8"/>
    <w:rsid w:val="0021691B"/>
    <w:rsid w:val="00216B94"/>
    <w:rsid w:val="002240B6"/>
    <w:rsid w:val="00226EF8"/>
    <w:rsid w:val="00235136"/>
    <w:rsid w:val="00243461"/>
    <w:rsid w:val="00245EA2"/>
    <w:rsid w:val="002615C6"/>
    <w:rsid w:val="00275342"/>
    <w:rsid w:val="00283D57"/>
    <w:rsid w:val="00291C81"/>
    <w:rsid w:val="002942E6"/>
    <w:rsid w:val="002946FE"/>
    <w:rsid w:val="00294E80"/>
    <w:rsid w:val="0029701A"/>
    <w:rsid w:val="002A3300"/>
    <w:rsid w:val="002A4476"/>
    <w:rsid w:val="002A4E85"/>
    <w:rsid w:val="002B1812"/>
    <w:rsid w:val="002B3B2B"/>
    <w:rsid w:val="002B3FD7"/>
    <w:rsid w:val="002C02ED"/>
    <w:rsid w:val="002D4770"/>
    <w:rsid w:val="002F0972"/>
    <w:rsid w:val="002F541E"/>
    <w:rsid w:val="002F64F8"/>
    <w:rsid w:val="002F6D43"/>
    <w:rsid w:val="00301D15"/>
    <w:rsid w:val="003020D8"/>
    <w:rsid w:val="00305423"/>
    <w:rsid w:val="003103AA"/>
    <w:rsid w:val="003169A9"/>
    <w:rsid w:val="0032617F"/>
    <w:rsid w:val="00332B5E"/>
    <w:rsid w:val="00356864"/>
    <w:rsid w:val="00357225"/>
    <w:rsid w:val="00361B6A"/>
    <w:rsid w:val="00367DE3"/>
    <w:rsid w:val="0038268C"/>
    <w:rsid w:val="00392708"/>
    <w:rsid w:val="00392768"/>
    <w:rsid w:val="003934E0"/>
    <w:rsid w:val="003A3738"/>
    <w:rsid w:val="003B4E8A"/>
    <w:rsid w:val="003C0F7F"/>
    <w:rsid w:val="003D794B"/>
    <w:rsid w:val="003E1300"/>
    <w:rsid w:val="003E1471"/>
    <w:rsid w:val="003E44DE"/>
    <w:rsid w:val="003E4C60"/>
    <w:rsid w:val="003E5EB9"/>
    <w:rsid w:val="003F7286"/>
    <w:rsid w:val="00400F8A"/>
    <w:rsid w:val="00404DDE"/>
    <w:rsid w:val="00410472"/>
    <w:rsid w:val="004153E3"/>
    <w:rsid w:val="004274D1"/>
    <w:rsid w:val="00427EB7"/>
    <w:rsid w:val="004348E0"/>
    <w:rsid w:val="00435020"/>
    <w:rsid w:val="004364A3"/>
    <w:rsid w:val="00436746"/>
    <w:rsid w:val="004546F1"/>
    <w:rsid w:val="00455C12"/>
    <w:rsid w:val="00465BA4"/>
    <w:rsid w:val="004744A1"/>
    <w:rsid w:val="00476282"/>
    <w:rsid w:val="00480667"/>
    <w:rsid w:val="004823F0"/>
    <w:rsid w:val="004A6504"/>
    <w:rsid w:val="004A69AF"/>
    <w:rsid w:val="004B1D5D"/>
    <w:rsid w:val="004C43DD"/>
    <w:rsid w:val="004D27D2"/>
    <w:rsid w:val="004D2B92"/>
    <w:rsid w:val="004E2B48"/>
    <w:rsid w:val="004E73B1"/>
    <w:rsid w:val="004F5F02"/>
    <w:rsid w:val="00504ADD"/>
    <w:rsid w:val="00506284"/>
    <w:rsid w:val="005113B4"/>
    <w:rsid w:val="0051282E"/>
    <w:rsid w:val="00515F65"/>
    <w:rsid w:val="00516001"/>
    <w:rsid w:val="00537013"/>
    <w:rsid w:val="005420A5"/>
    <w:rsid w:val="005604CF"/>
    <w:rsid w:val="00562AC8"/>
    <w:rsid w:val="00570453"/>
    <w:rsid w:val="005739A1"/>
    <w:rsid w:val="005741BA"/>
    <w:rsid w:val="0058362E"/>
    <w:rsid w:val="0058471C"/>
    <w:rsid w:val="00597C44"/>
    <w:rsid w:val="005A6C8B"/>
    <w:rsid w:val="005B071D"/>
    <w:rsid w:val="005B3631"/>
    <w:rsid w:val="005C72C1"/>
    <w:rsid w:val="005C79A6"/>
    <w:rsid w:val="005D263D"/>
    <w:rsid w:val="005D28B4"/>
    <w:rsid w:val="005E1D4B"/>
    <w:rsid w:val="005F03E6"/>
    <w:rsid w:val="005F32A4"/>
    <w:rsid w:val="005F69E4"/>
    <w:rsid w:val="00600943"/>
    <w:rsid w:val="00602133"/>
    <w:rsid w:val="00603AED"/>
    <w:rsid w:val="006055D0"/>
    <w:rsid w:val="00607315"/>
    <w:rsid w:val="006164E2"/>
    <w:rsid w:val="00635C2E"/>
    <w:rsid w:val="00636163"/>
    <w:rsid w:val="006507E0"/>
    <w:rsid w:val="00651384"/>
    <w:rsid w:val="00651FBB"/>
    <w:rsid w:val="006537AE"/>
    <w:rsid w:val="0067228D"/>
    <w:rsid w:val="006733D9"/>
    <w:rsid w:val="0067347B"/>
    <w:rsid w:val="0067507B"/>
    <w:rsid w:val="00681075"/>
    <w:rsid w:val="00684D86"/>
    <w:rsid w:val="006972EE"/>
    <w:rsid w:val="006A49F6"/>
    <w:rsid w:val="006B4B84"/>
    <w:rsid w:val="006C4CFB"/>
    <w:rsid w:val="006D03A8"/>
    <w:rsid w:val="006D37CC"/>
    <w:rsid w:val="006D4864"/>
    <w:rsid w:val="006F709B"/>
    <w:rsid w:val="00702B7F"/>
    <w:rsid w:val="00703DF5"/>
    <w:rsid w:val="00715C47"/>
    <w:rsid w:val="00716F99"/>
    <w:rsid w:val="00723251"/>
    <w:rsid w:val="007238A0"/>
    <w:rsid w:val="00734047"/>
    <w:rsid w:val="00741407"/>
    <w:rsid w:val="007569AA"/>
    <w:rsid w:val="0076154E"/>
    <w:rsid w:val="007907C3"/>
    <w:rsid w:val="0079261B"/>
    <w:rsid w:val="007946A1"/>
    <w:rsid w:val="007954EF"/>
    <w:rsid w:val="007A197A"/>
    <w:rsid w:val="007A73EC"/>
    <w:rsid w:val="007B2A29"/>
    <w:rsid w:val="007C59FF"/>
    <w:rsid w:val="007D14A3"/>
    <w:rsid w:val="007D1F63"/>
    <w:rsid w:val="007D28B2"/>
    <w:rsid w:val="007D416D"/>
    <w:rsid w:val="007E1FA5"/>
    <w:rsid w:val="007E26CF"/>
    <w:rsid w:val="007E40F5"/>
    <w:rsid w:val="007E57E3"/>
    <w:rsid w:val="007E5875"/>
    <w:rsid w:val="007F76CC"/>
    <w:rsid w:val="00802418"/>
    <w:rsid w:val="008125D4"/>
    <w:rsid w:val="00812DC7"/>
    <w:rsid w:val="00813F22"/>
    <w:rsid w:val="00820933"/>
    <w:rsid w:val="00827564"/>
    <w:rsid w:val="00837A11"/>
    <w:rsid w:val="00844309"/>
    <w:rsid w:val="0084675C"/>
    <w:rsid w:val="00847AC9"/>
    <w:rsid w:val="008557B8"/>
    <w:rsid w:val="00856BA9"/>
    <w:rsid w:val="00856E26"/>
    <w:rsid w:val="00860961"/>
    <w:rsid w:val="008753FC"/>
    <w:rsid w:val="00877452"/>
    <w:rsid w:val="0088023C"/>
    <w:rsid w:val="008827E6"/>
    <w:rsid w:val="0088779F"/>
    <w:rsid w:val="008934DD"/>
    <w:rsid w:val="008A27DE"/>
    <w:rsid w:val="008A2CCF"/>
    <w:rsid w:val="008A4542"/>
    <w:rsid w:val="008A6100"/>
    <w:rsid w:val="008B3082"/>
    <w:rsid w:val="008B675F"/>
    <w:rsid w:val="008B72C9"/>
    <w:rsid w:val="008D4320"/>
    <w:rsid w:val="008E2368"/>
    <w:rsid w:val="008F6935"/>
    <w:rsid w:val="0090609C"/>
    <w:rsid w:val="0091202F"/>
    <w:rsid w:val="00912925"/>
    <w:rsid w:val="00913DFE"/>
    <w:rsid w:val="009217A4"/>
    <w:rsid w:val="00927838"/>
    <w:rsid w:val="00933934"/>
    <w:rsid w:val="00943F62"/>
    <w:rsid w:val="00944998"/>
    <w:rsid w:val="009456F7"/>
    <w:rsid w:val="0094618B"/>
    <w:rsid w:val="009464FF"/>
    <w:rsid w:val="00947634"/>
    <w:rsid w:val="00953C73"/>
    <w:rsid w:val="0095636E"/>
    <w:rsid w:val="00966545"/>
    <w:rsid w:val="0097061E"/>
    <w:rsid w:val="00970949"/>
    <w:rsid w:val="0097150F"/>
    <w:rsid w:val="009847A7"/>
    <w:rsid w:val="00985550"/>
    <w:rsid w:val="009872B8"/>
    <w:rsid w:val="0099338A"/>
    <w:rsid w:val="009A2F80"/>
    <w:rsid w:val="009A408E"/>
    <w:rsid w:val="009B0A75"/>
    <w:rsid w:val="009C0939"/>
    <w:rsid w:val="009C1155"/>
    <w:rsid w:val="009C1E76"/>
    <w:rsid w:val="009C24A5"/>
    <w:rsid w:val="009D1DF6"/>
    <w:rsid w:val="009D4454"/>
    <w:rsid w:val="00A04574"/>
    <w:rsid w:val="00A046F4"/>
    <w:rsid w:val="00A0532D"/>
    <w:rsid w:val="00A134EB"/>
    <w:rsid w:val="00A1428B"/>
    <w:rsid w:val="00A15CD4"/>
    <w:rsid w:val="00A17739"/>
    <w:rsid w:val="00A22674"/>
    <w:rsid w:val="00A22F3C"/>
    <w:rsid w:val="00A2441D"/>
    <w:rsid w:val="00A262E4"/>
    <w:rsid w:val="00A2685B"/>
    <w:rsid w:val="00A3192A"/>
    <w:rsid w:val="00A35212"/>
    <w:rsid w:val="00A43711"/>
    <w:rsid w:val="00A45B79"/>
    <w:rsid w:val="00A57B6B"/>
    <w:rsid w:val="00A719BC"/>
    <w:rsid w:val="00A805F8"/>
    <w:rsid w:val="00A87687"/>
    <w:rsid w:val="00A95355"/>
    <w:rsid w:val="00AA090A"/>
    <w:rsid w:val="00AC2536"/>
    <w:rsid w:val="00B0413B"/>
    <w:rsid w:val="00B11082"/>
    <w:rsid w:val="00B11129"/>
    <w:rsid w:val="00B13F0D"/>
    <w:rsid w:val="00B27426"/>
    <w:rsid w:val="00B32D28"/>
    <w:rsid w:val="00B35388"/>
    <w:rsid w:val="00B36391"/>
    <w:rsid w:val="00B4627E"/>
    <w:rsid w:val="00B47365"/>
    <w:rsid w:val="00B51625"/>
    <w:rsid w:val="00B56D3E"/>
    <w:rsid w:val="00B8124B"/>
    <w:rsid w:val="00B845B9"/>
    <w:rsid w:val="00B878B5"/>
    <w:rsid w:val="00BD0F9B"/>
    <w:rsid w:val="00BD28B0"/>
    <w:rsid w:val="00BD669F"/>
    <w:rsid w:val="00BD799D"/>
    <w:rsid w:val="00BE416A"/>
    <w:rsid w:val="00BF57E7"/>
    <w:rsid w:val="00BF7F21"/>
    <w:rsid w:val="00C05294"/>
    <w:rsid w:val="00C0771F"/>
    <w:rsid w:val="00C11694"/>
    <w:rsid w:val="00C13772"/>
    <w:rsid w:val="00C23A54"/>
    <w:rsid w:val="00C2433B"/>
    <w:rsid w:val="00C2551B"/>
    <w:rsid w:val="00C323A7"/>
    <w:rsid w:val="00C32F2D"/>
    <w:rsid w:val="00C415F1"/>
    <w:rsid w:val="00C5030A"/>
    <w:rsid w:val="00C547CE"/>
    <w:rsid w:val="00C63020"/>
    <w:rsid w:val="00C65A4C"/>
    <w:rsid w:val="00C76307"/>
    <w:rsid w:val="00C84801"/>
    <w:rsid w:val="00C865E4"/>
    <w:rsid w:val="00C91AAE"/>
    <w:rsid w:val="00CA0322"/>
    <w:rsid w:val="00CA0F12"/>
    <w:rsid w:val="00CA6636"/>
    <w:rsid w:val="00CA7B11"/>
    <w:rsid w:val="00CB4005"/>
    <w:rsid w:val="00CC6860"/>
    <w:rsid w:val="00CD3952"/>
    <w:rsid w:val="00CD3FBB"/>
    <w:rsid w:val="00CD6DDA"/>
    <w:rsid w:val="00CE568B"/>
    <w:rsid w:val="00CE5868"/>
    <w:rsid w:val="00CF0237"/>
    <w:rsid w:val="00CF6CC2"/>
    <w:rsid w:val="00D01786"/>
    <w:rsid w:val="00D0366B"/>
    <w:rsid w:val="00D03D6D"/>
    <w:rsid w:val="00D05EDF"/>
    <w:rsid w:val="00D12FD6"/>
    <w:rsid w:val="00D12FE2"/>
    <w:rsid w:val="00D145E1"/>
    <w:rsid w:val="00D1775D"/>
    <w:rsid w:val="00D426A5"/>
    <w:rsid w:val="00D43190"/>
    <w:rsid w:val="00D531F1"/>
    <w:rsid w:val="00D63E9E"/>
    <w:rsid w:val="00D66163"/>
    <w:rsid w:val="00D7738E"/>
    <w:rsid w:val="00D8378B"/>
    <w:rsid w:val="00D90C78"/>
    <w:rsid w:val="00DA1949"/>
    <w:rsid w:val="00DB2C07"/>
    <w:rsid w:val="00DC07C7"/>
    <w:rsid w:val="00DC606D"/>
    <w:rsid w:val="00DD10AD"/>
    <w:rsid w:val="00DE1728"/>
    <w:rsid w:val="00E04386"/>
    <w:rsid w:val="00E044D1"/>
    <w:rsid w:val="00E0558B"/>
    <w:rsid w:val="00E141FC"/>
    <w:rsid w:val="00E248D2"/>
    <w:rsid w:val="00E2775F"/>
    <w:rsid w:val="00E349A1"/>
    <w:rsid w:val="00E530E5"/>
    <w:rsid w:val="00E55057"/>
    <w:rsid w:val="00E66F83"/>
    <w:rsid w:val="00E7200C"/>
    <w:rsid w:val="00E7711F"/>
    <w:rsid w:val="00E84E31"/>
    <w:rsid w:val="00E84E4A"/>
    <w:rsid w:val="00E904C2"/>
    <w:rsid w:val="00E905D3"/>
    <w:rsid w:val="00E932F1"/>
    <w:rsid w:val="00E9508A"/>
    <w:rsid w:val="00EC5436"/>
    <w:rsid w:val="00EC621D"/>
    <w:rsid w:val="00EC7320"/>
    <w:rsid w:val="00F00D21"/>
    <w:rsid w:val="00F03686"/>
    <w:rsid w:val="00F04B16"/>
    <w:rsid w:val="00F13B5C"/>
    <w:rsid w:val="00F17562"/>
    <w:rsid w:val="00F23526"/>
    <w:rsid w:val="00F26D03"/>
    <w:rsid w:val="00F30F11"/>
    <w:rsid w:val="00F317BE"/>
    <w:rsid w:val="00F3215E"/>
    <w:rsid w:val="00F36149"/>
    <w:rsid w:val="00F40EC7"/>
    <w:rsid w:val="00F47168"/>
    <w:rsid w:val="00F57582"/>
    <w:rsid w:val="00F762ED"/>
    <w:rsid w:val="00F81ABB"/>
    <w:rsid w:val="00F909E7"/>
    <w:rsid w:val="00F979CE"/>
    <w:rsid w:val="00FA23CD"/>
    <w:rsid w:val="00FA5EF8"/>
    <w:rsid w:val="00FB55B3"/>
    <w:rsid w:val="00FD05DA"/>
    <w:rsid w:val="00FD3D26"/>
    <w:rsid w:val="00FD6DFC"/>
    <w:rsid w:val="00FE1EF0"/>
    <w:rsid w:val="00FF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3F74"/>
  <w15:chartTrackingRefBased/>
  <w15:docId w15:val="{A399E228-1FE6-430B-96E4-83263F2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2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3F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F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4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28B"/>
  </w:style>
  <w:style w:type="paragraph" w:styleId="Footer">
    <w:name w:val="footer"/>
    <w:basedOn w:val="Normal"/>
    <w:link w:val="FooterChar"/>
    <w:uiPriority w:val="99"/>
    <w:unhideWhenUsed/>
    <w:rsid w:val="00A14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28B"/>
  </w:style>
  <w:style w:type="character" w:styleId="CommentReference">
    <w:name w:val="annotation reference"/>
    <w:basedOn w:val="DefaultParagraphFont"/>
    <w:uiPriority w:val="99"/>
    <w:semiHidden/>
    <w:unhideWhenUsed/>
    <w:rsid w:val="00F00D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0D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0D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0D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0D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D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D21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2F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F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2F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7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4D1B1-D6C5-4E07-831D-1AA65467B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Haverford College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Ball, Richard</dc:creator>
  <cp:keywords/>
  <dc:description/>
  <cp:lastModifiedBy>Ball, Richard</cp:lastModifiedBy>
  <cp:revision>9</cp:revision>
  <cp:lastPrinted>2025-07-26T17:23:00Z</cp:lastPrinted>
  <dcterms:created xsi:type="dcterms:W3CDTF">2025-10-14T21:29:00Z</dcterms:created>
  <dcterms:modified xsi:type="dcterms:W3CDTF">2025-10-19T18:50:00Z</dcterms:modified>
</cp:coreProperties>
</file>