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3203BD7D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0D56FA">
        <w:rPr>
          <w:sz w:val="44"/>
          <w:szCs w:val="48"/>
        </w:rPr>
        <w:t>10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7B1FC1EF" w14:textId="090BDFC3" w:rsidR="0082275F" w:rsidRDefault="008F0C35" w:rsidP="003E1004">
      <w:r>
        <w:rPr>
          <w:rFonts w:hint="eastAsia"/>
        </w:rPr>
        <w:t>v</w:t>
      </w:r>
      <w:r w:rsidR="0053299A">
        <w:rPr>
          <w:rFonts w:hint="eastAsia"/>
        </w:rPr>
        <w:t>i</w:t>
      </w:r>
      <w:r w:rsidR="0053299A">
        <w:t>sual studio code</w:t>
      </w:r>
      <w:r w:rsidR="0053299A">
        <w:rPr>
          <w:rFonts w:hint="eastAsia"/>
        </w:rPr>
        <w:t xml:space="preserve">에서 </w:t>
      </w:r>
      <w:r w:rsidR="0053299A">
        <w:t>cpp</w:t>
      </w:r>
      <w:r w:rsidR="0053299A"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76F341DC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B05910">
        <w:rPr>
          <w:rFonts w:hint="eastAsia"/>
        </w:rPr>
        <w:t>H</w:t>
      </w:r>
      <w:r w:rsidR="00B05910">
        <w:t xml:space="preserve">ashSet </w:t>
      </w:r>
      <w:r w:rsidR="00B05910">
        <w:rPr>
          <w:rFonts w:hint="eastAsia"/>
        </w:rPr>
        <w:t>설계하기</w:t>
      </w:r>
      <w:r>
        <w:t>&gt;</w:t>
      </w:r>
    </w:p>
    <w:p w14:paraId="280C02D5" w14:textId="2AA60739" w:rsidR="0021404D" w:rsidRDefault="00B05910">
      <w:r>
        <w:rPr>
          <w:noProof/>
        </w:rPr>
        <w:drawing>
          <wp:inline distT="0" distB="0" distL="0" distR="0" wp14:anchorId="3E6FCC8E" wp14:editId="3444A4C9">
            <wp:extent cx="5731510" cy="20320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5325DCBB" w:rsidR="00176390" w:rsidRDefault="00176390">
      <w:r>
        <w:rPr>
          <w:rFonts w:hint="eastAsia"/>
        </w:rPr>
        <w:t>&lt;</w:t>
      </w:r>
      <w:r>
        <w:t xml:space="preserve">2. </w:t>
      </w:r>
      <w:r w:rsidR="00B05910">
        <w:rPr>
          <w:rFonts w:hint="eastAsia"/>
        </w:rPr>
        <w:t>H</w:t>
      </w:r>
      <w:r w:rsidR="00B05910">
        <w:t xml:space="preserve">ashMap </w:t>
      </w:r>
      <w:r w:rsidR="00B05910">
        <w:rPr>
          <w:rFonts w:hint="eastAsia"/>
        </w:rPr>
        <w:t>설계하기</w:t>
      </w:r>
      <w:r>
        <w:t>&gt;</w:t>
      </w:r>
    </w:p>
    <w:p w14:paraId="4B500875" w14:textId="75EF87AD" w:rsidR="00E54AE1" w:rsidRDefault="00024540">
      <w:r>
        <w:rPr>
          <w:noProof/>
        </w:rPr>
        <w:drawing>
          <wp:inline distT="0" distB="0" distL="0" distR="0" wp14:anchorId="0134EE8A" wp14:editId="7954A908">
            <wp:extent cx="5731510" cy="2588260"/>
            <wp:effectExtent l="0" t="0" r="254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9A44" w14:textId="3FE585FA" w:rsidR="00B05910" w:rsidRDefault="00B05910"/>
    <w:p w14:paraId="63519B37" w14:textId="77777777" w:rsidR="00024540" w:rsidRDefault="00024540">
      <w:pPr>
        <w:rPr>
          <w:rFonts w:hint="eastAsia"/>
        </w:rPr>
      </w:pPr>
    </w:p>
    <w:p w14:paraId="4193C0FD" w14:textId="7CA8D312" w:rsidR="00637573" w:rsidRDefault="00637573">
      <w:r>
        <w:rPr>
          <w:rFonts w:hint="eastAsia"/>
        </w:rPr>
        <w:lastRenderedPageBreak/>
        <w:t>&lt;</w:t>
      </w:r>
      <w:r>
        <w:t xml:space="preserve">3. </w:t>
      </w:r>
      <w:r w:rsidR="00B05910">
        <w:rPr>
          <w:rFonts w:hint="eastAsia"/>
        </w:rPr>
        <w:t>H</w:t>
      </w:r>
      <w:r w:rsidR="00B05910">
        <w:t xml:space="preserve">appy Number </w:t>
      </w:r>
      <w:r w:rsidR="00B05910">
        <w:rPr>
          <w:rFonts w:hint="eastAsia"/>
        </w:rPr>
        <w:t>구하기</w:t>
      </w:r>
      <w:r>
        <w:rPr>
          <w:rFonts w:hint="eastAsia"/>
        </w:rPr>
        <w:t>&gt;</w:t>
      </w:r>
    </w:p>
    <w:p w14:paraId="6D434626" w14:textId="276A4242" w:rsidR="00637573" w:rsidRDefault="00024540">
      <w:r>
        <w:rPr>
          <w:noProof/>
        </w:rPr>
        <w:drawing>
          <wp:inline distT="0" distB="0" distL="0" distR="0" wp14:anchorId="7BEF711F" wp14:editId="2BD39DEF">
            <wp:extent cx="5619750" cy="19335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B006" w14:textId="67F3A81E" w:rsidR="00024540" w:rsidRDefault="00024540">
      <w:pPr>
        <w:rPr>
          <w:rFonts w:hint="eastAsia"/>
        </w:rPr>
      </w:pPr>
      <w:r>
        <w:rPr>
          <w:noProof/>
        </w:rPr>
        <w:drawing>
          <wp:inline distT="0" distB="0" distL="0" distR="0" wp14:anchorId="09857652" wp14:editId="6018DF16">
            <wp:extent cx="5600700" cy="1905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ABF1" w14:textId="77777777" w:rsidR="00C227D3" w:rsidRDefault="00C227D3" w:rsidP="006B2CB7">
      <w:pPr>
        <w:spacing w:after="0" w:line="240" w:lineRule="auto"/>
      </w:pPr>
      <w:r>
        <w:separator/>
      </w:r>
    </w:p>
  </w:endnote>
  <w:endnote w:type="continuationSeparator" w:id="0">
    <w:p w14:paraId="397E39E5" w14:textId="77777777" w:rsidR="00C227D3" w:rsidRDefault="00C227D3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8121" w14:textId="77777777" w:rsidR="00C227D3" w:rsidRDefault="00C227D3" w:rsidP="006B2CB7">
      <w:pPr>
        <w:spacing w:after="0" w:line="240" w:lineRule="auto"/>
      </w:pPr>
      <w:r>
        <w:separator/>
      </w:r>
    </w:p>
  </w:footnote>
  <w:footnote w:type="continuationSeparator" w:id="0">
    <w:p w14:paraId="3B10435C" w14:textId="77777777" w:rsidR="00C227D3" w:rsidRDefault="00C227D3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024540"/>
    <w:rsid w:val="000D56FA"/>
    <w:rsid w:val="00130F86"/>
    <w:rsid w:val="00176390"/>
    <w:rsid w:val="00195347"/>
    <w:rsid w:val="001A0B8F"/>
    <w:rsid w:val="0021404D"/>
    <w:rsid w:val="00257ED3"/>
    <w:rsid w:val="00272D3E"/>
    <w:rsid w:val="002A55A8"/>
    <w:rsid w:val="002B65E6"/>
    <w:rsid w:val="003E1004"/>
    <w:rsid w:val="0053299A"/>
    <w:rsid w:val="00637573"/>
    <w:rsid w:val="006B2CB7"/>
    <w:rsid w:val="00721885"/>
    <w:rsid w:val="0082275F"/>
    <w:rsid w:val="008F0C35"/>
    <w:rsid w:val="00A06D9E"/>
    <w:rsid w:val="00B05910"/>
    <w:rsid w:val="00BC4811"/>
    <w:rsid w:val="00C227D3"/>
    <w:rsid w:val="00E54AE1"/>
    <w:rsid w:val="00F16BFD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11</cp:revision>
  <dcterms:created xsi:type="dcterms:W3CDTF">2022-03-26T11:00:00Z</dcterms:created>
  <dcterms:modified xsi:type="dcterms:W3CDTF">2022-05-19T23:41:00Z</dcterms:modified>
</cp:coreProperties>
</file>