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658" w:rsidRPr="009E0CCC" w:rsidRDefault="006A4658">
      <w:pPr>
        <w:rPr>
          <w:b/>
        </w:rPr>
      </w:pPr>
      <w:r w:rsidRPr="009E0CCC">
        <w:rPr>
          <w:b/>
        </w:rPr>
        <w:t>Tổng quan về modules</w:t>
      </w:r>
    </w:p>
    <w:p w:rsidR="006A4658" w:rsidRDefault="006A4658">
      <w:r>
        <w:t xml:space="preserve">- Module bản thân nó chứa code và data. Nó có thể sử dụng lại, có thể chia sẻ </w:t>
      </w:r>
    </w:p>
    <w:p w:rsidR="006A4658" w:rsidRDefault="006A4658">
      <w:r>
        <w:t xml:space="preserve">- Gần như tất cả các bundles đều nằm trong modules, Ngoại lệ duy nhấy là site.pp manifest, nó chứa  site-wide và </w:t>
      </w:r>
      <w:r w:rsidRPr="006A4658">
        <w:t>node-specific code.</w:t>
      </w:r>
    </w:p>
    <w:p w:rsidR="006A4658" w:rsidRPr="009E0CCC" w:rsidRDefault="006A4658">
      <w:pPr>
        <w:rPr>
          <w:b/>
        </w:rPr>
      </w:pPr>
      <w:r w:rsidRPr="009E0CCC">
        <w:rPr>
          <w:b/>
        </w:rPr>
        <w:t>Using modules</w:t>
      </w:r>
    </w:p>
    <w:p w:rsidR="006A4658" w:rsidRDefault="006A4658">
      <w:r>
        <w:t xml:space="preserve">- Puppet sử dụng modules để tìm các class và type nó được sử dụng – </w:t>
      </w:r>
      <w:r w:rsidR="00C65D5D">
        <w:t xml:space="preserve">nó có thể tự động </w:t>
      </w:r>
      <w:r>
        <w:t xml:space="preserve">load các </w:t>
      </w:r>
      <w:r w:rsidR="00C65D5D">
        <w:t>class và type lưu trữ trong modules</w:t>
      </w:r>
    </w:p>
    <w:p w:rsidR="00C65D5D" w:rsidRDefault="00C65D5D">
      <w:r>
        <w:t>- Có thể định nghĩa class hoặc các loại với tên riêng nằm trong manifest hawocj trong 1 ENC</w:t>
      </w:r>
    </w:p>
    <w:p w:rsidR="00C65D5D" w:rsidRDefault="00C65D5D" w:rsidP="00C65D5D">
      <w:pPr>
        <w:pBdr>
          <w:top w:val="single" w:sz="4" w:space="1" w:color="auto"/>
          <w:left w:val="single" w:sz="4" w:space="4" w:color="auto"/>
          <w:bottom w:val="single" w:sz="4" w:space="1" w:color="auto"/>
          <w:right w:val="single" w:sz="4" w:space="4" w:color="auto"/>
        </w:pBdr>
      </w:pPr>
      <w:r>
        <w:t># /etc/puppetlabs/code/environments/production/manifests/site.pp</w:t>
      </w:r>
    </w:p>
    <w:p w:rsidR="00C65D5D" w:rsidRDefault="00C65D5D" w:rsidP="00C65D5D">
      <w:pPr>
        <w:pBdr>
          <w:top w:val="single" w:sz="4" w:space="1" w:color="auto"/>
          <w:left w:val="single" w:sz="4" w:space="4" w:color="auto"/>
          <w:bottom w:val="single" w:sz="4" w:space="1" w:color="auto"/>
          <w:right w:val="single" w:sz="4" w:space="4" w:color="auto"/>
        </w:pBdr>
      </w:pPr>
    </w:p>
    <w:p w:rsidR="00C65D5D" w:rsidRDefault="00C65D5D" w:rsidP="00C65D5D">
      <w:pPr>
        <w:pBdr>
          <w:top w:val="single" w:sz="4" w:space="1" w:color="auto"/>
          <w:left w:val="single" w:sz="4" w:space="4" w:color="auto"/>
          <w:bottom w:val="single" w:sz="4" w:space="1" w:color="auto"/>
          <w:right w:val="single" w:sz="4" w:space="4" w:color="auto"/>
        </w:pBdr>
      </w:pPr>
      <w:r>
        <w:t>node default {</w:t>
      </w:r>
    </w:p>
    <w:p w:rsidR="00C65D5D" w:rsidRDefault="00C65D5D" w:rsidP="00C65D5D">
      <w:pPr>
        <w:pBdr>
          <w:top w:val="single" w:sz="4" w:space="1" w:color="auto"/>
          <w:left w:val="single" w:sz="4" w:space="4" w:color="auto"/>
          <w:bottom w:val="single" w:sz="4" w:space="1" w:color="auto"/>
          <w:right w:val="single" w:sz="4" w:space="4" w:color="auto"/>
        </w:pBdr>
      </w:pPr>
      <w:r>
        <w:t xml:space="preserve">  include apache</w:t>
      </w:r>
    </w:p>
    <w:p w:rsidR="00C65D5D" w:rsidRDefault="00C65D5D" w:rsidP="00C65D5D">
      <w:pPr>
        <w:pBdr>
          <w:top w:val="single" w:sz="4" w:space="1" w:color="auto"/>
          <w:left w:val="single" w:sz="4" w:space="4" w:color="auto"/>
          <w:bottom w:val="single" w:sz="4" w:space="1" w:color="auto"/>
          <w:right w:val="single" w:sz="4" w:space="4" w:color="auto"/>
        </w:pBdr>
      </w:pPr>
    </w:p>
    <w:p w:rsidR="00C65D5D" w:rsidRDefault="00C65D5D" w:rsidP="00C65D5D">
      <w:pPr>
        <w:pBdr>
          <w:top w:val="single" w:sz="4" w:space="1" w:color="auto"/>
          <w:left w:val="single" w:sz="4" w:space="4" w:color="auto"/>
          <w:bottom w:val="single" w:sz="4" w:space="1" w:color="auto"/>
          <w:right w:val="single" w:sz="4" w:space="4" w:color="auto"/>
        </w:pBdr>
      </w:pPr>
      <w:r>
        <w:t xml:space="preserve">  class {'ntp':</w:t>
      </w:r>
    </w:p>
    <w:p w:rsidR="00C65D5D" w:rsidRDefault="00C65D5D" w:rsidP="00C65D5D">
      <w:pPr>
        <w:pBdr>
          <w:top w:val="single" w:sz="4" w:space="1" w:color="auto"/>
          <w:left w:val="single" w:sz="4" w:space="4" w:color="auto"/>
          <w:bottom w:val="single" w:sz="4" w:space="1" w:color="auto"/>
          <w:right w:val="single" w:sz="4" w:space="4" w:color="auto"/>
        </w:pBdr>
      </w:pPr>
      <w:r>
        <w:t xml:space="preserve">    enable =&gt; false;</w:t>
      </w:r>
    </w:p>
    <w:p w:rsidR="00C65D5D" w:rsidRDefault="00C65D5D" w:rsidP="00C65D5D">
      <w:pPr>
        <w:pBdr>
          <w:top w:val="single" w:sz="4" w:space="1" w:color="auto"/>
          <w:left w:val="single" w:sz="4" w:space="4" w:color="auto"/>
          <w:bottom w:val="single" w:sz="4" w:space="1" w:color="auto"/>
          <w:right w:val="single" w:sz="4" w:space="4" w:color="auto"/>
        </w:pBdr>
      </w:pPr>
      <w:r>
        <w:t xml:space="preserve">  }</w:t>
      </w:r>
    </w:p>
    <w:p w:rsidR="00C65D5D" w:rsidRDefault="00C65D5D" w:rsidP="00C65D5D">
      <w:pPr>
        <w:pBdr>
          <w:top w:val="single" w:sz="4" w:space="1" w:color="auto"/>
          <w:left w:val="single" w:sz="4" w:space="4" w:color="auto"/>
          <w:bottom w:val="single" w:sz="4" w:space="1" w:color="auto"/>
          <w:right w:val="single" w:sz="4" w:space="4" w:color="auto"/>
        </w:pBdr>
      </w:pPr>
    </w:p>
    <w:p w:rsidR="00C65D5D" w:rsidRDefault="00C65D5D" w:rsidP="00C65D5D">
      <w:pPr>
        <w:pBdr>
          <w:top w:val="single" w:sz="4" w:space="1" w:color="auto"/>
          <w:left w:val="single" w:sz="4" w:space="4" w:color="auto"/>
          <w:bottom w:val="single" w:sz="4" w:space="1" w:color="auto"/>
          <w:right w:val="single" w:sz="4" w:space="4" w:color="auto"/>
        </w:pBdr>
      </w:pPr>
      <w:r>
        <w:t xml:space="preserve">  apache::vhost {'personal_site':</w:t>
      </w:r>
    </w:p>
    <w:p w:rsidR="00C65D5D" w:rsidRDefault="00C65D5D" w:rsidP="00C65D5D">
      <w:pPr>
        <w:pBdr>
          <w:top w:val="single" w:sz="4" w:space="1" w:color="auto"/>
          <w:left w:val="single" w:sz="4" w:space="4" w:color="auto"/>
          <w:bottom w:val="single" w:sz="4" w:space="1" w:color="auto"/>
          <w:right w:val="single" w:sz="4" w:space="4" w:color="auto"/>
        </w:pBdr>
      </w:pPr>
      <w:r>
        <w:t xml:space="preserve">    port    =&gt; 80,</w:t>
      </w:r>
    </w:p>
    <w:p w:rsidR="00C65D5D" w:rsidRDefault="00C65D5D" w:rsidP="00C65D5D">
      <w:pPr>
        <w:pBdr>
          <w:top w:val="single" w:sz="4" w:space="1" w:color="auto"/>
          <w:left w:val="single" w:sz="4" w:space="4" w:color="auto"/>
          <w:bottom w:val="single" w:sz="4" w:space="1" w:color="auto"/>
          <w:right w:val="single" w:sz="4" w:space="4" w:color="auto"/>
        </w:pBdr>
      </w:pPr>
      <w:r>
        <w:t xml:space="preserve">    docroot =&gt; '/var/www/personal',</w:t>
      </w:r>
    </w:p>
    <w:p w:rsidR="00C65D5D" w:rsidRDefault="00C65D5D" w:rsidP="00C65D5D">
      <w:pPr>
        <w:pBdr>
          <w:top w:val="single" w:sz="4" w:space="1" w:color="auto"/>
          <w:left w:val="single" w:sz="4" w:space="4" w:color="auto"/>
          <w:bottom w:val="single" w:sz="4" w:space="1" w:color="auto"/>
          <w:right w:val="single" w:sz="4" w:space="4" w:color="auto"/>
        </w:pBdr>
      </w:pPr>
      <w:r>
        <w:t xml:space="preserve">    options =&gt; 'Indexes MultiViews',</w:t>
      </w:r>
    </w:p>
    <w:p w:rsidR="00C65D5D" w:rsidRDefault="00C65D5D" w:rsidP="00C65D5D">
      <w:pPr>
        <w:pBdr>
          <w:top w:val="single" w:sz="4" w:space="1" w:color="auto"/>
          <w:left w:val="single" w:sz="4" w:space="4" w:color="auto"/>
          <w:bottom w:val="single" w:sz="4" w:space="1" w:color="auto"/>
          <w:right w:val="single" w:sz="4" w:space="4" w:color="auto"/>
        </w:pBdr>
      </w:pPr>
      <w:r>
        <w:t xml:space="preserve">  }</w:t>
      </w:r>
    </w:p>
    <w:p w:rsidR="00C65D5D" w:rsidRDefault="00C65D5D" w:rsidP="00C65D5D">
      <w:pPr>
        <w:pBdr>
          <w:top w:val="single" w:sz="4" w:space="1" w:color="auto"/>
          <w:left w:val="single" w:sz="4" w:space="4" w:color="auto"/>
          <w:bottom w:val="single" w:sz="4" w:space="1" w:color="auto"/>
          <w:right w:val="single" w:sz="4" w:space="4" w:color="auto"/>
        </w:pBdr>
      </w:pPr>
      <w:r>
        <w:t>}</w:t>
      </w:r>
    </w:p>
    <w:p w:rsidR="00C65D5D" w:rsidRDefault="00C65D5D" w:rsidP="00C65D5D">
      <w:r>
        <w:t>- Puppet cũng có thể tự động load plugin từ modules</w:t>
      </w:r>
    </w:p>
    <w:p w:rsidR="00C65D5D" w:rsidRDefault="00C65D5D" w:rsidP="00C65D5D">
      <w:r>
        <w:lastRenderedPageBreak/>
        <w:t xml:space="preserve">- Có tạo 1 modules mới cho puppet, lưu trữ nó trong direc được định nghĩa tại </w:t>
      </w:r>
      <w:r w:rsidRPr="00C65D5D">
        <w:t>modulepath</w:t>
      </w:r>
      <w:r>
        <w:t xml:space="preserve"> và chắc chắn nó được định nghĩa chính xác</w:t>
      </w:r>
    </w:p>
    <w:p w:rsidR="00C65D5D" w:rsidRDefault="00C65D5D" w:rsidP="00C65D5D">
      <w:r>
        <w:t xml:space="preserve">- Có thể cài đặt các modules có sẵn từ </w:t>
      </w:r>
      <w:r w:rsidRPr="00C65D5D">
        <w:t>puppet module</w:t>
      </w:r>
      <w:r>
        <w:t xml:space="preserve"> (được lưu trữ lại source có sẵn của puppet)</w:t>
      </w:r>
    </w:p>
    <w:p w:rsidR="00C65D5D" w:rsidRPr="009E0CCC" w:rsidRDefault="00C65D5D" w:rsidP="00C65D5D">
      <w:pPr>
        <w:rPr>
          <w:b/>
        </w:rPr>
      </w:pPr>
      <w:r w:rsidRPr="009E0CCC">
        <w:rPr>
          <w:b/>
        </w:rPr>
        <w:t>Module layout</w:t>
      </w:r>
    </w:p>
    <w:p w:rsidR="00C65D5D" w:rsidRDefault="00C65D5D" w:rsidP="00C65D5D">
      <w:r>
        <w:t>- Cấu trúc của 1 modules</w:t>
      </w:r>
    </w:p>
    <w:p w:rsidR="00C65D5D" w:rsidRDefault="00C65D5D" w:rsidP="00C65D5D">
      <w:pPr>
        <w:pBdr>
          <w:top w:val="single" w:sz="4" w:space="1" w:color="auto"/>
          <w:left w:val="single" w:sz="4" w:space="4" w:color="auto"/>
          <w:bottom w:val="single" w:sz="4" w:space="1" w:color="auto"/>
          <w:right w:val="single" w:sz="4" w:space="4" w:color="auto"/>
        </w:pBdr>
      </w:pPr>
      <w:r>
        <w:t>&lt;MODULE NAME&gt;</w:t>
      </w:r>
    </w:p>
    <w:p w:rsidR="00C65D5D" w:rsidRDefault="00C65D5D" w:rsidP="00C65D5D">
      <w:pPr>
        <w:pBdr>
          <w:top w:val="single" w:sz="4" w:space="1" w:color="auto"/>
          <w:left w:val="single" w:sz="4" w:space="4" w:color="auto"/>
          <w:bottom w:val="single" w:sz="4" w:space="1" w:color="auto"/>
          <w:right w:val="single" w:sz="4" w:space="4" w:color="auto"/>
        </w:pBdr>
      </w:pPr>
      <w:r>
        <w:t>•</w:t>
      </w:r>
      <w:r>
        <w:tab/>
        <w:t>manifests</w:t>
      </w:r>
    </w:p>
    <w:p w:rsidR="00C65D5D" w:rsidRDefault="00C65D5D" w:rsidP="00C65D5D">
      <w:pPr>
        <w:pBdr>
          <w:top w:val="single" w:sz="4" w:space="1" w:color="auto"/>
          <w:left w:val="single" w:sz="4" w:space="4" w:color="auto"/>
          <w:bottom w:val="single" w:sz="4" w:space="1" w:color="auto"/>
          <w:right w:val="single" w:sz="4" w:space="4" w:color="auto"/>
        </w:pBdr>
      </w:pPr>
      <w:r>
        <w:t>•</w:t>
      </w:r>
      <w:r>
        <w:tab/>
        <w:t>files</w:t>
      </w:r>
    </w:p>
    <w:p w:rsidR="00C65D5D" w:rsidRDefault="00C65D5D" w:rsidP="00C65D5D">
      <w:pPr>
        <w:pBdr>
          <w:top w:val="single" w:sz="4" w:space="1" w:color="auto"/>
          <w:left w:val="single" w:sz="4" w:space="4" w:color="auto"/>
          <w:bottom w:val="single" w:sz="4" w:space="1" w:color="auto"/>
          <w:right w:val="single" w:sz="4" w:space="4" w:color="auto"/>
        </w:pBdr>
      </w:pPr>
      <w:r>
        <w:t>•</w:t>
      </w:r>
      <w:r>
        <w:tab/>
        <w:t>templates</w:t>
      </w:r>
    </w:p>
    <w:p w:rsidR="00C65D5D" w:rsidRDefault="00C65D5D" w:rsidP="00C65D5D">
      <w:pPr>
        <w:pBdr>
          <w:top w:val="single" w:sz="4" w:space="1" w:color="auto"/>
          <w:left w:val="single" w:sz="4" w:space="4" w:color="auto"/>
          <w:bottom w:val="single" w:sz="4" w:space="1" w:color="auto"/>
          <w:right w:val="single" w:sz="4" w:space="4" w:color="auto"/>
        </w:pBdr>
      </w:pPr>
      <w:r>
        <w:t>•</w:t>
      </w:r>
      <w:r>
        <w:tab/>
        <w:t>lib</w:t>
      </w:r>
    </w:p>
    <w:p w:rsidR="00C65D5D" w:rsidRDefault="00C65D5D" w:rsidP="00C65D5D">
      <w:pPr>
        <w:pBdr>
          <w:top w:val="single" w:sz="4" w:space="1" w:color="auto"/>
          <w:left w:val="single" w:sz="4" w:space="4" w:color="auto"/>
          <w:bottom w:val="single" w:sz="4" w:space="1" w:color="auto"/>
          <w:right w:val="single" w:sz="4" w:space="4" w:color="auto"/>
        </w:pBdr>
      </w:pPr>
      <w:r>
        <w:t>•</w:t>
      </w:r>
      <w:r>
        <w:tab/>
        <w:t>facts.d</w:t>
      </w:r>
    </w:p>
    <w:p w:rsidR="00C65D5D" w:rsidRDefault="00C65D5D" w:rsidP="00C65D5D">
      <w:pPr>
        <w:pBdr>
          <w:top w:val="single" w:sz="4" w:space="1" w:color="auto"/>
          <w:left w:val="single" w:sz="4" w:space="4" w:color="auto"/>
          <w:bottom w:val="single" w:sz="4" w:space="1" w:color="auto"/>
          <w:right w:val="single" w:sz="4" w:space="4" w:color="auto"/>
        </w:pBdr>
      </w:pPr>
      <w:r>
        <w:t>•</w:t>
      </w:r>
      <w:r>
        <w:tab/>
        <w:t>examples</w:t>
      </w:r>
    </w:p>
    <w:p w:rsidR="00C65D5D" w:rsidRDefault="00C65D5D" w:rsidP="00C65D5D">
      <w:pPr>
        <w:pBdr>
          <w:top w:val="single" w:sz="4" w:space="1" w:color="auto"/>
          <w:left w:val="single" w:sz="4" w:space="4" w:color="auto"/>
          <w:bottom w:val="single" w:sz="4" w:space="1" w:color="auto"/>
          <w:right w:val="single" w:sz="4" w:space="4" w:color="auto"/>
        </w:pBdr>
      </w:pPr>
      <w:r>
        <w:t>•</w:t>
      </w:r>
      <w:r>
        <w:tab/>
        <w:t>spec</w:t>
      </w:r>
    </w:p>
    <w:p w:rsidR="00C65D5D" w:rsidRDefault="00C65D5D" w:rsidP="00C65D5D">
      <w:pPr>
        <w:pBdr>
          <w:top w:val="single" w:sz="4" w:space="1" w:color="auto"/>
          <w:left w:val="single" w:sz="4" w:space="4" w:color="auto"/>
          <w:bottom w:val="single" w:sz="4" w:space="1" w:color="auto"/>
          <w:right w:val="single" w:sz="4" w:space="4" w:color="auto"/>
        </w:pBdr>
      </w:pPr>
      <w:r>
        <w:t>•</w:t>
      </w:r>
      <w:r>
        <w:tab/>
        <w:t>functions</w:t>
      </w:r>
    </w:p>
    <w:p w:rsidR="00C65D5D" w:rsidRDefault="00C65D5D" w:rsidP="00C65D5D">
      <w:pPr>
        <w:pBdr>
          <w:top w:val="single" w:sz="4" w:space="1" w:color="auto"/>
          <w:left w:val="single" w:sz="4" w:space="4" w:color="auto"/>
          <w:bottom w:val="single" w:sz="4" w:space="1" w:color="auto"/>
          <w:right w:val="single" w:sz="4" w:space="4" w:color="auto"/>
        </w:pBdr>
      </w:pPr>
      <w:r>
        <w:t>•</w:t>
      </w:r>
      <w:r>
        <w:tab/>
        <w:t>types</w:t>
      </w:r>
    </w:p>
    <w:p w:rsidR="00C65D5D" w:rsidRDefault="00C65D5D" w:rsidP="00C65D5D">
      <w:r>
        <w:t>Ví dụ:</w:t>
      </w:r>
    </w:p>
    <w:p w:rsidR="0036195B" w:rsidRDefault="0036195B" w:rsidP="0036195B"/>
    <w:p w:rsidR="0036195B" w:rsidRPr="0036195B" w:rsidRDefault="0036195B" w:rsidP="0036195B">
      <w:pPr>
        <w:rPr>
          <w:lang w:val="vi-VN"/>
        </w:rPr>
      </w:pPr>
      <w:r w:rsidRPr="0036195B">
        <w:rPr>
          <w:lang w:val="vi-VN"/>
        </w:rPr>
        <w:t>my_module — This outermost directory’s name matches the name of the module.</w:t>
      </w:r>
    </w:p>
    <w:p w:rsidR="0036195B" w:rsidRPr="0036195B" w:rsidRDefault="0036195B" w:rsidP="0036195B">
      <w:pPr>
        <w:numPr>
          <w:ilvl w:val="0"/>
          <w:numId w:val="3"/>
        </w:numPr>
        <w:rPr>
          <w:lang w:val="vi-VN"/>
        </w:rPr>
      </w:pPr>
      <w:r w:rsidRPr="0036195B">
        <w:rPr>
          <w:lang w:val="vi-VN"/>
        </w:rPr>
        <w:t>manifests/ — Contains all of the manifests in the module.</w:t>
      </w:r>
    </w:p>
    <w:p w:rsidR="0036195B" w:rsidRPr="0036195B" w:rsidRDefault="0036195B" w:rsidP="0036195B">
      <w:pPr>
        <w:numPr>
          <w:ilvl w:val="1"/>
          <w:numId w:val="3"/>
        </w:numPr>
        <w:rPr>
          <w:lang w:val="vi-VN"/>
        </w:rPr>
      </w:pPr>
      <w:r w:rsidRPr="0036195B">
        <w:rPr>
          <w:lang w:val="vi-VN"/>
        </w:rPr>
        <w:t>init.pp — Contains a class definition. This class’s name must match the module’s name.</w:t>
      </w:r>
    </w:p>
    <w:p w:rsidR="0036195B" w:rsidRPr="0036195B" w:rsidRDefault="0036195B" w:rsidP="0036195B">
      <w:pPr>
        <w:numPr>
          <w:ilvl w:val="1"/>
          <w:numId w:val="3"/>
        </w:numPr>
        <w:rPr>
          <w:lang w:val="vi-VN"/>
        </w:rPr>
      </w:pPr>
      <w:r w:rsidRPr="0036195B">
        <w:rPr>
          <w:lang w:val="vi-VN"/>
        </w:rPr>
        <w:t>other_class.pp — Contains a class named my_module::other_class.</w:t>
      </w:r>
    </w:p>
    <w:p w:rsidR="0036195B" w:rsidRPr="0036195B" w:rsidRDefault="0036195B" w:rsidP="0036195B">
      <w:pPr>
        <w:numPr>
          <w:ilvl w:val="1"/>
          <w:numId w:val="3"/>
        </w:numPr>
        <w:rPr>
          <w:lang w:val="vi-VN"/>
        </w:rPr>
      </w:pPr>
      <w:r w:rsidRPr="0036195B">
        <w:rPr>
          <w:lang w:val="vi-VN"/>
        </w:rPr>
        <w:t>my_defined_type.pp — Contains a defined type named my_module::my_defined_type.</w:t>
      </w:r>
    </w:p>
    <w:p w:rsidR="0036195B" w:rsidRPr="0036195B" w:rsidRDefault="0036195B" w:rsidP="0036195B">
      <w:pPr>
        <w:numPr>
          <w:ilvl w:val="1"/>
          <w:numId w:val="3"/>
        </w:numPr>
        <w:rPr>
          <w:lang w:val="vi-VN"/>
        </w:rPr>
      </w:pPr>
      <w:r w:rsidRPr="0036195B">
        <w:rPr>
          <w:lang w:val="vi-VN"/>
        </w:rPr>
        <w:lastRenderedPageBreak/>
        <w:t>implementation/ — This directory’s name affects the class names beneath it.</w:t>
      </w:r>
    </w:p>
    <w:p w:rsidR="0036195B" w:rsidRPr="0036195B" w:rsidRDefault="0036195B" w:rsidP="0036195B">
      <w:pPr>
        <w:numPr>
          <w:ilvl w:val="2"/>
          <w:numId w:val="3"/>
        </w:numPr>
        <w:rPr>
          <w:lang w:val="vi-VN"/>
        </w:rPr>
      </w:pPr>
      <w:r w:rsidRPr="0036195B">
        <w:rPr>
          <w:lang w:val="vi-VN"/>
        </w:rPr>
        <w:t>foo.pp — Contains a class named my_module::implementation::foo.</w:t>
      </w:r>
    </w:p>
    <w:p w:rsidR="0036195B" w:rsidRPr="0036195B" w:rsidRDefault="0036195B" w:rsidP="0036195B">
      <w:pPr>
        <w:numPr>
          <w:ilvl w:val="2"/>
          <w:numId w:val="3"/>
        </w:numPr>
        <w:rPr>
          <w:lang w:val="vi-VN"/>
        </w:rPr>
      </w:pPr>
      <w:r w:rsidRPr="0036195B">
        <w:rPr>
          <w:lang w:val="vi-VN"/>
        </w:rPr>
        <w:t>bar.pp — Contains a class named my_module::implementation::bar.</w:t>
      </w:r>
    </w:p>
    <w:p w:rsidR="0036195B" w:rsidRPr="0036195B" w:rsidRDefault="0036195B" w:rsidP="0036195B">
      <w:pPr>
        <w:numPr>
          <w:ilvl w:val="0"/>
          <w:numId w:val="3"/>
        </w:numPr>
        <w:rPr>
          <w:lang w:val="vi-VN"/>
        </w:rPr>
      </w:pPr>
      <w:r w:rsidRPr="0036195B">
        <w:rPr>
          <w:lang w:val="vi-VN"/>
        </w:rPr>
        <w:t>files/ — Contains static files, which managed nodes can download.</w:t>
      </w:r>
    </w:p>
    <w:p w:rsidR="0036195B" w:rsidRPr="0036195B" w:rsidRDefault="0036195B" w:rsidP="0036195B">
      <w:pPr>
        <w:numPr>
          <w:ilvl w:val="1"/>
          <w:numId w:val="3"/>
        </w:numPr>
        <w:rPr>
          <w:lang w:val="vi-VN"/>
        </w:rPr>
      </w:pPr>
      <w:r w:rsidRPr="0036195B">
        <w:rPr>
          <w:lang w:val="vi-VN"/>
        </w:rPr>
        <w:t>service.conf — This file’s source =&gt; URL would be puppet:///modules/my_module/service.conf. Its contents can also be accessed with the file function, like content =&gt; file('my_module/service.conf').</w:t>
      </w:r>
    </w:p>
    <w:p w:rsidR="0036195B" w:rsidRPr="0036195B" w:rsidRDefault="0036195B" w:rsidP="0036195B">
      <w:pPr>
        <w:numPr>
          <w:ilvl w:val="0"/>
          <w:numId w:val="3"/>
        </w:numPr>
        <w:rPr>
          <w:lang w:val="vi-VN"/>
        </w:rPr>
      </w:pPr>
      <w:r w:rsidRPr="0036195B">
        <w:rPr>
          <w:lang w:val="vi-VN"/>
        </w:rPr>
        <w:t>lib/ — Contains plug-ins, like custom facts and custom resource types. These are used by both the Puppet master server and the Puppet agent service, and they are synced to all agent nodes whenever they request their configurations.</w:t>
      </w:r>
    </w:p>
    <w:p w:rsidR="0036195B" w:rsidRPr="0036195B" w:rsidRDefault="0036195B" w:rsidP="0036195B">
      <w:pPr>
        <w:numPr>
          <w:ilvl w:val="0"/>
          <w:numId w:val="3"/>
        </w:numPr>
        <w:rPr>
          <w:lang w:val="vi-VN"/>
        </w:rPr>
      </w:pPr>
      <w:r w:rsidRPr="0036195B">
        <w:rPr>
          <w:lang w:val="vi-VN"/>
        </w:rPr>
        <w:t>facts.d/ — Contains </w:t>
      </w:r>
      <w:hyperlink r:id="rId5" w:anchor="external-facts" w:history="1">
        <w:r w:rsidRPr="0036195B">
          <w:rPr>
            <w:rStyle w:val="Hyperlink"/>
            <w:lang w:val="vi-VN"/>
          </w:rPr>
          <w:t>external facts</w:t>
        </w:r>
      </w:hyperlink>
      <w:r w:rsidRPr="0036195B">
        <w:rPr>
          <w:lang w:val="vi-VN"/>
        </w:rPr>
        <w:t>, which are an alternative to Ruby-based </w:t>
      </w:r>
      <w:hyperlink r:id="rId6" w:history="1">
        <w:r w:rsidRPr="0036195B">
          <w:rPr>
            <w:rStyle w:val="Hyperlink"/>
            <w:lang w:val="vi-VN"/>
          </w:rPr>
          <w:t>custom facts</w:t>
        </w:r>
      </w:hyperlink>
      <w:r w:rsidRPr="0036195B">
        <w:rPr>
          <w:lang w:val="vi-VN"/>
        </w:rPr>
        <w:t>. These will be synced to all agent nodes, so they can submit values for those facts to the Puppet master. (Requires Facter 2.0.1 or later.)</w:t>
      </w:r>
    </w:p>
    <w:p w:rsidR="0036195B" w:rsidRPr="0036195B" w:rsidRDefault="0036195B" w:rsidP="0036195B">
      <w:pPr>
        <w:numPr>
          <w:ilvl w:val="0"/>
          <w:numId w:val="3"/>
        </w:numPr>
        <w:rPr>
          <w:lang w:val="vi-VN"/>
        </w:rPr>
      </w:pPr>
      <w:r w:rsidRPr="0036195B">
        <w:rPr>
          <w:lang w:val="vi-VN"/>
        </w:rPr>
        <w:t>templates/ — Contains templates, which the module’s manifests can use. See </w:t>
      </w:r>
      <w:hyperlink r:id="rId7" w:history="1">
        <w:r w:rsidRPr="0036195B">
          <w:rPr>
            <w:rStyle w:val="Hyperlink"/>
            <w:lang w:val="vi-VN"/>
          </w:rPr>
          <w:t>“Templates”</w:t>
        </w:r>
      </w:hyperlink>
      <w:r w:rsidRPr="0036195B">
        <w:rPr>
          <w:lang w:val="vi-VN"/>
        </w:rPr>
        <w:t> for more details.</w:t>
      </w:r>
    </w:p>
    <w:p w:rsidR="0036195B" w:rsidRPr="0036195B" w:rsidRDefault="0036195B" w:rsidP="0036195B">
      <w:pPr>
        <w:numPr>
          <w:ilvl w:val="1"/>
          <w:numId w:val="3"/>
        </w:numPr>
        <w:rPr>
          <w:lang w:val="vi-VN"/>
        </w:rPr>
      </w:pPr>
      <w:r w:rsidRPr="0036195B">
        <w:rPr>
          <w:lang w:val="vi-VN"/>
        </w:rPr>
        <w:t>component.erb — A manifest can render this template with template('my_module/component.erb').</w:t>
      </w:r>
    </w:p>
    <w:p w:rsidR="0036195B" w:rsidRPr="0036195B" w:rsidRDefault="0036195B" w:rsidP="0036195B">
      <w:pPr>
        <w:numPr>
          <w:ilvl w:val="1"/>
          <w:numId w:val="3"/>
        </w:numPr>
        <w:rPr>
          <w:lang w:val="vi-VN"/>
        </w:rPr>
      </w:pPr>
      <w:r w:rsidRPr="0036195B">
        <w:rPr>
          <w:lang w:val="vi-VN"/>
        </w:rPr>
        <w:t>component.epp — A manifest can render this template with epp('my_module/component.epp').</w:t>
      </w:r>
    </w:p>
    <w:p w:rsidR="0036195B" w:rsidRPr="0036195B" w:rsidRDefault="0036195B" w:rsidP="0036195B">
      <w:pPr>
        <w:numPr>
          <w:ilvl w:val="0"/>
          <w:numId w:val="3"/>
        </w:numPr>
        <w:rPr>
          <w:lang w:val="vi-VN"/>
        </w:rPr>
      </w:pPr>
      <w:r w:rsidRPr="0036195B">
        <w:rPr>
          <w:lang w:val="vi-VN"/>
        </w:rPr>
        <w:t>examples/ — Contains examples showing how to declare the module’s classes and defined types.</w:t>
      </w:r>
    </w:p>
    <w:p w:rsidR="0036195B" w:rsidRPr="0036195B" w:rsidRDefault="0036195B" w:rsidP="0036195B">
      <w:pPr>
        <w:numPr>
          <w:ilvl w:val="1"/>
          <w:numId w:val="3"/>
        </w:numPr>
        <w:rPr>
          <w:lang w:val="vi-VN"/>
        </w:rPr>
      </w:pPr>
      <w:r w:rsidRPr="0036195B">
        <w:rPr>
          <w:lang w:val="vi-VN"/>
        </w:rPr>
        <w:t>init.pp</w:t>
      </w:r>
    </w:p>
    <w:p w:rsidR="0036195B" w:rsidRPr="0036195B" w:rsidRDefault="0036195B" w:rsidP="0036195B">
      <w:pPr>
        <w:numPr>
          <w:ilvl w:val="1"/>
          <w:numId w:val="3"/>
        </w:numPr>
        <w:rPr>
          <w:lang w:val="vi-VN"/>
        </w:rPr>
      </w:pPr>
      <w:r w:rsidRPr="0036195B">
        <w:rPr>
          <w:lang w:val="vi-VN"/>
        </w:rPr>
        <w:t>other_example.pp — Major use cases should have an example.</w:t>
      </w:r>
    </w:p>
    <w:p w:rsidR="0036195B" w:rsidRPr="0036195B" w:rsidRDefault="0036195B" w:rsidP="0036195B">
      <w:pPr>
        <w:numPr>
          <w:ilvl w:val="0"/>
          <w:numId w:val="3"/>
        </w:numPr>
        <w:rPr>
          <w:lang w:val="vi-VN"/>
        </w:rPr>
      </w:pPr>
      <w:r w:rsidRPr="0036195B">
        <w:rPr>
          <w:lang w:val="vi-VN"/>
        </w:rPr>
        <w:t>spec/ — Contains spec tests for any plug-ins in the lib directory.</w:t>
      </w:r>
    </w:p>
    <w:p w:rsidR="0036195B" w:rsidRPr="0036195B" w:rsidRDefault="0036195B" w:rsidP="0036195B">
      <w:pPr>
        <w:numPr>
          <w:ilvl w:val="0"/>
          <w:numId w:val="3"/>
        </w:numPr>
        <w:rPr>
          <w:lang w:val="vi-VN"/>
        </w:rPr>
      </w:pPr>
      <w:r w:rsidRPr="0036195B">
        <w:rPr>
          <w:lang w:val="vi-VN"/>
        </w:rPr>
        <w:t>functions/ — Contains custom functions written in the Puppet language.</w:t>
      </w:r>
    </w:p>
    <w:p w:rsidR="00C65D5D" w:rsidRDefault="0036195B" w:rsidP="0036195B">
      <w:pPr>
        <w:numPr>
          <w:ilvl w:val="0"/>
          <w:numId w:val="3"/>
        </w:numPr>
        <w:rPr>
          <w:lang w:val="vi-VN"/>
        </w:rPr>
      </w:pPr>
      <w:r w:rsidRPr="0036195B">
        <w:rPr>
          <w:lang w:val="vi-VN"/>
        </w:rPr>
        <w:t>types/ — Contains type aliases.</w:t>
      </w:r>
    </w:p>
    <w:p w:rsidR="0036195B" w:rsidRPr="009E0CCC" w:rsidRDefault="0036195B" w:rsidP="0036195B">
      <w:pPr>
        <w:rPr>
          <w:b/>
          <w:lang w:val="vi-VN"/>
        </w:rPr>
      </w:pPr>
      <w:r w:rsidRPr="009E0CCC">
        <w:rPr>
          <w:b/>
          <w:lang w:val="vi-VN"/>
        </w:rPr>
        <w:lastRenderedPageBreak/>
        <w:t>Manifests</w:t>
      </w:r>
    </w:p>
    <w:p w:rsidR="0036195B" w:rsidRDefault="0036195B" w:rsidP="0036195B">
      <w:r>
        <w:t>- Mỗi manifest trong modules sẽ định nghĩa 1 class or 1 type. File name của manifest sẽ map tới 1 class or 1 type</w:t>
      </w:r>
    </w:p>
    <w:p w:rsidR="0036195B" w:rsidRDefault="0036195B" w:rsidP="0036195B">
      <w:r>
        <w:t>- init.pp manifest là 1 dạng đặc biết, nó luôn chứa class cùng tên với modules, ko phải giờ tạo class với tên init</w:t>
      </w:r>
    </w:p>
    <w:p w:rsidR="0036195B" w:rsidRDefault="0036195B" w:rsidP="0036195B">
      <w:r>
        <w:t>- Tất cả manifest sẽ chứa class và type theo</w:t>
      </w:r>
    </w:p>
    <w:tbl>
      <w:tblPr>
        <w:tblW w:w="9856" w:type="dxa"/>
        <w:shd w:val="clear" w:color="auto" w:fill="FAFAFA"/>
        <w:tblCellMar>
          <w:top w:w="15" w:type="dxa"/>
          <w:left w:w="15" w:type="dxa"/>
          <w:bottom w:w="15" w:type="dxa"/>
          <w:right w:w="15" w:type="dxa"/>
        </w:tblCellMar>
        <w:tblLook w:val="04A0" w:firstRow="1" w:lastRow="0" w:firstColumn="1" w:lastColumn="0" w:noHBand="0" w:noVBand="1"/>
      </w:tblPr>
      <w:tblGrid>
        <w:gridCol w:w="2563"/>
        <w:gridCol w:w="398"/>
        <w:gridCol w:w="3899"/>
        <w:gridCol w:w="2996"/>
      </w:tblGrid>
      <w:tr w:rsidR="0036195B" w:rsidRPr="0036195B" w:rsidTr="0036195B">
        <w:trPr>
          <w:tblHeader/>
        </w:trPr>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36195B" w:rsidRPr="0036195B" w:rsidRDefault="0036195B" w:rsidP="0036195B">
            <w:pPr>
              <w:rPr>
                <w:lang w:val="vi-VN"/>
              </w:rPr>
            </w:pPr>
            <w:r w:rsidRPr="0036195B">
              <w:rPr>
                <w:lang w:val="vi-VN"/>
              </w:rPr>
              <w:t>Name of module</w:t>
            </w:r>
          </w:p>
        </w:tc>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36195B" w:rsidRPr="0036195B" w:rsidRDefault="0036195B" w:rsidP="0036195B">
            <w:pPr>
              <w:rPr>
                <w:lang w:val="vi-VN"/>
              </w:rPr>
            </w:pPr>
            <w:r w:rsidRPr="0036195B">
              <w:rPr>
                <w:lang w:val="vi-VN"/>
              </w:rPr>
              <w:t>::</w:t>
            </w:r>
          </w:p>
        </w:tc>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36195B" w:rsidRPr="0036195B" w:rsidRDefault="0036195B" w:rsidP="0036195B">
            <w:pPr>
              <w:rPr>
                <w:lang w:val="vi-VN"/>
              </w:rPr>
            </w:pPr>
            <w:r w:rsidRPr="0036195B">
              <w:rPr>
                <w:lang w:val="vi-VN"/>
              </w:rPr>
              <w:t>Other directories:: (if any)</w:t>
            </w:r>
          </w:p>
        </w:tc>
        <w:tc>
          <w:tcPr>
            <w:tcW w:w="2996" w:type="dxa"/>
            <w:tcBorders>
              <w:top w:val="nil"/>
              <w:bottom w:val="single" w:sz="12" w:space="0" w:color="CCCCCC"/>
            </w:tcBorders>
            <w:shd w:val="clear" w:color="auto" w:fill="FAFAFA"/>
            <w:tcMar>
              <w:top w:w="75" w:type="dxa"/>
              <w:left w:w="75" w:type="dxa"/>
              <w:bottom w:w="75" w:type="dxa"/>
              <w:right w:w="75" w:type="dxa"/>
            </w:tcMar>
            <w:vAlign w:val="bottom"/>
            <w:hideMark/>
          </w:tcPr>
          <w:p w:rsidR="0036195B" w:rsidRPr="0036195B" w:rsidRDefault="0036195B" w:rsidP="0036195B">
            <w:pPr>
              <w:rPr>
                <w:lang w:val="vi-VN"/>
              </w:rPr>
            </w:pPr>
            <w:r w:rsidRPr="0036195B">
              <w:rPr>
                <w:lang w:val="vi-VN"/>
              </w:rPr>
              <w:t>Name of file (no extension)</w:t>
            </w:r>
          </w:p>
        </w:tc>
      </w:tr>
      <w:tr w:rsidR="0036195B" w:rsidRPr="0036195B" w:rsidTr="0036195B">
        <w:tc>
          <w:tcPr>
            <w:tcW w:w="0" w:type="auto"/>
            <w:tcBorders>
              <w:top w:val="single" w:sz="6" w:space="0" w:color="CCCCCC"/>
            </w:tcBorders>
            <w:shd w:val="clear" w:color="auto" w:fill="F5F5F5"/>
            <w:tcMar>
              <w:top w:w="75" w:type="dxa"/>
              <w:left w:w="75" w:type="dxa"/>
              <w:bottom w:w="75" w:type="dxa"/>
              <w:right w:w="75" w:type="dxa"/>
            </w:tcMar>
            <w:hideMark/>
          </w:tcPr>
          <w:p w:rsidR="0036195B" w:rsidRPr="0036195B" w:rsidRDefault="0036195B" w:rsidP="0036195B">
            <w:pPr>
              <w:rPr>
                <w:lang w:val="vi-VN"/>
              </w:rPr>
            </w:pPr>
            <w:r w:rsidRPr="0036195B">
              <w:rPr>
                <w:lang w:val="vi-VN"/>
              </w:rPr>
              <w:t>my_module</w:t>
            </w:r>
          </w:p>
        </w:tc>
        <w:tc>
          <w:tcPr>
            <w:tcW w:w="0" w:type="auto"/>
            <w:tcBorders>
              <w:top w:val="single" w:sz="6" w:space="0" w:color="CCCCCC"/>
            </w:tcBorders>
            <w:shd w:val="clear" w:color="auto" w:fill="F5F5F5"/>
            <w:tcMar>
              <w:top w:w="75" w:type="dxa"/>
              <w:left w:w="75" w:type="dxa"/>
              <w:bottom w:w="75" w:type="dxa"/>
              <w:right w:w="75" w:type="dxa"/>
            </w:tcMar>
            <w:hideMark/>
          </w:tcPr>
          <w:p w:rsidR="0036195B" w:rsidRPr="0036195B" w:rsidRDefault="0036195B" w:rsidP="0036195B">
            <w:pPr>
              <w:rPr>
                <w:lang w:val="vi-VN"/>
              </w:rPr>
            </w:pPr>
            <w:r w:rsidRPr="0036195B">
              <w:rPr>
                <w:lang w:val="vi-VN"/>
              </w:rPr>
              <w:t>::</w:t>
            </w:r>
          </w:p>
        </w:tc>
        <w:tc>
          <w:tcPr>
            <w:tcW w:w="0" w:type="auto"/>
            <w:tcBorders>
              <w:top w:val="single" w:sz="6" w:space="0" w:color="CCCCCC"/>
            </w:tcBorders>
            <w:shd w:val="clear" w:color="auto" w:fill="F5F5F5"/>
            <w:tcMar>
              <w:top w:w="75" w:type="dxa"/>
              <w:left w:w="75" w:type="dxa"/>
              <w:bottom w:w="75" w:type="dxa"/>
              <w:right w:w="75" w:type="dxa"/>
            </w:tcMar>
            <w:hideMark/>
          </w:tcPr>
          <w:p w:rsidR="0036195B" w:rsidRPr="0036195B" w:rsidRDefault="0036195B" w:rsidP="0036195B">
            <w:pPr>
              <w:rPr>
                <w:lang w:val="vi-VN"/>
              </w:rPr>
            </w:pPr>
            <w:r w:rsidRPr="0036195B">
              <w:rPr>
                <w:lang w:val="vi-VN"/>
              </w:rPr>
              <w:t> </w:t>
            </w:r>
          </w:p>
        </w:tc>
        <w:tc>
          <w:tcPr>
            <w:tcW w:w="2996" w:type="dxa"/>
            <w:tcBorders>
              <w:top w:val="single" w:sz="6" w:space="0" w:color="CCCCCC"/>
            </w:tcBorders>
            <w:shd w:val="clear" w:color="auto" w:fill="F5F5F5"/>
            <w:tcMar>
              <w:top w:w="75" w:type="dxa"/>
              <w:left w:w="75" w:type="dxa"/>
              <w:bottom w:w="75" w:type="dxa"/>
              <w:right w:w="75" w:type="dxa"/>
            </w:tcMar>
            <w:hideMark/>
          </w:tcPr>
          <w:p w:rsidR="0036195B" w:rsidRPr="0036195B" w:rsidRDefault="0036195B" w:rsidP="0036195B">
            <w:pPr>
              <w:rPr>
                <w:lang w:val="vi-VN"/>
              </w:rPr>
            </w:pPr>
            <w:r w:rsidRPr="0036195B">
              <w:rPr>
                <w:lang w:val="vi-VN"/>
              </w:rPr>
              <w:t>other_class</w:t>
            </w:r>
          </w:p>
        </w:tc>
      </w:tr>
      <w:tr w:rsidR="0036195B" w:rsidRPr="0036195B" w:rsidTr="0036195B">
        <w:tc>
          <w:tcPr>
            <w:tcW w:w="0" w:type="auto"/>
            <w:tcBorders>
              <w:top w:val="single" w:sz="6" w:space="0" w:color="CCCCCC"/>
            </w:tcBorders>
            <w:shd w:val="clear" w:color="auto" w:fill="FAFAFA"/>
            <w:tcMar>
              <w:top w:w="75" w:type="dxa"/>
              <w:left w:w="75" w:type="dxa"/>
              <w:bottom w:w="75" w:type="dxa"/>
              <w:right w:w="75" w:type="dxa"/>
            </w:tcMar>
            <w:hideMark/>
          </w:tcPr>
          <w:p w:rsidR="0036195B" w:rsidRPr="0036195B" w:rsidRDefault="0036195B" w:rsidP="0036195B">
            <w:pPr>
              <w:rPr>
                <w:lang w:val="vi-VN"/>
              </w:rPr>
            </w:pPr>
            <w:r w:rsidRPr="0036195B">
              <w:rPr>
                <w:lang w:val="vi-VN"/>
              </w:rPr>
              <w:t>my_module</w:t>
            </w:r>
          </w:p>
        </w:tc>
        <w:tc>
          <w:tcPr>
            <w:tcW w:w="0" w:type="auto"/>
            <w:tcBorders>
              <w:top w:val="single" w:sz="6" w:space="0" w:color="CCCCCC"/>
            </w:tcBorders>
            <w:shd w:val="clear" w:color="auto" w:fill="FAFAFA"/>
            <w:tcMar>
              <w:top w:w="75" w:type="dxa"/>
              <w:left w:w="75" w:type="dxa"/>
              <w:bottom w:w="75" w:type="dxa"/>
              <w:right w:w="75" w:type="dxa"/>
            </w:tcMar>
            <w:hideMark/>
          </w:tcPr>
          <w:p w:rsidR="0036195B" w:rsidRPr="0036195B" w:rsidRDefault="0036195B" w:rsidP="0036195B">
            <w:pPr>
              <w:rPr>
                <w:lang w:val="vi-VN"/>
              </w:rPr>
            </w:pPr>
            <w:r w:rsidRPr="0036195B">
              <w:rPr>
                <w:lang w:val="vi-VN"/>
              </w:rPr>
              <w:t>::</w:t>
            </w:r>
          </w:p>
        </w:tc>
        <w:tc>
          <w:tcPr>
            <w:tcW w:w="0" w:type="auto"/>
            <w:tcBorders>
              <w:top w:val="single" w:sz="6" w:space="0" w:color="CCCCCC"/>
            </w:tcBorders>
            <w:shd w:val="clear" w:color="auto" w:fill="FAFAFA"/>
            <w:tcMar>
              <w:top w:w="75" w:type="dxa"/>
              <w:left w:w="75" w:type="dxa"/>
              <w:bottom w:w="75" w:type="dxa"/>
              <w:right w:w="75" w:type="dxa"/>
            </w:tcMar>
            <w:hideMark/>
          </w:tcPr>
          <w:p w:rsidR="0036195B" w:rsidRPr="0036195B" w:rsidRDefault="0036195B" w:rsidP="0036195B">
            <w:pPr>
              <w:rPr>
                <w:lang w:val="vi-VN"/>
              </w:rPr>
            </w:pPr>
            <w:r w:rsidRPr="0036195B">
              <w:rPr>
                <w:lang w:val="vi-VN"/>
              </w:rPr>
              <w:t>implementation::</w:t>
            </w:r>
          </w:p>
        </w:tc>
        <w:tc>
          <w:tcPr>
            <w:tcW w:w="2996" w:type="dxa"/>
            <w:tcBorders>
              <w:top w:val="single" w:sz="6" w:space="0" w:color="CCCCCC"/>
            </w:tcBorders>
            <w:shd w:val="clear" w:color="auto" w:fill="FAFAFA"/>
            <w:tcMar>
              <w:top w:w="75" w:type="dxa"/>
              <w:left w:w="75" w:type="dxa"/>
              <w:bottom w:w="75" w:type="dxa"/>
              <w:right w:w="75" w:type="dxa"/>
            </w:tcMar>
            <w:hideMark/>
          </w:tcPr>
          <w:p w:rsidR="0036195B" w:rsidRPr="0036195B" w:rsidRDefault="0036195B" w:rsidP="0036195B">
            <w:pPr>
              <w:rPr>
                <w:lang w:val="vi-VN"/>
              </w:rPr>
            </w:pPr>
            <w:r w:rsidRPr="0036195B">
              <w:rPr>
                <w:lang w:val="vi-VN"/>
              </w:rPr>
              <w:t>foo</w:t>
            </w:r>
          </w:p>
        </w:tc>
      </w:tr>
    </w:tbl>
    <w:p w:rsidR="0036195B" w:rsidRDefault="0036195B" w:rsidP="0036195B">
      <w:r>
        <w:t>Lưu ý:</w:t>
      </w:r>
    </w:p>
    <w:p w:rsidR="0036195B" w:rsidRDefault="0036195B" w:rsidP="0036195B">
      <w:pPr>
        <w:pStyle w:val="ListParagraph"/>
        <w:numPr>
          <w:ilvl w:val="0"/>
          <w:numId w:val="4"/>
        </w:numPr>
      </w:pPr>
      <w:r>
        <w:t>my_module::other_class would be in the file my_module/manifests/other_class.pp</w:t>
      </w:r>
    </w:p>
    <w:p w:rsidR="0036195B" w:rsidRDefault="0036195B" w:rsidP="0036195B">
      <w:pPr>
        <w:pStyle w:val="ListParagraph"/>
        <w:numPr>
          <w:ilvl w:val="0"/>
          <w:numId w:val="4"/>
        </w:numPr>
      </w:pPr>
      <w:r>
        <w:t>my_module::implementation::foo would be in the file my_module/manifests/implementation/foo.pp</w:t>
      </w:r>
    </w:p>
    <w:p w:rsidR="0036195B" w:rsidRDefault="0036195B" w:rsidP="0036195B"/>
    <w:p w:rsidR="0036195B" w:rsidRPr="009E0CCC" w:rsidRDefault="0036195B" w:rsidP="0036195B">
      <w:pPr>
        <w:rPr>
          <w:b/>
        </w:rPr>
      </w:pPr>
      <w:r w:rsidRPr="009E0CCC">
        <w:rPr>
          <w:b/>
        </w:rPr>
        <w:t>Allowed module names</w:t>
      </w:r>
    </w:p>
    <w:p w:rsidR="0036195B" w:rsidRDefault="0036195B" w:rsidP="0036195B">
      <w:r>
        <w:t>- Modules names nên chứa 1 lowercase letter, number, dấu gạch dưới</w:t>
      </w:r>
      <w:r w:rsidR="00DA45BB">
        <w:t xml:space="preserve">. Thỏa mãn re exp: </w:t>
      </w:r>
      <w:r w:rsidR="00DA45BB" w:rsidRPr="00DA45BB">
        <w:t>[a-z][a-z0-9_]*</w:t>
      </w:r>
      <w:r w:rsidR="00DA45BB">
        <w:t xml:space="preserve"> </w:t>
      </w:r>
    </w:p>
    <w:p w:rsidR="00DA45BB" w:rsidRDefault="00DA45BB" w:rsidP="0036195B">
      <w:r w:rsidRPr="00DA45BB">
        <w:t>Files in modules</w:t>
      </w:r>
    </w:p>
    <w:p w:rsidR="00DA45BB" w:rsidRDefault="00DA45BB" w:rsidP="0036195B">
      <w:r>
        <w:t>- có thể down file trên puppet</w:t>
      </w:r>
    </w:p>
    <w:tbl>
      <w:tblPr>
        <w:tblW w:w="9856" w:type="dxa"/>
        <w:shd w:val="clear" w:color="auto" w:fill="FAFAFA"/>
        <w:tblCellMar>
          <w:top w:w="15" w:type="dxa"/>
          <w:left w:w="15" w:type="dxa"/>
          <w:bottom w:w="15" w:type="dxa"/>
          <w:right w:w="15" w:type="dxa"/>
        </w:tblCellMar>
        <w:tblLook w:val="04A0" w:firstRow="1" w:lastRow="0" w:firstColumn="1" w:lastColumn="0" w:noHBand="0" w:noVBand="1"/>
      </w:tblPr>
      <w:tblGrid>
        <w:gridCol w:w="1598"/>
        <w:gridCol w:w="1677"/>
        <w:gridCol w:w="2114"/>
        <w:gridCol w:w="3053"/>
        <w:gridCol w:w="1414"/>
      </w:tblGrid>
      <w:tr w:rsidR="00DA45BB" w:rsidRPr="00DA45BB" w:rsidTr="00DA45BB">
        <w:trPr>
          <w:tblHeader/>
        </w:trPr>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Protocol</w:t>
            </w:r>
          </w:p>
        </w:tc>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3 slashes</w:t>
            </w:r>
          </w:p>
        </w:tc>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“Modules”/</w:t>
            </w:r>
          </w:p>
        </w:tc>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Name of module/</w:t>
            </w:r>
          </w:p>
        </w:tc>
        <w:tc>
          <w:tcPr>
            <w:tcW w:w="1414" w:type="dxa"/>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Name of file</w:t>
            </w:r>
          </w:p>
        </w:tc>
      </w:tr>
      <w:tr w:rsidR="00DA45BB" w:rsidRPr="00DA45BB" w:rsidTr="00DA45BB">
        <w:tc>
          <w:tcPr>
            <w:tcW w:w="0" w:type="auto"/>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puppet:</w:t>
            </w:r>
          </w:p>
        </w:tc>
        <w:tc>
          <w:tcPr>
            <w:tcW w:w="0" w:type="auto"/>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w:t>
            </w:r>
          </w:p>
        </w:tc>
        <w:tc>
          <w:tcPr>
            <w:tcW w:w="0" w:type="auto"/>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modules/</w:t>
            </w:r>
          </w:p>
        </w:tc>
        <w:tc>
          <w:tcPr>
            <w:tcW w:w="0" w:type="auto"/>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my_module/</w:t>
            </w:r>
          </w:p>
        </w:tc>
        <w:tc>
          <w:tcPr>
            <w:tcW w:w="1414" w:type="dxa"/>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service.conf</w:t>
            </w:r>
          </w:p>
        </w:tc>
      </w:tr>
    </w:tbl>
    <w:p w:rsidR="00DA45BB" w:rsidRDefault="00DA45BB" w:rsidP="0036195B"/>
    <w:p w:rsidR="00DA45BB" w:rsidRPr="009E0CCC" w:rsidRDefault="00DA45BB" w:rsidP="0036195B">
      <w:pPr>
        <w:rPr>
          <w:b/>
        </w:rPr>
      </w:pPr>
      <w:r w:rsidRPr="009E0CCC">
        <w:rPr>
          <w:b/>
        </w:rPr>
        <w:t>Templates in modules</w:t>
      </w:r>
    </w:p>
    <w:p w:rsidR="00DA45BB" w:rsidRDefault="00DA45BB" w:rsidP="0036195B">
      <w:r>
        <w:lastRenderedPageBreak/>
        <w:t>- Có 2 loại template, dành cho ruby và dsl (</w:t>
      </w:r>
      <w:r w:rsidRPr="00DA45BB">
        <w:t>ERB or EPP</w:t>
      </w:r>
      <w:r>
        <w:t>)</w:t>
      </w:r>
    </w:p>
    <w:tbl>
      <w:tblPr>
        <w:tblW w:w="10180" w:type="dxa"/>
        <w:shd w:val="clear" w:color="auto" w:fill="FAFAFA"/>
        <w:tblCellMar>
          <w:top w:w="15" w:type="dxa"/>
          <w:left w:w="15" w:type="dxa"/>
          <w:bottom w:w="15" w:type="dxa"/>
          <w:right w:w="15" w:type="dxa"/>
        </w:tblCellMar>
        <w:tblLook w:val="04A0" w:firstRow="1" w:lastRow="0" w:firstColumn="1" w:lastColumn="0" w:noHBand="0" w:noVBand="1"/>
      </w:tblPr>
      <w:tblGrid>
        <w:gridCol w:w="3324"/>
        <w:gridCol w:w="522"/>
        <w:gridCol w:w="3172"/>
        <w:gridCol w:w="2838"/>
        <w:gridCol w:w="324"/>
      </w:tblGrid>
      <w:tr w:rsidR="00DA45BB" w:rsidRPr="00DA45BB" w:rsidTr="00DA45BB">
        <w:trPr>
          <w:tblHeader/>
        </w:trPr>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Template function</w:t>
            </w:r>
          </w:p>
        </w:tc>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w:t>
            </w:r>
          </w:p>
        </w:tc>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Name of module/</w:t>
            </w:r>
          </w:p>
        </w:tc>
        <w:tc>
          <w:tcPr>
            <w:tcW w:w="2838" w:type="dxa"/>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Name of template</w:t>
            </w:r>
          </w:p>
        </w:tc>
        <w:tc>
          <w:tcPr>
            <w:tcW w:w="324" w:type="dxa"/>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w:t>
            </w:r>
          </w:p>
        </w:tc>
      </w:tr>
      <w:tr w:rsidR="00DA45BB" w:rsidRPr="00DA45BB" w:rsidTr="00DA45BB">
        <w:tc>
          <w:tcPr>
            <w:tcW w:w="0" w:type="auto"/>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template</w:t>
            </w:r>
          </w:p>
        </w:tc>
        <w:tc>
          <w:tcPr>
            <w:tcW w:w="0" w:type="auto"/>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w:t>
            </w:r>
          </w:p>
        </w:tc>
        <w:tc>
          <w:tcPr>
            <w:tcW w:w="0" w:type="auto"/>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my_module/</w:t>
            </w:r>
          </w:p>
        </w:tc>
        <w:tc>
          <w:tcPr>
            <w:tcW w:w="2838" w:type="dxa"/>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component.erb</w:t>
            </w:r>
          </w:p>
        </w:tc>
        <w:tc>
          <w:tcPr>
            <w:tcW w:w="324" w:type="dxa"/>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w:t>
            </w:r>
          </w:p>
        </w:tc>
      </w:tr>
      <w:tr w:rsidR="00DA45BB" w:rsidRPr="00DA45BB" w:rsidTr="00DA45BB">
        <w:tc>
          <w:tcPr>
            <w:tcW w:w="0" w:type="auto"/>
            <w:tcBorders>
              <w:top w:val="single" w:sz="6" w:space="0" w:color="CCCCCC"/>
            </w:tcBorders>
            <w:shd w:val="clear" w:color="auto" w:fill="FAFAFA"/>
            <w:tcMar>
              <w:top w:w="75" w:type="dxa"/>
              <w:left w:w="75" w:type="dxa"/>
              <w:bottom w:w="75" w:type="dxa"/>
              <w:right w:w="75" w:type="dxa"/>
            </w:tcMar>
            <w:hideMark/>
          </w:tcPr>
          <w:p w:rsidR="00DA45BB" w:rsidRPr="00DA45BB" w:rsidRDefault="00DA45BB" w:rsidP="00DA45BB">
            <w:pPr>
              <w:rPr>
                <w:lang w:val="vi-VN"/>
              </w:rPr>
            </w:pPr>
            <w:r w:rsidRPr="00DA45BB">
              <w:rPr>
                <w:lang w:val="vi-VN"/>
              </w:rPr>
              <w:t>epp</w:t>
            </w:r>
          </w:p>
        </w:tc>
        <w:tc>
          <w:tcPr>
            <w:tcW w:w="0" w:type="auto"/>
            <w:tcBorders>
              <w:top w:val="single" w:sz="6" w:space="0" w:color="CCCCCC"/>
            </w:tcBorders>
            <w:shd w:val="clear" w:color="auto" w:fill="FAFAFA"/>
            <w:tcMar>
              <w:top w:w="75" w:type="dxa"/>
              <w:left w:w="75" w:type="dxa"/>
              <w:bottom w:w="75" w:type="dxa"/>
              <w:right w:w="75" w:type="dxa"/>
            </w:tcMar>
            <w:hideMark/>
          </w:tcPr>
          <w:p w:rsidR="00DA45BB" w:rsidRPr="00DA45BB" w:rsidRDefault="00DA45BB" w:rsidP="00DA45BB">
            <w:pPr>
              <w:rPr>
                <w:lang w:val="vi-VN"/>
              </w:rPr>
            </w:pPr>
            <w:r w:rsidRPr="00DA45BB">
              <w:rPr>
                <w:lang w:val="vi-VN"/>
              </w:rPr>
              <w:t>('</w:t>
            </w:r>
          </w:p>
        </w:tc>
        <w:tc>
          <w:tcPr>
            <w:tcW w:w="0" w:type="auto"/>
            <w:tcBorders>
              <w:top w:val="single" w:sz="6" w:space="0" w:color="CCCCCC"/>
            </w:tcBorders>
            <w:shd w:val="clear" w:color="auto" w:fill="FAFAFA"/>
            <w:tcMar>
              <w:top w:w="75" w:type="dxa"/>
              <w:left w:w="75" w:type="dxa"/>
              <w:bottom w:w="75" w:type="dxa"/>
              <w:right w:w="75" w:type="dxa"/>
            </w:tcMar>
            <w:hideMark/>
          </w:tcPr>
          <w:p w:rsidR="00DA45BB" w:rsidRPr="00DA45BB" w:rsidRDefault="00DA45BB" w:rsidP="00DA45BB">
            <w:pPr>
              <w:rPr>
                <w:lang w:val="vi-VN"/>
              </w:rPr>
            </w:pPr>
            <w:r w:rsidRPr="00DA45BB">
              <w:rPr>
                <w:lang w:val="vi-VN"/>
              </w:rPr>
              <w:t>my_module/</w:t>
            </w:r>
          </w:p>
        </w:tc>
        <w:tc>
          <w:tcPr>
            <w:tcW w:w="2838" w:type="dxa"/>
            <w:tcBorders>
              <w:top w:val="single" w:sz="6" w:space="0" w:color="CCCCCC"/>
            </w:tcBorders>
            <w:shd w:val="clear" w:color="auto" w:fill="FAFAFA"/>
            <w:tcMar>
              <w:top w:w="75" w:type="dxa"/>
              <w:left w:w="75" w:type="dxa"/>
              <w:bottom w:w="75" w:type="dxa"/>
              <w:right w:w="75" w:type="dxa"/>
            </w:tcMar>
            <w:hideMark/>
          </w:tcPr>
          <w:p w:rsidR="00DA45BB" w:rsidRPr="00DA45BB" w:rsidRDefault="00DA45BB" w:rsidP="00DA45BB">
            <w:pPr>
              <w:rPr>
                <w:lang w:val="vi-VN"/>
              </w:rPr>
            </w:pPr>
            <w:r w:rsidRPr="00DA45BB">
              <w:rPr>
                <w:lang w:val="vi-VN"/>
              </w:rPr>
              <w:t>component.epp</w:t>
            </w:r>
          </w:p>
        </w:tc>
        <w:tc>
          <w:tcPr>
            <w:tcW w:w="324" w:type="dxa"/>
            <w:tcBorders>
              <w:top w:val="single" w:sz="6" w:space="0" w:color="CCCCCC"/>
            </w:tcBorders>
            <w:shd w:val="clear" w:color="auto" w:fill="FAFAFA"/>
            <w:tcMar>
              <w:top w:w="75" w:type="dxa"/>
              <w:left w:w="75" w:type="dxa"/>
              <w:bottom w:w="75" w:type="dxa"/>
              <w:right w:w="75" w:type="dxa"/>
            </w:tcMar>
            <w:hideMark/>
          </w:tcPr>
          <w:p w:rsidR="00DA45BB" w:rsidRPr="00DA45BB" w:rsidRDefault="00DA45BB" w:rsidP="00DA45BB">
            <w:pPr>
              <w:rPr>
                <w:lang w:val="vi-VN"/>
              </w:rPr>
            </w:pPr>
            <w:r w:rsidRPr="00DA45BB">
              <w:rPr>
                <w:lang w:val="vi-VN"/>
              </w:rPr>
              <w:t>')</w:t>
            </w:r>
          </w:p>
        </w:tc>
      </w:tr>
    </w:tbl>
    <w:p w:rsidR="00DA45BB" w:rsidRPr="00DA45BB" w:rsidRDefault="00DA45BB" w:rsidP="00DA45BB">
      <w:r>
        <w:t xml:space="preserve">- </w:t>
      </w:r>
      <w:r w:rsidRPr="00DA45BB">
        <w:t>So template('my_module/component.erb') would render the template my_module/templates/component.erb, and epp('my_module/component.epp') would render my_module/templates/component.epp.</w:t>
      </w:r>
    </w:p>
    <w:p w:rsidR="00DA45BB" w:rsidRDefault="00DA45BB" w:rsidP="0036195B">
      <w:r w:rsidRPr="00DA45BB">
        <w:t>Writing modules</w:t>
      </w:r>
    </w:p>
    <w:p w:rsidR="00DA45BB" w:rsidRDefault="00DA45BB" w:rsidP="0036195B">
      <w:r>
        <w:t>- Để viêt 1 module, sử dụng “</w:t>
      </w:r>
      <w:r w:rsidRPr="00DA45BB">
        <w:t>puppet module generate</w:t>
      </w:r>
      <w:r>
        <w:t>” cmd</w:t>
      </w:r>
    </w:p>
    <w:p w:rsidR="00DA45BB" w:rsidRDefault="00DA45BB" w:rsidP="0036195B">
      <w:r>
        <w:t>- Để chỉ định 1 modules</w:t>
      </w:r>
      <w:r w:rsidR="00516564">
        <w:t xml:space="preserve"> “</w:t>
      </w:r>
      <w:r w:rsidR="00516564" w:rsidRPr="00516564">
        <w:t>puppet module generate &lt;USERNAME&gt;-&lt;MODULE NAME&gt;</w:t>
      </w:r>
      <w:r w:rsidR="00516564">
        <w:t>”</w:t>
      </w:r>
    </w:p>
    <w:p w:rsidR="00516564" w:rsidRDefault="00516564" w:rsidP="0036195B">
      <w:r>
        <w:t>VD:</w:t>
      </w:r>
    </w:p>
    <w:p w:rsidR="00516564" w:rsidRDefault="00516564" w:rsidP="00516564">
      <w:pPr>
        <w:pBdr>
          <w:top w:val="single" w:sz="4" w:space="1" w:color="auto"/>
          <w:left w:val="single" w:sz="4" w:space="4" w:color="auto"/>
          <w:bottom w:val="single" w:sz="4" w:space="1" w:color="auto"/>
          <w:right w:val="single" w:sz="4" w:space="4" w:color="auto"/>
        </w:pBdr>
      </w:pPr>
      <w:r>
        <w:t>$ puppet module generate examplecorp-mymodule</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We need to create a metadata.json file for this module.  Please answer the</w:t>
      </w:r>
    </w:p>
    <w:p w:rsidR="00516564" w:rsidRDefault="00516564" w:rsidP="00516564">
      <w:pPr>
        <w:pBdr>
          <w:top w:val="single" w:sz="4" w:space="1" w:color="auto"/>
          <w:left w:val="single" w:sz="4" w:space="4" w:color="auto"/>
          <w:bottom w:val="single" w:sz="4" w:space="1" w:color="auto"/>
          <w:right w:val="single" w:sz="4" w:space="4" w:color="auto"/>
        </w:pBdr>
      </w:pPr>
      <w:r>
        <w:t>following questions; if the question is not applicable to this module, feel free</w:t>
      </w:r>
    </w:p>
    <w:p w:rsidR="00516564" w:rsidRDefault="00516564" w:rsidP="00516564">
      <w:pPr>
        <w:pBdr>
          <w:top w:val="single" w:sz="4" w:space="1" w:color="auto"/>
          <w:left w:val="single" w:sz="4" w:space="4" w:color="auto"/>
          <w:bottom w:val="single" w:sz="4" w:space="1" w:color="auto"/>
          <w:right w:val="single" w:sz="4" w:space="4" w:color="auto"/>
        </w:pBdr>
      </w:pPr>
      <w:r>
        <w:t>to leave it blank.</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Puppet uses Semantic Versioning (semver.org) to version modules.</w:t>
      </w:r>
    </w:p>
    <w:p w:rsidR="00516564" w:rsidRDefault="00516564" w:rsidP="00516564">
      <w:pPr>
        <w:pBdr>
          <w:top w:val="single" w:sz="4" w:space="1" w:color="auto"/>
          <w:left w:val="single" w:sz="4" w:space="4" w:color="auto"/>
          <w:bottom w:val="single" w:sz="4" w:space="1" w:color="auto"/>
          <w:right w:val="single" w:sz="4" w:space="4" w:color="auto"/>
        </w:pBdr>
      </w:pPr>
      <w:r>
        <w:t>What version is this module?  [0.1.0]</w:t>
      </w:r>
    </w:p>
    <w:p w:rsidR="00516564" w:rsidRDefault="00516564" w:rsidP="00516564">
      <w:pPr>
        <w:pBdr>
          <w:top w:val="single" w:sz="4" w:space="1" w:color="auto"/>
          <w:left w:val="single" w:sz="4" w:space="4" w:color="auto"/>
          <w:bottom w:val="single" w:sz="4" w:space="1" w:color="auto"/>
          <w:right w:val="single" w:sz="4" w:space="4" w:color="auto"/>
        </w:pBdr>
      </w:pPr>
      <w:r>
        <w:t>--&gt; 0.1.0</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Who wrote this module?  [examplecorp]</w:t>
      </w:r>
    </w:p>
    <w:p w:rsidR="00516564" w:rsidRDefault="00516564" w:rsidP="00516564">
      <w:pPr>
        <w:pBdr>
          <w:top w:val="single" w:sz="4" w:space="1" w:color="auto"/>
          <w:left w:val="single" w:sz="4" w:space="4" w:color="auto"/>
          <w:bottom w:val="single" w:sz="4" w:space="1" w:color="auto"/>
          <w:right w:val="single" w:sz="4" w:space="4" w:color="auto"/>
        </w:pBdr>
      </w:pPr>
      <w:r>
        <w:t>--&gt; Pat</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What license does this module code fall under?  [Apache 2.0]</w:t>
      </w:r>
    </w:p>
    <w:p w:rsidR="00516564" w:rsidRDefault="00516564" w:rsidP="00516564">
      <w:pPr>
        <w:pBdr>
          <w:top w:val="single" w:sz="4" w:space="1" w:color="auto"/>
          <w:left w:val="single" w:sz="4" w:space="4" w:color="auto"/>
          <w:bottom w:val="single" w:sz="4" w:space="1" w:color="auto"/>
          <w:right w:val="single" w:sz="4" w:space="4" w:color="auto"/>
        </w:pBdr>
      </w:pPr>
      <w:r>
        <w:t>--&gt; Apache 2.0</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How would you describe this module in a single sentence?</w:t>
      </w:r>
    </w:p>
    <w:p w:rsidR="00516564" w:rsidRDefault="00516564" w:rsidP="00516564">
      <w:pPr>
        <w:pBdr>
          <w:top w:val="single" w:sz="4" w:space="1" w:color="auto"/>
          <w:left w:val="single" w:sz="4" w:space="4" w:color="auto"/>
          <w:bottom w:val="single" w:sz="4" w:space="1" w:color="auto"/>
          <w:right w:val="single" w:sz="4" w:space="4" w:color="auto"/>
        </w:pBdr>
      </w:pPr>
      <w:r>
        <w:t>--&gt; It examples with Puppet.</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Where is this module's source code repository?</w:t>
      </w:r>
    </w:p>
    <w:p w:rsidR="00516564" w:rsidRDefault="00516564" w:rsidP="00516564">
      <w:pPr>
        <w:pBdr>
          <w:top w:val="single" w:sz="4" w:space="1" w:color="auto"/>
          <w:left w:val="single" w:sz="4" w:space="4" w:color="auto"/>
          <w:bottom w:val="single" w:sz="4" w:space="1" w:color="auto"/>
          <w:right w:val="single" w:sz="4" w:space="4" w:color="auto"/>
        </w:pBdr>
      </w:pPr>
      <w:r>
        <w:t>--&gt; https://github.com/examplecorp/examplecorp-mymodule</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Where can others go to learn more about this module?</w:t>
      </w:r>
    </w:p>
    <w:p w:rsidR="00516564" w:rsidRDefault="00516564" w:rsidP="00516564">
      <w:pPr>
        <w:pBdr>
          <w:top w:val="single" w:sz="4" w:space="1" w:color="auto"/>
          <w:left w:val="single" w:sz="4" w:space="4" w:color="auto"/>
          <w:bottom w:val="single" w:sz="4" w:space="1" w:color="auto"/>
          <w:right w:val="single" w:sz="4" w:space="4" w:color="auto"/>
        </w:pBdr>
      </w:pPr>
      <w:r>
        <w:t>--&gt; https://forge.puppetlabs.com/examplecorp/mymodule</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Where can others go to file issues about this module?</w:t>
      </w:r>
    </w:p>
    <w:p w:rsidR="00516564" w:rsidRDefault="00516564" w:rsidP="00516564">
      <w:pPr>
        <w:pBdr>
          <w:top w:val="single" w:sz="4" w:space="1" w:color="auto"/>
          <w:left w:val="single" w:sz="4" w:space="4" w:color="auto"/>
          <w:bottom w:val="single" w:sz="4" w:space="1" w:color="auto"/>
          <w:right w:val="single" w:sz="4" w:space="4" w:color="auto"/>
        </w:pBdr>
      </w:pPr>
      <w:r>
        <w:t>--&gt;</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w:t>
      </w:r>
    </w:p>
    <w:p w:rsidR="00516564" w:rsidRDefault="00516564" w:rsidP="00516564">
      <w:pPr>
        <w:pBdr>
          <w:top w:val="single" w:sz="4" w:space="1" w:color="auto"/>
          <w:left w:val="single" w:sz="4" w:space="4" w:color="auto"/>
          <w:bottom w:val="single" w:sz="4" w:space="1" w:color="auto"/>
          <w:right w:val="single" w:sz="4" w:space="4" w:color="auto"/>
        </w:pBdr>
      </w:pPr>
      <w:r>
        <w:t xml:space="preserve">  "name": "examplecorp-mymodule",</w:t>
      </w:r>
    </w:p>
    <w:p w:rsidR="00516564" w:rsidRDefault="00516564" w:rsidP="00516564">
      <w:pPr>
        <w:pBdr>
          <w:top w:val="single" w:sz="4" w:space="1" w:color="auto"/>
          <w:left w:val="single" w:sz="4" w:space="4" w:color="auto"/>
          <w:bottom w:val="single" w:sz="4" w:space="1" w:color="auto"/>
          <w:right w:val="single" w:sz="4" w:space="4" w:color="auto"/>
        </w:pBdr>
      </w:pPr>
      <w:r>
        <w:t xml:space="preserve">  "version": "0.1.0",</w:t>
      </w:r>
    </w:p>
    <w:p w:rsidR="00516564" w:rsidRDefault="00516564" w:rsidP="00516564">
      <w:pPr>
        <w:pBdr>
          <w:top w:val="single" w:sz="4" w:space="1" w:color="auto"/>
          <w:left w:val="single" w:sz="4" w:space="4" w:color="auto"/>
          <w:bottom w:val="single" w:sz="4" w:space="1" w:color="auto"/>
          <w:right w:val="single" w:sz="4" w:space="4" w:color="auto"/>
        </w:pBdr>
      </w:pPr>
      <w:r>
        <w:t xml:space="preserve">  "author": "Pat",</w:t>
      </w:r>
    </w:p>
    <w:p w:rsidR="00516564" w:rsidRDefault="00516564" w:rsidP="00516564">
      <w:pPr>
        <w:pBdr>
          <w:top w:val="single" w:sz="4" w:space="1" w:color="auto"/>
          <w:left w:val="single" w:sz="4" w:space="4" w:color="auto"/>
          <w:bottom w:val="single" w:sz="4" w:space="1" w:color="auto"/>
          <w:right w:val="single" w:sz="4" w:space="4" w:color="auto"/>
        </w:pBdr>
      </w:pPr>
      <w:r>
        <w:t xml:space="preserve">  "summary": "It examples with Puppet.",</w:t>
      </w:r>
    </w:p>
    <w:p w:rsidR="00516564" w:rsidRDefault="00516564" w:rsidP="00516564">
      <w:pPr>
        <w:pBdr>
          <w:top w:val="single" w:sz="4" w:space="1" w:color="auto"/>
          <w:left w:val="single" w:sz="4" w:space="4" w:color="auto"/>
          <w:bottom w:val="single" w:sz="4" w:space="1" w:color="auto"/>
          <w:right w:val="single" w:sz="4" w:space="4" w:color="auto"/>
        </w:pBdr>
      </w:pPr>
      <w:r>
        <w:t xml:space="preserve">  "license": "Apache 2.0",</w:t>
      </w:r>
    </w:p>
    <w:p w:rsidR="00516564" w:rsidRDefault="00516564" w:rsidP="00516564">
      <w:pPr>
        <w:pBdr>
          <w:top w:val="single" w:sz="4" w:space="1" w:color="auto"/>
          <w:left w:val="single" w:sz="4" w:space="4" w:color="auto"/>
          <w:bottom w:val="single" w:sz="4" w:space="1" w:color="auto"/>
          <w:right w:val="single" w:sz="4" w:space="4" w:color="auto"/>
        </w:pBdr>
      </w:pPr>
      <w:r>
        <w:t xml:space="preserve">  "source": "https://github.com/examplecorp/examplecorp-mymodule",</w:t>
      </w:r>
    </w:p>
    <w:p w:rsidR="00516564" w:rsidRDefault="00516564" w:rsidP="00516564">
      <w:pPr>
        <w:pBdr>
          <w:top w:val="single" w:sz="4" w:space="1" w:color="auto"/>
          <w:left w:val="single" w:sz="4" w:space="4" w:color="auto"/>
          <w:bottom w:val="single" w:sz="4" w:space="1" w:color="auto"/>
          <w:right w:val="single" w:sz="4" w:space="4" w:color="auto"/>
        </w:pBdr>
      </w:pPr>
      <w:r>
        <w:lastRenderedPageBreak/>
        <w:t xml:space="preserve">  "project_page": "(https://forge.puppetlabs.com/examplecorp/mymodule)",</w:t>
      </w:r>
    </w:p>
    <w:p w:rsidR="00516564" w:rsidRDefault="00516564" w:rsidP="00516564">
      <w:pPr>
        <w:pBdr>
          <w:top w:val="single" w:sz="4" w:space="1" w:color="auto"/>
          <w:left w:val="single" w:sz="4" w:space="4" w:color="auto"/>
          <w:bottom w:val="single" w:sz="4" w:space="1" w:color="auto"/>
          <w:right w:val="single" w:sz="4" w:space="4" w:color="auto"/>
        </w:pBdr>
      </w:pPr>
      <w:r>
        <w:t xml:space="preserve">  "issues_url": null,</w:t>
      </w:r>
    </w:p>
    <w:p w:rsidR="00516564" w:rsidRDefault="00516564" w:rsidP="00516564">
      <w:pPr>
        <w:pBdr>
          <w:top w:val="single" w:sz="4" w:space="1" w:color="auto"/>
          <w:left w:val="single" w:sz="4" w:space="4" w:color="auto"/>
          <w:bottom w:val="single" w:sz="4" w:space="1" w:color="auto"/>
          <w:right w:val="single" w:sz="4" w:space="4" w:color="auto"/>
        </w:pBdr>
      </w:pPr>
      <w:r>
        <w:t xml:space="preserve">  "dependencies": [</w:t>
      </w:r>
    </w:p>
    <w:p w:rsidR="00516564" w:rsidRDefault="00516564" w:rsidP="00516564">
      <w:pPr>
        <w:pBdr>
          <w:top w:val="single" w:sz="4" w:space="1" w:color="auto"/>
          <w:left w:val="single" w:sz="4" w:space="4" w:color="auto"/>
          <w:bottom w:val="single" w:sz="4" w:space="1" w:color="auto"/>
          <w:right w:val="single" w:sz="4" w:space="4" w:color="auto"/>
        </w:pBdr>
      </w:pPr>
      <w:r>
        <w:t xml:space="preserve">    {</w:t>
      </w:r>
    </w:p>
    <w:p w:rsidR="00516564" w:rsidRDefault="00516564" w:rsidP="00516564">
      <w:pPr>
        <w:pBdr>
          <w:top w:val="single" w:sz="4" w:space="1" w:color="auto"/>
          <w:left w:val="single" w:sz="4" w:space="4" w:color="auto"/>
          <w:bottom w:val="single" w:sz="4" w:space="1" w:color="auto"/>
          <w:right w:val="single" w:sz="4" w:space="4" w:color="auto"/>
        </w:pBdr>
      </w:pPr>
      <w:r>
        <w:t xml:space="preserve">      "name": "puppetlabs-stdlib",</w:t>
      </w:r>
    </w:p>
    <w:p w:rsidR="00516564" w:rsidRDefault="00516564" w:rsidP="00516564">
      <w:pPr>
        <w:pBdr>
          <w:top w:val="single" w:sz="4" w:space="1" w:color="auto"/>
          <w:left w:val="single" w:sz="4" w:space="4" w:color="auto"/>
          <w:bottom w:val="single" w:sz="4" w:space="1" w:color="auto"/>
          <w:right w:val="single" w:sz="4" w:space="4" w:color="auto"/>
        </w:pBdr>
      </w:pPr>
      <w:r>
        <w:t xml:space="preserve">      "version_requirement": "&gt;= 1.0.0"</w:t>
      </w:r>
    </w:p>
    <w:p w:rsidR="00516564" w:rsidRDefault="00516564" w:rsidP="00516564">
      <w:pPr>
        <w:pBdr>
          <w:top w:val="single" w:sz="4" w:space="1" w:color="auto"/>
          <w:left w:val="single" w:sz="4" w:space="4" w:color="auto"/>
          <w:bottom w:val="single" w:sz="4" w:space="1" w:color="auto"/>
          <w:right w:val="single" w:sz="4" w:space="4" w:color="auto"/>
        </w:pBdr>
      </w:pPr>
      <w:r>
        <w:t xml:space="preserve">    }</w:t>
      </w:r>
    </w:p>
    <w:p w:rsidR="00516564" w:rsidRDefault="00516564" w:rsidP="00516564">
      <w:pPr>
        <w:pBdr>
          <w:top w:val="single" w:sz="4" w:space="1" w:color="auto"/>
          <w:left w:val="single" w:sz="4" w:space="4" w:color="auto"/>
          <w:bottom w:val="single" w:sz="4" w:space="1" w:color="auto"/>
          <w:right w:val="single" w:sz="4" w:space="4" w:color="auto"/>
        </w:pBdr>
      </w:pPr>
      <w:r>
        <w:t xml:space="preserve">  ]</w:t>
      </w:r>
    </w:p>
    <w:p w:rsidR="00516564" w:rsidRDefault="00516564" w:rsidP="00516564">
      <w:pPr>
        <w:pBdr>
          <w:top w:val="single" w:sz="4" w:space="1" w:color="auto"/>
          <w:left w:val="single" w:sz="4" w:space="4" w:color="auto"/>
          <w:bottom w:val="single" w:sz="4" w:space="1" w:color="auto"/>
          <w:right w:val="single" w:sz="4" w:space="4" w:color="auto"/>
        </w:pBdr>
      </w:pPr>
      <w:r>
        <w:t>}</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About to generate this metadata; continue? [n/Y]</w:t>
      </w:r>
    </w:p>
    <w:p w:rsidR="00516564" w:rsidRDefault="00516564" w:rsidP="00516564">
      <w:pPr>
        <w:pBdr>
          <w:top w:val="single" w:sz="4" w:space="1" w:color="auto"/>
          <w:left w:val="single" w:sz="4" w:space="4" w:color="auto"/>
          <w:bottom w:val="single" w:sz="4" w:space="1" w:color="auto"/>
          <w:right w:val="single" w:sz="4" w:space="4" w:color="auto"/>
        </w:pBdr>
      </w:pPr>
      <w:r>
        <w:t>--&gt; Y</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Notice: Generating module at /Users/Pat/Development/mymodule...</w:t>
      </w:r>
    </w:p>
    <w:p w:rsidR="00516564" w:rsidRDefault="00516564" w:rsidP="00516564">
      <w:pPr>
        <w:pBdr>
          <w:top w:val="single" w:sz="4" w:space="1" w:color="auto"/>
          <w:left w:val="single" w:sz="4" w:space="4" w:color="auto"/>
          <w:bottom w:val="single" w:sz="4" w:space="1" w:color="auto"/>
          <w:right w:val="single" w:sz="4" w:space="4" w:color="auto"/>
        </w:pBdr>
      </w:pPr>
      <w:r>
        <w:t>Notice: Populating ERB templates...</w:t>
      </w:r>
    </w:p>
    <w:p w:rsidR="00516564" w:rsidRDefault="00516564" w:rsidP="00516564">
      <w:pPr>
        <w:pBdr>
          <w:top w:val="single" w:sz="4" w:space="1" w:color="auto"/>
          <w:left w:val="single" w:sz="4" w:space="4" w:color="auto"/>
          <w:bottom w:val="single" w:sz="4" w:space="1" w:color="auto"/>
          <w:right w:val="single" w:sz="4" w:space="4" w:color="auto"/>
        </w:pBdr>
      </w:pPr>
      <w:r>
        <w:t>Finished; module generated in mymodule.</w:t>
      </w:r>
    </w:p>
    <w:p w:rsidR="00516564" w:rsidRDefault="00516564" w:rsidP="00516564">
      <w:pPr>
        <w:pBdr>
          <w:top w:val="single" w:sz="4" w:space="1" w:color="auto"/>
          <w:left w:val="single" w:sz="4" w:space="4" w:color="auto"/>
          <w:bottom w:val="single" w:sz="4" w:space="1" w:color="auto"/>
          <w:right w:val="single" w:sz="4" w:space="4" w:color="auto"/>
        </w:pBdr>
      </w:pPr>
      <w:r>
        <w:t>mymodule/manifests</w:t>
      </w:r>
    </w:p>
    <w:p w:rsidR="00516564" w:rsidRDefault="00516564" w:rsidP="00516564">
      <w:pPr>
        <w:pBdr>
          <w:top w:val="single" w:sz="4" w:space="1" w:color="auto"/>
          <w:left w:val="single" w:sz="4" w:space="4" w:color="auto"/>
          <w:bottom w:val="single" w:sz="4" w:space="1" w:color="auto"/>
          <w:right w:val="single" w:sz="4" w:space="4" w:color="auto"/>
        </w:pBdr>
      </w:pPr>
      <w:r>
        <w:t>mymodule/manifests/init.pp</w:t>
      </w:r>
    </w:p>
    <w:p w:rsidR="00516564" w:rsidRDefault="00516564" w:rsidP="00516564">
      <w:pPr>
        <w:pBdr>
          <w:top w:val="single" w:sz="4" w:space="1" w:color="auto"/>
          <w:left w:val="single" w:sz="4" w:space="4" w:color="auto"/>
          <w:bottom w:val="single" w:sz="4" w:space="1" w:color="auto"/>
          <w:right w:val="single" w:sz="4" w:space="4" w:color="auto"/>
        </w:pBdr>
      </w:pPr>
      <w:r>
        <w:t>mymodule/metadata.json</w:t>
      </w:r>
    </w:p>
    <w:p w:rsidR="00516564" w:rsidRDefault="00516564" w:rsidP="00516564">
      <w:pPr>
        <w:pBdr>
          <w:top w:val="single" w:sz="4" w:space="1" w:color="auto"/>
          <w:left w:val="single" w:sz="4" w:space="4" w:color="auto"/>
          <w:bottom w:val="single" w:sz="4" w:space="1" w:color="auto"/>
          <w:right w:val="single" w:sz="4" w:space="4" w:color="auto"/>
        </w:pBdr>
      </w:pPr>
      <w:r>
        <w:t>mymodule/Rakefile</w:t>
      </w:r>
    </w:p>
    <w:p w:rsidR="00516564" w:rsidRDefault="00516564" w:rsidP="00516564">
      <w:pPr>
        <w:pBdr>
          <w:top w:val="single" w:sz="4" w:space="1" w:color="auto"/>
          <w:left w:val="single" w:sz="4" w:space="4" w:color="auto"/>
          <w:bottom w:val="single" w:sz="4" w:space="1" w:color="auto"/>
          <w:right w:val="single" w:sz="4" w:space="4" w:color="auto"/>
        </w:pBdr>
      </w:pPr>
      <w:r>
        <w:t>mymodule/README.md</w:t>
      </w:r>
    </w:p>
    <w:p w:rsidR="00516564" w:rsidRDefault="00516564" w:rsidP="00516564">
      <w:pPr>
        <w:pBdr>
          <w:top w:val="single" w:sz="4" w:space="1" w:color="auto"/>
          <w:left w:val="single" w:sz="4" w:space="4" w:color="auto"/>
          <w:bottom w:val="single" w:sz="4" w:space="1" w:color="auto"/>
          <w:right w:val="single" w:sz="4" w:space="4" w:color="auto"/>
        </w:pBdr>
      </w:pPr>
      <w:r>
        <w:t>mymodule/spec</w:t>
      </w:r>
    </w:p>
    <w:p w:rsidR="00516564" w:rsidRDefault="00516564" w:rsidP="00516564">
      <w:pPr>
        <w:pBdr>
          <w:top w:val="single" w:sz="4" w:space="1" w:color="auto"/>
          <w:left w:val="single" w:sz="4" w:space="4" w:color="auto"/>
          <w:bottom w:val="single" w:sz="4" w:space="1" w:color="auto"/>
          <w:right w:val="single" w:sz="4" w:space="4" w:color="auto"/>
        </w:pBdr>
      </w:pPr>
      <w:r>
        <w:t>mymodule/spec/classes</w:t>
      </w:r>
    </w:p>
    <w:p w:rsidR="00516564" w:rsidRDefault="00516564" w:rsidP="00516564">
      <w:pPr>
        <w:pBdr>
          <w:top w:val="single" w:sz="4" w:space="1" w:color="auto"/>
          <w:left w:val="single" w:sz="4" w:space="4" w:color="auto"/>
          <w:bottom w:val="single" w:sz="4" w:space="1" w:color="auto"/>
          <w:right w:val="single" w:sz="4" w:space="4" w:color="auto"/>
        </w:pBdr>
      </w:pPr>
      <w:r>
        <w:lastRenderedPageBreak/>
        <w:t>mymodule/spec/classes/init_spec.rb</w:t>
      </w:r>
    </w:p>
    <w:p w:rsidR="00516564" w:rsidRDefault="00516564" w:rsidP="00516564">
      <w:pPr>
        <w:pBdr>
          <w:top w:val="single" w:sz="4" w:space="1" w:color="auto"/>
          <w:left w:val="single" w:sz="4" w:space="4" w:color="auto"/>
          <w:bottom w:val="single" w:sz="4" w:space="1" w:color="auto"/>
          <w:right w:val="single" w:sz="4" w:space="4" w:color="auto"/>
        </w:pBdr>
      </w:pPr>
      <w:r>
        <w:t>mymodule/spec/spec_helper.rb</w:t>
      </w:r>
    </w:p>
    <w:p w:rsidR="00516564" w:rsidRDefault="00516564" w:rsidP="00516564">
      <w:pPr>
        <w:pBdr>
          <w:top w:val="single" w:sz="4" w:space="1" w:color="auto"/>
          <w:left w:val="single" w:sz="4" w:space="4" w:color="auto"/>
          <w:bottom w:val="single" w:sz="4" w:space="1" w:color="auto"/>
          <w:right w:val="single" w:sz="4" w:space="4" w:color="auto"/>
        </w:pBdr>
      </w:pPr>
      <w:r>
        <w:t>mymodule/examples</w:t>
      </w:r>
    </w:p>
    <w:p w:rsidR="00516564" w:rsidRDefault="00516564" w:rsidP="00516564">
      <w:pPr>
        <w:pBdr>
          <w:top w:val="single" w:sz="4" w:space="1" w:color="auto"/>
          <w:left w:val="single" w:sz="4" w:space="4" w:color="auto"/>
          <w:bottom w:val="single" w:sz="4" w:space="1" w:color="auto"/>
          <w:right w:val="single" w:sz="4" w:space="4" w:color="auto"/>
        </w:pBdr>
      </w:pPr>
      <w:r>
        <w:t>mymodule/examples/init.pp</w:t>
      </w:r>
    </w:p>
    <w:p w:rsidR="00516564" w:rsidRDefault="00516564" w:rsidP="00516564"/>
    <w:p w:rsidR="00516564" w:rsidRPr="009E0CCC" w:rsidRDefault="00516564" w:rsidP="00516564">
      <w:pPr>
        <w:rPr>
          <w:b/>
        </w:rPr>
      </w:pPr>
      <w:bookmarkStart w:id="0" w:name="_GoBack"/>
      <w:r w:rsidRPr="009E0CCC">
        <w:rPr>
          <w:b/>
        </w:rPr>
        <w:t>Beginner's guide to writing modules</w:t>
      </w:r>
    </w:p>
    <w:bookmarkEnd w:id="0"/>
    <w:p w:rsidR="00516564" w:rsidRDefault="00516564" w:rsidP="00516564">
      <w:r>
        <w:t>- Để viết được 1 modules cần</w:t>
      </w:r>
    </w:p>
    <w:p w:rsidR="00516564" w:rsidRDefault="00516564" w:rsidP="00516564">
      <w:r>
        <w:t>+ hiểu biết về kiến trúc, cấu tạo ngôn ngữ, modules</w:t>
      </w:r>
    </w:p>
    <w:p w:rsidR="00516564" w:rsidRPr="0036195B" w:rsidRDefault="00516564" w:rsidP="00516564">
      <w:r>
        <w:t>+ Trước khi bắt đầu cần hiểu cơ bản về Puppet language, cách tạo class, cách đứa chúng vào 1 modules</w:t>
      </w:r>
    </w:p>
    <w:sectPr w:rsidR="00516564" w:rsidRPr="00361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238DF"/>
    <w:multiLevelType w:val="hybridMultilevel"/>
    <w:tmpl w:val="27CE664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0A02EE3"/>
    <w:multiLevelType w:val="multilevel"/>
    <w:tmpl w:val="F25E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46BDF"/>
    <w:multiLevelType w:val="multilevel"/>
    <w:tmpl w:val="4A82B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A7A5B"/>
    <w:multiLevelType w:val="multilevel"/>
    <w:tmpl w:val="9CB09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58"/>
    <w:rsid w:val="0036195B"/>
    <w:rsid w:val="003C4BF4"/>
    <w:rsid w:val="00516564"/>
    <w:rsid w:val="006A4658"/>
    <w:rsid w:val="00873588"/>
    <w:rsid w:val="00940F34"/>
    <w:rsid w:val="009E0CCC"/>
    <w:rsid w:val="00C65D5D"/>
    <w:rsid w:val="00D51061"/>
    <w:rsid w:val="00DA45BB"/>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61AF4-525B-4FC3-9238-5C92B117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4658"/>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95B"/>
    <w:rPr>
      <w:color w:val="0000FF" w:themeColor="hyperlink"/>
      <w:u w:val="single"/>
    </w:rPr>
  </w:style>
  <w:style w:type="character" w:styleId="UnresolvedMention">
    <w:name w:val="Unresolved Mention"/>
    <w:basedOn w:val="DefaultParagraphFont"/>
    <w:uiPriority w:val="99"/>
    <w:semiHidden/>
    <w:unhideWhenUsed/>
    <w:rsid w:val="0036195B"/>
    <w:rPr>
      <w:color w:val="808080"/>
      <w:shd w:val="clear" w:color="auto" w:fill="E6E6E6"/>
    </w:rPr>
  </w:style>
  <w:style w:type="paragraph" w:styleId="ListParagraph">
    <w:name w:val="List Paragraph"/>
    <w:basedOn w:val="Normal"/>
    <w:uiPriority w:val="34"/>
    <w:qFormat/>
    <w:rsid w:val="00361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0614">
      <w:bodyDiv w:val="1"/>
      <w:marLeft w:val="0"/>
      <w:marRight w:val="0"/>
      <w:marTop w:val="0"/>
      <w:marBottom w:val="0"/>
      <w:divBdr>
        <w:top w:val="none" w:sz="0" w:space="0" w:color="auto"/>
        <w:left w:val="none" w:sz="0" w:space="0" w:color="auto"/>
        <w:bottom w:val="none" w:sz="0" w:space="0" w:color="auto"/>
        <w:right w:val="none" w:sz="0" w:space="0" w:color="auto"/>
      </w:divBdr>
    </w:div>
    <w:div w:id="77485985">
      <w:bodyDiv w:val="1"/>
      <w:marLeft w:val="0"/>
      <w:marRight w:val="0"/>
      <w:marTop w:val="0"/>
      <w:marBottom w:val="0"/>
      <w:divBdr>
        <w:top w:val="none" w:sz="0" w:space="0" w:color="auto"/>
        <w:left w:val="none" w:sz="0" w:space="0" w:color="auto"/>
        <w:bottom w:val="none" w:sz="0" w:space="0" w:color="auto"/>
        <w:right w:val="none" w:sz="0" w:space="0" w:color="auto"/>
      </w:divBdr>
    </w:div>
    <w:div w:id="204293501">
      <w:bodyDiv w:val="1"/>
      <w:marLeft w:val="0"/>
      <w:marRight w:val="0"/>
      <w:marTop w:val="0"/>
      <w:marBottom w:val="0"/>
      <w:divBdr>
        <w:top w:val="none" w:sz="0" w:space="0" w:color="auto"/>
        <w:left w:val="none" w:sz="0" w:space="0" w:color="auto"/>
        <w:bottom w:val="none" w:sz="0" w:space="0" w:color="auto"/>
        <w:right w:val="none" w:sz="0" w:space="0" w:color="auto"/>
      </w:divBdr>
    </w:div>
    <w:div w:id="221328061">
      <w:bodyDiv w:val="1"/>
      <w:marLeft w:val="0"/>
      <w:marRight w:val="0"/>
      <w:marTop w:val="0"/>
      <w:marBottom w:val="0"/>
      <w:divBdr>
        <w:top w:val="none" w:sz="0" w:space="0" w:color="auto"/>
        <w:left w:val="none" w:sz="0" w:space="0" w:color="auto"/>
        <w:bottom w:val="none" w:sz="0" w:space="0" w:color="auto"/>
        <w:right w:val="none" w:sz="0" w:space="0" w:color="auto"/>
      </w:divBdr>
    </w:div>
    <w:div w:id="223683644">
      <w:bodyDiv w:val="1"/>
      <w:marLeft w:val="0"/>
      <w:marRight w:val="0"/>
      <w:marTop w:val="0"/>
      <w:marBottom w:val="0"/>
      <w:divBdr>
        <w:top w:val="none" w:sz="0" w:space="0" w:color="auto"/>
        <w:left w:val="none" w:sz="0" w:space="0" w:color="auto"/>
        <w:bottom w:val="none" w:sz="0" w:space="0" w:color="auto"/>
        <w:right w:val="none" w:sz="0" w:space="0" w:color="auto"/>
      </w:divBdr>
    </w:div>
    <w:div w:id="283737262">
      <w:bodyDiv w:val="1"/>
      <w:marLeft w:val="0"/>
      <w:marRight w:val="0"/>
      <w:marTop w:val="0"/>
      <w:marBottom w:val="0"/>
      <w:divBdr>
        <w:top w:val="none" w:sz="0" w:space="0" w:color="auto"/>
        <w:left w:val="none" w:sz="0" w:space="0" w:color="auto"/>
        <w:bottom w:val="none" w:sz="0" w:space="0" w:color="auto"/>
        <w:right w:val="none" w:sz="0" w:space="0" w:color="auto"/>
      </w:divBdr>
    </w:div>
    <w:div w:id="302395088">
      <w:bodyDiv w:val="1"/>
      <w:marLeft w:val="0"/>
      <w:marRight w:val="0"/>
      <w:marTop w:val="0"/>
      <w:marBottom w:val="0"/>
      <w:divBdr>
        <w:top w:val="none" w:sz="0" w:space="0" w:color="auto"/>
        <w:left w:val="none" w:sz="0" w:space="0" w:color="auto"/>
        <w:bottom w:val="none" w:sz="0" w:space="0" w:color="auto"/>
        <w:right w:val="none" w:sz="0" w:space="0" w:color="auto"/>
      </w:divBdr>
    </w:div>
    <w:div w:id="388961445">
      <w:bodyDiv w:val="1"/>
      <w:marLeft w:val="0"/>
      <w:marRight w:val="0"/>
      <w:marTop w:val="0"/>
      <w:marBottom w:val="0"/>
      <w:divBdr>
        <w:top w:val="none" w:sz="0" w:space="0" w:color="auto"/>
        <w:left w:val="none" w:sz="0" w:space="0" w:color="auto"/>
        <w:bottom w:val="none" w:sz="0" w:space="0" w:color="auto"/>
        <w:right w:val="none" w:sz="0" w:space="0" w:color="auto"/>
      </w:divBdr>
    </w:div>
    <w:div w:id="414589996">
      <w:bodyDiv w:val="1"/>
      <w:marLeft w:val="0"/>
      <w:marRight w:val="0"/>
      <w:marTop w:val="0"/>
      <w:marBottom w:val="0"/>
      <w:divBdr>
        <w:top w:val="none" w:sz="0" w:space="0" w:color="auto"/>
        <w:left w:val="none" w:sz="0" w:space="0" w:color="auto"/>
        <w:bottom w:val="none" w:sz="0" w:space="0" w:color="auto"/>
        <w:right w:val="none" w:sz="0" w:space="0" w:color="auto"/>
      </w:divBdr>
    </w:div>
    <w:div w:id="437137247">
      <w:bodyDiv w:val="1"/>
      <w:marLeft w:val="0"/>
      <w:marRight w:val="0"/>
      <w:marTop w:val="0"/>
      <w:marBottom w:val="0"/>
      <w:divBdr>
        <w:top w:val="none" w:sz="0" w:space="0" w:color="auto"/>
        <w:left w:val="none" w:sz="0" w:space="0" w:color="auto"/>
        <w:bottom w:val="none" w:sz="0" w:space="0" w:color="auto"/>
        <w:right w:val="none" w:sz="0" w:space="0" w:color="auto"/>
      </w:divBdr>
    </w:div>
    <w:div w:id="462313196">
      <w:bodyDiv w:val="1"/>
      <w:marLeft w:val="0"/>
      <w:marRight w:val="0"/>
      <w:marTop w:val="0"/>
      <w:marBottom w:val="0"/>
      <w:divBdr>
        <w:top w:val="none" w:sz="0" w:space="0" w:color="auto"/>
        <w:left w:val="none" w:sz="0" w:space="0" w:color="auto"/>
        <w:bottom w:val="none" w:sz="0" w:space="0" w:color="auto"/>
        <w:right w:val="none" w:sz="0" w:space="0" w:color="auto"/>
      </w:divBdr>
    </w:div>
    <w:div w:id="601693736">
      <w:bodyDiv w:val="1"/>
      <w:marLeft w:val="0"/>
      <w:marRight w:val="0"/>
      <w:marTop w:val="0"/>
      <w:marBottom w:val="0"/>
      <w:divBdr>
        <w:top w:val="none" w:sz="0" w:space="0" w:color="auto"/>
        <w:left w:val="none" w:sz="0" w:space="0" w:color="auto"/>
        <w:bottom w:val="none" w:sz="0" w:space="0" w:color="auto"/>
        <w:right w:val="none" w:sz="0" w:space="0" w:color="auto"/>
      </w:divBdr>
    </w:div>
    <w:div w:id="701057019">
      <w:bodyDiv w:val="1"/>
      <w:marLeft w:val="0"/>
      <w:marRight w:val="0"/>
      <w:marTop w:val="0"/>
      <w:marBottom w:val="0"/>
      <w:divBdr>
        <w:top w:val="none" w:sz="0" w:space="0" w:color="auto"/>
        <w:left w:val="none" w:sz="0" w:space="0" w:color="auto"/>
        <w:bottom w:val="none" w:sz="0" w:space="0" w:color="auto"/>
        <w:right w:val="none" w:sz="0" w:space="0" w:color="auto"/>
      </w:divBdr>
    </w:div>
    <w:div w:id="839152612">
      <w:bodyDiv w:val="1"/>
      <w:marLeft w:val="0"/>
      <w:marRight w:val="0"/>
      <w:marTop w:val="0"/>
      <w:marBottom w:val="0"/>
      <w:divBdr>
        <w:top w:val="none" w:sz="0" w:space="0" w:color="auto"/>
        <w:left w:val="none" w:sz="0" w:space="0" w:color="auto"/>
        <w:bottom w:val="none" w:sz="0" w:space="0" w:color="auto"/>
        <w:right w:val="none" w:sz="0" w:space="0" w:color="auto"/>
      </w:divBdr>
    </w:div>
    <w:div w:id="888495522">
      <w:bodyDiv w:val="1"/>
      <w:marLeft w:val="0"/>
      <w:marRight w:val="0"/>
      <w:marTop w:val="0"/>
      <w:marBottom w:val="0"/>
      <w:divBdr>
        <w:top w:val="none" w:sz="0" w:space="0" w:color="auto"/>
        <w:left w:val="none" w:sz="0" w:space="0" w:color="auto"/>
        <w:bottom w:val="none" w:sz="0" w:space="0" w:color="auto"/>
        <w:right w:val="none" w:sz="0" w:space="0" w:color="auto"/>
      </w:divBdr>
    </w:div>
    <w:div w:id="972566390">
      <w:bodyDiv w:val="1"/>
      <w:marLeft w:val="0"/>
      <w:marRight w:val="0"/>
      <w:marTop w:val="0"/>
      <w:marBottom w:val="0"/>
      <w:divBdr>
        <w:top w:val="none" w:sz="0" w:space="0" w:color="auto"/>
        <w:left w:val="none" w:sz="0" w:space="0" w:color="auto"/>
        <w:bottom w:val="none" w:sz="0" w:space="0" w:color="auto"/>
        <w:right w:val="none" w:sz="0" w:space="0" w:color="auto"/>
      </w:divBdr>
    </w:div>
    <w:div w:id="1159033689">
      <w:bodyDiv w:val="1"/>
      <w:marLeft w:val="0"/>
      <w:marRight w:val="0"/>
      <w:marTop w:val="0"/>
      <w:marBottom w:val="0"/>
      <w:divBdr>
        <w:top w:val="none" w:sz="0" w:space="0" w:color="auto"/>
        <w:left w:val="none" w:sz="0" w:space="0" w:color="auto"/>
        <w:bottom w:val="none" w:sz="0" w:space="0" w:color="auto"/>
        <w:right w:val="none" w:sz="0" w:space="0" w:color="auto"/>
      </w:divBdr>
    </w:div>
    <w:div w:id="1258713301">
      <w:bodyDiv w:val="1"/>
      <w:marLeft w:val="0"/>
      <w:marRight w:val="0"/>
      <w:marTop w:val="0"/>
      <w:marBottom w:val="0"/>
      <w:divBdr>
        <w:top w:val="none" w:sz="0" w:space="0" w:color="auto"/>
        <w:left w:val="none" w:sz="0" w:space="0" w:color="auto"/>
        <w:bottom w:val="none" w:sz="0" w:space="0" w:color="auto"/>
        <w:right w:val="none" w:sz="0" w:space="0" w:color="auto"/>
      </w:divBdr>
    </w:div>
    <w:div w:id="1303804423">
      <w:bodyDiv w:val="1"/>
      <w:marLeft w:val="0"/>
      <w:marRight w:val="0"/>
      <w:marTop w:val="0"/>
      <w:marBottom w:val="0"/>
      <w:divBdr>
        <w:top w:val="none" w:sz="0" w:space="0" w:color="auto"/>
        <w:left w:val="none" w:sz="0" w:space="0" w:color="auto"/>
        <w:bottom w:val="none" w:sz="0" w:space="0" w:color="auto"/>
        <w:right w:val="none" w:sz="0" w:space="0" w:color="auto"/>
      </w:divBdr>
    </w:div>
    <w:div w:id="1325007165">
      <w:bodyDiv w:val="1"/>
      <w:marLeft w:val="0"/>
      <w:marRight w:val="0"/>
      <w:marTop w:val="0"/>
      <w:marBottom w:val="0"/>
      <w:divBdr>
        <w:top w:val="none" w:sz="0" w:space="0" w:color="auto"/>
        <w:left w:val="none" w:sz="0" w:space="0" w:color="auto"/>
        <w:bottom w:val="none" w:sz="0" w:space="0" w:color="auto"/>
        <w:right w:val="none" w:sz="0" w:space="0" w:color="auto"/>
      </w:divBdr>
    </w:div>
    <w:div w:id="1346856828">
      <w:bodyDiv w:val="1"/>
      <w:marLeft w:val="0"/>
      <w:marRight w:val="0"/>
      <w:marTop w:val="0"/>
      <w:marBottom w:val="0"/>
      <w:divBdr>
        <w:top w:val="none" w:sz="0" w:space="0" w:color="auto"/>
        <w:left w:val="none" w:sz="0" w:space="0" w:color="auto"/>
        <w:bottom w:val="none" w:sz="0" w:space="0" w:color="auto"/>
        <w:right w:val="none" w:sz="0" w:space="0" w:color="auto"/>
      </w:divBdr>
    </w:div>
    <w:div w:id="1423063852">
      <w:bodyDiv w:val="1"/>
      <w:marLeft w:val="0"/>
      <w:marRight w:val="0"/>
      <w:marTop w:val="0"/>
      <w:marBottom w:val="0"/>
      <w:divBdr>
        <w:top w:val="none" w:sz="0" w:space="0" w:color="auto"/>
        <w:left w:val="none" w:sz="0" w:space="0" w:color="auto"/>
        <w:bottom w:val="none" w:sz="0" w:space="0" w:color="auto"/>
        <w:right w:val="none" w:sz="0" w:space="0" w:color="auto"/>
      </w:divBdr>
    </w:div>
    <w:div w:id="1452743152">
      <w:bodyDiv w:val="1"/>
      <w:marLeft w:val="0"/>
      <w:marRight w:val="0"/>
      <w:marTop w:val="0"/>
      <w:marBottom w:val="0"/>
      <w:divBdr>
        <w:top w:val="none" w:sz="0" w:space="0" w:color="auto"/>
        <w:left w:val="none" w:sz="0" w:space="0" w:color="auto"/>
        <w:bottom w:val="none" w:sz="0" w:space="0" w:color="auto"/>
        <w:right w:val="none" w:sz="0" w:space="0" w:color="auto"/>
      </w:divBdr>
    </w:div>
    <w:div w:id="1455639090">
      <w:bodyDiv w:val="1"/>
      <w:marLeft w:val="0"/>
      <w:marRight w:val="0"/>
      <w:marTop w:val="0"/>
      <w:marBottom w:val="0"/>
      <w:divBdr>
        <w:top w:val="none" w:sz="0" w:space="0" w:color="auto"/>
        <w:left w:val="none" w:sz="0" w:space="0" w:color="auto"/>
        <w:bottom w:val="none" w:sz="0" w:space="0" w:color="auto"/>
        <w:right w:val="none" w:sz="0" w:space="0" w:color="auto"/>
      </w:divBdr>
    </w:div>
    <w:div w:id="1499535857">
      <w:bodyDiv w:val="1"/>
      <w:marLeft w:val="0"/>
      <w:marRight w:val="0"/>
      <w:marTop w:val="0"/>
      <w:marBottom w:val="0"/>
      <w:divBdr>
        <w:top w:val="none" w:sz="0" w:space="0" w:color="auto"/>
        <w:left w:val="none" w:sz="0" w:space="0" w:color="auto"/>
        <w:bottom w:val="none" w:sz="0" w:space="0" w:color="auto"/>
        <w:right w:val="none" w:sz="0" w:space="0" w:color="auto"/>
      </w:divBdr>
    </w:div>
    <w:div w:id="1530532686">
      <w:bodyDiv w:val="1"/>
      <w:marLeft w:val="0"/>
      <w:marRight w:val="0"/>
      <w:marTop w:val="0"/>
      <w:marBottom w:val="0"/>
      <w:divBdr>
        <w:top w:val="none" w:sz="0" w:space="0" w:color="auto"/>
        <w:left w:val="none" w:sz="0" w:space="0" w:color="auto"/>
        <w:bottom w:val="none" w:sz="0" w:space="0" w:color="auto"/>
        <w:right w:val="none" w:sz="0" w:space="0" w:color="auto"/>
      </w:divBdr>
    </w:div>
    <w:div w:id="1582057859">
      <w:bodyDiv w:val="1"/>
      <w:marLeft w:val="0"/>
      <w:marRight w:val="0"/>
      <w:marTop w:val="0"/>
      <w:marBottom w:val="0"/>
      <w:divBdr>
        <w:top w:val="none" w:sz="0" w:space="0" w:color="auto"/>
        <w:left w:val="none" w:sz="0" w:space="0" w:color="auto"/>
        <w:bottom w:val="none" w:sz="0" w:space="0" w:color="auto"/>
        <w:right w:val="none" w:sz="0" w:space="0" w:color="auto"/>
      </w:divBdr>
    </w:div>
    <w:div w:id="1591815156">
      <w:bodyDiv w:val="1"/>
      <w:marLeft w:val="0"/>
      <w:marRight w:val="0"/>
      <w:marTop w:val="0"/>
      <w:marBottom w:val="0"/>
      <w:divBdr>
        <w:top w:val="none" w:sz="0" w:space="0" w:color="auto"/>
        <w:left w:val="none" w:sz="0" w:space="0" w:color="auto"/>
        <w:bottom w:val="none" w:sz="0" w:space="0" w:color="auto"/>
        <w:right w:val="none" w:sz="0" w:space="0" w:color="auto"/>
      </w:divBdr>
    </w:div>
    <w:div w:id="1781994685">
      <w:bodyDiv w:val="1"/>
      <w:marLeft w:val="0"/>
      <w:marRight w:val="0"/>
      <w:marTop w:val="0"/>
      <w:marBottom w:val="0"/>
      <w:divBdr>
        <w:top w:val="none" w:sz="0" w:space="0" w:color="auto"/>
        <w:left w:val="none" w:sz="0" w:space="0" w:color="auto"/>
        <w:bottom w:val="none" w:sz="0" w:space="0" w:color="auto"/>
        <w:right w:val="none" w:sz="0" w:space="0" w:color="auto"/>
      </w:divBdr>
    </w:div>
    <w:div w:id="1799185291">
      <w:bodyDiv w:val="1"/>
      <w:marLeft w:val="0"/>
      <w:marRight w:val="0"/>
      <w:marTop w:val="0"/>
      <w:marBottom w:val="0"/>
      <w:divBdr>
        <w:top w:val="none" w:sz="0" w:space="0" w:color="auto"/>
        <w:left w:val="none" w:sz="0" w:space="0" w:color="auto"/>
        <w:bottom w:val="none" w:sz="0" w:space="0" w:color="auto"/>
        <w:right w:val="none" w:sz="0" w:space="0" w:color="auto"/>
      </w:divBdr>
    </w:div>
    <w:div w:id="2004353964">
      <w:bodyDiv w:val="1"/>
      <w:marLeft w:val="0"/>
      <w:marRight w:val="0"/>
      <w:marTop w:val="0"/>
      <w:marBottom w:val="0"/>
      <w:divBdr>
        <w:top w:val="none" w:sz="0" w:space="0" w:color="auto"/>
        <w:left w:val="none" w:sz="0" w:space="0" w:color="auto"/>
        <w:bottom w:val="none" w:sz="0" w:space="0" w:color="auto"/>
        <w:right w:val="none" w:sz="0" w:space="0" w:color="auto"/>
      </w:divBdr>
    </w:div>
    <w:div w:id="208884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uppet.com/puppet/5.0/lang_templa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uppet.com/facter/3.7/custom_facts.html" TargetMode="External"/><Relationship Id="rId5" Type="http://schemas.openxmlformats.org/officeDocument/2006/relationships/hyperlink" Target="https://docs.puppet.com/facter/3.7/custom_fac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2017-07-10T01:21:00Z</dcterms:created>
  <dcterms:modified xsi:type="dcterms:W3CDTF">2017-07-24T09:50:00Z</dcterms:modified>
</cp:coreProperties>
</file>