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CF4" w:rsidRPr="00840CF4" w:rsidRDefault="00840CF4" w:rsidP="00840CF4">
      <w:pPr>
        <w:rPr>
          <w:b/>
          <w:bCs/>
          <w:lang w:val="vi-VN"/>
        </w:rPr>
      </w:pPr>
      <w:r w:rsidRPr="00840CF4">
        <w:rPr>
          <w:b/>
          <w:bCs/>
          <w:lang w:val="vi-VN"/>
        </w:rPr>
        <w:t>Tìm hiểu giao thức định tuyến OSPF</w:t>
      </w:r>
    </w:p>
    <w:p w:rsidR="00940F34" w:rsidRDefault="00840CF4" w:rsidP="00840CF4">
      <w:pPr>
        <w:rPr>
          <w:lang w:val="vi-VN"/>
        </w:rPr>
      </w:pPr>
      <w:r w:rsidRPr="00840CF4">
        <w:rPr>
          <w:lang w:val="vi-VN"/>
        </w:rPr>
        <w:br/>
        <w:t>Giao thức định tuyến OSPF là giao thức định tuyến động thuộc nhóm Link State. Trên mỗi Router đều có bản đồ mạng của cả vùng (bảng định tuyến) thông qua việc đồng nhất bảng cơ sở dữ liệu trạng thái đường link (LSDP - Link State Database). Từ bản đồ mạng này Router sẽ tự tính toán ra đường đi ngắn nhất và xây dựng bảng định tuyến cho nó.</w:t>
      </w:r>
      <w:r w:rsidRPr="00840CF4">
        <w:rPr>
          <w:lang w:val="vi-VN"/>
        </w:rPr>
        <w:br/>
        <w:t>Giao thức OSPF được sử dụng rộng rãi trong các công ty cho hệ thống mạng lớn.</w:t>
      </w:r>
    </w:p>
    <w:p w:rsidR="00840CF4" w:rsidRDefault="00840CF4" w:rsidP="00840CF4">
      <w:pPr>
        <w:rPr>
          <w:lang w:val="vi-VN"/>
        </w:rPr>
      </w:pPr>
    </w:p>
    <w:p w:rsidR="00840CF4" w:rsidRPr="00840CF4" w:rsidRDefault="00840CF4" w:rsidP="00840CF4">
      <w:pPr>
        <w:rPr>
          <w:b/>
          <w:bCs/>
          <w:lang w:val="vi-VN"/>
        </w:rPr>
      </w:pPr>
      <w:r w:rsidRPr="00840CF4">
        <w:rPr>
          <w:b/>
          <w:bCs/>
          <w:lang w:val="vi-VN"/>
        </w:rPr>
        <w:t>1. overview OSPF Protocol</w:t>
      </w:r>
    </w:p>
    <w:p w:rsidR="00840CF4" w:rsidRPr="00840CF4" w:rsidRDefault="00840CF4" w:rsidP="00840CF4">
      <w:pPr>
        <w:rPr>
          <w:lang w:val="vi-VN"/>
        </w:rPr>
      </w:pPr>
      <w:r w:rsidRPr="00840CF4">
        <w:rPr>
          <w:b/>
          <w:bCs/>
          <w:lang w:val="vi-VN"/>
        </w:rPr>
        <w:t>- OSPF</w:t>
      </w:r>
      <w:r w:rsidRPr="00840CF4">
        <w:rPr>
          <w:lang w:val="vi-VN"/>
        </w:rPr>
        <w:t>(Open shortest path first) là chuẩn mở do IEEE đưa ra</w:t>
      </w:r>
      <w:r w:rsidRPr="00840CF4">
        <w:rPr>
          <w:lang w:val="vi-VN"/>
        </w:rPr>
        <w:br/>
      </w:r>
    </w:p>
    <w:p w:rsidR="00840CF4" w:rsidRPr="00840CF4" w:rsidRDefault="00840CF4" w:rsidP="00840CF4">
      <w:pPr>
        <w:numPr>
          <w:ilvl w:val="0"/>
          <w:numId w:val="1"/>
        </w:numPr>
        <w:rPr>
          <w:lang w:val="vi-VN"/>
        </w:rPr>
      </w:pPr>
      <w:r w:rsidRPr="00840CF4">
        <w:rPr>
          <w:lang w:val="vi-VN"/>
        </w:rPr>
        <w:t>Hoạt động ở nhóm classless</w:t>
      </w:r>
    </w:p>
    <w:p w:rsidR="00840CF4" w:rsidRPr="00840CF4" w:rsidRDefault="00840CF4" w:rsidP="00840CF4">
      <w:pPr>
        <w:numPr>
          <w:ilvl w:val="0"/>
          <w:numId w:val="1"/>
        </w:numPr>
        <w:rPr>
          <w:lang w:val="vi-VN"/>
        </w:rPr>
      </w:pPr>
      <w:r w:rsidRPr="00840CF4">
        <w:rPr>
          <w:b/>
          <w:bCs/>
          <w:lang w:val="vi-VN"/>
        </w:rPr>
        <w:t>AD </w:t>
      </w:r>
      <w:r w:rsidRPr="00840CF4">
        <w:rPr>
          <w:lang w:val="vi-VN"/>
        </w:rPr>
        <w:t>= 110</w:t>
      </w:r>
    </w:p>
    <w:p w:rsidR="00840CF4" w:rsidRPr="00840CF4" w:rsidRDefault="00840CF4" w:rsidP="00840CF4">
      <w:pPr>
        <w:numPr>
          <w:ilvl w:val="0"/>
          <w:numId w:val="1"/>
        </w:numPr>
        <w:rPr>
          <w:lang w:val="vi-VN"/>
        </w:rPr>
      </w:pPr>
      <w:r w:rsidRPr="00840CF4">
        <w:rPr>
          <w:b/>
          <w:bCs/>
          <w:lang w:val="vi-VN"/>
        </w:rPr>
        <w:t>Metric </w:t>
      </w:r>
      <w:r w:rsidRPr="00840CF4">
        <w:rPr>
          <w:lang w:val="vi-VN"/>
        </w:rPr>
        <w:t>phụ thuộc vào Bandwith</w:t>
      </w:r>
    </w:p>
    <w:p w:rsidR="00840CF4" w:rsidRPr="00840CF4" w:rsidRDefault="00840CF4" w:rsidP="00840CF4">
      <w:pPr>
        <w:numPr>
          <w:ilvl w:val="0"/>
          <w:numId w:val="1"/>
        </w:numPr>
        <w:rPr>
          <w:lang w:val="vi-VN"/>
        </w:rPr>
      </w:pPr>
      <w:r w:rsidRPr="00840CF4">
        <w:rPr>
          <w:lang w:val="vi-VN"/>
        </w:rPr>
        <w:t>Sử dụng thuật toán Dijkstra để tìm đường đi ngắn nhất.</w:t>
      </w:r>
    </w:p>
    <w:p w:rsidR="00840CF4" w:rsidRPr="00840CF4" w:rsidRDefault="00840CF4" w:rsidP="00840CF4">
      <w:pPr>
        <w:rPr>
          <w:b/>
          <w:bCs/>
          <w:lang w:val="vi-VN"/>
        </w:rPr>
      </w:pPr>
      <w:r w:rsidRPr="00840CF4">
        <w:rPr>
          <w:b/>
          <w:bCs/>
          <w:lang w:val="vi-VN"/>
        </w:rPr>
        <w:t>2. Router-id trên OSPF</w:t>
      </w:r>
    </w:p>
    <w:p w:rsidR="00840CF4" w:rsidRPr="00840CF4" w:rsidRDefault="00840CF4" w:rsidP="00840CF4">
      <w:pPr>
        <w:rPr>
          <w:lang w:val="vi-VN"/>
        </w:rPr>
      </w:pPr>
      <w:r w:rsidRPr="00840CF4">
        <w:rPr>
          <w:lang w:val="vi-VN"/>
        </w:rPr>
        <w:t>- Để chạy OSPF nó phải tạo ra 1 định danh để chạy gọi là Router-id( giống như CMND)</w:t>
      </w:r>
      <w:r w:rsidRPr="00840CF4">
        <w:rPr>
          <w:lang w:val="vi-VN"/>
        </w:rPr>
        <w:br/>
      </w:r>
    </w:p>
    <w:p w:rsidR="00840CF4" w:rsidRPr="00840CF4" w:rsidRDefault="00840CF4" w:rsidP="00840CF4">
      <w:pPr>
        <w:numPr>
          <w:ilvl w:val="0"/>
          <w:numId w:val="2"/>
        </w:numPr>
        <w:rPr>
          <w:lang w:val="vi-VN"/>
        </w:rPr>
      </w:pPr>
      <w:r w:rsidRPr="00840CF4">
        <w:rPr>
          <w:lang w:val="vi-VN"/>
        </w:rPr>
        <w:t>có định dạng A.B.C.D(vd: IPv4:192.168.1.1)</w:t>
      </w:r>
    </w:p>
    <w:p w:rsidR="00840CF4" w:rsidRPr="00840CF4" w:rsidRDefault="00840CF4" w:rsidP="00840CF4">
      <w:pPr>
        <w:numPr>
          <w:ilvl w:val="0"/>
          <w:numId w:val="2"/>
        </w:numPr>
        <w:rPr>
          <w:lang w:val="vi-VN"/>
        </w:rPr>
      </w:pPr>
      <w:r w:rsidRPr="00840CF4">
        <w:rPr>
          <w:lang w:val="vi-VN"/>
        </w:rPr>
        <w:t>để tạo ra Router-id có 2 cách</w:t>
      </w:r>
    </w:p>
    <w:p w:rsidR="00840CF4" w:rsidRPr="00840CF4" w:rsidRDefault="00840CF4" w:rsidP="00840CF4">
      <w:pPr>
        <w:numPr>
          <w:ilvl w:val="1"/>
          <w:numId w:val="2"/>
        </w:numPr>
        <w:rPr>
          <w:lang w:val="vi-VN"/>
        </w:rPr>
      </w:pPr>
      <w:r w:rsidRPr="00840CF4">
        <w:rPr>
          <w:lang w:val="vi-VN"/>
        </w:rPr>
        <w:t>Cách 1: Router tự động tạo ra</w:t>
      </w:r>
    </w:p>
    <w:p w:rsidR="00840CF4" w:rsidRPr="00840CF4" w:rsidRDefault="00840CF4" w:rsidP="00840CF4">
      <w:pPr>
        <w:numPr>
          <w:ilvl w:val="1"/>
          <w:numId w:val="2"/>
        </w:numPr>
        <w:rPr>
          <w:lang w:val="vi-VN"/>
        </w:rPr>
      </w:pPr>
      <w:r w:rsidRPr="00840CF4">
        <w:rPr>
          <w:lang w:val="vi-VN"/>
        </w:rPr>
        <w:t>Cách 2: Do mình tạo bằng cách config</w:t>
      </w:r>
    </w:p>
    <w:p w:rsidR="00840CF4" w:rsidRPr="00840CF4" w:rsidRDefault="00840CF4" w:rsidP="00840CF4">
      <w:pPr>
        <w:rPr>
          <w:lang w:val="vi-VN"/>
        </w:rPr>
      </w:pPr>
      <w:r w:rsidRPr="00840CF4">
        <w:rPr>
          <w:b/>
          <w:bCs/>
          <w:lang w:val="vi-VN"/>
        </w:rPr>
        <w:t>Cách 1: tự động tạo</w:t>
      </w:r>
      <w:r w:rsidRPr="00840CF4">
        <w:rPr>
          <w:lang w:val="vi-VN"/>
        </w:rPr>
        <w:br/>
      </w:r>
    </w:p>
    <w:p w:rsidR="00840CF4" w:rsidRPr="00840CF4" w:rsidRDefault="00840CF4" w:rsidP="00840CF4">
      <w:pPr>
        <w:numPr>
          <w:ilvl w:val="0"/>
          <w:numId w:val="3"/>
        </w:numPr>
        <w:rPr>
          <w:lang w:val="vi-VN"/>
        </w:rPr>
      </w:pPr>
      <w:r w:rsidRPr="00840CF4">
        <w:rPr>
          <w:lang w:val="vi-VN"/>
        </w:rPr>
        <w:t>Dựa vào interface nào có địa chỉ </w:t>
      </w:r>
      <w:r w:rsidRPr="00840CF4">
        <w:rPr>
          <w:i/>
          <w:iCs/>
          <w:lang w:val="vi-VN"/>
        </w:rPr>
        <w:t>IP cao nhất</w:t>
      </w:r>
      <w:r w:rsidRPr="00840CF4">
        <w:rPr>
          <w:lang w:val="vi-VN"/>
        </w:rPr>
        <w:t> thì nó lấy IP đó làm Router-id</w:t>
      </w:r>
      <w:r w:rsidRPr="00840CF4">
        <w:rPr>
          <w:lang w:val="vi-VN"/>
        </w:rPr>
        <w:br/>
      </w:r>
      <w:r w:rsidRPr="00840CF4">
        <w:rPr>
          <w:b/>
          <w:bCs/>
          <w:lang w:val="vi-VN"/>
        </w:rPr>
        <w:t>Vd</w:t>
      </w:r>
      <w:r w:rsidRPr="00840CF4">
        <w:rPr>
          <w:lang w:val="vi-VN"/>
        </w:rPr>
        <w:t>: Router có f0/0=10.0.0.1 f0/1=172.16.1.1 s0/0/0=192.168.1.1</w:t>
      </w:r>
      <w:r w:rsidRPr="00840CF4">
        <w:rPr>
          <w:lang w:val="vi-VN"/>
        </w:rPr>
        <w:br/>
        <w:t>=&gt; Router-id = 192.168.1.1</w:t>
      </w:r>
    </w:p>
    <w:p w:rsidR="00840CF4" w:rsidRPr="00840CF4" w:rsidRDefault="00840CF4" w:rsidP="00840CF4">
      <w:pPr>
        <w:numPr>
          <w:ilvl w:val="0"/>
          <w:numId w:val="4"/>
        </w:numPr>
        <w:rPr>
          <w:lang w:val="vi-VN"/>
        </w:rPr>
      </w:pPr>
      <w:r w:rsidRPr="00840CF4">
        <w:rPr>
          <w:lang w:val="vi-VN"/>
        </w:rPr>
        <w:lastRenderedPageBreak/>
        <w:t>Nếu Router có Loopback tồn tại và cho tham gia định tuyến thì Router-id </w:t>
      </w:r>
      <w:r w:rsidRPr="00840CF4">
        <w:rPr>
          <w:i/>
          <w:iCs/>
          <w:lang w:val="vi-VN"/>
        </w:rPr>
        <w:t>ưu tiên cho Loopback </w:t>
      </w:r>
      <w:r w:rsidRPr="00840CF4">
        <w:rPr>
          <w:lang w:val="vi-VN"/>
        </w:rPr>
        <w:t>trước</w:t>
      </w:r>
      <w:r w:rsidRPr="00840CF4">
        <w:rPr>
          <w:lang w:val="vi-VN"/>
        </w:rPr>
        <w:br/>
      </w:r>
      <w:r w:rsidRPr="00840CF4">
        <w:rPr>
          <w:b/>
          <w:bCs/>
          <w:lang w:val="vi-VN"/>
        </w:rPr>
        <w:t>Vd:</w:t>
      </w:r>
      <w:r w:rsidRPr="00840CF4">
        <w:rPr>
          <w:lang w:val="vi-VN"/>
        </w:rPr>
        <w:t> lookback 0=4.1.1.1 ;lookback1=4.2.2.2; f0/0=172.16.1.1; f0/1=192.168.1.1</w:t>
      </w:r>
      <w:r w:rsidRPr="00840CF4">
        <w:rPr>
          <w:lang w:val="vi-VN"/>
        </w:rPr>
        <w:br/>
        <w:t>=&gt; Router-id = 4.2.2.2</w:t>
      </w:r>
    </w:p>
    <w:p w:rsidR="00840CF4" w:rsidRPr="00840CF4" w:rsidRDefault="00840CF4" w:rsidP="00840CF4">
      <w:pPr>
        <w:spacing w:after="0" w:line="240" w:lineRule="auto"/>
        <w:rPr>
          <w:rFonts w:eastAsia="Times New Roman" w:cs="Times New Roman"/>
          <w:sz w:val="24"/>
          <w:szCs w:val="24"/>
          <w:lang w:val="vi-VN" w:eastAsia="vi-VN"/>
        </w:rPr>
      </w:pPr>
      <w:r w:rsidRPr="00840CF4">
        <w:rPr>
          <w:rFonts w:eastAsia="Times New Roman" w:cs="Times New Roman"/>
          <w:b/>
          <w:bCs/>
          <w:color w:val="000000"/>
          <w:sz w:val="27"/>
          <w:szCs w:val="27"/>
          <w:shd w:val="clear" w:color="auto" w:fill="F4F4F4"/>
          <w:lang w:val="vi-VN" w:eastAsia="vi-VN"/>
        </w:rPr>
        <w:t>Cách 2 : admin tạo</w:t>
      </w:r>
      <w:r w:rsidRPr="00840CF4">
        <w:rPr>
          <w:rFonts w:eastAsia="Times New Roman" w:cs="Times New Roman"/>
          <w:color w:val="000000"/>
          <w:sz w:val="30"/>
          <w:szCs w:val="30"/>
          <w:lang w:val="vi-VN" w:eastAsia="vi-VN"/>
        </w:rPr>
        <w:br/>
      </w:r>
    </w:p>
    <w:p w:rsidR="00840CF4" w:rsidRPr="00840CF4" w:rsidRDefault="00840CF4" w:rsidP="00840CF4">
      <w:pPr>
        <w:numPr>
          <w:ilvl w:val="0"/>
          <w:numId w:val="5"/>
        </w:numPr>
        <w:shd w:val="clear" w:color="auto" w:fill="F4F4F4"/>
        <w:spacing w:after="0" w:line="240" w:lineRule="auto"/>
        <w:rPr>
          <w:rFonts w:eastAsia="Times New Roman" w:cs="Times New Roman"/>
          <w:color w:val="000000"/>
          <w:sz w:val="30"/>
          <w:szCs w:val="30"/>
          <w:lang w:val="vi-VN" w:eastAsia="vi-VN"/>
        </w:rPr>
      </w:pPr>
      <w:r w:rsidRPr="00840CF4">
        <w:rPr>
          <w:rFonts w:eastAsia="Times New Roman" w:cs="Times New Roman"/>
          <w:color w:val="000000"/>
          <w:sz w:val="27"/>
          <w:szCs w:val="27"/>
          <w:lang w:val="vi-VN" w:eastAsia="vi-VN"/>
        </w:rPr>
        <w:t>Router-id không nhất thiết là phải chọn IP có trên interface</w:t>
      </w:r>
      <w:r w:rsidRPr="00840CF4">
        <w:rPr>
          <w:rFonts w:eastAsia="Times New Roman" w:cs="Times New Roman"/>
          <w:color w:val="000000"/>
          <w:sz w:val="27"/>
          <w:szCs w:val="27"/>
          <w:lang w:val="vi-VN" w:eastAsia="vi-VN"/>
        </w:rPr>
        <w:br/>
      </w:r>
      <w:r w:rsidRPr="00840CF4">
        <w:rPr>
          <w:rFonts w:eastAsia="Times New Roman" w:cs="Times New Roman"/>
          <w:b/>
          <w:bCs/>
          <w:color w:val="000000"/>
          <w:sz w:val="27"/>
          <w:szCs w:val="27"/>
          <w:lang w:val="vi-VN" w:eastAsia="vi-VN"/>
        </w:rPr>
        <w:t>Vd</w:t>
      </w:r>
      <w:r w:rsidRPr="00840CF4">
        <w:rPr>
          <w:rFonts w:eastAsia="Times New Roman" w:cs="Times New Roman"/>
          <w:color w:val="000000"/>
          <w:sz w:val="27"/>
          <w:szCs w:val="27"/>
          <w:lang w:val="vi-VN" w:eastAsia="vi-VN"/>
        </w:rPr>
        <w:t>: lookback 0=4.1.1.1 ;lookback1=4.2.2.2; f0/0=172.16.1.1; f0/1=192.168.1.1</w:t>
      </w:r>
      <w:r w:rsidRPr="00840CF4">
        <w:rPr>
          <w:rFonts w:eastAsia="Times New Roman" w:cs="Times New Roman"/>
          <w:color w:val="000000"/>
          <w:sz w:val="27"/>
          <w:szCs w:val="27"/>
          <w:lang w:val="vi-VN" w:eastAsia="vi-VN"/>
        </w:rPr>
        <w:br/>
        <w:t>Ta có thể cấu hình để chọn </w:t>
      </w:r>
      <w:r w:rsidRPr="00840CF4">
        <w:rPr>
          <w:rFonts w:eastAsia="Times New Roman" w:cs="Times New Roman"/>
          <w:b/>
          <w:bCs/>
          <w:color w:val="000000"/>
          <w:sz w:val="27"/>
          <w:szCs w:val="27"/>
          <w:lang w:val="vi-VN" w:eastAsia="vi-VN"/>
        </w:rPr>
        <w:t>Router-id = 100.100.100.100</w:t>
      </w:r>
      <w:r w:rsidRPr="00840CF4">
        <w:rPr>
          <w:rFonts w:eastAsia="Times New Roman" w:cs="Times New Roman"/>
          <w:color w:val="000000"/>
          <w:sz w:val="27"/>
          <w:szCs w:val="27"/>
          <w:lang w:val="vi-VN" w:eastAsia="vi-VN"/>
        </w:rPr>
        <w:t>. Ip này không thuộc interface nào của router cả</w:t>
      </w:r>
    </w:p>
    <w:p w:rsidR="00840CF4" w:rsidRDefault="00840CF4" w:rsidP="00840CF4"/>
    <w:p w:rsidR="00840CF4" w:rsidRPr="00840CF4" w:rsidRDefault="00840CF4" w:rsidP="00840CF4">
      <w:pPr>
        <w:rPr>
          <w:b/>
          <w:bCs/>
          <w:lang w:val="vi-VN"/>
        </w:rPr>
      </w:pPr>
      <w:r w:rsidRPr="00840CF4">
        <w:rPr>
          <w:b/>
          <w:bCs/>
          <w:lang w:val="vi-VN"/>
        </w:rPr>
        <w:t>3. Neighber trong OSPF</w:t>
      </w:r>
    </w:p>
    <w:p w:rsidR="00840CF4" w:rsidRPr="00840CF4" w:rsidRDefault="00840CF4" w:rsidP="00840CF4">
      <w:pPr>
        <w:rPr>
          <w:lang w:val="vi-VN"/>
        </w:rPr>
      </w:pPr>
      <w:r w:rsidRPr="00840CF4">
        <w:rPr>
          <w:lang w:val="vi-VN"/>
        </w:rPr>
        <w:t>- Neighbor trong giao thức định tuyến OSPF</w:t>
      </w:r>
      <w:r w:rsidRPr="00840CF4">
        <w:rPr>
          <w:lang w:val="vi-VN"/>
        </w:rPr>
        <w:br/>
      </w:r>
    </w:p>
    <w:p w:rsidR="00840CF4" w:rsidRPr="00840CF4" w:rsidRDefault="00840CF4" w:rsidP="00840CF4">
      <w:pPr>
        <w:numPr>
          <w:ilvl w:val="0"/>
          <w:numId w:val="6"/>
        </w:numPr>
        <w:rPr>
          <w:lang w:val="vi-VN"/>
        </w:rPr>
      </w:pPr>
      <w:r w:rsidRPr="00840CF4">
        <w:rPr>
          <w:lang w:val="vi-VN"/>
        </w:rPr>
        <w:t>Khi cả 2 Router đã chạy OSPF thì chúng bắt đầu gửi gói tin Hello để thiết lập neighbor.</w:t>
      </w:r>
    </w:p>
    <w:p w:rsidR="00840CF4" w:rsidRPr="00840CF4" w:rsidRDefault="00840CF4" w:rsidP="00840CF4">
      <w:pPr>
        <w:numPr>
          <w:ilvl w:val="0"/>
          <w:numId w:val="6"/>
        </w:numPr>
        <w:rPr>
          <w:lang w:val="vi-VN"/>
        </w:rPr>
      </w:pPr>
      <w:r w:rsidRPr="00840CF4">
        <w:rPr>
          <w:lang w:val="vi-VN"/>
        </w:rPr>
        <w:t>Đinh kì của gói tin Hello là 10s/1 lần</w:t>
      </w:r>
    </w:p>
    <w:p w:rsidR="00840CF4" w:rsidRPr="00840CF4" w:rsidRDefault="00840CF4" w:rsidP="00840CF4">
      <w:pPr>
        <w:numPr>
          <w:ilvl w:val="0"/>
          <w:numId w:val="6"/>
        </w:numPr>
        <w:rPr>
          <w:lang w:val="vi-VN"/>
        </w:rPr>
      </w:pPr>
      <w:r w:rsidRPr="00840CF4">
        <w:rPr>
          <w:lang w:val="vi-VN"/>
        </w:rPr>
        <w:t>OSPF sử dụng địa chỉ multilcast : 224.0.0.5 khác với RIPv2 224.0.0.9</w:t>
      </w:r>
    </w:p>
    <w:p w:rsidR="00840CF4" w:rsidRPr="00840CF4" w:rsidRDefault="00840CF4" w:rsidP="00840CF4">
      <w:pPr>
        <w:numPr>
          <w:ilvl w:val="0"/>
          <w:numId w:val="6"/>
        </w:numPr>
        <w:rPr>
          <w:lang w:val="vi-VN"/>
        </w:rPr>
      </w:pPr>
      <w:r w:rsidRPr="00840CF4">
        <w:rPr>
          <w:lang w:val="vi-VN"/>
        </w:rPr>
        <w:t>Gói tin hello của OSPF chỉ dùng để định neighbor còn RIPv2 thì gói tin hello của nó có cả bảng định tuyến bên trong.</w:t>
      </w:r>
    </w:p>
    <w:p w:rsidR="00840CF4" w:rsidRPr="00840CF4" w:rsidRDefault="00840CF4" w:rsidP="00840CF4">
      <w:pPr>
        <w:numPr>
          <w:ilvl w:val="0"/>
          <w:numId w:val="6"/>
        </w:numPr>
        <w:rPr>
          <w:lang w:val="vi-VN"/>
        </w:rPr>
      </w:pPr>
      <w:r w:rsidRPr="00840CF4">
        <w:rPr>
          <w:lang w:val="vi-VN"/>
        </w:rPr>
        <w:t>Để làm neighbor của nhau thì gói tin hello của 2 router phải giống nhau 1 số thông số</w:t>
      </w:r>
    </w:p>
    <w:p w:rsidR="00840CF4" w:rsidRPr="00840CF4" w:rsidRDefault="00840CF4" w:rsidP="00840CF4">
      <w:pPr>
        <w:spacing w:after="0" w:line="240" w:lineRule="auto"/>
        <w:rPr>
          <w:rFonts w:eastAsia="Times New Roman" w:cs="Times New Roman"/>
          <w:sz w:val="24"/>
          <w:szCs w:val="24"/>
          <w:lang w:val="vi-VN" w:eastAsia="vi-VN"/>
        </w:rPr>
      </w:pPr>
      <w:r w:rsidRPr="00840CF4">
        <w:rPr>
          <w:rFonts w:eastAsia="Times New Roman" w:cs="Times New Roman"/>
          <w:b/>
          <w:bCs/>
          <w:color w:val="000000"/>
          <w:sz w:val="27"/>
          <w:szCs w:val="27"/>
          <w:shd w:val="clear" w:color="auto" w:fill="F4F4F4"/>
          <w:lang w:val="vi-VN" w:eastAsia="vi-VN"/>
        </w:rPr>
        <w:t>Điều kiện 1:</w:t>
      </w:r>
      <w:r w:rsidRPr="00840CF4">
        <w:rPr>
          <w:rFonts w:eastAsia="Times New Roman" w:cs="Times New Roman"/>
          <w:color w:val="000000"/>
          <w:sz w:val="27"/>
          <w:szCs w:val="27"/>
          <w:shd w:val="clear" w:color="auto" w:fill="F4F4F4"/>
          <w:lang w:val="vi-VN" w:eastAsia="vi-VN"/>
        </w:rPr>
        <w:t> </w:t>
      </w:r>
      <w:r w:rsidRPr="00840CF4">
        <w:rPr>
          <w:rFonts w:eastAsia="Times New Roman" w:cs="Times New Roman"/>
          <w:i/>
          <w:iCs/>
          <w:color w:val="FF0000"/>
          <w:sz w:val="27"/>
          <w:szCs w:val="27"/>
          <w:shd w:val="clear" w:color="auto" w:fill="F4F4F4"/>
          <w:lang w:val="vi-VN" w:eastAsia="vi-VN"/>
        </w:rPr>
        <w:t>Area_id</w:t>
      </w:r>
      <w:r w:rsidRPr="00840CF4">
        <w:rPr>
          <w:rFonts w:eastAsia="Times New Roman" w:cs="Times New Roman"/>
          <w:color w:val="000000"/>
          <w:sz w:val="27"/>
          <w:szCs w:val="27"/>
          <w:shd w:val="clear" w:color="auto" w:fill="F4F4F4"/>
          <w:lang w:val="vi-VN" w:eastAsia="vi-VN"/>
        </w:rPr>
        <w:t>: </w:t>
      </w:r>
      <w:r w:rsidRPr="00840CF4">
        <w:rPr>
          <w:rFonts w:eastAsia="Times New Roman" w:cs="Times New Roman"/>
          <w:color w:val="000000"/>
          <w:sz w:val="30"/>
          <w:szCs w:val="30"/>
          <w:lang w:val="vi-VN" w:eastAsia="vi-VN"/>
        </w:rPr>
        <w:br/>
      </w:r>
    </w:p>
    <w:p w:rsidR="00840CF4" w:rsidRPr="00840CF4" w:rsidRDefault="00840CF4" w:rsidP="00840CF4">
      <w:pPr>
        <w:numPr>
          <w:ilvl w:val="0"/>
          <w:numId w:val="7"/>
        </w:numPr>
        <w:shd w:val="clear" w:color="auto" w:fill="F4F4F4"/>
        <w:spacing w:after="0" w:line="240" w:lineRule="auto"/>
        <w:rPr>
          <w:rFonts w:eastAsia="Times New Roman" w:cs="Times New Roman"/>
          <w:color w:val="000000"/>
          <w:sz w:val="30"/>
          <w:szCs w:val="30"/>
          <w:lang w:val="vi-VN" w:eastAsia="vi-VN"/>
        </w:rPr>
      </w:pPr>
      <w:r w:rsidRPr="00840CF4">
        <w:rPr>
          <w:rFonts w:eastAsia="Times New Roman" w:cs="Times New Roman"/>
          <w:b/>
          <w:bCs/>
          <w:color w:val="000000"/>
          <w:sz w:val="27"/>
          <w:szCs w:val="27"/>
          <w:lang w:val="vi-VN" w:eastAsia="vi-VN"/>
        </w:rPr>
        <w:t>Backbone area</w:t>
      </w:r>
      <w:r w:rsidRPr="00840CF4">
        <w:rPr>
          <w:rFonts w:eastAsia="Times New Roman" w:cs="Times New Roman"/>
          <w:color w:val="000000"/>
          <w:sz w:val="27"/>
          <w:szCs w:val="27"/>
          <w:lang w:val="vi-VN" w:eastAsia="vi-VN"/>
        </w:rPr>
        <w:t>: Phải có ít nhất 1 vùng. </w:t>
      </w:r>
      <w:r w:rsidRPr="00840CF4">
        <w:rPr>
          <w:rFonts w:eastAsia="Times New Roman" w:cs="Times New Roman"/>
          <w:color w:val="000000"/>
          <w:sz w:val="27"/>
          <w:szCs w:val="27"/>
          <w:u w:val="single"/>
          <w:lang w:val="vi-VN" w:eastAsia="vi-VN"/>
        </w:rPr>
        <w:t>Kí hiệu</w:t>
      </w:r>
      <w:r w:rsidRPr="00840CF4">
        <w:rPr>
          <w:rFonts w:eastAsia="Times New Roman" w:cs="Times New Roman"/>
          <w:color w:val="000000"/>
          <w:sz w:val="27"/>
          <w:szCs w:val="27"/>
          <w:lang w:val="vi-VN" w:eastAsia="vi-VN"/>
        </w:rPr>
        <w:t> : 0</w:t>
      </w:r>
    </w:p>
    <w:p w:rsidR="00840CF4" w:rsidRPr="00840CF4" w:rsidRDefault="00840CF4" w:rsidP="00840CF4">
      <w:pPr>
        <w:numPr>
          <w:ilvl w:val="0"/>
          <w:numId w:val="7"/>
        </w:numPr>
        <w:shd w:val="clear" w:color="auto" w:fill="F4F4F4"/>
        <w:spacing w:after="0" w:line="240" w:lineRule="auto"/>
        <w:rPr>
          <w:rFonts w:eastAsia="Times New Roman" w:cs="Times New Roman"/>
          <w:color w:val="000000"/>
          <w:sz w:val="30"/>
          <w:szCs w:val="30"/>
          <w:lang w:val="vi-VN" w:eastAsia="vi-VN"/>
        </w:rPr>
      </w:pPr>
      <w:r w:rsidRPr="00840CF4">
        <w:rPr>
          <w:rFonts w:eastAsia="Times New Roman" w:cs="Times New Roman"/>
          <w:b/>
          <w:bCs/>
          <w:color w:val="000000"/>
          <w:sz w:val="27"/>
          <w:szCs w:val="27"/>
          <w:lang w:val="vi-VN" w:eastAsia="vi-VN"/>
        </w:rPr>
        <w:t>Non-backbone are</w:t>
      </w:r>
      <w:r w:rsidRPr="00840CF4">
        <w:rPr>
          <w:rFonts w:eastAsia="Times New Roman" w:cs="Times New Roman"/>
          <w:color w:val="000000"/>
          <w:sz w:val="27"/>
          <w:szCs w:val="27"/>
          <w:lang w:val="vi-VN" w:eastAsia="vi-VN"/>
        </w:rPr>
        <w:t>: phải kết nối trực tiếp với vùng Backbone area. </w:t>
      </w:r>
      <w:r w:rsidRPr="00840CF4">
        <w:rPr>
          <w:rFonts w:eastAsia="Times New Roman" w:cs="Times New Roman"/>
          <w:color w:val="000000"/>
          <w:sz w:val="27"/>
          <w:szCs w:val="27"/>
          <w:u w:val="single"/>
          <w:lang w:val="vi-VN" w:eastAsia="vi-VN"/>
        </w:rPr>
        <w:t>Kí hiệu</w:t>
      </w:r>
      <w:r w:rsidRPr="00840CF4">
        <w:rPr>
          <w:rFonts w:eastAsia="Times New Roman" w:cs="Times New Roman"/>
          <w:color w:val="000000"/>
          <w:sz w:val="27"/>
          <w:szCs w:val="27"/>
          <w:lang w:val="vi-VN" w:eastAsia="vi-VN"/>
        </w:rPr>
        <w:t>: 1-2^52. =&gt; sẽ có 1 còn Router đứng giữa 2 vùng</w:t>
      </w:r>
    </w:p>
    <w:p w:rsidR="00840CF4" w:rsidRPr="00840CF4" w:rsidRDefault="00840CF4" w:rsidP="00840CF4">
      <w:pPr>
        <w:numPr>
          <w:ilvl w:val="0"/>
          <w:numId w:val="7"/>
        </w:numPr>
        <w:shd w:val="clear" w:color="auto" w:fill="F4F4F4"/>
        <w:spacing w:after="0" w:line="240" w:lineRule="auto"/>
        <w:rPr>
          <w:rFonts w:eastAsia="Times New Roman" w:cs="Times New Roman"/>
          <w:color w:val="000000"/>
          <w:sz w:val="30"/>
          <w:szCs w:val="30"/>
          <w:lang w:val="vi-VN" w:eastAsia="vi-VN"/>
        </w:rPr>
      </w:pPr>
      <w:r w:rsidRPr="00840CF4">
        <w:rPr>
          <w:rFonts w:eastAsia="Times New Roman" w:cs="Times New Roman"/>
          <w:b/>
          <w:bCs/>
          <w:color w:val="000000"/>
          <w:sz w:val="27"/>
          <w:szCs w:val="27"/>
          <w:lang w:val="vi-VN" w:eastAsia="vi-VN"/>
        </w:rPr>
        <w:t>Backbone Router</w:t>
      </w:r>
      <w:r w:rsidRPr="00840CF4">
        <w:rPr>
          <w:rFonts w:eastAsia="Times New Roman" w:cs="Times New Roman"/>
          <w:color w:val="000000"/>
          <w:sz w:val="27"/>
          <w:szCs w:val="27"/>
          <w:lang w:val="vi-VN" w:eastAsia="vi-VN"/>
        </w:rPr>
        <w:t>: là Router nằm trong vùng backbone area.</w:t>
      </w:r>
    </w:p>
    <w:p w:rsidR="00840CF4" w:rsidRPr="00840CF4" w:rsidRDefault="00840CF4" w:rsidP="00840CF4">
      <w:pPr>
        <w:numPr>
          <w:ilvl w:val="0"/>
          <w:numId w:val="7"/>
        </w:numPr>
        <w:shd w:val="clear" w:color="auto" w:fill="F4F4F4"/>
        <w:spacing w:after="0" w:line="240" w:lineRule="auto"/>
        <w:rPr>
          <w:rFonts w:eastAsia="Times New Roman" w:cs="Times New Roman"/>
          <w:color w:val="000000"/>
          <w:sz w:val="30"/>
          <w:szCs w:val="30"/>
          <w:lang w:val="vi-VN" w:eastAsia="vi-VN"/>
        </w:rPr>
      </w:pPr>
      <w:r w:rsidRPr="00840CF4">
        <w:rPr>
          <w:rFonts w:eastAsia="Times New Roman" w:cs="Times New Roman"/>
          <w:b/>
          <w:bCs/>
          <w:color w:val="000000"/>
          <w:sz w:val="27"/>
          <w:szCs w:val="27"/>
          <w:lang w:val="vi-VN" w:eastAsia="vi-VN"/>
        </w:rPr>
        <w:t>Internal Router</w:t>
      </w:r>
      <w:r w:rsidRPr="00840CF4">
        <w:rPr>
          <w:rFonts w:eastAsia="Times New Roman" w:cs="Times New Roman"/>
          <w:color w:val="000000"/>
          <w:sz w:val="27"/>
          <w:szCs w:val="27"/>
          <w:lang w:val="vi-VN" w:eastAsia="vi-VN"/>
        </w:rPr>
        <w:t>: là Router nằm trong vùng non-backbone area.</w:t>
      </w:r>
    </w:p>
    <w:p w:rsidR="00840CF4" w:rsidRPr="00840CF4" w:rsidRDefault="00840CF4" w:rsidP="00840CF4">
      <w:pPr>
        <w:numPr>
          <w:ilvl w:val="0"/>
          <w:numId w:val="7"/>
        </w:numPr>
        <w:shd w:val="clear" w:color="auto" w:fill="F4F4F4"/>
        <w:spacing w:after="0" w:line="240" w:lineRule="auto"/>
        <w:rPr>
          <w:rFonts w:eastAsia="Times New Roman" w:cs="Times New Roman"/>
          <w:color w:val="000000"/>
          <w:sz w:val="30"/>
          <w:szCs w:val="30"/>
          <w:lang w:val="vi-VN" w:eastAsia="vi-VN"/>
        </w:rPr>
      </w:pPr>
      <w:r w:rsidRPr="00840CF4">
        <w:rPr>
          <w:rFonts w:eastAsia="Times New Roman" w:cs="Times New Roman"/>
          <w:b/>
          <w:bCs/>
          <w:color w:val="000000"/>
          <w:sz w:val="27"/>
          <w:szCs w:val="27"/>
          <w:lang w:val="vi-VN" w:eastAsia="vi-VN"/>
        </w:rPr>
        <w:t>Area Boder Router(ABR)</w:t>
      </w:r>
      <w:r w:rsidRPr="00840CF4">
        <w:rPr>
          <w:rFonts w:eastAsia="Times New Roman" w:cs="Times New Roman"/>
          <w:color w:val="000000"/>
          <w:sz w:val="27"/>
          <w:szCs w:val="27"/>
          <w:lang w:val="vi-VN" w:eastAsia="vi-VN"/>
        </w:rPr>
        <w:t>: Router nằm giữa ranh giới backbone area và non-backbone area .</w:t>
      </w:r>
    </w:p>
    <w:p w:rsidR="00840CF4" w:rsidRPr="00840CF4" w:rsidRDefault="00840CF4" w:rsidP="00840CF4">
      <w:pPr>
        <w:numPr>
          <w:ilvl w:val="0"/>
          <w:numId w:val="7"/>
        </w:numPr>
        <w:shd w:val="clear" w:color="auto" w:fill="F4F4F4"/>
        <w:spacing w:after="0" w:line="240" w:lineRule="auto"/>
        <w:rPr>
          <w:rFonts w:eastAsia="Times New Roman" w:cs="Times New Roman"/>
          <w:color w:val="000000"/>
          <w:sz w:val="30"/>
          <w:szCs w:val="30"/>
          <w:lang w:val="vi-VN" w:eastAsia="vi-VN"/>
        </w:rPr>
      </w:pPr>
      <w:r w:rsidRPr="00840CF4">
        <w:rPr>
          <w:rFonts w:eastAsia="Times New Roman" w:cs="Times New Roman"/>
          <w:b/>
          <w:bCs/>
          <w:color w:val="000000"/>
          <w:sz w:val="27"/>
          <w:szCs w:val="27"/>
          <w:lang w:val="vi-VN" w:eastAsia="vi-VN"/>
        </w:rPr>
        <w:t>Autonomous System Boder Router(ASBR)</w:t>
      </w:r>
      <w:r w:rsidRPr="00840CF4">
        <w:rPr>
          <w:rFonts w:eastAsia="Times New Roman" w:cs="Times New Roman"/>
          <w:color w:val="000000"/>
          <w:sz w:val="27"/>
          <w:szCs w:val="27"/>
          <w:lang w:val="vi-VN" w:eastAsia="vi-VN"/>
        </w:rPr>
        <w:t>: là Router biên giới giữa định tuyến OSPF và 1 giao thức định tuyên khác( nghĩa là nó vừa chạy OSPF vừa chạy RIPv2 chẳng hạn)</w:t>
      </w:r>
    </w:p>
    <w:p w:rsidR="00840CF4" w:rsidRDefault="00840CF4" w:rsidP="00840CF4">
      <w:r w:rsidRPr="00840CF4">
        <w:lastRenderedPageBreak/>
        <w:br/>
      </w:r>
      <w:r w:rsidRPr="00840CF4">
        <w:rPr>
          <w:lang w:val="vi-VN"/>
        </w:rPr>
        <w:drawing>
          <wp:inline distT="0" distB="0" distL="0" distR="0">
            <wp:extent cx="6273165" cy="4295775"/>
            <wp:effectExtent l="0" t="0" r="0" b="9525"/>
            <wp:docPr id="2" name="Picture 2" descr="Tim hieu giao thuc dinh tuyen OSPF(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im hieu giao thuc dinh tuyen OSPF(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73165" cy="4295775"/>
                    </a:xfrm>
                    <a:prstGeom prst="rect">
                      <a:avLst/>
                    </a:prstGeom>
                    <a:noFill/>
                    <a:ln>
                      <a:noFill/>
                    </a:ln>
                  </pic:spPr>
                </pic:pic>
              </a:graphicData>
            </a:graphic>
          </wp:inline>
        </w:drawing>
      </w:r>
    </w:p>
    <w:p w:rsidR="00840CF4" w:rsidRDefault="00840CF4" w:rsidP="00840CF4"/>
    <w:p w:rsidR="00840CF4" w:rsidRPr="00840CF4" w:rsidRDefault="00840CF4" w:rsidP="00840CF4">
      <w:pPr>
        <w:rPr>
          <w:lang w:val="vi-VN"/>
        </w:rPr>
      </w:pPr>
      <w:r w:rsidRPr="00840CF4">
        <w:rPr>
          <w:b/>
          <w:bCs/>
          <w:lang w:val="vi-VN"/>
        </w:rPr>
        <w:t>Điều kiện 2 :</w:t>
      </w:r>
      <w:r w:rsidRPr="00840CF4">
        <w:rPr>
          <w:lang w:val="vi-VN"/>
        </w:rPr>
        <w:t> </w:t>
      </w:r>
      <w:r w:rsidRPr="00840CF4">
        <w:rPr>
          <w:i/>
          <w:iCs/>
          <w:lang w:val="vi-VN"/>
        </w:rPr>
        <w:t>2 router phải cùng subnet và subnet-mask</w:t>
      </w:r>
      <w:r w:rsidRPr="00840CF4">
        <w:rPr>
          <w:lang w:val="vi-VN"/>
        </w:rPr>
        <w:br/>
      </w:r>
    </w:p>
    <w:p w:rsidR="00840CF4" w:rsidRPr="00840CF4" w:rsidRDefault="00840CF4" w:rsidP="00840CF4">
      <w:pPr>
        <w:numPr>
          <w:ilvl w:val="0"/>
          <w:numId w:val="8"/>
        </w:numPr>
        <w:rPr>
          <w:lang w:val="vi-VN"/>
        </w:rPr>
      </w:pPr>
      <w:r w:rsidRPr="00840CF4">
        <w:rPr>
          <w:b/>
          <w:bCs/>
          <w:lang w:val="vi-VN"/>
        </w:rPr>
        <w:t>Vd1</w:t>
      </w:r>
      <w:r w:rsidRPr="00840CF4">
        <w:rPr>
          <w:lang w:val="vi-VN"/>
        </w:rPr>
        <w:t>:</w:t>
      </w:r>
    </w:p>
    <w:p w:rsidR="00840CF4" w:rsidRPr="00840CF4" w:rsidRDefault="00840CF4" w:rsidP="00840CF4">
      <w:pPr>
        <w:rPr>
          <w:lang w:val="vi-VN"/>
        </w:rPr>
      </w:pPr>
      <w:r w:rsidRPr="00840CF4">
        <w:rPr>
          <w:lang w:val="vi-VN"/>
        </w:rPr>
        <w:t>R1=192.168.1.110/25</w:t>
      </w:r>
      <w:r w:rsidRPr="00840CF4">
        <w:rPr>
          <w:lang w:val="vi-VN"/>
        </w:rPr>
        <w:br/>
        <w:t>192.168.130/25</w:t>
      </w:r>
      <w:r w:rsidRPr="00840CF4">
        <w:rPr>
          <w:lang w:val="vi-VN"/>
        </w:rPr>
        <w:br/>
        <w:t>=&gt; Major-network = 192.168.1.0/24 </w:t>
      </w:r>
      <w:r w:rsidRPr="00840CF4">
        <w:rPr>
          <w:lang w:val="vi-VN"/>
        </w:rPr>
        <w:br/>
        <w:t>=&gt; mượn 1 bít --&gt; bước nhảy = 128</w:t>
      </w:r>
      <w:r w:rsidRPr="00840CF4">
        <w:rPr>
          <w:lang w:val="vi-VN"/>
        </w:rPr>
        <w:br/>
        <w:t>=&gt; Có 2 mạng 192.168.1.0/25 và 192.168.1.128/25</w:t>
      </w:r>
      <w:r w:rsidRPr="00840CF4">
        <w:rPr>
          <w:lang w:val="vi-VN"/>
        </w:rPr>
        <w:br/>
        <w:t>==&gt; 2 router không thể là neighbor của nhau được </w:t>
      </w:r>
      <w:r w:rsidRPr="00840CF4">
        <w:rPr>
          <w:i/>
          <w:iCs/>
          <w:lang w:val="vi-VN"/>
        </w:rPr>
        <w:t>vì 2 IP trên khác mạng</w:t>
      </w:r>
      <w:r w:rsidRPr="00840CF4">
        <w:rPr>
          <w:lang w:val="vi-VN"/>
        </w:rPr>
        <w:t>​</w:t>
      </w:r>
    </w:p>
    <w:p w:rsidR="00840CF4" w:rsidRPr="00840CF4" w:rsidRDefault="00840CF4" w:rsidP="00840CF4">
      <w:pPr>
        <w:numPr>
          <w:ilvl w:val="0"/>
          <w:numId w:val="9"/>
        </w:numPr>
        <w:rPr>
          <w:lang w:val="vi-VN"/>
        </w:rPr>
      </w:pPr>
      <w:r w:rsidRPr="00840CF4">
        <w:rPr>
          <w:b/>
          <w:bCs/>
          <w:lang w:val="vi-VN"/>
        </w:rPr>
        <w:t>Vd2</w:t>
      </w:r>
      <w:r w:rsidRPr="00840CF4">
        <w:rPr>
          <w:lang w:val="vi-VN"/>
        </w:rPr>
        <w:t>:</w:t>
      </w:r>
    </w:p>
    <w:p w:rsidR="00840CF4" w:rsidRPr="00840CF4" w:rsidRDefault="00840CF4" w:rsidP="00840CF4">
      <w:pPr>
        <w:rPr>
          <w:lang w:val="vi-VN"/>
        </w:rPr>
      </w:pPr>
      <w:r w:rsidRPr="00840CF4">
        <w:rPr>
          <w:lang w:val="vi-VN"/>
        </w:rPr>
        <w:t>192.168.1.110/25 và 192.168.1.11/26</w:t>
      </w:r>
      <w:r w:rsidRPr="00840CF4">
        <w:rPr>
          <w:lang w:val="vi-VN"/>
        </w:rPr>
        <w:br/>
        <w:t>2 router cùng mạng nhưng không thể làm neighbor của nhau </w:t>
      </w:r>
      <w:r w:rsidRPr="00840CF4">
        <w:rPr>
          <w:i/>
          <w:iCs/>
          <w:lang w:val="vi-VN"/>
        </w:rPr>
        <w:t>vì không cùng subnet-mask</w:t>
      </w:r>
      <w:r w:rsidRPr="00840CF4">
        <w:rPr>
          <w:lang w:val="vi-VN"/>
        </w:rPr>
        <w:t>​</w:t>
      </w:r>
    </w:p>
    <w:p w:rsidR="00840CF4" w:rsidRPr="00840CF4" w:rsidRDefault="00840CF4" w:rsidP="00840CF4">
      <w:pPr>
        <w:rPr>
          <w:lang w:val="vi-VN"/>
        </w:rPr>
      </w:pPr>
      <w:r w:rsidRPr="00840CF4">
        <w:rPr>
          <w:b/>
          <w:bCs/>
          <w:lang w:val="vi-VN"/>
        </w:rPr>
        <w:lastRenderedPageBreak/>
        <w:t>Điều kiện 3:</w:t>
      </w:r>
      <w:r w:rsidRPr="00840CF4">
        <w:rPr>
          <w:lang w:val="vi-VN"/>
        </w:rPr>
        <w:t> </w:t>
      </w:r>
      <w:r w:rsidRPr="00840CF4">
        <w:rPr>
          <w:i/>
          <w:iCs/>
          <w:lang w:val="vi-VN"/>
        </w:rPr>
        <w:t>Có cùng hello-timer/die-timer(10s/40s)</w:t>
      </w:r>
      <w:r w:rsidRPr="00840CF4">
        <w:rPr>
          <w:lang w:val="vi-VN"/>
        </w:rPr>
        <w:br/>
      </w:r>
      <w:r w:rsidRPr="00840CF4">
        <w:rPr>
          <w:lang w:val="vi-VN"/>
        </w:rPr>
        <w:br/>
      </w:r>
      <w:r w:rsidRPr="00840CF4">
        <w:rPr>
          <w:b/>
          <w:bCs/>
          <w:lang w:val="vi-VN"/>
        </w:rPr>
        <w:t>Điều kiện 4:</w:t>
      </w:r>
      <w:r w:rsidRPr="00840CF4">
        <w:rPr>
          <w:lang w:val="vi-VN"/>
        </w:rPr>
        <w:t> </w:t>
      </w:r>
      <w:r w:rsidRPr="00840CF4">
        <w:rPr>
          <w:i/>
          <w:iCs/>
          <w:lang w:val="vi-VN"/>
        </w:rPr>
        <w:t>Cùng loại xác thực.</w:t>
      </w:r>
      <w:r w:rsidRPr="00840CF4">
        <w:rPr>
          <w:lang w:val="vi-VN"/>
        </w:rPr>
        <w:br/>
      </w:r>
    </w:p>
    <w:p w:rsidR="00840CF4" w:rsidRPr="00840CF4" w:rsidRDefault="00840CF4" w:rsidP="00840CF4">
      <w:pPr>
        <w:numPr>
          <w:ilvl w:val="0"/>
          <w:numId w:val="10"/>
        </w:numPr>
        <w:rPr>
          <w:lang w:val="vi-VN"/>
        </w:rPr>
      </w:pPr>
      <w:r w:rsidRPr="00840CF4">
        <w:rPr>
          <w:lang w:val="vi-VN"/>
        </w:rPr>
        <w:t>cùng là plain-text</w:t>
      </w:r>
    </w:p>
    <w:p w:rsidR="00840CF4" w:rsidRPr="00840CF4" w:rsidRDefault="00840CF4" w:rsidP="00840CF4">
      <w:pPr>
        <w:numPr>
          <w:ilvl w:val="0"/>
          <w:numId w:val="10"/>
        </w:numPr>
        <w:rPr>
          <w:lang w:val="vi-VN"/>
        </w:rPr>
      </w:pPr>
      <w:r w:rsidRPr="00840CF4">
        <w:rPr>
          <w:lang w:val="vi-VN"/>
        </w:rPr>
        <w:t>cùng xác thực MD5</w:t>
      </w:r>
    </w:p>
    <w:p w:rsidR="00840CF4" w:rsidRDefault="00840CF4" w:rsidP="00840CF4">
      <w:pPr>
        <w:rPr>
          <w:b/>
          <w:bCs/>
          <w:i/>
          <w:iCs/>
          <w:lang w:val="vi-VN"/>
        </w:rPr>
      </w:pPr>
      <w:r w:rsidRPr="00840CF4">
        <w:rPr>
          <w:b/>
          <w:bCs/>
          <w:i/>
          <w:iCs/>
          <w:lang w:val="vi-VN"/>
        </w:rPr>
        <w:t>*** khi cả 4 điều kiện trên giống nhau thì 2 Router có thể làm neighbor của nhau. </w:t>
      </w:r>
    </w:p>
    <w:p w:rsidR="00840CF4" w:rsidRDefault="00840CF4" w:rsidP="00840CF4">
      <w:pPr>
        <w:rPr>
          <w:b/>
          <w:bCs/>
          <w:i/>
          <w:iCs/>
          <w:lang w:val="vi-VN"/>
        </w:rPr>
      </w:pPr>
    </w:p>
    <w:p w:rsidR="00840CF4" w:rsidRPr="00840CF4" w:rsidRDefault="00840CF4" w:rsidP="00840CF4">
      <w:pPr>
        <w:rPr>
          <w:lang w:val="vi-VN"/>
        </w:rPr>
      </w:pPr>
      <w:r w:rsidRPr="00840CF4">
        <w:rPr>
          <w:b/>
          <w:bCs/>
          <w:lang w:val="vi-VN"/>
        </w:rPr>
        <w:t>4. Quá trình tìm đường đi tối ưu</w:t>
      </w:r>
      <w:r w:rsidRPr="00840CF4">
        <w:rPr>
          <w:lang w:val="vi-VN"/>
        </w:rPr>
        <w:br/>
      </w:r>
    </w:p>
    <w:p w:rsidR="00840CF4" w:rsidRPr="00840CF4" w:rsidRDefault="00840CF4" w:rsidP="00840CF4">
      <w:pPr>
        <w:numPr>
          <w:ilvl w:val="0"/>
          <w:numId w:val="11"/>
        </w:numPr>
        <w:rPr>
          <w:lang w:val="vi-VN"/>
        </w:rPr>
      </w:pPr>
      <w:r w:rsidRPr="00840CF4">
        <w:rPr>
          <w:lang w:val="vi-VN"/>
        </w:rPr>
        <w:t>B1: thiết lập được neighbor của nhau. Sau đó liệt kê các neighbor vào trong neighbor của mình. Lúc này, mối quan hệ giưa các neighbor gọi là 2-way</w:t>
      </w:r>
    </w:p>
    <w:p w:rsidR="00840CF4" w:rsidRPr="00840CF4" w:rsidRDefault="00840CF4" w:rsidP="00840CF4">
      <w:pPr>
        <w:numPr>
          <w:ilvl w:val="0"/>
          <w:numId w:val="11"/>
        </w:numPr>
        <w:rPr>
          <w:lang w:val="vi-VN"/>
        </w:rPr>
      </w:pPr>
      <w:r w:rsidRPr="00840CF4">
        <w:rPr>
          <w:lang w:val="vi-VN"/>
        </w:rPr>
        <w:t>B2: Bắt đầu gửi thông tin trạng thái đường link để dựng lên 1 bảng database(bảng topology).</w:t>
      </w:r>
    </w:p>
    <w:p w:rsidR="00840CF4" w:rsidRPr="00840CF4" w:rsidRDefault="00840CF4" w:rsidP="00840CF4">
      <w:pPr>
        <w:numPr>
          <w:ilvl w:val="0"/>
          <w:numId w:val="11"/>
        </w:numPr>
        <w:rPr>
          <w:lang w:val="vi-VN"/>
        </w:rPr>
      </w:pPr>
      <w:r w:rsidRPr="00840CF4">
        <w:rPr>
          <w:lang w:val="vi-VN"/>
        </w:rPr>
        <w:t>B3: từ bảng topology nó bắt đầu dùng thuật toán Dijkstra để tìm ra đường đi tối ưu để đưa ra bảng định tuyến.</w:t>
      </w:r>
    </w:p>
    <w:p w:rsidR="00840CF4" w:rsidRPr="00840CF4" w:rsidRDefault="00840CF4" w:rsidP="00840CF4">
      <w:pPr>
        <w:numPr>
          <w:ilvl w:val="0"/>
          <w:numId w:val="11"/>
        </w:numPr>
        <w:rPr>
          <w:lang w:val="vi-VN"/>
        </w:rPr>
      </w:pPr>
      <w:r w:rsidRPr="00840CF4">
        <w:rPr>
          <w:lang w:val="vi-VN"/>
        </w:rPr>
        <w:t>B4: bảng LSDB chứa các LSA. Để có LSA thì nó phải trải qua các giai đoạn sau :</w:t>
      </w:r>
    </w:p>
    <w:p w:rsidR="00840CF4" w:rsidRPr="00840CF4" w:rsidRDefault="00840CF4" w:rsidP="00840CF4">
      <w:pPr>
        <w:rPr>
          <w:lang w:val="vi-VN"/>
        </w:rPr>
      </w:pPr>
    </w:p>
    <w:p w:rsidR="00840CF4" w:rsidRPr="00840CF4" w:rsidRDefault="00840CF4" w:rsidP="00840CF4">
      <w:pPr>
        <w:rPr>
          <w:lang w:val="vi-VN"/>
        </w:rPr>
      </w:pPr>
      <w:r w:rsidRPr="00840CF4">
        <w:rPr>
          <w:lang w:val="vi-VN"/>
        </w:rPr>
        <w:t>Sau khi ở trạng thái 2-way thì nó bắt đầu gửi thông tin cho nha để hình thành lên 1 bảng database gọi là LSDB(Link-state database)​</w:t>
      </w:r>
    </w:p>
    <w:p w:rsidR="00840CF4" w:rsidRPr="00840CF4" w:rsidRDefault="00840CF4" w:rsidP="00840CF4">
      <w:pPr>
        <w:numPr>
          <w:ilvl w:val="0"/>
          <w:numId w:val="12"/>
        </w:numPr>
        <w:rPr>
          <w:lang w:val="vi-VN"/>
        </w:rPr>
      </w:pPr>
      <w:r w:rsidRPr="00840CF4">
        <w:rPr>
          <w:b/>
          <w:bCs/>
          <w:lang w:val="vi-VN"/>
        </w:rPr>
        <w:t>Gđ1:</w:t>
      </w:r>
      <w:r w:rsidRPr="00840CF4">
        <w:rPr>
          <w:lang w:val="vi-VN"/>
        </w:rPr>
        <w:t>Router sẽ gửi thông tin trạng thái đường link của nó cho các neighbor gọi là LSA(Link state Advertisement).</w:t>
      </w:r>
    </w:p>
    <w:p w:rsidR="00840CF4" w:rsidRPr="00840CF4" w:rsidRDefault="00840CF4" w:rsidP="00840CF4">
      <w:pPr>
        <w:numPr>
          <w:ilvl w:val="0"/>
          <w:numId w:val="12"/>
        </w:numPr>
        <w:rPr>
          <w:lang w:val="vi-VN"/>
        </w:rPr>
      </w:pPr>
      <w:r w:rsidRPr="00840CF4">
        <w:rPr>
          <w:b/>
          <w:bCs/>
          <w:lang w:val="vi-VN"/>
        </w:rPr>
        <w:t>Gđ2</w:t>
      </w:r>
      <w:r w:rsidRPr="00840CF4">
        <w:rPr>
          <w:lang w:val="vi-VN"/>
        </w:rPr>
        <w:t>:Trước khi gửi LSA nó sẽ gửi 1 bản tin </w:t>
      </w:r>
      <w:r w:rsidRPr="00840CF4">
        <w:rPr>
          <w:i/>
          <w:iCs/>
          <w:lang w:val="vi-VN"/>
        </w:rPr>
        <w:t>DBD(Database Description)</w:t>
      </w:r>
      <w:r w:rsidRPr="00840CF4">
        <w:rPr>
          <w:lang w:val="vi-VN"/>
        </w:rPr>
        <w:t> để mô tả những thông tin mà nó có được cho router neighbor.</w:t>
      </w:r>
    </w:p>
    <w:p w:rsidR="00840CF4" w:rsidRPr="00840CF4" w:rsidRDefault="00840CF4" w:rsidP="00840CF4">
      <w:pPr>
        <w:numPr>
          <w:ilvl w:val="0"/>
          <w:numId w:val="12"/>
        </w:numPr>
        <w:rPr>
          <w:lang w:val="vi-VN"/>
        </w:rPr>
      </w:pPr>
      <w:r w:rsidRPr="00840CF4">
        <w:rPr>
          <w:b/>
          <w:bCs/>
          <w:lang w:val="vi-VN"/>
        </w:rPr>
        <w:t>Gđ3:</w:t>
      </w:r>
      <w:r w:rsidRPr="00840CF4">
        <w:rPr>
          <w:lang w:val="vi-VN"/>
        </w:rPr>
        <w:t> Khi neighbor nhận được DBD nếu nó thấy thông tin nào trong DBD mà nó không có thì nó sẽ gửi </w:t>
      </w:r>
      <w:r w:rsidRPr="00840CF4">
        <w:rPr>
          <w:i/>
          <w:iCs/>
          <w:lang w:val="vi-VN"/>
        </w:rPr>
        <w:t>LSR(link state request)</w:t>
      </w:r>
      <w:r w:rsidRPr="00840CF4">
        <w:rPr>
          <w:lang w:val="vi-VN"/>
        </w:rPr>
        <w:t>để xin thông tin thiếu.</w:t>
      </w:r>
    </w:p>
    <w:p w:rsidR="00840CF4" w:rsidRPr="00840CF4" w:rsidRDefault="00840CF4" w:rsidP="00840CF4">
      <w:pPr>
        <w:numPr>
          <w:ilvl w:val="0"/>
          <w:numId w:val="12"/>
        </w:numPr>
        <w:rPr>
          <w:lang w:val="vi-VN"/>
        </w:rPr>
      </w:pPr>
      <w:r w:rsidRPr="00840CF4">
        <w:rPr>
          <w:b/>
          <w:bCs/>
          <w:lang w:val="vi-VN"/>
        </w:rPr>
        <w:t>Gđ4:</w:t>
      </w:r>
      <w:r w:rsidRPr="00840CF4">
        <w:rPr>
          <w:lang w:val="vi-VN"/>
        </w:rPr>
        <w:t> Khi router nhận được request LSR thì nó phải cho những thông tin thiếu cho router xin bằng LSA nằm bên trong</w:t>
      </w:r>
      <w:r w:rsidRPr="00840CF4">
        <w:rPr>
          <w:i/>
          <w:iCs/>
          <w:lang w:val="vi-VN"/>
        </w:rPr>
        <w:t>LSU(Link state update).</w:t>
      </w:r>
      <w:r w:rsidRPr="00840CF4">
        <w:rPr>
          <w:lang w:val="vi-VN"/>
        </w:rPr>
        <w:t> LSU giống như là 1 phương tiện để chở LSA trả về cho.</w:t>
      </w:r>
    </w:p>
    <w:p w:rsidR="00840CF4" w:rsidRPr="00840CF4" w:rsidRDefault="00840CF4" w:rsidP="00840CF4">
      <w:pPr>
        <w:numPr>
          <w:ilvl w:val="0"/>
          <w:numId w:val="12"/>
        </w:numPr>
        <w:rPr>
          <w:lang w:val="vi-VN"/>
        </w:rPr>
      </w:pPr>
      <w:r w:rsidRPr="00840CF4">
        <w:rPr>
          <w:b/>
          <w:bCs/>
          <w:lang w:val="vi-VN"/>
        </w:rPr>
        <w:lastRenderedPageBreak/>
        <w:t>Gđ5:</w:t>
      </w:r>
      <w:r w:rsidRPr="00840CF4">
        <w:rPr>
          <w:lang w:val="vi-VN"/>
        </w:rPr>
        <w:t> Khi router xin nhận được LSU thì nó bỏ phần LSU lấy phần LSA. Khi nhận xong nó phải trả lời lại là đã nhận được bằng</w:t>
      </w:r>
      <w:r w:rsidRPr="00840CF4">
        <w:rPr>
          <w:i/>
          <w:iCs/>
          <w:lang w:val="vi-VN"/>
        </w:rPr>
        <w:t>LSACK(link state acknowledgment)</w:t>
      </w:r>
    </w:p>
    <w:p w:rsidR="00840CF4" w:rsidRPr="00840CF4" w:rsidRDefault="00840CF4" w:rsidP="00840CF4">
      <w:pPr>
        <w:rPr>
          <w:lang w:val="vi-VN"/>
        </w:rPr>
      </w:pPr>
      <w:r w:rsidRPr="00840CF4">
        <w:rPr>
          <w:lang w:val="vi-VN"/>
        </w:rPr>
        <w:t>==&gt;</w:t>
      </w:r>
      <w:r w:rsidRPr="00840CF4">
        <w:rPr>
          <w:i/>
          <w:iCs/>
          <w:lang w:val="vi-VN"/>
        </w:rPr>
        <w:t>Sau khi có LSDB thì router có thể tự chọn được đường đi tốt nhất dựa vào thuật toán Dijkstra</w:t>
      </w:r>
      <w:r w:rsidRPr="00840CF4">
        <w:rPr>
          <w:lang w:val="vi-VN"/>
        </w:rPr>
        <w:br/>
      </w:r>
      <w:r w:rsidRPr="00840CF4">
        <w:rPr>
          <w:lang w:val="vi-VN"/>
        </w:rPr>
        <w:br/>
      </w:r>
      <w:r w:rsidRPr="00840CF4">
        <w:rPr>
          <w:b/>
          <w:bCs/>
          <w:lang w:val="vi-VN"/>
        </w:rPr>
        <w:t>5. Môi trường mạng</w:t>
      </w:r>
      <w:r w:rsidRPr="00840CF4">
        <w:rPr>
          <w:lang w:val="vi-VN"/>
        </w:rPr>
        <w:br/>
      </w:r>
    </w:p>
    <w:p w:rsidR="00840CF4" w:rsidRPr="00840CF4" w:rsidRDefault="00840CF4" w:rsidP="00840CF4">
      <w:pPr>
        <w:numPr>
          <w:ilvl w:val="0"/>
          <w:numId w:val="13"/>
        </w:numPr>
        <w:rPr>
          <w:lang w:val="vi-VN"/>
        </w:rPr>
      </w:pPr>
      <w:r w:rsidRPr="00840CF4">
        <w:rPr>
          <w:lang w:val="vi-VN"/>
        </w:rPr>
        <w:t>Tùy thuộc vào mỗi 1 môi trương mạng thì nó có 1 cạc trao đổi khác nhau để nó tìm được đường đi tốt nhất.</w:t>
      </w:r>
    </w:p>
    <w:p w:rsidR="00840CF4" w:rsidRPr="00840CF4" w:rsidRDefault="00840CF4" w:rsidP="00840CF4">
      <w:pPr>
        <w:numPr>
          <w:ilvl w:val="0"/>
          <w:numId w:val="13"/>
        </w:numPr>
        <w:rPr>
          <w:lang w:val="vi-VN"/>
        </w:rPr>
      </w:pPr>
      <w:r w:rsidRPr="00840CF4">
        <w:rPr>
          <w:lang w:val="vi-VN"/>
        </w:rPr>
        <w:t>Trong môi trường mạng có 2 môi trường chính:</w:t>
      </w:r>
    </w:p>
    <w:p w:rsidR="00840CF4" w:rsidRPr="00840CF4" w:rsidRDefault="00840CF4" w:rsidP="00840CF4">
      <w:pPr>
        <w:rPr>
          <w:lang w:val="vi-VN"/>
        </w:rPr>
      </w:pPr>
      <w:r w:rsidRPr="00840CF4">
        <w:rPr>
          <w:b/>
          <w:bCs/>
          <w:lang w:val="vi-VN"/>
        </w:rPr>
        <w:t>a.point to point:</w:t>
      </w:r>
      <w:r w:rsidRPr="00840CF4">
        <w:rPr>
          <w:lang w:val="vi-VN"/>
        </w:rPr>
        <w:br/>
      </w:r>
    </w:p>
    <w:p w:rsidR="00840CF4" w:rsidRPr="00840CF4" w:rsidRDefault="00840CF4" w:rsidP="00840CF4">
      <w:pPr>
        <w:numPr>
          <w:ilvl w:val="0"/>
          <w:numId w:val="14"/>
        </w:numPr>
        <w:rPr>
          <w:lang w:val="vi-VN"/>
        </w:rPr>
      </w:pPr>
      <w:r w:rsidRPr="00840CF4">
        <w:rPr>
          <w:lang w:val="vi-VN"/>
        </w:rPr>
        <w:t>là môi trường mà 2 router kết nối với nhau bằng cổng serial(WAN).</w:t>
      </w:r>
    </w:p>
    <w:p w:rsidR="00840CF4" w:rsidRPr="00840CF4" w:rsidRDefault="00840CF4" w:rsidP="00840CF4">
      <w:pPr>
        <w:numPr>
          <w:ilvl w:val="0"/>
          <w:numId w:val="14"/>
        </w:numPr>
        <w:rPr>
          <w:lang w:val="vi-VN"/>
        </w:rPr>
      </w:pPr>
      <w:r w:rsidRPr="00840CF4">
        <w:rPr>
          <w:lang w:val="vi-VN"/>
        </w:rPr>
        <w:t>Khi ở môi trường này thì các router gửi SLDB trực tiếp qua nhau thì từ mối quan hệ 2-way chuyển sang mối quan hệ FULL (nếu không quan hệ trực tiếp với nhau thì ko cần chuyển quan hệ 2-way)</w:t>
      </w:r>
    </w:p>
    <w:p w:rsidR="00840CF4" w:rsidRPr="00840CF4" w:rsidRDefault="00840CF4" w:rsidP="00840CF4">
      <w:pPr>
        <w:rPr>
          <w:lang w:val="vi-VN"/>
        </w:rPr>
      </w:pPr>
      <w:r w:rsidRPr="00840CF4">
        <w:rPr>
          <w:b/>
          <w:bCs/>
          <w:lang w:val="vi-VN"/>
        </w:rPr>
        <w:t>b.Broadcast multi access: </w:t>
      </w:r>
      <w:r w:rsidRPr="00840CF4">
        <w:rPr>
          <w:lang w:val="vi-VN"/>
        </w:rPr>
        <w:br/>
      </w:r>
    </w:p>
    <w:p w:rsidR="00840CF4" w:rsidRPr="00840CF4" w:rsidRDefault="00840CF4" w:rsidP="00840CF4">
      <w:pPr>
        <w:numPr>
          <w:ilvl w:val="0"/>
          <w:numId w:val="15"/>
        </w:numPr>
        <w:rPr>
          <w:lang w:val="vi-VN"/>
        </w:rPr>
      </w:pPr>
      <w:r w:rsidRPr="00840CF4">
        <w:rPr>
          <w:lang w:val="vi-VN"/>
        </w:rPr>
        <w:t>các router kết nối với nhau = interface LAN.</w:t>
      </w:r>
    </w:p>
    <w:p w:rsidR="00840CF4" w:rsidRPr="00840CF4" w:rsidRDefault="00840CF4" w:rsidP="00840CF4">
      <w:pPr>
        <w:numPr>
          <w:ilvl w:val="0"/>
          <w:numId w:val="15"/>
        </w:numPr>
        <w:rPr>
          <w:lang w:val="vi-VN"/>
        </w:rPr>
      </w:pPr>
      <w:r w:rsidRPr="00840CF4">
        <w:rPr>
          <w:lang w:val="vi-VN"/>
        </w:rPr>
        <w:t>Trước khi trao đổi thông tin thì các router sẽ bầu chọn ra 1 router đóng vai trò làm chủ đạo gọi là </w:t>
      </w:r>
      <w:r w:rsidRPr="00840CF4">
        <w:rPr>
          <w:b/>
          <w:bCs/>
          <w:lang w:val="vi-VN"/>
        </w:rPr>
        <w:t>DR(designated router)</w:t>
      </w:r>
      <w:r w:rsidRPr="00840CF4">
        <w:rPr>
          <w:lang w:val="vi-VN"/>
        </w:rPr>
        <w:t> có nhiệm vụ tiếp nhận các thông tin trao đổi và gửi qua cho các router khác.</w:t>
      </w:r>
    </w:p>
    <w:p w:rsidR="00840CF4" w:rsidRPr="00840CF4" w:rsidRDefault="00840CF4" w:rsidP="00840CF4">
      <w:pPr>
        <w:numPr>
          <w:ilvl w:val="0"/>
          <w:numId w:val="15"/>
        </w:numPr>
        <w:rPr>
          <w:lang w:val="vi-VN"/>
        </w:rPr>
      </w:pPr>
      <w:r w:rsidRPr="00840CF4">
        <w:rPr>
          <w:b/>
          <w:bCs/>
          <w:lang w:val="vi-VN"/>
        </w:rPr>
        <w:t>BDA(backup designated router) </w:t>
      </w:r>
      <w:r w:rsidRPr="00840CF4">
        <w:rPr>
          <w:lang w:val="vi-VN"/>
        </w:rPr>
        <w:t>là router dự phòng cho DR.</w:t>
      </w:r>
    </w:p>
    <w:p w:rsidR="00840CF4" w:rsidRPr="00840CF4" w:rsidRDefault="00840CF4" w:rsidP="00840CF4">
      <w:pPr>
        <w:numPr>
          <w:ilvl w:val="0"/>
          <w:numId w:val="15"/>
        </w:numPr>
        <w:rPr>
          <w:lang w:val="vi-VN"/>
        </w:rPr>
      </w:pPr>
      <w:r w:rsidRPr="00840CF4">
        <w:rPr>
          <w:b/>
          <w:bCs/>
          <w:lang w:val="vi-VN"/>
        </w:rPr>
        <w:t>DA other:</w:t>
      </w:r>
      <w:r w:rsidRPr="00840CF4">
        <w:rPr>
          <w:lang w:val="vi-VN"/>
        </w:rPr>
        <w:t> Những router còn lại. Những router không nói chuyện trực tiếp với nhau (vẫn giữ trạng thái 2-way) mà phải thông qua DR. Đồng thời DR gửi thông tin copy cho BDA để backup</w:t>
      </w:r>
    </w:p>
    <w:p w:rsidR="00840CF4" w:rsidRDefault="00840CF4" w:rsidP="00840CF4"/>
    <w:p w:rsidR="00840CF4" w:rsidRPr="00840CF4" w:rsidRDefault="00840CF4" w:rsidP="00840CF4">
      <w:pPr>
        <w:rPr>
          <w:lang w:val="vi-VN"/>
        </w:rPr>
      </w:pPr>
      <w:hyperlink r:id="rId7" w:tgtFrame="_blank" w:history="1">
        <w:r w:rsidRPr="00840CF4">
          <w:rPr>
            <w:rStyle w:val="Hyperlink"/>
            <w:lang w:val="vi-VN"/>
          </w:rPr>
          <w:br/>
        </w:r>
        <w:r w:rsidRPr="00840CF4">
          <w:rPr>
            <w:rStyle w:val="Hyperlink"/>
            <w:lang w:val="vi-VN"/>
          </w:rPr>
          <w:drawing>
            <wp:inline distT="0" distB="0" distL="0" distR="0">
              <wp:extent cx="5709920" cy="4486910"/>
              <wp:effectExtent l="0" t="0" r="5080" b="8890"/>
              <wp:docPr id="6" name="Picture 6" descr="Tim hieu giao thuc dinh tuyen OSPF(2)">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im hieu giao thuc dinh tuyen OSPF(2)">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9920" cy="4486910"/>
                      </a:xfrm>
                      <a:prstGeom prst="rect">
                        <a:avLst/>
                      </a:prstGeom>
                      <a:noFill/>
                      <a:ln>
                        <a:noFill/>
                      </a:ln>
                    </pic:spPr>
                  </pic:pic>
                </a:graphicData>
              </a:graphic>
            </wp:inline>
          </w:drawing>
        </w:r>
      </w:hyperlink>
      <w:r w:rsidRPr="00840CF4">
        <w:rPr>
          <w:lang w:val="vi-VN"/>
        </w:rPr>
        <w:t> </w:t>
      </w:r>
      <w:r w:rsidRPr="00840CF4">
        <w:rPr>
          <w:lang w:val="vi-VN"/>
        </w:rPr>
        <w:br/>
        <w:t>​</w:t>
      </w:r>
    </w:p>
    <w:p w:rsidR="00840CF4" w:rsidRPr="00840CF4" w:rsidRDefault="00840CF4" w:rsidP="00840CF4">
      <w:pPr>
        <w:rPr>
          <w:lang w:val="vi-VN"/>
        </w:rPr>
      </w:pPr>
      <w:r w:rsidRPr="00840CF4">
        <w:rPr>
          <w:lang w:val="vi-VN"/>
        </w:rPr>
        <w:br/>
        <w:t>- Việc bầu dựa vào DR,BDA:</w:t>
      </w:r>
      <w:r w:rsidRPr="00840CF4">
        <w:rPr>
          <w:lang w:val="vi-VN"/>
        </w:rPr>
        <w:br/>
      </w:r>
    </w:p>
    <w:p w:rsidR="00840CF4" w:rsidRPr="00840CF4" w:rsidRDefault="00840CF4" w:rsidP="00840CF4">
      <w:pPr>
        <w:numPr>
          <w:ilvl w:val="0"/>
          <w:numId w:val="16"/>
        </w:numPr>
        <w:rPr>
          <w:lang w:val="vi-VN"/>
        </w:rPr>
      </w:pPr>
      <w:r w:rsidRPr="00840CF4">
        <w:rPr>
          <w:b/>
          <w:bCs/>
          <w:lang w:val="vi-VN"/>
        </w:rPr>
        <w:t>priority</w:t>
      </w:r>
      <w:r w:rsidRPr="00840CF4">
        <w:rPr>
          <w:lang w:val="vi-VN"/>
        </w:rPr>
        <w:t>: chỉ số ưu tiên của cổng. Có giá trị từ 0 – 255(default=1)</w:t>
      </w:r>
    </w:p>
    <w:p w:rsidR="00840CF4" w:rsidRPr="00840CF4" w:rsidRDefault="00840CF4" w:rsidP="00840CF4">
      <w:pPr>
        <w:numPr>
          <w:ilvl w:val="1"/>
          <w:numId w:val="16"/>
        </w:numPr>
        <w:rPr>
          <w:lang w:val="vi-VN"/>
        </w:rPr>
      </w:pPr>
      <w:r w:rsidRPr="00840CF4">
        <w:rPr>
          <w:lang w:val="vi-VN"/>
        </w:rPr>
        <w:t>Router có </w:t>
      </w:r>
      <w:r w:rsidRPr="00840CF4">
        <w:rPr>
          <w:i/>
          <w:iCs/>
          <w:lang w:val="vi-VN"/>
        </w:rPr>
        <w:t>priority cao nhất làm DR</w:t>
      </w:r>
      <w:r w:rsidRPr="00840CF4">
        <w:rPr>
          <w:lang w:val="vi-VN"/>
        </w:rPr>
        <w:t>, cao thứ 2 làm BDR, còn lại DA other.</w:t>
      </w:r>
    </w:p>
    <w:p w:rsidR="00840CF4" w:rsidRPr="00840CF4" w:rsidRDefault="00840CF4" w:rsidP="00840CF4">
      <w:pPr>
        <w:numPr>
          <w:ilvl w:val="1"/>
          <w:numId w:val="16"/>
        </w:numPr>
        <w:rPr>
          <w:lang w:val="vi-VN"/>
        </w:rPr>
      </w:pPr>
      <w:r w:rsidRPr="00840CF4">
        <w:rPr>
          <w:lang w:val="vi-VN"/>
        </w:rPr>
        <w:t>Khi đặt priority = 0 cho 1 interface router thì router đó không bao giờ được làm DR,BDR.</w:t>
      </w:r>
    </w:p>
    <w:p w:rsidR="00840CF4" w:rsidRPr="00840CF4" w:rsidRDefault="00840CF4" w:rsidP="00840CF4">
      <w:pPr>
        <w:numPr>
          <w:ilvl w:val="0"/>
          <w:numId w:val="17"/>
        </w:numPr>
        <w:rPr>
          <w:lang w:val="vi-VN"/>
        </w:rPr>
      </w:pPr>
      <w:r w:rsidRPr="00840CF4">
        <w:rPr>
          <w:b/>
          <w:bCs/>
          <w:lang w:val="vi-VN"/>
        </w:rPr>
        <w:t>Router-id:</w:t>
      </w:r>
      <w:r w:rsidRPr="00840CF4">
        <w:rPr>
          <w:lang w:val="vi-VN"/>
        </w:rPr>
        <w:t> Khi xét quá trình chọn DR thì router-id sẽ không xét loopback</w:t>
      </w:r>
    </w:p>
    <w:p w:rsidR="00840CF4" w:rsidRPr="00840CF4" w:rsidRDefault="00840CF4" w:rsidP="00840CF4">
      <w:pPr>
        <w:numPr>
          <w:ilvl w:val="1"/>
          <w:numId w:val="17"/>
        </w:numPr>
        <w:rPr>
          <w:lang w:val="vi-VN"/>
        </w:rPr>
      </w:pPr>
      <w:r w:rsidRPr="00840CF4">
        <w:rPr>
          <w:lang w:val="vi-VN"/>
        </w:rPr>
        <w:t>Riêng DR và BDR nói chuyện với nhau = 224.0.0.6 còn lại nói chuyện với nhau = 224.0.0.5</w:t>
      </w:r>
    </w:p>
    <w:p w:rsidR="00840CF4" w:rsidRPr="00840CF4" w:rsidRDefault="00840CF4" w:rsidP="00840CF4">
      <w:pPr>
        <w:numPr>
          <w:ilvl w:val="1"/>
          <w:numId w:val="17"/>
        </w:numPr>
        <w:rPr>
          <w:lang w:val="vi-VN"/>
        </w:rPr>
      </w:pPr>
      <w:r w:rsidRPr="00840CF4">
        <w:rPr>
          <w:lang w:val="vi-VN"/>
        </w:rPr>
        <w:lastRenderedPageBreak/>
        <w:t>trong OSPF có 1 quy luật Non-preemptive: nghĩa là không bầu chọn lại.Khi DR chết BDR thay nhưng sau đó DR sống lại thì nó sẽ ko được bầu chọn lại làm DR lại như cũ.</w:t>
      </w:r>
    </w:p>
    <w:p w:rsidR="00840CF4" w:rsidRPr="00840CF4" w:rsidRDefault="00840CF4" w:rsidP="00840CF4">
      <w:pPr>
        <w:rPr>
          <w:b/>
          <w:bCs/>
          <w:lang w:val="vi-VN"/>
        </w:rPr>
      </w:pPr>
      <w:r w:rsidRPr="00840CF4">
        <w:rPr>
          <w:b/>
          <w:bCs/>
          <w:lang w:val="vi-VN"/>
        </w:rPr>
        <w:t>6. Tính Cost trong OSPF</w:t>
      </w:r>
    </w:p>
    <w:p w:rsidR="00840CF4" w:rsidRPr="00840CF4" w:rsidRDefault="00840CF4" w:rsidP="00840CF4">
      <w:pPr>
        <w:rPr>
          <w:lang w:val="vi-VN"/>
        </w:rPr>
      </w:pPr>
      <w:r w:rsidRPr="00840CF4">
        <w:rPr>
          <w:lang w:val="vi-VN"/>
        </w:rPr>
        <w:t>- Trong OSPF không còn gọi là Metrict mà gọi là Cost (Cost trên interface)</w:t>
      </w:r>
      <w:r w:rsidRPr="00840CF4">
        <w:rPr>
          <w:lang w:val="vi-VN"/>
        </w:rPr>
        <w:br/>
      </w:r>
      <w:r w:rsidRPr="00840CF4">
        <w:rPr>
          <w:i/>
          <w:iCs/>
          <w:lang w:val="vi-VN"/>
        </w:rPr>
        <w:t>- Cost được tính khi đi vào 1 cổng và đi ra không tính</w:t>
      </w:r>
      <w:r w:rsidRPr="00840CF4">
        <w:rPr>
          <w:lang w:val="vi-VN"/>
        </w:rPr>
        <w:br/>
        <w:t>- Công thức tính cost như sau :</w:t>
      </w:r>
      <w:r w:rsidRPr="00840CF4">
        <w:rPr>
          <w:lang w:val="vi-VN"/>
        </w:rPr>
        <w:br/>
      </w:r>
      <w:r w:rsidRPr="00840CF4">
        <w:rPr>
          <w:b/>
          <w:bCs/>
          <w:lang w:val="vi-VN"/>
        </w:rPr>
        <w:t>Cost= 10[SUP]8[/SUP][SUB]/bandwith</w:t>
      </w:r>
      <w:r w:rsidRPr="00840CF4">
        <w:rPr>
          <w:lang w:val="vi-VN"/>
        </w:rPr>
        <w:br/>
      </w:r>
      <w:r w:rsidRPr="00840CF4">
        <w:rPr>
          <w:b/>
          <w:bCs/>
          <w:lang w:val="vi-VN"/>
        </w:rPr>
        <w:t>[/SUB]</w:t>
      </w:r>
      <w:r w:rsidRPr="00840CF4">
        <w:rPr>
          <w:lang w:val="vi-VN"/>
        </w:rPr>
        <w:br/>
      </w:r>
    </w:p>
    <w:p w:rsidR="00840CF4" w:rsidRPr="00840CF4" w:rsidRDefault="00840CF4" w:rsidP="00840CF4">
      <w:pPr>
        <w:numPr>
          <w:ilvl w:val="0"/>
          <w:numId w:val="18"/>
        </w:numPr>
        <w:rPr>
          <w:lang w:val="vi-VN"/>
        </w:rPr>
      </w:pPr>
      <w:r w:rsidRPr="00840CF4">
        <w:rPr>
          <w:lang w:val="vi-VN"/>
        </w:rPr>
        <w:t>Ethernet(10Mbps) --&gt; Cost = 10</w:t>
      </w:r>
    </w:p>
    <w:p w:rsidR="00840CF4" w:rsidRPr="00840CF4" w:rsidRDefault="00840CF4" w:rsidP="00840CF4">
      <w:pPr>
        <w:numPr>
          <w:ilvl w:val="0"/>
          <w:numId w:val="18"/>
        </w:numPr>
        <w:rPr>
          <w:lang w:val="vi-VN"/>
        </w:rPr>
      </w:pPr>
      <w:r w:rsidRPr="00840CF4">
        <w:rPr>
          <w:lang w:val="vi-VN"/>
        </w:rPr>
        <w:t>FastEthernet(100Mbps) --&gt; cost=1</w:t>
      </w:r>
    </w:p>
    <w:p w:rsidR="00840CF4" w:rsidRPr="00840CF4" w:rsidRDefault="00840CF4" w:rsidP="00840CF4">
      <w:pPr>
        <w:numPr>
          <w:ilvl w:val="0"/>
          <w:numId w:val="18"/>
        </w:numPr>
        <w:rPr>
          <w:lang w:val="vi-VN"/>
        </w:rPr>
      </w:pPr>
      <w:r w:rsidRPr="00840CF4">
        <w:rPr>
          <w:lang w:val="vi-VN"/>
        </w:rPr>
        <w:t>Serial(1,544Mbps) --&gt; cost=64</w:t>
      </w:r>
    </w:p>
    <w:p w:rsidR="00840CF4" w:rsidRPr="00840CF4" w:rsidRDefault="00840CF4" w:rsidP="00840CF4">
      <w:pPr>
        <w:numPr>
          <w:ilvl w:val="0"/>
          <w:numId w:val="18"/>
        </w:numPr>
        <w:rPr>
          <w:lang w:val="vi-VN"/>
        </w:rPr>
      </w:pPr>
      <w:r w:rsidRPr="00840CF4">
        <w:rPr>
          <w:b/>
          <w:bCs/>
          <w:lang w:val="vi-VN"/>
        </w:rPr>
        <w:t>Ví dụ</w:t>
      </w:r>
      <w:r w:rsidRPr="00840CF4">
        <w:rPr>
          <w:lang w:val="vi-VN"/>
        </w:rPr>
        <w:t> :</w:t>
      </w:r>
    </w:p>
    <w:p w:rsidR="00840CF4" w:rsidRPr="00840CF4" w:rsidRDefault="00840CF4" w:rsidP="00840CF4">
      <w:pPr>
        <w:rPr>
          <w:lang w:val="vi-VN"/>
        </w:rPr>
      </w:pPr>
      <w:r w:rsidRPr="00840CF4">
        <w:rPr>
          <w:lang w:val="vi-VN"/>
        </w:rPr>
        <w:drawing>
          <wp:inline distT="0" distB="0" distL="0" distR="0">
            <wp:extent cx="7517130" cy="3009265"/>
            <wp:effectExtent l="0" t="0" r="7620" b="635"/>
            <wp:docPr id="5" name="Picture 5" descr="Tim hieu giao thuc dinh tuyen OSPF(3)">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im hieu giao thuc dinh tuyen OSPF(3)">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17130" cy="3009265"/>
                    </a:xfrm>
                    <a:prstGeom prst="rect">
                      <a:avLst/>
                    </a:prstGeom>
                    <a:noFill/>
                    <a:ln>
                      <a:noFill/>
                    </a:ln>
                  </pic:spPr>
                </pic:pic>
              </a:graphicData>
            </a:graphic>
          </wp:inline>
        </w:drawing>
      </w:r>
    </w:p>
    <w:p w:rsidR="00840CF4" w:rsidRPr="00840CF4" w:rsidRDefault="00840CF4" w:rsidP="00840CF4">
      <w:pPr>
        <w:rPr>
          <w:lang w:val="vi-VN"/>
        </w:rPr>
      </w:pPr>
      <w:r w:rsidRPr="00840CF4">
        <w:rPr>
          <w:lang w:val="vi-VN"/>
        </w:rPr>
        <w:br/>
        <w:t>Để tính cost từ R1--&gt; C1 ta tính ngược lại đi là </w:t>
      </w:r>
      <w:r w:rsidRPr="00840CF4">
        <w:rPr>
          <w:lang w:val="vi-VN"/>
        </w:rPr>
        <w:br/>
        <w:t>Từ R1 --&gt; đi vào f0/1 R3(+cost=1) --&gt; đi ra s0/0/0 R3(+0) --&gt; đi vào f0/1 R2(+64) --&gt; đi ra f0/0 R2(+0) --&gt; đi vào f0/0 R1(+1).</w:t>
      </w:r>
      <w:r w:rsidRPr="00840CF4">
        <w:rPr>
          <w:lang w:val="vi-VN"/>
        </w:rPr>
        <w:br/>
        <w:t>​</w:t>
      </w:r>
    </w:p>
    <w:p w:rsidR="00840CF4" w:rsidRPr="00840CF4" w:rsidRDefault="00840CF4" w:rsidP="00840CF4">
      <w:pPr>
        <w:numPr>
          <w:ilvl w:val="0"/>
          <w:numId w:val="19"/>
        </w:numPr>
        <w:rPr>
          <w:lang w:val="vi-VN"/>
        </w:rPr>
      </w:pPr>
      <w:r w:rsidRPr="00840CF4">
        <w:rPr>
          <w:lang w:val="vi-VN"/>
        </w:rPr>
        <w:lastRenderedPageBreak/>
        <w:t>Ở đây để Router sẽ chọn đường có cost = 3 . Để có thể loadbalancing trong sơ đồ này ta cần thay đổi</w:t>
      </w:r>
    </w:p>
    <w:p w:rsidR="00840CF4" w:rsidRPr="00840CF4" w:rsidRDefault="00840CF4" w:rsidP="00840CF4">
      <w:pPr>
        <w:numPr>
          <w:ilvl w:val="1"/>
          <w:numId w:val="19"/>
        </w:numPr>
        <w:rPr>
          <w:lang w:val="vi-VN"/>
        </w:rPr>
      </w:pPr>
      <w:r w:rsidRPr="00840CF4">
        <w:rPr>
          <w:b/>
          <w:bCs/>
          <w:lang w:val="vi-VN"/>
        </w:rPr>
        <w:t>Bandwith</w:t>
      </w:r>
      <w:r w:rsidRPr="00840CF4">
        <w:rPr>
          <w:lang w:val="vi-VN"/>
        </w:rPr>
        <w:t>: việc thay đổi bandwith nào chỉ nhằm mục đích thay đổi giá trị cost nó không ảnh hưởng gì đến traffic của interface</w:t>
      </w:r>
    </w:p>
    <w:p w:rsidR="00840CF4" w:rsidRPr="00840CF4" w:rsidRDefault="00840CF4" w:rsidP="00840CF4">
      <w:pPr>
        <w:numPr>
          <w:ilvl w:val="1"/>
          <w:numId w:val="19"/>
        </w:numPr>
        <w:rPr>
          <w:lang w:val="vi-VN"/>
        </w:rPr>
      </w:pPr>
      <w:r w:rsidRPr="00840CF4">
        <w:rPr>
          <w:b/>
          <w:bCs/>
          <w:lang w:val="vi-VN"/>
        </w:rPr>
        <w:t>Cost</w:t>
      </w:r>
      <w:r w:rsidRPr="00840CF4">
        <w:rPr>
          <w:lang w:val="vi-VN"/>
        </w:rPr>
        <w:t>: ở đường dưới ta thấy tại f0/0 của R3 cost=1 ta không thể hạ cost được nữa vì cost = 1 là giá trị minimum. Vì vầy trong sơ đồ trên ta nên tăng cost ở f0/1 lên sao cho tổng cost của 2 đường đều = 66</w:t>
      </w:r>
    </w:p>
    <w:p w:rsidR="00840CF4" w:rsidRPr="00840CF4" w:rsidRDefault="00840CF4" w:rsidP="00840CF4">
      <w:bookmarkStart w:id="0" w:name="_GoBack"/>
      <w:bookmarkEnd w:id="0"/>
    </w:p>
    <w:sectPr w:rsidR="00840CF4" w:rsidRPr="00840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A6B5B"/>
    <w:multiLevelType w:val="multilevel"/>
    <w:tmpl w:val="997CD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A62AD"/>
    <w:multiLevelType w:val="multilevel"/>
    <w:tmpl w:val="892CC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44623"/>
    <w:multiLevelType w:val="multilevel"/>
    <w:tmpl w:val="C024D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96C48"/>
    <w:multiLevelType w:val="multilevel"/>
    <w:tmpl w:val="9486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C27205"/>
    <w:multiLevelType w:val="multilevel"/>
    <w:tmpl w:val="04F8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681447"/>
    <w:multiLevelType w:val="multilevel"/>
    <w:tmpl w:val="1AA2F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9D1290"/>
    <w:multiLevelType w:val="multilevel"/>
    <w:tmpl w:val="CA608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320EB2"/>
    <w:multiLevelType w:val="multilevel"/>
    <w:tmpl w:val="CD66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DB2F10"/>
    <w:multiLevelType w:val="multilevel"/>
    <w:tmpl w:val="6E44C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7B7FF4"/>
    <w:multiLevelType w:val="multilevel"/>
    <w:tmpl w:val="117AB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FC5F2E"/>
    <w:multiLevelType w:val="multilevel"/>
    <w:tmpl w:val="4B82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D7775D"/>
    <w:multiLevelType w:val="multilevel"/>
    <w:tmpl w:val="1FEE5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D16B32"/>
    <w:multiLevelType w:val="multilevel"/>
    <w:tmpl w:val="35D6B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260789"/>
    <w:multiLevelType w:val="multilevel"/>
    <w:tmpl w:val="966C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0B0553"/>
    <w:multiLevelType w:val="multilevel"/>
    <w:tmpl w:val="C1B0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A41529"/>
    <w:multiLevelType w:val="multilevel"/>
    <w:tmpl w:val="F1D4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DF0929"/>
    <w:multiLevelType w:val="multilevel"/>
    <w:tmpl w:val="4412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18018C"/>
    <w:multiLevelType w:val="multilevel"/>
    <w:tmpl w:val="32183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056A60"/>
    <w:multiLevelType w:val="multilevel"/>
    <w:tmpl w:val="65C4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4"/>
  </w:num>
  <w:num w:numId="4">
    <w:abstractNumId w:val="9"/>
  </w:num>
  <w:num w:numId="5">
    <w:abstractNumId w:val="8"/>
  </w:num>
  <w:num w:numId="6">
    <w:abstractNumId w:val="10"/>
  </w:num>
  <w:num w:numId="7">
    <w:abstractNumId w:val="0"/>
  </w:num>
  <w:num w:numId="8">
    <w:abstractNumId w:val="15"/>
  </w:num>
  <w:num w:numId="9">
    <w:abstractNumId w:val="11"/>
  </w:num>
  <w:num w:numId="10">
    <w:abstractNumId w:val="18"/>
  </w:num>
  <w:num w:numId="11">
    <w:abstractNumId w:val="16"/>
  </w:num>
  <w:num w:numId="12">
    <w:abstractNumId w:val="13"/>
  </w:num>
  <w:num w:numId="13">
    <w:abstractNumId w:val="4"/>
  </w:num>
  <w:num w:numId="14">
    <w:abstractNumId w:val="3"/>
  </w:num>
  <w:num w:numId="15">
    <w:abstractNumId w:val="5"/>
  </w:num>
  <w:num w:numId="16">
    <w:abstractNumId w:val="17"/>
  </w:num>
  <w:num w:numId="17">
    <w:abstractNumId w:val="12"/>
  </w:num>
  <w:num w:numId="18">
    <w:abstractNumId w:val="2"/>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CF4"/>
    <w:rsid w:val="003C4BF4"/>
    <w:rsid w:val="00840CF4"/>
    <w:rsid w:val="00873588"/>
    <w:rsid w:val="00940F34"/>
    <w:rsid w:val="00D51061"/>
    <w:rsid w:val="00E82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B4238"/>
  <w15:chartTrackingRefBased/>
  <w15:docId w15:val="{E60EEAF9-DD5F-4479-80BA-23265BBED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0CF4"/>
    <w:rPr>
      <w:rFonts w:ascii="Times New Roman" w:hAnsi="Times New Roman"/>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40CF4"/>
  </w:style>
  <w:style w:type="character" w:styleId="Hyperlink">
    <w:name w:val="Hyperlink"/>
    <w:basedOn w:val="DefaultParagraphFont"/>
    <w:uiPriority w:val="99"/>
    <w:unhideWhenUsed/>
    <w:rsid w:val="00840CF4"/>
    <w:rPr>
      <w:color w:val="0000FF" w:themeColor="hyperlink"/>
      <w:u w:val="single"/>
    </w:rPr>
  </w:style>
  <w:style w:type="character" w:styleId="Mention">
    <w:name w:val="Mention"/>
    <w:basedOn w:val="DefaultParagraphFont"/>
    <w:uiPriority w:val="99"/>
    <w:semiHidden/>
    <w:unhideWhenUsed/>
    <w:rsid w:val="00840CF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887572">
      <w:bodyDiv w:val="1"/>
      <w:marLeft w:val="0"/>
      <w:marRight w:val="0"/>
      <w:marTop w:val="0"/>
      <w:marBottom w:val="0"/>
      <w:divBdr>
        <w:top w:val="none" w:sz="0" w:space="0" w:color="auto"/>
        <w:left w:val="none" w:sz="0" w:space="0" w:color="auto"/>
        <w:bottom w:val="none" w:sz="0" w:space="0" w:color="auto"/>
        <w:right w:val="none" w:sz="0" w:space="0" w:color="auto"/>
      </w:divBdr>
    </w:div>
    <w:div w:id="196741004">
      <w:bodyDiv w:val="1"/>
      <w:marLeft w:val="0"/>
      <w:marRight w:val="0"/>
      <w:marTop w:val="0"/>
      <w:marBottom w:val="0"/>
      <w:divBdr>
        <w:top w:val="none" w:sz="0" w:space="0" w:color="auto"/>
        <w:left w:val="none" w:sz="0" w:space="0" w:color="auto"/>
        <w:bottom w:val="none" w:sz="0" w:space="0" w:color="auto"/>
        <w:right w:val="none" w:sz="0" w:space="0" w:color="auto"/>
      </w:divBdr>
      <w:divsChild>
        <w:div w:id="580680223">
          <w:marLeft w:val="0"/>
          <w:marRight w:val="0"/>
          <w:marTop w:val="0"/>
          <w:marBottom w:val="0"/>
          <w:divBdr>
            <w:top w:val="none" w:sz="0" w:space="0" w:color="auto"/>
            <w:left w:val="none" w:sz="0" w:space="0" w:color="auto"/>
            <w:bottom w:val="none" w:sz="0" w:space="0" w:color="auto"/>
            <w:right w:val="none" w:sz="0" w:space="0" w:color="auto"/>
          </w:divBdr>
        </w:div>
        <w:div w:id="1807700161">
          <w:marLeft w:val="0"/>
          <w:marRight w:val="0"/>
          <w:marTop w:val="0"/>
          <w:marBottom w:val="0"/>
          <w:divBdr>
            <w:top w:val="none" w:sz="0" w:space="0" w:color="auto"/>
            <w:left w:val="none" w:sz="0" w:space="0" w:color="auto"/>
            <w:bottom w:val="none" w:sz="0" w:space="0" w:color="auto"/>
            <w:right w:val="none" w:sz="0" w:space="0" w:color="auto"/>
          </w:divBdr>
        </w:div>
      </w:divsChild>
    </w:div>
    <w:div w:id="267005165">
      <w:bodyDiv w:val="1"/>
      <w:marLeft w:val="0"/>
      <w:marRight w:val="0"/>
      <w:marTop w:val="0"/>
      <w:marBottom w:val="0"/>
      <w:divBdr>
        <w:top w:val="none" w:sz="0" w:space="0" w:color="auto"/>
        <w:left w:val="none" w:sz="0" w:space="0" w:color="auto"/>
        <w:bottom w:val="none" w:sz="0" w:space="0" w:color="auto"/>
        <w:right w:val="none" w:sz="0" w:space="0" w:color="auto"/>
      </w:divBdr>
    </w:div>
    <w:div w:id="319967583">
      <w:bodyDiv w:val="1"/>
      <w:marLeft w:val="0"/>
      <w:marRight w:val="0"/>
      <w:marTop w:val="0"/>
      <w:marBottom w:val="0"/>
      <w:divBdr>
        <w:top w:val="none" w:sz="0" w:space="0" w:color="auto"/>
        <w:left w:val="none" w:sz="0" w:space="0" w:color="auto"/>
        <w:bottom w:val="none" w:sz="0" w:space="0" w:color="auto"/>
        <w:right w:val="none" w:sz="0" w:space="0" w:color="auto"/>
      </w:divBdr>
    </w:div>
    <w:div w:id="362295249">
      <w:bodyDiv w:val="1"/>
      <w:marLeft w:val="0"/>
      <w:marRight w:val="0"/>
      <w:marTop w:val="0"/>
      <w:marBottom w:val="0"/>
      <w:divBdr>
        <w:top w:val="none" w:sz="0" w:space="0" w:color="auto"/>
        <w:left w:val="none" w:sz="0" w:space="0" w:color="auto"/>
        <w:bottom w:val="none" w:sz="0" w:space="0" w:color="auto"/>
        <w:right w:val="none" w:sz="0" w:space="0" w:color="auto"/>
      </w:divBdr>
    </w:div>
    <w:div w:id="413671799">
      <w:bodyDiv w:val="1"/>
      <w:marLeft w:val="0"/>
      <w:marRight w:val="0"/>
      <w:marTop w:val="0"/>
      <w:marBottom w:val="0"/>
      <w:divBdr>
        <w:top w:val="none" w:sz="0" w:space="0" w:color="auto"/>
        <w:left w:val="none" w:sz="0" w:space="0" w:color="auto"/>
        <w:bottom w:val="none" w:sz="0" w:space="0" w:color="auto"/>
        <w:right w:val="none" w:sz="0" w:space="0" w:color="auto"/>
      </w:divBdr>
      <w:divsChild>
        <w:div w:id="708839333">
          <w:marLeft w:val="0"/>
          <w:marRight w:val="0"/>
          <w:marTop w:val="0"/>
          <w:marBottom w:val="0"/>
          <w:divBdr>
            <w:top w:val="none" w:sz="0" w:space="0" w:color="auto"/>
            <w:left w:val="none" w:sz="0" w:space="0" w:color="auto"/>
            <w:bottom w:val="none" w:sz="0" w:space="0" w:color="auto"/>
            <w:right w:val="none" w:sz="0" w:space="0" w:color="auto"/>
          </w:divBdr>
        </w:div>
        <w:div w:id="882711307">
          <w:marLeft w:val="0"/>
          <w:marRight w:val="0"/>
          <w:marTop w:val="0"/>
          <w:marBottom w:val="0"/>
          <w:divBdr>
            <w:top w:val="none" w:sz="0" w:space="0" w:color="auto"/>
            <w:left w:val="none" w:sz="0" w:space="0" w:color="auto"/>
            <w:bottom w:val="none" w:sz="0" w:space="0" w:color="auto"/>
            <w:right w:val="none" w:sz="0" w:space="0" w:color="auto"/>
          </w:divBdr>
        </w:div>
      </w:divsChild>
    </w:div>
    <w:div w:id="555508983">
      <w:bodyDiv w:val="1"/>
      <w:marLeft w:val="0"/>
      <w:marRight w:val="0"/>
      <w:marTop w:val="0"/>
      <w:marBottom w:val="0"/>
      <w:divBdr>
        <w:top w:val="none" w:sz="0" w:space="0" w:color="auto"/>
        <w:left w:val="none" w:sz="0" w:space="0" w:color="auto"/>
        <w:bottom w:val="none" w:sz="0" w:space="0" w:color="auto"/>
        <w:right w:val="none" w:sz="0" w:space="0" w:color="auto"/>
      </w:divBdr>
    </w:div>
    <w:div w:id="564217607">
      <w:bodyDiv w:val="1"/>
      <w:marLeft w:val="0"/>
      <w:marRight w:val="0"/>
      <w:marTop w:val="0"/>
      <w:marBottom w:val="0"/>
      <w:divBdr>
        <w:top w:val="none" w:sz="0" w:space="0" w:color="auto"/>
        <w:left w:val="none" w:sz="0" w:space="0" w:color="auto"/>
        <w:bottom w:val="none" w:sz="0" w:space="0" w:color="auto"/>
        <w:right w:val="none" w:sz="0" w:space="0" w:color="auto"/>
      </w:divBdr>
    </w:div>
    <w:div w:id="704216990">
      <w:bodyDiv w:val="1"/>
      <w:marLeft w:val="0"/>
      <w:marRight w:val="0"/>
      <w:marTop w:val="0"/>
      <w:marBottom w:val="0"/>
      <w:divBdr>
        <w:top w:val="none" w:sz="0" w:space="0" w:color="auto"/>
        <w:left w:val="none" w:sz="0" w:space="0" w:color="auto"/>
        <w:bottom w:val="none" w:sz="0" w:space="0" w:color="auto"/>
        <w:right w:val="none" w:sz="0" w:space="0" w:color="auto"/>
      </w:divBdr>
    </w:div>
    <w:div w:id="910386976">
      <w:bodyDiv w:val="1"/>
      <w:marLeft w:val="0"/>
      <w:marRight w:val="0"/>
      <w:marTop w:val="0"/>
      <w:marBottom w:val="0"/>
      <w:divBdr>
        <w:top w:val="none" w:sz="0" w:space="0" w:color="auto"/>
        <w:left w:val="none" w:sz="0" w:space="0" w:color="auto"/>
        <w:bottom w:val="none" w:sz="0" w:space="0" w:color="auto"/>
        <w:right w:val="none" w:sz="0" w:space="0" w:color="auto"/>
      </w:divBdr>
    </w:div>
    <w:div w:id="1198078330">
      <w:bodyDiv w:val="1"/>
      <w:marLeft w:val="0"/>
      <w:marRight w:val="0"/>
      <w:marTop w:val="0"/>
      <w:marBottom w:val="0"/>
      <w:divBdr>
        <w:top w:val="none" w:sz="0" w:space="0" w:color="auto"/>
        <w:left w:val="none" w:sz="0" w:space="0" w:color="auto"/>
        <w:bottom w:val="none" w:sz="0" w:space="0" w:color="auto"/>
        <w:right w:val="none" w:sz="0" w:space="0" w:color="auto"/>
      </w:divBdr>
    </w:div>
    <w:div w:id="1614821338">
      <w:bodyDiv w:val="1"/>
      <w:marLeft w:val="0"/>
      <w:marRight w:val="0"/>
      <w:marTop w:val="0"/>
      <w:marBottom w:val="0"/>
      <w:divBdr>
        <w:top w:val="none" w:sz="0" w:space="0" w:color="auto"/>
        <w:left w:val="none" w:sz="0" w:space="0" w:color="auto"/>
        <w:bottom w:val="none" w:sz="0" w:space="0" w:color="auto"/>
        <w:right w:val="none" w:sz="0" w:space="0" w:color="auto"/>
      </w:divBdr>
    </w:div>
    <w:div w:id="1706441697">
      <w:bodyDiv w:val="1"/>
      <w:marLeft w:val="0"/>
      <w:marRight w:val="0"/>
      <w:marTop w:val="0"/>
      <w:marBottom w:val="0"/>
      <w:divBdr>
        <w:top w:val="none" w:sz="0" w:space="0" w:color="auto"/>
        <w:left w:val="none" w:sz="0" w:space="0" w:color="auto"/>
        <w:bottom w:val="none" w:sz="0" w:space="0" w:color="auto"/>
        <w:right w:val="none" w:sz="0" w:space="0" w:color="auto"/>
      </w:divBdr>
    </w:div>
    <w:div w:id="1765146832">
      <w:bodyDiv w:val="1"/>
      <w:marLeft w:val="0"/>
      <w:marRight w:val="0"/>
      <w:marTop w:val="0"/>
      <w:marBottom w:val="0"/>
      <w:divBdr>
        <w:top w:val="none" w:sz="0" w:space="0" w:color="auto"/>
        <w:left w:val="none" w:sz="0" w:space="0" w:color="auto"/>
        <w:bottom w:val="none" w:sz="0" w:space="0" w:color="auto"/>
        <w:right w:val="none" w:sz="0" w:space="0" w:color="auto"/>
      </w:divBdr>
    </w:div>
    <w:div w:id="1771008953">
      <w:bodyDiv w:val="1"/>
      <w:marLeft w:val="0"/>
      <w:marRight w:val="0"/>
      <w:marTop w:val="0"/>
      <w:marBottom w:val="0"/>
      <w:divBdr>
        <w:top w:val="none" w:sz="0" w:space="0" w:color="auto"/>
        <w:left w:val="none" w:sz="0" w:space="0" w:color="auto"/>
        <w:bottom w:val="none" w:sz="0" w:space="0" w:color="auto"/>
        <w:right w:val="none" w:sz="0" w:space="0" w:color="auto"/>
      </w:divBdr>
    </w:div>
    <w:div w:id="1854488916">
      <w:bodyDiv w:val="1"/>
      <w:marLeft w:val="0"/>
      <w:marRight w:val="0"/>
      <w:marTop w:val="0"/>
      <w:marBottom w:val="0"/>
      <w:divBdr>
        <w:top w:val="none" w:sz="0" w:space="0" w:color="auto"/>
        <w:left w:val="none" w:sz="0" w:space="0" w:color="auto"/>
        <w:bottom w:val="none" w:sz="0" w:space="0" w:color="auto"/>
        <w:right w:val="none" w:sz="0" w:space="0" w:color="auto"/>
      </w:divBdr>
    </w:div>
    <w:div w:id="1911111065">
      <w:bodyDiv w:val="1"/>
      <w:marLeft w:val="0"/>
      <w:marRight w:val="0"/>
      <w:marTop w:val="0"/>
      <w:marBottom w:val="0"/>
      <w:divBdr>
        <w:top w:val="none" w:sz="0" w:space="0" w:color="auto"/>
        <w:left w:val="none" w:sz="0" w:space="0" w:color="auto"/>
        <w:bottom w:val="none" w:sz="0" w:space="0" w:color="auto"/>
        <w:right w:val="none" w:sz="0" w:space="0" w:color="auto"/>
      </w:divBdr>
    </w:div>
    <w:div w:id="1927227851">
      <w:bodyDiv w:val="1"/>
      <w:marLeft w:val="0"/>
      <w:marRight w:val="0"/>
      <w:marTop w:val="0"/>
      <w:marBottom w:val="0"/>
      <w:divBdr>
        <w:top w:val="none" w:sz="0" w:space="0" w:color="auto"/>
        <w:left w:val="none" w:sz="0" w:space="0" w:color="auto"/>
        <w:bottom w:val="none" w:sz="0" w:space="0" w:color="auto"/>
        <w:right w:val="none" w:sz="0" w:space="0" w:color="auto"/>
      </w:divBdr>
    </w:div>
    <w:div w:id="200778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lh5.googleusercontent.com/VNF3guJPJOFBaqPAJednQ47UaSWmKLKZeZnRjXYOadfCgSdbTrhk7A2ufXy4P9HRrW3YYK8ia_DhBM1khXoE9zcUdx7Zpv4UGsBbOGFXBOfJGvI5GNinmx_otKIt3MmJqSPqtcos5ovZtPXN9Q"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lh6.googleusercontent.com/HSSEI1i8odo1m_VtxJMte_lqZw_ixK6oRfaKPZ8UTpk83_hO4Srt7dB90S_F83StSQOOzxDFyMbn9sQqaEm-IRmniUUoNnHVeFocq26GidWxKO0T1PGZe-Xr7oldmt_t7L_HgRSC4H9HqLC2K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lh6.googleusercontent.com/6whJ6oa_LYa9gpadnU2Aa3U9pfhJs-cMcW6kqEDIMTUshxfVI7yJdiGfB8_banBHfHWMkkG3o1_Al1g-oCKFcEahTLU7QPVxXq7OXT6Q95gEHNgxoRtAXAWARK0tvNUo2dyES8ZA1RHTqPCPd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1093</Words>
  <Characters>6236</Characters>
  <Application>Microsoft Office Word</Application>
  <DocSecurity>0</DocSecurity>
  <Lines>51</Lines>
  <Paragraphs>14</Paragraphs>
  <ScaleCrop>false</ScaleCrop>
  <Company/>
  <LinksUpToDate>false</LinksUpToDate>
  <CharactersWithSpaces>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Thành</dc:creator>
  <cp:keywords/>
  <dc:description/>
  <cp:lastModifiedBy>Nguyễn Bá Thành</cp:lastModifiedBy>
  <cp:revision>1</cp:revision>
  <dcterms:created xsi:type="dcterms:W3CDTF">2017-05-21T07:52:00Z</dcterms:created>
  <dcterms:modified xsi:type="dcterms:W3CDTF">2017-05-21T07:56:00Z</dcterms:modified>
</cp:coreProperties>
</file>