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EF7" w:rsidRPr="00E9265A" w:rsidRDefault="00611001">
      <w:pPr>
        <w:rPr>
          <w:lang w:val="en-US"/>
        </w:rPr>
      </w:pPr>
      <w:r w:rsidRPr="00E9265A">
        <w:rPr>
          <w:lang w:val="en-US"/>
        </w:rPr>
        <w:t>USE STORY : Example</w:t>
      </w:r>
    </w:p>
    <w:p w:rsidR="00611001" w:rsidRPr="00E9265A" w:rsidRDefault="00611001">
      <w:pPr>
        <w:rPr>
          <w:lang w:val="en-US"/>
        </w:rPr>
      </w:pPr>
    </w:p>
    <w:p w:rsidR="00611001" w:rsidRPr="00E9265A" w:rsidRDefault="00611001" w:rsidP="00611001">
      <w:pPr>
        <w:spacing w:before="100" w:beforeAutospacing="1" w:after="100" w:afterAutospacing="1" w:line="240" w:lineRule="auto"/>
        <w:rPr>
          <w:rFonts w:ascii="Times New Roman" w:eastAsia="Times New Roman" w:hAnsi="Times New Roman" w:cs="Times New Roman"/>
          <w:sz w:val="24"/>
          <w:szCs w:val="24"/>
          <w:lang w:eastAsia="pl-PL"/>
        </w:rPr>
      </w:pPr>
      <w:r w:rsidRPr="00E9265A">
        <w:rPr>
          <w:rFonts w:ascii="Times New Roman" w:eastAsia="Times New Roman" w:hAnsi="Times New Roman" w:cs="Times New Roman"/>
          <w:b/>
          <w:bCs/>
          <w:sz w:val="24"/>
          <w:szCs w:val="24"/>
          <w:lang w:eastAsia="pl-PL"/>
        </w:rPr>
        <w:t xml:space="preserve">Story – </w:t>
      </w:r>
      <w:r w:rsidR="00E9265A" w:rsidRPr="00E9265A">
        <w:rPr>
          <w:rFonts w:ascii="Times New Roman" w:eastAsia="Times New Roman" w:hAnsi="Times New Roman" w:cs="Times New Roman"/>
          <w:b/>
          <w:bCs/>
          <w:sz w:val="24"/>
          <w:szCs w:val="24"/>
          <w:lang w:eastAsia="pl-PL"/>
        </w:rPr>
        <w:t>Kierowca</w:t>
      </w:r>
      <w:r w:rsidRPr="00E9265A">
        <w:rPr>
          <w:rFonts w:ascii="Times New Roman" w:eastAsia="Times New Roman" w:hAnsi="Times New Roman" w:cs="Times New Roman"/>
          <w:b/>
          <w:bCs/>
          <w:sz w:val="24"/>
          <w:szCs w:val="24"/>
          <w:lang w:eastAsia="pl-PL"/>
        </w:rPr>
        <w:t xml:space="preserve"> </w:t>
      </w:r>
      <w:r w:rsidR="00E9265A" w:rsidRPr="00E9265A">
        <w:rPr>
          <w:rFonts w:ascii="Times New Roman" w:eastAsia="Times New Roman" w:hAnsi="Times New Roman" w:cs="Times New Roman"/>
          <w:b/>
          <w:bCs/>
          <w:sz w:val="24"/>
          <w:szCs w:val="24"/>
          <w:lang w:eastAsia="pl-PL"/>
        </w:rPr>
        <w:t>–</w:t>
      </w:r>
      <w:r w:rsidRPr="00E9265A">
        <w:rPr>
          <w:rFonts w:ascii="Times New Roman" w:eastAsia="Times New Roman" w:hAnsi="Times New Roman" w:cs="Times New Roman"/>
          <w:b/>
          <w:bCs/>
          <w:sz w:val="24"/>
          <w:szCs w:val="24"/>
          <w:lang w:eastAsia="pl-PL"/>
        </w:rPr>
        <w:t xml:space="preserve"> </w:t>
      </w:r>
      <w:r w:rsidR="00E9265A" w:rsidRPr="00E9265A">
        <w:rPr>
          <w:rFonts w:ascii="Times New Roman" w:eastAsia="Times New Roman" w:hAnsi="Times New Roman" w:cs="Times New Roman"/>
          <w:b/>
          <w:bCs/>
          <w:sz w:val="24"/>
          <w:szCs w:val="24"/>
          <w:lang w:eastAsia="pl-PL"/>
        </w:rPr>
        <w:t>Dodawanie informacji o pojeździe</w:t>
      </w:r>
    </w:p>
    <w:p w:rsidR="00E9265A" w:rsidRDefault="00E9265A" w:rsidP="0061100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Jako kierowca</w:t>
      </w:r>
    </w:p>
    <w:p w:rsidR="00611001" w:rsidRPr="00E9265A" w:rsidRDefault="00E9265A" w:rsidP="0061100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Chciałbym dodać opis i markę mojego samochodu</w:t>
      </w:r>
      <w:r w:rsidR="00611001" w:rsidRPr="00E9265A">
        <w:rPr>
          <w:rFonts w:ascii="Times New Roman" w:eastAsia="Times New Roman" w:hAnsi="Times New Roman" w:cs="Times New Roman"/>
          <w:sz w:val="24"/>
          <w:szCs w:val="24"/>
          <w:lang w:eastAsia="pl-PL"/>
        </w:rPr>
        <w:t> </w:t>
      </w:r>
    </w:p>
    <w:p w:rsidR="00611001" w:rsidRPr="00E9265A" w:rsidRDefault="00611001" w:rsidP="00611001">
      <w:pPr>
        <w:spacing w:before="100" w:beforeAutospacing="1" w:after="100" w:afterAutospacing="1" w:line="240" w:lineRule="auto"/>
        <w:rPr>
          <w:rFonts w:ascii="Times New Roman" w:eastAsia="Times New Roman" w:hAnsi="Times New Roman" w:cs="Times New Roman"/>
          <w:sz w:val="24"/>
          <w:szCs w:val="24"/>
          <w:lang w:val="en-US" w:eastAsia="pl-PL"/>
        </w:rPr>
      </w:pPr>
      <w:r w:rsidRPr="00E9265A">
        <w:rPr>
          <w:rFonts w:ascii="Times New Roman" w:eastAsia="Times New Roman" w:hAnsi="Times New Roman" w:cs="Times New Roman"/>
          <w:b/>
          <w:bCs/>
          <w:sz w:val="24"/>
          <w:szCs w:val="24"/>
          <w:lang w:val="en-US" w:eastAsia="pl-PL"/>
        </w:rPr>
        <w:t>Acceptance Criteria</w:t>
      </w:r>
    </w:p>
    <w:p w:rsidR="00611001" w:rsidRDefault="00E9265A" w:rsidP="00611001">
      <w:pPr>
        <w:spacing w:before="100" w:beforeAutospacing="1" w:after="100" w:afterAutospacing="1" w:line="240" w:lineRule="auto"/>
        <w:rPr>
          <w:rFonts w:ascii="Times New Roman" w:eastAsia="Times New Roman" w:hAnsi="Times New Roman" w:cs="Times New Roman"/>
          <w:sz w:val="24"/>
          <w:szCs w:val="24"/>
          <w:lang w:eastAsia="pl-PL"/>
        </w:rPr>
      </w:pPr>
      <w:r w:rsidRPr="00E9265A">
        <w:rPr>
          <w:rFonts w:ascii="Times New Roman" w:eastAsia="Times New Roman" w:hAnsi="Times New Roman" w:cs="Times New Roman"/>
          <w:sz w:val="24"/>
          <w:szCs w:val="24"/>
          <w:lang w:eastAsia="pl-PL"/>
        </w:rPr>
        <w:t xml:space="preserve">1.Po zalogowaniu się na stronę klikam na ikonkę oznaczającą profil </w:t>
      </w:r>
      <w:proofErr w:type="spellStart"/>
      <w:r w:rsidRPr="00E9265A">
        <w:rPr>
          <w:rFonts w:ascii="Times New Roman" w:eastAsia="Times New Roman" w:hAnsi="Times New Roman" w:cs="Times New Roman"/>
          <w:sz w:val="24"/>
          <w:szCs w:val="24"/>
          <w:lang w:eastAsia="pl-PL"/>
        </w:rPr>
        <w:t>uzytkownika</w:t>
      </w:r>
      <w:proofErr w:type="spellEnd"/>
      <w:r w:rsidRPr="00E9265A">
        <w:rPr>
          <w:rFonts w:ascii="Times New Roman" w:eastAsia="Times New Roman" w:hAnsi="Times New Roman" w:cs="Times New Roman"/>
          <w:sz w:val="24"/>
          <w:szCs w:val="24"/>
          <w:lang w:eastAsia="pl-PL"/>
        </w:rPr>
        <w:t>.</w:t>
      </w:r>
    </w:p>
    <w:p w:rsidR="00E9265A" w:rsidRPr="00E9265A" w:rsidRDefault="00E9265A" w:rsidP="0061100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2.Wybieram zakładkę samochód. Wyświetla się tabelka(obecnie pusta).</w:t>
      </w:r>
    </w:p>
    <w:p w:rsidR="00611001" w:rsidRPr="00E9265A" w:rsidRDefault="00611001" w:rsidP="00611001">
      <w:pPr>
        <w:spacing w:before="100" w:beforeAutospacing="1" w:after="100" w:afterAutospacing="1" w:line="240" w:lineRule="auto"/>
        <w:rPr>
          <w:rFonts w:ascii="Times New Roman" w:eastAsia="Times New Roman" w:hAnsi="Times New Roman" w:cs="Times New Roman"/>
          <w:sz w:val="24"/>
          <w:szCs w:val="24"/>
          <w:lang w:eastAsia="pl-PL"/>
        </w:rPr>
      </w:pPr>
      <w:r w:rsidRPr="00E9265A">
        <w:rPr>
          <w:rFonts w:ascii="Times New Roman" w:eastAsia="Times New Roman" w:hAnsi="Times New Roman" w:cs="Times New Roman"/>
          <w:color w:val="000000"/>
          <w:sz w:val="24"/>
          <w:szCs w:val="24"/>
          <w:lang w:eastAsia="pl-PL"/>
        </w:rPr>
        <w:t xml:space="preserve">2. </w:t>
      </w:r>
      <w:r w:rsidR="00E9265A" w:rsidRPr="00E9265A">
        <w:rPr>
          <w:rFonts w:ascii="Times New Roman" w:eastAsia="Times New Roman" w:hAnsi="Times New Roman" w:cs="Times New Roman"/>
          <w:color w:val="000000"/>
          <w:sz w:val="24"/>
          <w:szCs w:val="24"/>
          <w:lang w:eastAsia="pl-PL"/>
        </w:rPr>
        <w:t xml:space="preserve">Po </w:t>
      </w:r>
      <w:proofErr w:type="spellStart"/>
      <w:r w:rsidR="00E9265A" w:rsidRPr="00E9265A">
        <w:rPr>
          <w:rFonts w:ascii="Times New Roman" w:eastAsia="Times New Roman" w:hAnsi="Times New Roman" w:cs="Times New Roman"/>
          <w:color w:val="000000"/>
          <w:sz w:val="24"/>
          <w:szCs w:val="24"/>
          <w:lang w:eastAsia="pl-PL"/>
        </w:rPr>
        <w:t>kliknieci</w:t>
      </w:r>
      <w:proofErr w:type="spellEnd"/>
      <w:r w:rsidR="00E9265A" w:rsidRPr="00E9265A">
        <w:rPr>
          <w:rFonts w:ascii="Times New Roman" w:eastAsia="Times New Roman" w:hAnsi="Times New Roman" w:cs="Times New Roman"/>
          <w:color w:val="000000"/>
          <w:sz w:val="24"/>
          <w:szCs w:val="24"/>
          <w:lang w:eastAsia="pl-PL"/>
        </w:rPr>
        <w:t xml:space="preserve"> Dodaj pojawia się formularz z </w:t>
      </w:r>
      <w:r w:rsidR="00E9265A">
        <w:rPr>
          <w:rFonts w:ascii="Times New Roman" w:eastAsia="Times New Roman" w:hAnsi="Times New Roman" w:cs="Times New Roman"/>
          <w:color w:val="000000"/>
          <w:sz w:val="24"/>
          <w:szCs w:val="24"/>
          <w:lang w:eastAsia="pl-PL"/>
        </w:rPr>
        <w:t>polami do wypełnienia:</w:t>
      </w:r>
    </w:p>
    <w:p w:rsidR="00611001" w:rsidRPr="00E9265A" 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265A">
        <w:rPr>
          <w:rFonts w:ascii="Times New Roman" w:eastAsia="Times New Roman" w:hAnsi="Times New Roman" w:cs="Times New Roman"/>
          <w:color w:val="000000"/>
          <w:sz w:val="24"/>
          <w:szCs w:val="24"/>
          <w:lang w:eastAsia="pl-PL"/>
        </w:rPr>
        <w:t>Jezeli</w:t>
      </w:r>
      <w:proofErr w:type="spellEnd"/>
      <w:r w:rsidRPr="00E9265A">
        <w:rPr>
          <w:rFonts w:ascii="Times New Roman" w:eastAsia="Times New Roman" w:hAnsi="Times New Roman" w:cs="Times New Roman"/>
          <w:color w:val="000000"/>
          <w:sz w:val="24"/>
          <w:szCs w:val="24"/>
          <w:lang w:eastAsia="pl-PL"/>
        </w:rPr>
        <w:t xml:space="preserve"> pole “Marka” jest pus</w:t>
      </w:r>
      <w:r>
        <w:rPr>
          <w:rFonts w:ascii="Times New Roman" w:eastAsia="Times New Roman" w:hAnsi="Times New Roman" w:cs="Times New Roman"/>
          <w:color w:val="000000"/>
          <w:sz w:val="24"/>
          <w:szCs w:val="24"/>
          <w:lang w:eastAsia="pl-PL"/>
        </w:rPr>
        <w:t>t</w:t>
      </w:r>
      <w:r w:rsidRPr="00E9265A">
        <w:rPr>
          <w:rFonts w:ascii="Times New Roman" w:eastAsia="Times New Roman" w:hAnsi="Times New Roman" w:cs="Times New Roman"/>
          <w:color w:val="000000"/>
          <w:sz w:val="24"/>
          <w:szCs w:val="24"/>
          <w:lang w:eastAsia="pl-PL"/>
        </w:rPr>
        <w:t>e wyświetla się “Podaj markę”</w:t>
      </w:r>
    </w:p>
    <w:p w:rsidR="00E9265A" w:rsidRPr="00E9265A" w:rsidRDefault="00E9265A" w:rsidP="00E9265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265A">
        <w:rPr>
          <w:rFonts w:ascii="Times New Roman" w:eastAsia="Times New Roman" w:hAnsi="Times New Roman" w:cs="Times New Roman"/>
          <w:color w:val="000000"/>
          <w:sz w:val="24"/>
          <w:szCs w:val="24"/>
          <w:lang w:eastAsia="pl-PL"/>
        </w:rPr>
        <w:t>Jezeli</w:t>
      </w:r>
      <w:proofErr w:type="spellEnd"/>
      <w:r w:rsidRPr="00E9265A">
        <w:rPr>
          <w:rFonts w:ascii="Times New Roman" w:eastAsia="Times New Roman" w:hAnsi="Times New Roman" w:cs="Times New Roman"/>
          <w:color w:val="000000"/>
          <w:sz w:val="24"/>
          <w:szCs w:val="24"/>
          <w:lang w:eastAsia="pl-PL"/>
        </w:rPr>
        <w:t xml:space="preserve"> pole “</w:t>
      </w:r>
      <w:r>
        <w:rPr>
          <w:rFonts w:ascii="Times New Roman" w:eastAsia="Times New Roman" w:hAnsi="Times New Roman" w:cs="Times New Roman"/>
          <w:color w:val="000000"/>
          <w:sz w:val="24"/>
          <w:szCs w:val="24"/>
          <w:lang w:eastAsia="pl-PL"/>
        </w:rPr>
        <w:t>Model</w:t>
      </w:r>
      <w:r w:rsidRPr="00E9265A">
        <w:rPr>
          <w:rFonts w:ascii="Times New Roman" w:eastAsia="Times New Roman" w:hAnsi="Times New Roman" w:cs="Times New Roman"/>
          <w:color w:val="000000"/>
          <w:sz w:val="24"/>
          <w:szCs w:val="24"/>
          <w:lang w:eastAsia="pl-PL"/>
        </w:rPr>
        <w:t>” jest pus</w:t>
      </w:r>
      <w:r>
        <w:rPr>
          <w:rFonts w:ascii="Times New Roman" w:eastAsia="Times New Roman" w:hAnsi="Times New Roman" w:cs="Times New Roman"/>
          <w:color w:val="000000"/>
          <w:sz w:val="24"/>
          <w:szCs w:val="24"/>
          <w:lang w:eastAsia="pl-PL"/>
        </w:rPr>
        <w:t>t</w:t>
      </w:r>
      <w:r w:rsidRPr="00E9265A">
        <w:rPr>
          <w:rFonts w:ascii="Times New Roman" w:eastAsia="Times New Roman" w:hAnsi="Times New Roman" w:cs="Times New Roman"/>
          <w:color w:val="000000"/>
          <w:sz w:val="24"/>
          <w:szCs w:val="24"/>
          <w:lang w:eastAsia="pl-PL"/>
        </w:rPr>
        <w:t xml:space="preserve">e wyświetla się “Podaj </w:t>
      </w:r>
      <w:r>
        <w:rPr>
          <w:rFonts w:ascii="Times New Roman" w:eastAsia="Times New Roman" w:hAnsi="Times New Roman" w:cs="Times New Roman"/>
          <w:color w:val="000000"/>
          <w:sz w:val="24"/>
          <w:szCs w:val="24"/>
          <w:lang w:eastAsia="pl-PL"/>
        </w:rPr>
        <w:t>model</w:t>
      </w:r>
      <w:r w:rsidRPr="00E9265A">
        <w:rPr>
          <w:rFonts w:ascii="Times New Roman" w:eastAsia="Times New Roman" w:hAnsi="Times New Roman" w:cs="Times New Roman"/>
          <w:color w:val="000000"/>
          <w:sz w:val="24"/>
          <w:szCs w:val="24"/>
          <w:lang w:eastAsia="pl-PL"/>
        </w:rPr>
        <w:t>”</w:t>
      </w:r>
    </w:p>
    <w:p w:rsidR="00E9265A" w:rsidRPr="00E9265A" 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265A">
        <w:rPr>
          <w:rFonts w:ascii="Times New Roman" w:eastAsia="Times New Roman" w:hAnsi="Times New Roman" w:cs="Times New Roman"/>
          <w:color w:val="000000"/>
          <w:sz w:val="24"/>
          <w:szCs w:val="24"/>
          <w:lang w:eastAsia="pl-PL"/>
        </w:rPr>
        <w:t>Jeżeli w  polu</w:t>
      </w:r>
      <w:r w:rsidRPr="00E9265A">
        <w:rPr>
          <w:rFonts w:ascii="Times New Roman" w:eastAsia="Times New Roman" w:hAnsi="Times New Roman" w:cs="Times New Roman"/>
          <w:color w:val="000000"/>
          <w:sz w:val="24"/>
          <w:szCs w:val="24"/>
          <w:lang w:eastAsia="pl-PL"/>
        </w:rPr>
        <w:t xml:space="preserve"> “</w:t>
      </w:r>
      <w:r w:rsidRPr="00E9265A">
        <w:rPr>
          <w:rFonts w:ascii="Times New Roman" w:eastAsia="Times New Roman" w:hAnsi="Times New Roman" w:cs="Times New Roman"/>
          <w:color w:val="000000"/>
          <w:sz w:val="24"/>
          <w:szCs w:val="24"/>
          <w:lang w:eastAsia="pl-PL"/>
        </w:rPr>
        <w:t>Zdjęcie</w:t>
      </w:r>
      <w:r w:rsidRPr="00E9265A">
        <w:rPr>
          <w:rFonts w:ascii="Times New Roman" w:eastAsia="Times New Roman" w:hAnsi="Times New Roman" w:cs="Times New Roman"/>
          <w:color w:val="000000"/>
          <w:sz w:val="24"/>
          <w:szCs w:val="24"/>
          <w:lang w:eastAsia="pl-PL"/>
        </w:rPr>
        <w:t>”</w:t>
      </w:r>
      <w:r w:rsidRPr="00E9265A">
        <w:rPr>
          <w:rFonts w:ascii="Times New Roman" w:eastAsia="Times New Roman" w:hAnsi="Times New Roman" w:cs="Times New Roman"/>
          <w:color w:val="000000"/>
          <w:sz w:val="24"/>
          <w:szCs w:val="24"/>
          <w:lang w:eastAsia="pl-PL"/>
        </w:rPr>
        <w:t xml:space="preserve"> brakuje ścieżki do </w:t>
      </w:r>
      <w:proofErr w:type="spellStart"/>
      <w:r w:rsidRPr="00E9265A">
        <w:rPr>
          <w:rFonts w:ascii="Times New Roman" w:eastAsia="Times New Roman" w:hAnsi="Times New Roman" w:cs="Times New Roman"/>
          <w:color w:val="000000"/>
          <w:sz w:val="24"/>
          <w:szCs w:val="24"/>
          <w:lang w:eastAsia="pl-PL"/>
        </w:rPr>
        <w:t>plliku</w:t>
      </w:r>
      <w:proofErr w:type="spellEnd"/>
      <w:r w:rsidRPr="00E9265A">
        <w:rPr>
          <w:rFonts w:ascii="Times New Roman" w:eastAsia="Times New Roman" w:hAnsi="Times New Roman" w:cs="Times New Roman"/>
          <w:color w:val="000000"/>
          <w:sz w:val="24"/>
          <w:szCs w:val="24"/>
          <w:lang w:eastAsia="pl-PL"/>
        </w:rPr>
        <w:t xml:space="preserve"> lub adresu URL wyświetl „Dodaj zdjęcie</w:t>
      </w:r>
      <w:r>
        <w:rPr>
          <w:rFonts w:ascii="Times New Roman" w:eastAsia="Times New Roman" w:hAnsi="Times New Roman" w:cs="Times New Roman"/>
          <w:color w:val="000000"/>
          <w:sz w:val="24"/>
          <w:szCs w:val="24"/>
          <w:lang w:eastAsia="pl-PL"/>
        </w:rPr>
        <w:t>:”</w:t>
      </w:r>
    </w:p>
    <w:p w:rsidR="00E9265A" w:rsidRPr="00E9265A" 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bookmarkStart w:id="0" w:name="_GoBack"/>
      <w:bookmarkEnd w:id="0"/>
    </w:p>
    <w:p w:rsidR="00611001" w:rsidRPr="00E9265A" w:rsidRDefault="00611001" w:rsidP="00611001">
      <w:pPr>
        <w:spacing w:before="100" w:beforeAutospacing="1" w:after="100" w:afterAutospacing="1" w:line="240" w:lineRule="auto"/>
        <w:rPr>
          <w:rFonts w:ascii="Times New Roman" w:eastAsia="Times New Roman" w:hAnsi="Times New Roman" w:cs="Times New Roman"/>
          <w:sz w:val="24"/>
          <w:szCs w:val="24"/>
          <w:lang w:val="en-US" w:eastAsia="pl-PL"/>
        </w:rPr>
      </w:pPr>
      <w:r w:rsidRPr="00E9265A">
        <w:rPr>
          <w:rFonts w:ascii="Times New Roman" w:eastAsia="Times New Roman" w:hAnsi="Times New Roman" w:cs="Times New Roman"/>
          <w:sz w:val="24"/>
          <w:szCs w:val="24"/>
          <w:lang w:val="en-US" w:eastAsia="pl-PL"/>
        </w:rPr>
        <w:t>4. Clicking "Cancel" button causes closing the window without any results.</w:t>
      </w:r>
    </w:p>
    <w:p w:rsidR="00611001" w:rsidRPr="00E9265A" w:rsidRDefault="00611001" w:rsidP="00611001">
      <w:pPr>
        <w:spacing w:before="100" w:beforeAutospacing="1" w:after="100" w:afterAutospacing="1" w:line="240" w:lineRule="auto"/>
        <w:rPr>
          <w:rFonts w:ascii="Times New Roman" w:eastAsia="Times New Roman" w:hAnsi="Times New Roman" w:cs="Times New Roman"/>
          <w:sz w:val="24"/>
          <w:szCs w:val="24"/>
          <w:lang w:val="en-US" w:eastAsia="pl-PL"/>
        </w:rPr>
      </w:pPr>
      <w:r w:rsidRPr="00E9265A">
        <w:rPr>
          <w:rFonts w:ascii="Times New Roman" w:eastAsia="Times New Roman" w:hAnsi="Times New Roman" w:cs="Times New Roman"/>
          <w:sz w:val="24"/>
          <w:szCs w:val="24"/>
          <w:lang w:val="en-US" w:eastAsia="pl-PL"/>
        </w:rPr>
        <w:t>5. object to videos on YouTube are recognized automatically and saved in a special way. It allows the videos to be embedded during collection playback instead of being opened in a separate tab/window, as is the case with other external object.</w:t>
      </w:r>
    </w:p>
    <w:p w:rsidR="00E40683" w:rsidRDefault="00611001" w:rsidP="00611001">
      <w:pPr>
        <w:spacing w:before="100" w:beforeAutospacing="1" w:after="100" w:afterAutospacing="1" w:line="240" w:lineRule="auto"/>
        <w:rPr>
          <w:rFonts w:ascii="Times New Roman" w:eastAsia="Times New Roman" w:hAnsi="Times New Roman" w:cs="Times New Roman"/>
          <w:sz w:val="24"/>
          <w:szCs w:val="24"/>
          <w:lang w:val="en-US" w:eastAsia="pl-PL"/>
        </w:rPr>
      </w:pPr>
      <w:r w:rsidRPr="00E9265A">
        <w:rPr>
          <w:rFonts w:ascii="Times New Roman" w:eastAsia="Times New Roman" w:hAnsi="Times New Roman" w:cs="Times New Roman"/>
          <w:sz w:val="24"/>
          <w:szCs w:val="24"/>
          <w:lang w:val="en-US" w:eastAsia="pl-PL"/>
        </w:rPr>
        <w:t>6. Each object is checked with the server of MY_APP_NAME. If the server will return the name and description (e.g. for video file) then these values are set in the add object form. The user can change the placed data. The system saves the data as they are after the last change.</w:t>
      </w:r>
    </w:p>
    <w:p w:rsidR="00E40683" w:rsidRDefault="00E40683" w:rsidP="0061100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sz w:val="24"/>
          <w:szCs w:val="24"/>
          <w:lang w:eastAsia="pl-PL"/>
        </w:rPr>
        <w:t>Related</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objects</w:t>
      </w:r>
      <w:proofErr w:type="spellEnd"/>
      <w:r>
        <w:rPr>
          <w:rFonts w:ascii="Times New Roman" w:eastAsia="Times New Roman" w:hAnsi="Times New Roman" w:cs="Times New Roman"/>
          <w:sz w:val="24"/>
          <w:szCs w:val="24"/>
          <w:lang w:eastAsia="pl-PL"/>
        </w:rPr>
        <w:t>:</w:t>
      </w:r>
    </w:p>
    <w:p w:rsidR="00E40683" w:rsidRDefault="00E40683" w:rsidP="00E40683">
      <w:pPr>
        <w:pStyle w:val="Akapitzlist"/>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40683">
        <w:rPr>
          <w:rFonts w:ascii="Times New Roman" w:eastAsia="Times New Roman" w:hAnsi="Times New Roman" w:cs="Times New Roman"/>
          <w:sz w:val="24"/>
          <w:szCs w:val="24"/>
          <w:lang w:eastAsia="pl-PL"/>
        </w:rPr>
        <w:t xml:space="preserve">RQ.FN.01 – </w:t>
      </w:r>
      <w:proofErr w:type="spellStart"/>
      <w:r w:rsidRPr="00E40683">
        <w:rPr>
          <w:rFonts w:ascii="Times New Roman" w:eastAsia="Times New Roman" w:hAnsi="Times New Roman" w:cs="Times New Roman"/>
          <w:sz w:val="24"/>
          <w:szCs w:val="24"/>
          <w:lang w:eastAsia="pl-PL"/>
        </w:rPr>
        <w:t>Adding</w:t>
      </w:r>
      <w:proofErr w:type="spellEnd"/>
      <w:r w:rsidRPr="00E40683">
        <w:rPr>
          <w:rFonts w:ascii="Times New Roman" w:eastAsia="Times New Roman" w:hAnsi="Times New Roman" w:cs="Times New Roman"/>
          <w:sz w:val="24"/>
          <w:szCs w:val="24"/>
          <w:lang w:eastAsia="pl-PL"/>
        </w:rPr>
        <w:t xml:space="preserve"> </w:t>
      </w:r>
      <w:proofErr w:type="spellStart"/>
      <w:r w:rsidRPr="00E40683">
        <w:rPr>
          <w:rFonts w:ascii="Times New Roman" w:eastAsia="Times New Roman" w:hAnsi="Times New Roman" w:cs="Times New Roman"/>
          <w:sz w:val="24"/>
          <w:szCs w:val="24"/>
          <w:lang w:eastAsia="pl-PL"/>
        </w:rPr>
        <w:t>object</w:t>
      </w:r>
      <w:proofErr w:type="spellEnd"/>
    </w:p>
    <w:p w:rsidR="00E40683" w:rsidRDefault="00E40683" w:rsidP="00E40683">
      <w:pPr>
        <w:pStyle w:val="Akapitzlist"/>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RQ.FN.03 – </w:t>
      </w:r>
      <w:proofErr w:type="spellStart"/>
      <w:r>
        <w:rPr>
          <w:rFonts w:ascii="Times New Roman" w:eastAsia="Times New Roman" w:hAnsi="Times New Roman" w:cs="Times New Roman"/>
          <w:sz w:val="24"/>
          <w:szCs w:val="24"/>
          <w:lang w:eastAsia="pl-PL"/>
        </w:rPr>
        <w:t>Validation</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object</w:t>
      </w:r>
      <w:proofErr w:type="spellEnd"/>
    </w:p>
    <w:p w:rsidR="00E40683" w:rsidRPr="00E40683" w:rsidRDefault="00E40683" w:rsidP="00E40683">
      <w:pPr>
        <w:pStyle w:val="Akapitzlist"/>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RQ.FN.16 – Object </w:t>
      </w:r>
      <w:proofErr w:type="spellStart"/>
      <w:r>
        <w:rPr>
          <w:rFonts w:ascii="Times New Roman" w:eastAsia="Times New Roman" w:hAnsi="Times New Roman" w:cs="Times New Roman"/>
          <w:sz w:val="24"/>
          <w:szCs w:val="24"/>
          <w:lang w:eastAsia="pl-PL"/>
        </w:rPr>
        <w:t>description</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parameters</w:t>
      </w:r>
      <w:proofErr w:type="spellEnd"/>
    </w:p>
    <w:p w:rsidR="00E40683" w:rsidRPr="00611001" w:rsidRDefault="00E40683" w:rsidP="00611001">
      <w:pPr>
        <w:spacing w:before="100" w:beforeAutospacing="1" w:after="100" w:afterAutospacing="1" w:line="240" w:lineRule="auto"/>
        <w:rPr>
          <w:rFonts w:ascii="Times New Roman" w:eastAsia="Times New Roman" w:hAnsi="Times New Roman" w:cs="Times New Roman"/>
          <w:sz w:val="24"/>
          <w:szCs w:val="24"/>
          <w:lang w:eastAsia="pl-PL"/>
        </w:rPr>
      </w:pPr>
    </w:p>
    <w:p w:rsidR="00611001" w:rsidRDefault="00611001"/>
    <w:sectPr w:rsidR="00611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3E94"/>
    <w:multiLevelType w:val="multilevel"/>
    <w:tmpl w:val="E726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63FA8"/>
    <w:multiLevelType w:val="hybridMultilevel"/>
    <w:tmpl w:val="D974CD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001"/>
    <w:rsid w:val="00611001"/>
    <w:rsid w:val="00711C3A"/>
    <w:rsid w:val="00E40683"/>
    <w:rsid w:val="00E9265A"/>
    <w:rsid w:val="00F97E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1100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11001"/>
    <w:rPr>
      <w:b/>
      <w:bCs/>
    </w:rPr>
  </w:style>
  <w:style w:type="paragraph" w:customStyle="1" w:styleId="tabletextnormal">
    <w:name w:val="tabletextnormal"/>
    <w:basedOn w:val="Normalny"/>
    <w:rsid w:val="0061100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lp-block">
    <w:name w:val="help-block"/>
    <w:basedOn w:val="Domylnaczcionkaakapitu"/>
    <w:rsid w:val="00611001"/>
  </w:style>
  <w:style w:type="paragraph" w:styleId="Akapitzlist">
    <w:name w:val="List Paragraph"/>
    <w:basedOn w:val="Normalny"/>
    <w:uiPriority w:val="34"/>
    <w:qFormat/>
    <w:rsid w:val="00E40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1100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11001"/>
    <w:rPr>
      <w:b/>
      <w:bCs/>
    </w:rPr>
  </w:style>
  <w:style w:type="paragraph" w:customStyle="1" w:styleId="tabletextnormal">
    <w:name w:val="tabletextnormal"/>
    <w:basedOn w:val="Normalny"/>
    <w:rsid w:val="0061100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lp-block">
    <w:name w:val="help-block"/>
    <w:basedOn w:val="Domylnaczcionkaakapitu"/>
    <w:rsid w:val="00611001"/>
  </w:style>
  <w:style w:type="paragraph" w:styleId="Akapitzlist">
    <w:name w:val="List Paragraph"/>
    <w:basedOn w:val="Normalny"/>
    <w:uiPriority w:val="34"/>
    <w:qFormat/>
    <w:rsid w:val="00E4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76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1110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Mąkol</dc:creator>
  <cp:lastModifiedBy>asd</cp:lastModifiedBy>
  <cp:revision>2</cp:revision>
  <dcterms:created xsi:type="dcterms:W3CDTF">2016-03-22T17:29:00Z</dcterms:created>
  <dcterms:modified xsi:type="dcterms:W3CDTF">2016-03-22T17:29:00Z</dcterms:modified>
</cp:coreProperties>
</file>