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D5C" w:rsidRDefault="00FD183F">
      <w:r>
        <w:t>Wymagania biznesowe</w:t>
      </w:r>
    </w:p>
    <w:p w:rsidR="008E5A85" w:rsidRDefault="00C01551" w:rsidP="00C01551">
      <w:pPr>
        <w:pStyle w:val="Akapitzlist"/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1.</w:t>
      </w:r>
      <w:r w:rsidR="00FD183F" w:rsidRPr="00FD183F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Możliwość tworzenia konta pasażera i kierowcy.</w:t>
      </w:r>
      <w:r w:rsidR="00FD183F" w:rsidRPr="00FD183F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2. Dodawanie informacji o pojeździe (ilość miejsc, marka auta itp.)</w:t>
      </w:r>
      <w:r w:rsidR="00FD183F" w:rsidRPr="00FD183F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3. Możliwość zarezerwowania miejsca jako pasażer po potwierdzeniu przez kierowcę.</w:t>
      </w:r>
      <w:r w:rsidR="00FD183F" w:rsidRPr="00FD183F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4. Automatyczne odejmowanie zarezerwowanych miejsc, blokada rezerwacji po</w:t>
      </w:r>
      <w:r w:rsidR="00FD183F" w:rsidRPr="00FD183F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wypełnieniu auta</w:t>
      </w:r>
      <w:r w:rsidR="00FD183F" w:rsidRPr="00FD183F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5. Możliwość dodania miejsca startu oraz celu podróży</w:t>
      </w:r>
      <w:r w:rsidR="00FD183F" w:rsidRPr="00FD183F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6. Możliwość dodania własnego opisu do konta zawierającego informacje użytkownika</w:t>
      </w:r>
      <w:r w:rsidR="00FD183F" w:rsidRPr="00FD183F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7. Możliwość oceny użytkownika</w:t>
      </w:r>
      <w:r w:rsidR="00FD183F" w:rsidRPr="00FD183F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8. Możliwość zgłoszenia niepoprawnego/niezgodnego z regulaminem działania.</w:t>
      </w:r>
      <w:r w:rsidR="00FD183F" w:rsidRPr="00FD183F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9. Możliwość zapisania domyślnych tras podróży.</w:t>
      </w:r>
      <w:r w:rsidR="00FD183F" w:rsidRPr="00FD183F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10. System promowania najlepszych kierowców</w:t>
      </w:r>
      <w:r w:rsidR="00FD183F" w:rsidRPr="00FD183F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 xml:space="preserve">11. Połączenie z Google </w:t>
      </w:r>
      <w:proofErr w:type="spellStart"/>
      <w:r w:rsidR="00FD183F" w:rsidRPr="00FD183F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Maps</w:t>
      </w:r>
      <w:proofErr w:type="spellEnd"/>
      <w:r w:rsidR="00FD183F" w:rsidRPr="00FD183F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w celu lokalizacji stacji paliw i punktów gastronomicznych</w:t>
      </w:r>
      <w:r w:rsidR="00FD183F" w:rsidRPr="00FD183F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na obranej trasie</w:t>
      </w:r>
      <w:r w:rsidR="00FD183F" w:rsidRPr="00FD183F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12. Podawanie informacji o płatnych odcinkach trasy.</w:t>
      </w:r>
      <w:r w:rsidR="006320CC" w:rsidRPr="00FD183F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</w:t>
      </w:r>
      <w:r w:rsidR="00FD183F" w:rsidRPr="00FD183F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13. Możliwość wysyłania wiadomości prywatnych między użytkownikami</w:t>
      </w:r>
      <w:r w:rsidR="00FD183F" w:rsidRPr="00FD183F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14. Możliwość wyszukiwania kierowców po miastach wyjazdu i celu.</w:t>
      </w:r>
      <w:r w:rsidR="00FD183F" w:rsidRPr="00FD183F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15. Serwis ma działać poprawnie zarówna na komputerze jak i telefonie oraz zmieniać</w:t>
      </w:r>
      <w:r w:rsidR="00FD183F" w:rsidRPr="00FD183F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wygląd w zależności od rozdzielczości ekranu użytkownika</w:t>
      </w:r>
      <w:r w:rsidR="00FD183F" w:rsidRPr="00FD183F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16. Wygląd strony ma opierać się na tematyce podróży, składać się z żywych kolorów i</w:t>
      </w:r>
      <w:r w:rsidR="00FD183F" w:rsidRPr="00FD183F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nieostrych kształtów.</w:t>
      </w:r>
    </w:p>
    <w:p w:rsidR="00C01551" w:rsidRDefault="00C01551" w:rsidP="00C01551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01551" w:rsidRDefault="00C01551" w:rsidP="00C01551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01551" w:rsidRDefault="00C01551" w:rsidP="00C01551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01551" w:rsidRDefault="00C01551" w:rsidP="00C01551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01551" w:rsidRDefault="00C01551" w:rsidP="00C01551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01551" w:rsidRDefault="00C01551" w:rsidP="00C01551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01551" w:rsidRDefault="00C01551" w:rsidP="00C01551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01551" w:rsidRDefault="00C01551" w:rsidP="00C01551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01551" w:rsidRDefault="00C01551" w:rsidP="00C01551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01551" w:rsidRDefault="00C01551" w:rsidP="00C01551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01551" w:rsidRDefault="00C01551" w:rsidP="00C01551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01551" w:rsidRDefault="00C01551" w:rsidP="00C01551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01551" w:rsidRDefault="00C01551" w:rsidP="00C01551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01551" w:rsidRDefault="00C01551" w:rsidP="00C01551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01551" w:rsidRDefault="00C01551" w:rsidP="00C01551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01551" w:rsidRDefault="00C01551" w:rsidP="00C01551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01551" w:rsidRDefault="00C01551" w:rsidP="00C01551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01551" w:rsidRDefault="00C01551" w:rsidP="00C01551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01551" w:rsidRDefault="00C01551" w:rsidP="00C01551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C01551" w:rsidRPr="00C01551" w:rsidRDefault="00C01551" w:rsidP="00C01551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077"/>
        <w:gridCol w:w="2064"/>
        <w:gridCol w:w="3071"/>
      </w:tblGrid>
      <w:tr w:rsidR="008E5A85" w:rsidTr="005668AB">
        <w:tc>
          <w:tcPr>
            <w:tcW w:w="4077" w:type="dxa"/>
          </w:tcPr>
          <w:p w:rsidR="008E5A85" w:rsidRDefault="008E5A85" w:rsidP="00FD183F">
            <w:bookmarkStart w:id="0" w:name="_GoBack" w:colFirst="0" w:colLast="0"/>
            <w:r>
              <w:lastRenderedPageBreak/>
              <w:t>Wymaganie funkcjonalne</w:t>
            </w:r>
          </w:p>
        </w:tc>
        <w:tc>
          <w:tcPr>
            <w:tcW w:w="2064" w:type="dxa"/>
          </w:tcPr>
          <w:p w:rsidR="008E5A85" w:rsidRDefault="005668AB" w:rsidP="00FD183F">
            <w:r>
              <w:t>P</w:t>
            </w:r>
            <w:r w:rsidR="008E5A85">
              <w:t>riorytet</w:t>
            </w:r>
          </w:p>
        </w:tc>
        <w:tc>
          <w:tcPr>
            <w:tcW w:w="3071" w:type="dxa"/>
          </w:tcPr>
          <w:p w:rsidR="008E5A85" w:rsidRDefault="00F078B3" w:rsidP="00FD183F">
            <w:r>
              <w:t>Opis</w:t>
            </w:r>
          </w:p>
        </w:tc>
      </w:tr>
      <w:tr w:rsidR="008E5A85" w:rsidTr="005668AB">
        <w:tc>
          <w:tcPr>
            <w:tcW w:w="4077" w:type="dxa"/>
          </w:tcPr>
          <w:p w:rsidR="008E5A85" w:rsidRDefault="008E5A85" w:rsidP="008E5A85">
            <w:r>
              <w:t>1.</w:t>
            </w:r>
            <w:r>
              <w:t>W systemie można tworzyć 2 rodzaje kont:</w:t>
            </w:r>
          </w:p>
          <w:p w:rsidR="008E5A85" w:rsidRDefault="008E5A85" w:rsidP="008E5A85">
            <w:r>
              <w:t>Pasażera i Kierowcy</w:t>
            </w:r>
            <w:r w:rsidR="00D50732">
              <w:t>; Które powinny móc się ze sobą komunikować</w:t>
            </w:r>
          </w:p>
          <w:p w:rsidR="008E5A85" w:rsidRDefault="008E5A85" w:rsidP="00FD183F"/>
        </w:tc>
        <w:tc>
          <w:tcPr>
            <w:tcW w:w="2064" w:type="dxa"/>
          </w:tcPr>
          <w:p w:rsidR="008E5A85" w:rsidRDefault="008E5A85" w:rsidP="00FD183F">
            <w:r w:rsidRPr="00E85BCF">
              <w:rPr>
                <w:color w:val="FF0000"/>
              </w:rPr>
              <w:t>Wysoki</w:t>
            </w:r>
          </w:p>
        </w:tc>
        <w:tc>
          <w:tcPr>
            <w:tcW w:w="3071" w:type="dxa"/>
          </w:tcPr>
          <w:p w:rsidR="008E5A85" w:rsidRDefault="008E5A85" w:rsidP="00FD183F">
            <w:r>
              <w:t>Kont</w:t>
            </w:r>
            <w:r w:rsidR="00F078B3">
              <w:t>o kierowcy powinno</w:t>
            </w:r>
            <w:r>
              <w:t xml:space="preserve"> zawierać:</w:t>
            </w:r>
          </w:p>
          <w:p w:rsidR="008E5A85" w:rsidRDefault="008E5A85" w:rsidP="00FD183F">
            <w:r>
              <w:t xml:space="preserve">Informacje o pojeździe, </w:t>
            </w:r>
            <w:r w:rsidRPr="004347A3">
              <w:rPr>
                <w:b/>
              </w:rPr>
              <w:t>opis osoby</w:t>
            </w:r>
            <w:r>
              <w:t>,</w:t>
            </w:r>
            <w:r w:rsidR="00E85BCF">
              <w:t xml:space="preserve"> </w:t>
            </w:r>
            <w:r>
              <w:t>email,</w:t>
            </w:r>
            <w:r w:rsidR="00E85BCF">
              <w:t xml:space="preserve"> </w:t>
            </w:r>
            <w:r>
              <w:t>telefon</w:t>
            </w:r>
          </w:p>
          <w:p w:rsidR="00F078B3" w:rsidRDefault="00F078B3" w:rsidP="00FD183F">
            <w:r>
              <w:t>Konto pasażera powinno zawierać:</w:t>
            </w:r>
          </w:p>
          <w:p w:rsidR="001160B6" w:rsidRDefault="001160B6" w:rsidP="00FD183F">
            <w:r>
              <w:t>Zapisywanie domyślnych tras</w:t>
            </w:r>
            <w:r w:rsidR="00F078B3">
              <w:t xml:space="preserve">, </w:t>
            </w:r>
            <w:r w:rsidR="00F078B3" w:rsidRPr="004347A3">
              <w:rPr>
                <w:b/>
              </w:rPr>
              <w:t>opis osoby</w:t>
            </w:r>
          </w:p>
        </w:tc>
      </w:tr>
      <w:tr w:rsidR="00D50732" w:rsidTr="005668AB">
        <w:tc>
          <w:tcPr>
            <w:tcW w:w="4077" w:type="dxa"/>
          </w:tcPr>
          <w:p w:rsidR="00D50732" w:rsidRDefault="00D50732" w:rsidP="008E5A85">
            <w:r>
              <w:t xml:space="preserve">1’. Stworzenie konta dla </w:t>
            </w:r>
            <w:r w:rsidR="002B57D7">
              <w:t>administratora</w:t>
            </w:r>
          </w:p>
        </w:tc>
        <w:tc>
          <w:tcPr>
            <w:tcW w:w="2064" w:type="dxa"/>
          </w:tcPr>
          <w:p w:rsidR="00D50732" w:rsidRPr="00E85BCF" w:rsidRDefault="00D50732" w:rsidP="00FD183F">
            <w:pPr>
              <w:rPr>
                <w:color w:val="FF0000"/>
              </w:rPr>
            </w:pPr>
            <w:r w:rsidRPr="002B57D7">
              <w:t>Średni</w:t>
            </w:r>
          </w:p>
        </w:tc>
        <w:tc>
          <w:tcPr>
            <w:tcW w:w="3071" w:type="dxa"/>
          </w:tcPr>
          <w:p w:rsidR="00D50732" w:rsidRDefault="00D50732" w:rsidP="00FD183F">
            <w:r>
              <w:t>Administrator ma pełny wgląd do w</w:t>
            </w:r>
            <w:r w:rsidR="002B57D7">
              <w:t>szystkich ogłoszeń, komunikatów</w:t>
            </w:r>
          </w:p>
        </w:tc>
      </w:tr>
      <w:tr w:rsidR="008E5A85" w:rsidTr="005668AB">
        <w:tc>
          <w:tcPr>
            <w:tcW w:w="4077" w:type="dxa"/>
          </w:tcPr>
          <w:p w:rsidR="008E5A85" w:rsidRDefault="008E5A85" w:rsidP="008E5A85">
            <w:r>
              <w:t>2. Formularz two</w:t>
            </w:r>
            <w:r w:rsidR="006570C2">
              <w:t xml:space="preserve">rzenia połączeń między miastami </w:t>
            </w:r>
            <w:r>
              <w:t>–</w:t>
            </w:r>
            <w:r w:rsidR="005668AB">
              <w:t xml:space="preserve">połączony z Google </w:t>
            </w:r>
            <w:proofErr w:type="spellStart"/>
            <w:r w:rsidR="005668AB">
              <w:t>M</w:t>
            </w:r>
            <w:r>
              <w:t>aps</w:t>
            </w:r>
            <w:proofErr w:type="spellEnd"/>
            <w:r w:rsidR="00D50732">
              <w:t>(wyświetla się na mapie w formie linii)</w:t>
            </w:r>
          </w:p>
          <w:p w:rsidR="008E5A85" w:rsidRDefault="008E5A85" w:rsidP="00FD183F"/>
        </w:tc>
        <w:tc>
          <w:tcPr>
            <w:tcW w:w="2064" w:type="dxa"/>
          </w:tcPr>
          <w:p w:rsidR="008E5A85" w:rsidRDefault="008E5A85" w:rsidP="00FD183F">
            <w:r w:rsidRPr="00E85BCF">
              <w:rPr>
                <w:color w:val="FF0000"/>
              </w:rPr>
              <w:t>Wysoki</w:t>
            </w:r>
          </w:p>
        </w:tc>
        <w:tc>
          <w:tcPr>
            <w:tcW w:w="3071" w:type="dxa"/>
          </w:tcPr>
          <w:p w:rsidR="00D50732" w:rsidRDefault="008E5A85" w:rsidP="00FD183F">
            <w:r>
              <w:t>Informacje:</w:t>
            </w:r>
          </w:p>
          <w:p w:rsidR="006570C2" w:rsidRDefault="00D50732" w:rsidP="00FD183F">
            <w:r>
              <w:t>Płatne odcinki,</w:t>
            </w:r>
            <w:r w:rsidR="007F128C">
              <w:t xml:space="preserve"> </w:t>
            </w:r>
            <w:r>
              <w:t>st</w:t>
            </w:r>
            <w:r w:rsidR="004916C5">
              <w:t>art,</w:t>
            </w:r>
            <w:r w:rsidR="00E85BCF">
              <w:t xml:space="preserve"> </w:t>
            </w:r>
            <w:r w:rsidR="004916C5">
              <w:t>cel,</w:t>
            </w:r>
            <w:r w:rsidR="00E85BCF">
              <w:t xml:space="preserve"> </w:t>
            </w:r>
            <w:r w:rsidR="004916C5">
              <w:t>ilość</w:t>
            </w:r>
            <w:r w:rsidR="006570C2">
              <w:t xml:space="preserve"> pasażerów, ilość</w:t>
            </w:r>
            <w:r w:rsidR="008E5A85">
              <w:t xml:space="preserve"> wolnych miejsc,  rodzaj samochodu, marka, rocznik, cena</w:t>
            </w:r>
            <w:r w:rsidR="006570C2">
              <w:t>, punkty gastronomiczne po drodze</w:t>
            </w:r>
          </w:p>
        </w:tc>
      </w:tr>
      <w:tr w:rsidR="008E5A85" w:rsidTr="005668AB">
        <w:tc>
          <w:tcPr>
            <w:tcW w:w="4077" w:type="dxa"/>
          </w:tcPr>
          <w:p w:rsidR="008E5A85" w:rsidRDefault="008E5A85" w:rsidP="008E5A85">
            <w:r>
              <w:t>3.  Dodatkowe funkcje formularzy</w:t>
            </w:r>
            <w:r w:rsidR="00D50732">
              <w:t xml:space="preserve"> podczas rejestracji miejsc</w:t>
            </w:r>
            <w:r>
              <w:t>(</w:t>
            </w:r>
            <w:r>
              <w:t>odejmowanie</w:t>
            </w:r>
            <w:r w:rsidR="00D50732">
              <w:t xml:space="preserve"> miejsc</w:t>
            </w:r>
            <w:r>
              <w:t xml:space="preserve">, </w:t>
            </w:r>
            <w:r>
              <w:t>blokada</w:t>
            </w:r>
            <w:r w:rsidR="00D50732">
              <w:t xml:space="preserve"> po zapełnieniu auta</w:t>
            </w:r>
            <w:r>
              <w:t>)</w:t>
            </w:r>
          </w:p>
          <w:p w:rsidR="008E5A85" w:rsidRDefault="008E5A85" w:rsidP="00FD183F"/>
        </w:tc>
        <w:tc>
          <w:tcPr>
            <w:tcW w:w="2064" w:type="dxa"/>
          </w:tcPr>
          <w:p w:rsidR="008E5A85" w:rsidRDefault="008E5A85" w:rsidP="00FD183F">
            <w:r>
              <w:t>Średni</w:t>
            </w:r>
          </w:p>
        </w:tc>
        <w:tc>
          <w:tcPr>
            <w:tcW w:w="3071" w:type="dxa"/>
          </w:tcPr>
          <w:p w:rsidR="008E5A85" w:rsidRDefault="008E5A85" w:rsidP="00FD183F">
            <w:r>
              <w:t>Gdy ktoś potwierdzi rezerwacje ilość miejsc w aucie powinna się zmniejszać, gdy wszystkie miejsca zostaną potwierdzone następuje blokada połączenia</w:t>
            </w:r>
          </w:p>
        </w:tc>
      </w:tr>
      <w:tr w:rsidR="008E5A85" w:rsidTr="005668AB">
        <w:tc>
          <w:tcPr>
            <w:tcW w:w="4077" w:type="dxa"/>
          </w:tcPr>
          <w:p w:rsidR="008E5A85" w:rsidRDefault="008E5A85" w:rsidP="00D50732">
            <w:r>
              <w:t xml:space="preserve">4. aktywny system ocen i promowania użytkowników </w:t>
            </w:r>
          </w:p>
        </w:tc>
        <w:tc>
          <w:tcPr>
            <w:tcW w:w="2064" w:type="dxa"/>
          </w:tcPr>
          <w:p w:rsidR="008E5A85" w:rsidRDefault="008E5A85" w:rsidP="00FD183F">
            <w:r>
              <w:t>Średni</w:t>
            </w:r>
          </w:p>
        </w:tc>
        <w:tc>
          <w:tcPr>
            <w:tcW w:w="3071" w:type="dxa"/>
          </w:tcPr>
          <w:p w:rsidR="008E5A85" w:rsidRDefault="008E5A85" w:rsidP="00FD183F">
            <w:r>
              <w:t>Ocena, oraz płatne promowanie użytkowników</w:t>
            </w:r>
            <w:r w:rsidR="002B57D7">
              <w:t>,</w:t>
            </w:r>
          </w:p>
          <w:p w:rsidR="002B57D7" w:rsidRDefault="002B57D7" w:rsidP="00FD183F">
            <w:r>
              <w:t>Sortowanie według ocen</w:t>
            </w:r>
          </w:p>
        </w:tc>
      </w:tr>
      <w:tr w:rsidR="008E5A85" w:rsidTr="005668AB">
        <w:tc>
          <w:tcPr>
            <w:tcW w:w="4077" w:type="dxa"/>
          </w:tcPr>
          <w:p w:rsidR="008E5A85" w:rsidRDefault="008E5A85" w:rsidP="00FD183F">
            <w:r>
              <w:t>5. stworzenie wersji mobilnej</w:t>
            </w:r>
          </w:p>
        </w:tc>
        <w:tc>
          <w:tcPr>
            <w:tcW w:w="2064" w:type="dxa"/>
          </w:tcPr>
          <w:p w:rsidR="008E5A85" w:rsidRDefault="008E5A85" w:rsidP="00FD183F">
            <w:r>
              <w:t>Niski</w:t>
            </w:r>
          </w:p>
        </w:tc>
        <w:tc>
          <w:tcPr>
            <w:tcW w:w="3071" w:type="dxa"/>
          </w:tcPr>
          <w:p w:rsidR="008E5A85" w:rsidRDefault="00EB30F0" w:rsidP="00FD183F">
            <w:r>
              <w:t>Skalowalność strony internetowej</w:t>
            </w:r>
            <w:r w:rsidR="00E85BCF">
              <w:t xml:space="preserve"> zależnej od urządzenia i rozdzielczości</w:t>
            </w:r>
          </w:p>
        </w:tc>
      </w:tr>
      <w:tr w:rsidR="008E5A85" w:rsidTr="005668AB">
        <w:tc>
          <w:tcPr>
            <w:tcW w:w="4077" w:type="dxa"/>
          </w:tcPr>
          <w:p w:rsidR="008E5A85" w:rsidRDefault="008E5A85" w:rsidP="008E5A85">
            <w:r>
              <w:t>6. wyszukiwarka z systemem filtrów</w:t>
            </w:r>
          </w:p>
          <w:p w:rsidR="008E5A85" w:rsidRDefault="008E5A85" w:rsidP="00FD183F"/>
        </w:tc>
        <w:tc>
          <w:tcPr>
            <w:tcW w:w="2064" w:type="dxa"/>
          </w:tcPr>
          <w:p w:rsidR="008E5A85" w:rsidRDefault="00F078B3" w:rsidP="00FD183F">
            <w:r>
              <w:t>Średni</w:t>
            </w:r>
          </w:p>
        </w:tc>
        <w:tc>
          <w:tcPr>
            <w:tcW w:w="3071" w:type="dxa"/>
          </w:tcPr>
          <w:p w:rsidR="008E5A85" w:rsidRDefault="004916C5" w:rsidP="00FD183F">
            <w:r>
              <w:t>Filtry:</w:t>
            </w:r>
          </w:p>
          <w:p w:rsidR="004916C5" w:rsidRDefault="004916C5" w:rsidP="00FD183F">
            <w:r>
              <w:t>Miejsce docelowe, star</w:t>
            </w:r>
            <w:r w:rsidR="005668AB">
              <w:t>t</w:t>
            </w:r>
            <w:r>
              <w:t>, cena</w:t>
            </w:r>
          </w:p>
        </w:tc>
      </w:tr>
      <w:tr w:rsidR="006570C2" w:rsidTr="005668AB">
        <w:tc>
          <w:tcPr>
            <w:tcW w:w="4077" w:type="dxa"/>
          </w:tcPr>
          <w:p w:rsidR="00D50732" w:rsidRDefault="00D50732" w:rsidP="00D50732">
            <w:r>
              <w:t xml:space="preserve">7. </w:t>
            </w:r>
            <w:r w:rsidR="001E61DE">
              <w:t>Ocena niepoprawności ogłoszeń, kont</w:t>
            </w:r>
          </w:p>
          <w:p w:rsidR="006570C2" w:rsidRDefault="006570C2" w:rsidP="008E5A85"/>
        </w:tc>
        <w:tc>
          <w:tcPr>
            <w:tcW w:w="2064" w:type="dxa"/>
          </w:tcPr>
          <w:p w:rsidR="006570C2" w:rsidRDefault="00D50732" w:rsidP="00FD183F">
            <w:r>
              <w:t>Niski</w:t>
            </w:r>
          </w:p>
        </w:tc>
        <w:tc>
          <w:tcPr>
            <w:tcW w:w="3071" w:type="dxa"/>
          </w:tcPr>
          <w:p w:rsidR="006570C2" w:rsidRDefault="00D50732" w:rsidP="00FD183F">
            <w:r>
              <w:t>Administrator powinien móc usuwać niepoprawne ogłoszenia/konta</w:t>
            </w:r>
          </w:p>
        </w:tc>
      </w:tr>
      <w:bookmarkEnd w:id="0"/>
    </w:tbl>
    <w:p w:rsidR="008E5A85" w:rsidRDefault="008E5A85" w:rsidP="00FD183F"/>
    <w:sectPr w:rsidR="008E5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92CFC"/>
    <w:multiLevelType w:val="hybridMultilevel"/>
    <w:tmpl w:val="78A012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83F"/>
    <w:rsid w:val="001160B6"/>
    <w:rsid w:val="001E61DE"/>
    <w:rsid w:val="002B57D7"/>
    <w:rsid w:val="004347A3"/>
    <w:rsid w:val="004916C5"/>
    <w:rsid w:val="005668AB"/>
    <w:rsid w:val="005F023F"/>
    <w:rsid w:val="006320CC"/>
    <w:rsid w:val="006570C2"/>
    <w:rsid w:val="007F128C"/>
    <w:rsid w:val="008E5A85"/>
    <w:rsid w:val="00902852"/>
    <w:rsid w:val="00AD7D5C"/>
    <w:rsid w:val="00AF59AC"/>
    <w:rsid w:val="00B13190"/>
    <w:rsid w:val="00C01551"/>
    <w:rsid w:val="00D50732"/>
    <w:rsid w:val="00E85BCF"/>
    <w:rsid w:val="00EB30F0"/>
    <w:rsid w:val="00F078B3"/>
    <w:rsid w:val="00F773D2"/>
    <w:rsid w:val="00FD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D183F"/>
    <w:pPr>
      <w:ind w:left="720"/>
      <w:contextualSpacing/>
    </w:pPr>
  </w:style>
  <w:style w:type="table" w:styleId="Tabela-Siatka">
    <w:name w:val="Table Grid"/>
    <w:basedOn w:val="Standardowy"/>
    <w:uiPriority w:val="59"/>
    <w:rsid w:val="008E5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D183F"/>
    <w:pPr>
      <w:ind w:left="720"/>
      <w:contextualSpacing/>
    </w:pPr>
  </w:style>
  <w:style w:type="table" w:styleId="Tabela-Siatka">
    <w:name w:val="Table Grid"/>
    <w:basedOn w:val="Standardowy"/>
    <w:uiPriority w:val="59"/>
    <w:rsid w:val="008E5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370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16</cp:revision>
  <dcterms:created xsi:type="dcterms:W3CDTF">2016-03-22T15:24:00Z</dcterms:created>
  <dcterms:modified xsi:type="dcterms:W3CDTF">2016-03-22T16:30:00Z</dcterms:modified>
</cp:coreProperties>
</file>