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87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Создаём каталог для программам лабораторной работы № 8 (при помощи команды mkdir ~/work/arch-pc/lab08), переходим в него (при помощи команды cd ~/work/arch-pc/lab08) и создаём файл lab8-1.asm (при помощи команды touch lab8-1.asm) (рис. ??),(рис. ??)</w:t>
      </w:r>
    </w:p>
    <w:p>
      <w:pPr>
        <w:pStyle w:val="CaptionedFigure"/>
      </w:pPr>
      <w:r>
        <w:drawing>
          <wp:inline>
            <wp:extent cx="3733800" cy="518214"/>
            <wp:effectExtent b="0" l="0" r="0" t="0"/>
            <wp:docPr descr="Создание папки, её открытие и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lab8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папки, её открытие и создание файла</w:t>
      </w:r>
    </w:p>
    <w:p>
      <w:pPr>
        <w:pStyle w:val="CaptionedFigure"/>
      </w:pPr>
      <w:r>
        <w:drawing>
          <wp:inline>
            <wp:extent cx="2971800" cy="1371600"/>
            <wp:effectExtent b="0" l="0" r="0" t="0"/>
            <wp:docPr descr="Проверка наличия папки" title="fig:" id="25" name="Picture"/>
            <a:graphic>
              <a:graphicData uri="http://schemas.openxmlformats.org/drawingml/2006/picture">
                <pic:pic>
                  <pic:nvPicPr>
                    <pic:cNvPr descr="image/lab8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папки</w:t>
      </w:r>
    </w:p>
    <w:p>
      <w:pPr>
        <w:pStyle w:val="BodyText"/>
      </w:pPr>
      <w:r>
        <w:t xml:space="preserve">Введём в файл lab8-1.asm текст программы из листинга 8.1., для корректной работы нужно переместить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в тот же каталог, где лежит и файл с текстом программы.(рис. ??),(рис. ??)</w:t>
      </w:r>
    </w:p>
    <w:p>
      <w:pPr>
        <w:pStyle w:val="CaptionedFigure"/>
      </w:pPr>
      <w:r>
        <w:drawing>
          <wp:inline>
            <wp:extent cx="3733800" cy="4605928"/>
            <wp:effectExtent b="0" l="0" r="0" t="0"/>
            <wp:docPr descr="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lab8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1313744"/>
            <wp:effectExtent b="0" l="0" r="0" t="0"/>
            <wp:docPr descr="Перемещение файла “in_out.asm”" title="fig:" id="31" name="Picture"/>
            <a:graphic>
              <a:graphicData uri="http://schemas.openxmlformats.org/drawingml/2006/picture">
                <pic:pic>
                  <pic:nvPicPr>
                    <pic:cNvPr descr="image/lab8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Создаем исполняемый файл и запускаем его (компиляция: nasm -f elf lab8-1.asm , ld -m elf_i386 -o lab8-1 lab8-1.o , запуск: ./lab8-1) (рис. ??)</w:t>
      </w:r>
    </w:p>
    <w:p>
      <w:pPr>
        <w:pStyle w:val="CaptionedFigure"/>
      </w:pPr>
      <w:r>
        <w:drawing>
          <wp:inline>
            <wp:extent cx="3733800" cy="1004047"/>
            <wp:effectExtent b="0" l="0" r="0" t="0"/>
            <wp:docPr descr="Создание и 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lab8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Меняем текст программы (Используем регистр ecx в теле цилка loop) (рис. ??)</w:t>
      </w:r>
    </w:p>
    <w:p>
      <w:pPr>
        <w:pStyle w:val="CaptionedFigure"/>
      </w:pPr>
      <w:r>
        <w:drawing>
          <wp:inline>
            <wp:extent cx="3733800" cy="5452285"/>
            <wp:effectExtent b="0" l="0" r="0" t="0"/>
            <wp:docPr descr="Изменённый текст программы" title="fig:" id="37" name="Picture"/>
            <a:graphic>
              <a:graphicData uri="http://schemas.openxmlformats.org/drawingml/2006/picture">
                <pic:pic>
                  <pic:nvPicPr>
                    <pic:cNvPr descr="image/lab8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lab8-1-2.asm , ld -m elf_i386 -o lab8-1-2 lab8-1-2.o , запуск: ./lab8-1-2) (рис. ??), (рис. ??), (рис. ??)</w:t>
      </w:r>
    </w:p>
    <w:p>
      <w:pPr>
        <w:pStyle w:val="CaptionedFigure"/>
      </w:pPr>
      <w:r>
        <w:drawing>
          <wp:inline>
            <wp:extent cx="3733800" cy="322923"/>
            <wp:effectExtent b="0" l="0" r="0" t="0"/>
            <wp:docPr descr="Создание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lab8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06288"/>
            <wp:effectExtent b="0" l="0" r="0" t="0"/>
            <wp:docPr descr="Запуск исполняемого файла 1" title="fig:" id="43" name="Picture"/>
            <a:graphic>
              <a:graphicData uri="http://schemas.openxmlformats.org/drawingml/2006/picture">
                <pic:pic>
                  <pic:nvPicPr>
                    <pic:cNvPr descr="image/lab8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1</w:t>
      </w:r>
    </w:p>
    <w:p>
      <w:pPr>
        <w:pStyle w:val="CaptionedFigure"/>
      </w:pPr>
      <w:r>
        <w:drawing>
          <wp:inline>
            <wp:extent cx="3733800" cy="2690292"/>
            <wp:effectExtent b="0" l="0" r="0" t="0"/>
            <wp:docPr descr="Запуск исполняемого файла 2" title="fig:" id="46" name="Picture"/>
            <a:graphic>
              <a:graphicData uri="http://schemas.openxmlformats.org/drawingml/2006/picture">
                <pic:pic>
                  <pic:nvPicPr>
                    <pic:cNvPr descr="image/lab8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2</w:t>
      </w:r>
    </w:p>
    <w:p>
      <w:pPr>
        <w:pStyle w:val="BodyText"/>
      </w:pPr>
      <w:r>
        <w:t xml:space="preserve">Использование регистра ecx в теле цилка loop может привести к некорректной работе программы, что мы и видим в данном примере.</w:t>
      </w:r>
    </w:p>
    <w:p>
      <w:pPr>
        <w:pStyle w:val="BodyText"/>
      </w:pPr>
      <w:r>
        <w:t xml:space="preserve">Вопросы:</w:t>
      </w:r>
    </w:p>
    <w:p>
      <w:pPr>
        <w:numPr>
          <w:ilvl w:val="0"/>
          <w:numId w:val="1001"/>
        </w:numPr>
      </w:pPr>
      <w:r>
        <w:t xml:space="preserve">Какие значения принимает регистр ecx в цикле? - Регистр ecx принимает некрректные значения.</w:t>
      </w:r>
    </w:p>
    <w:p>
      <w:pPr>
        <w:numPr>
          <w:ilvl w:val="0"/>
          <w:numId w:val="1001"/>
        </w:numPr>
      </w:pPr>
      <w:r>
        <w:t xml:space="preserve">Соответствует ли число проходов цикла значению N введенному с клавиатуры? Число проходов цикла не соответствуют значению N введенному с клавиатуры.</w:t>
      </w:r>
    </w:p>
    <w:p>
      <w:pPr>
        <w:pStyle w:val="FirstParagraph"/>
      </w:pPr>
      <w:r>
        <w:t xml:space="preserve">Меняем текст программы (Используем стек. Добавим команды push и pop (добавления в стек и извлечения из стека) для сохранения значения счетчика цикла loop) (рис. ??)</w:t>
      </w:r>
    </w:p>
    <w:p>
      <w:pPr>
        <w:pStyle w:val="CaptionedFigure"/>
      </w:pPr>
      <w:r>
        <w:drawing>
          <wp:inline>
            <wp:extent cx="3733800" cy="5281960"/>
            <wp:effectExtent b="0" l="0" r="0" t="0"/>
            <wp:docPr descr="Изменённый текст программы" title="fig:" id="49" name="Picture"/>
            <a:graphic>
              <a:graphicData uri="http://schemas.openxmlformats.org/drawingml/2006/picture">
                <pic:pic>
                  <pic:nvPicPr>
                    <pic:cNvPr descr="image/lab8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lab8-1-3.asm , ld -m elf_i386 -o lab8-1-3 lab8-1-3.o , запуск: ./lab8-1-3) (рис. ??)</w:t>
      </w:r>
    </w:p>
    <w:p>
      <w:pPr>
        <w:pStyle w:val="CaptionedFigure"/>
      </w:pPr>
      <w:r>
        <w:drawing>
          <wp:inline>
            <wp:extent cx="3733800" cy="925901"/>
            <wp:effectExtent b="0" l="0" r="0" t="0"/>
            <wp:docPr descr="Создание и 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lab8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Соответствует ли в данном случае число проходов цикла значению N введенному с клавиатуры? - Число проходов цикла соответствуют значению N введенному с клавиатуры, но вывод идёт от 4 до 0 из-за того что ecx-1 теперь работает.</w:t>
      </w:r>
    </w:p>
    <w:p>
      <w:pPr>
        <w:pStyle w:val="BodyText"/>
      </w:pPr>
      <w:r>
        <w:t xml:space="preserve">Создаём файл lab8-2.asm в каталоге ~/work/arch-pc/lab08 (при помощи команды touch lab8-2.asm) (рис. ??)</w:t>
      </w:r>
    </w:p>
    <w:p>
      <w:pPr>
        <w:pStyle w:val="CaptionedFigure"/>
      </w:pPr>
      <w:r>
        <w:drawing>
          <wp:inline>
            <wp:extent cx="3733800" cy="297083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lab8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Введём в файл lab8-2.asm текст программы из листинга 8.2. (рис. ??)</w:t>
      </w:r>
    </w:p>
    <w:p>
      <w:pPr>
        <w:pStyle w:val="CaptionedFigure"/>
      </w:pPr>
      <w:r>
        <w:drawing>
          <wp:inline>
            <wp:extent cx="3733800" cy="4186855"/>
            <wp:effectExtent b="0" l="0" r="0" t="0"/>
            <wp:docPr descr="Текст программы" title="fig:" id="58" name="Picture"/>
            <a:graphic>
              <a:graphicData uri="http://schemas.openxmlformats.org/drawingml/2006/picture">
                <pic:pic>
                  <pic:nvPicPr>
                    <pic:cNvPr descr="image/lab8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(компиляция: nasm -f elf lab8-1-3.asm , ld -m elf_i386 -o lab8-1-3 lab8-1-3.o , запуск: ./lab8-1-3) (рис. ??)</w:t>
      </w:r>
    </w:p>
    <w:p>
      <w:pPr>
        <w:pStyle w:val="CaptionedFigure"/>
      </w:pPr>
      <w:r>
        <w:drawing>
          <wp:inline>
            <wp:extent cx="3733800" cy="700963"/>
            <wp:effectExtent b="0" l="0" r="0" t="0"/>
            <wp:docPr descr="Создание и 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lab8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Сколько аргументов было обработано программой? - 4 аргумента, так как аргумент1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считаются по одному элементу, а аргумент и 2 это два разных (стоят через пробел без кавычек)</w:t>
      </w:r>
    </w:p>
    <w:p>
      <w:pPr>
        <w:pStyle w:val="BodyText"/>
      </w:pPr>
      <w:r>
        <w:t xml:space="preserve">Создаём файл lab8-3.asm в каталоге ~/work/arch-pc/lab08 (при помощи команды touch lab8-3.asm) (рис. ??)</w:t>
      </w:r>
    </w:p>
    <w:p>
      <w:pPr>
        <w:pStyle w:val="CaptionedFigure"/>
      </w:pPr>
      <w:r>
        <w:drawing>
          <wp:inline>
            <wp:extent cx="3733800" cy="297083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lab8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Введём в файл lab8-3.asm текст программы из листинга 8.3. (Программа вычисления суммы аргументов командной строки) (рис. ??)</w:t>
      </w:r>
    </w:p>
    <w:p>
      <w:pPr>
        <w:pStyle w:val="CaptionedFigure"/>
      </w:pPr>
      <w:r>
        <w:drawing>
          <wp:inline>
            <wp:extent cx="3733800" cy="5034166"/>
            <wp:effectExtent b="0" l="0" r="0" t="0"/>
            <wp:docPr descr="Текст программы" title="fig:" id="67" name="Picture"/>
            <a:graphic>
              <a:graphicData uri="http://schemas.openxmlformats.org/drawingml/2006/picture">
                <pic:pic>
                  <pic:nvPicPr>
                    <pic:cNvPr descr="image/lab8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аргументы: 12 13 7 10 5 (компиляция: nasm -f elf lab8-3.asm , ld -m elf_i386 -o lab8-3 lab8-3.o , запуск: ./lab8-3) (рис. ??)</w:t>
      </w:r>
    </w:p>
    <w:p>
      <w:pPr>
        <w:pStyle w:val="CaptionedFigure"/>
      </w:pPr>
      <w:r>
        <w:drawing>
          <wp:inline>
            <wp:extent cx="3733800" cy="510338"/>
            <wp:effectExtent b="0" l="0" r="0" t="0"/>
            <wp:docPr descr="Создание и 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lab8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 (рис. ??)</w:t>
      </w:r>
    </w:p>
    <w:p>
      <w:pPr>
        <w:pStyle w:val="CaptionedFigure"/>
      </w:pPr>
      <w:r>
        <w:drawing>
          <wp:inline>
            <wp:extent cx="3733800" cy="4927703"/>
            <wp:effectExtent b="0" l="0" r="0" t="0"/>
            <wp:docPr descr="Изменённый текст программы" title="fig:" id="73" name="Picture"/>
            <a:graphic>
              <a:graphicData uri="http://schemas.openxmlformats.org/drawingml/2006/picture">
                <pic:pic>
                  <pic:nvPicPr>
                    <pic:cNvPr descr="image/lab8_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аргументы: 12 13 7 10 5 (компиляция: nasm -f elf lab8-3-2.asm , ld -m elf_i386 -o lab8-3-2 lab8-3-2.o , запуск: ./lab8-3-2) (рис. ??)</w:t>
      </w:r>
    </w:p>
    <w:p>
      <w:pPr>
        <w:pStyle w:val="CaptionedFigure"/>
      </w:pPr>
      <w:r>
        <w:drawing>
          <wp:inline>
            <wp:extent cx="3733800" cy="521228"/>
            <wp:effectExtent b="0" l="0" r="0" t="0"/>
            <wp:docPr descr="Создание и 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lab8_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результатов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Задание 1: Напишем программу, которая находит сумму значений функци f(x) для x = x1, x2, … , xn (т.е. программа должна выводить значение f(x1) + f(x2) + … + f(xn) ) Значения xi передаются как аргументы. Вид функции f(x) возьмём из таблицы 8.1 вариантов заданий в соответствии с вариантом, полученным при выполнении лабораторной работы № 7. (рис. ??), (рис. ??)</w:t>
      </w:r>
    </w:p>
    <w:p>
      <w:pPr>
        <w:pStyle w:val="CaptionedFigure"/>
      </w:pPr>
      <w:r>
        <w:drawing>
          <wp:inline>
            <wp:extent cx="1765300" cy="406400"/>
            <wp:effectExtent b="0" l="0" r="0" t="0"/>
            <wp:docPr descr="Вариант 7" title="fig:" id="79" name="Picture"/>
            <a:graphic>
              <a:graphicData uri="http://schemas.openxmlformats.org/drawingml/2006/picture">
                <pic:pic>
                  <pic:nvPicPr>
                    <pic:cNvPr descr="image/lab8_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7</w:t>
      </w:r>
    </w:p>
    <w:p>
      <w:pPr>
        <w:pStyle w:val="CaptionedFigure"/>
      </w:pPr>
      <w:r>
        <w:drawing>
          <wp:inline>
            <wp:extent cx="3733800" cy="5467638"/>
            <wp:effectExtent b="0" l="0" r="0" t="0"/>
            <wp:docPr descr="Текст программы" title="fig:" id="82" name="Picture"/>
            <a:graphic>
              <a:graphicData uri="http://schemas.openxmlformats.org/drawingml/2006/picture">
                <pic:pic>
                  <pic:nvPicPr>
                    <pic:cNvPr descr="image/lab8_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"Функци: f(x)=3*(x+2)"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FirstParagraph"/>
      </w:pPr>
      <w:r>
        <w:t xml:space="preserve">Создаём исполняемый файл и проверяем его работу на нескольких наборах (я использовала 1,2,3,4 и 10,11,12) (компиляция: nasm -f elf lab8-4.asm , ld -m elf_i386 -o lab8-4 lab8-4.o , запуск: ./lab8-4) (рис. ??)</w:t>
      </w:r>
    </w:p>
    <w:p>
      <w:pPr>
        <w:pStyle w:val="CaptionedFigure"/>
      </w:pPr>
      <w:r>
        <w:drawing>
          <wp:inline>
            <wp:extent cx="3733800" cy="798224"/>
            <wp:effectExtent b="0" l="0" r="0" t="0"/>
            <wp:docPr descr="Создание и запуск исполняемого файла" title="fig:" id="85" name="Picture"/>
            <a:graphic>
              <a:graphicData uri="http://schemas.openxmlformats.org/drawingml/2006/picture">
                <pic:pic>
                  <pic:nvPicPr>
                    <pic:cNvPr descr="image/lab8_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Посчитав значения сами мы понимаем, что программа работает верно.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Калашникова Ольга Сергеевна</dc:creator>
  <dc:language>ru-RU</dc:language>
  <cp:keywords/>
  <dcterms:created xsi:type="dcterms:W3CDTF">2023-12-02T09:48:54Z</dcterms:created>
  <dcterms:modified xsi:type="dcterms:W3CDTF">2023-12-02T09:48:54Z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