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F3ACC" w14:textId="44AC007C" w:rsidR="0094374D" w:rsidRDefault="004C72B8" w:rsidP="001A7535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SESSION </w:t>
      </w:r>
      <w:r w:rsidR="00BB416B">
        <w:rPr>
          <w:rFonts w:ascii="Times New Roman" w:hAnsi="Times New Roman" w:cs="Times New Roman"/>
          <w:b/>
          <w:noProof/>
          <w:sz w:val="24"/>
          <w:szCs w:val="24"/>
        </w:rPr>
        <w:t>1</w:t>
      </w:r>
    </w:p>
    <w:p w14:paraId="09D33C3E" w14:textId="0F4B17E1" w:rsidR="00195FE1" w:rsidRPr="001A7535" w:rsidRDefault="00195FE1" w:rsidP="001A7535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Functional </w:t>
      </w:r>
      <w:r w:rsidR="004C72B8">
        <w:rPr>
          <w:rFonts w:ascii="Times New Roman" w:hAnsi="Times New Roman" w:cs="Times New Roman"/>
          <w:b/>
          <w:noProof/>
          <w:sz w:val="24"/>
          <w:szCs w:val="24"/>
        </w:rPr>
        <w:t>List</w:t>
      </w:r>
    </w:p>
    <w:p w14:paraId="7144DC16" w14:textId="58510573" w:rsidR="00195FE1" w:rsidRPr="001A3E99" w:rsidRDefault="004C72B8" w:rsidP="00195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1.0 Session 1</w:t>
      </w:r>
    </w:p>
    <w:p w14:paraId="79BC2C94" w14:textId="11D97556" w:rsidR="00195FE1" w:rsidRPr="001A3E99" w:rsidRDefault="004C72B8" w:rsidP="00195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Asset Catalogue</w:t>
      </w:r>
    </w:p>
    <w:p w14:paraId="43071BE2" w14:textId="058FA41D" w:rsidR="00195FE1" w:rsidRPr="001A3E99" w:rsidRDefault="004C72B8" w:rsidP="00195FE1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1.1 Providing list of current assets</w:t>
      </w:r>
    </w:p>
    <w:p w14:paraId="6CC5B504" w14:textId="21C5795C" w:rsidR="00195FE1" w:rsidRPr="001A3E99" w:rsidRDefault="00195FE1" w:rsidP="00195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4C72B8">
        <w:rPr>
          <w:rFonts w:ascii="Times New Roman" w:hAnsi="Times New Roman" w:cs="Times New Roman"/>
          <w:b/>
          <w:bCs/>
          <w:sz w:val="24"/>
          <w:szCs w:val="24"/>
        </w:rPr>
        <w:t>Search Tool Bar</w:t>
      </w:r>
    </w:p>
    <w:p w14:paraId="5B3E9800" w14:textId="741ABD26" w:rsidR="00195FE1" w:rsidRPr="001A3E99" w:rsidRDefault="00195FE1" w:rsidP="004C72B8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72B8">
        <w:rPr>
          <w:rFonts w:ascii="Times New Roman" w:hAnsi="Times New Roman" w:cs="Times New Roman"/>
          <w:bCs/>
          <w:sz w:val="24"/>
          <w:szCs w:val="24"/>
        </w:rPr>
        <w:t>2.1 Search Asset</w:t>
      </w:r>
      <w:r w:rsidRPr="001A3E99">
        <w:rPr>
          <w:rFonts w:ascii="Times New Roman" w:hAnsi="Times New Roman" w:cs="Times New Roman"/>
          <w:bCs/>
          <w:sz w:val="24"/>
          <w:szCs w:val="24"/>
        </w:rPr>
        <w:tab/>
      </w:r>
    </w:p>
    <w:p w14:paraId="0B5A1CEF" w14:textId="187EBBA3" w:rsidR="00195FE1" w:rsidRPr="001A3E99" w:rsidRDefault="004C72B8" w:rsidP="00195FE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1.3 Search Parameters (Own Likings)</w:t>
      </w:r>
    </w:p>
    <w:p w14:paraId="1B14A3A4" w14:textId="1677DC4F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3.1 </w:t>
      </w:r>
      <w:r w:rsidR="004C72B8">
        <w:rPr>
          <w:rFonts w:ascii="Times New Roman" w:hAnsi="Times New Roman" w:cs="Times New Roman"/>
          <w:bCs/>
          <w:sz w:val="24"/>
          <w:szCs w:val="24"/>
        </w:rPr>
        <w:t>Departments</w:t>
      </w:r>
    </w:p>
    <w:p w14:paraId="37775276" w14:textId="190EDFC7" w:rsidR="00A3159A" w:rsidRPr="004C72B8" w:rsidRDefault="00195FE1" w:rsidP="004C72B8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3.2 </w:t>
      </w:r>
      <w:r w:rsidR="004C72B8">
        <w:rPr>
          <w:rFonts w:ascii="Times New Roman" w:hAnsi="Times New Roman" w:cs="Times New Roman"/>
          <w:bCs/>
          <w:sz w:val="24"/>
          <w:szCs w:val="24"/>
        </w:rPr>
        <w:t>Asset Groups</w:t>
      </w:r>
    </w:p>
    <w:p w14:paraId="0D2D5ECD" w14:textId="0AF9F48B" w:rsidR="00195FE1" w:rsidRPr="001A3E99" w:rsidRDefault="00A3159A" w:rsidP="00195FE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72B8">
        <w:rPr>
          <w:rFonts w:ascii="Times New Roman" w:hAnsi="Times New Roman" w:cs="Times New Roman"/>
          <w:b/>
          <w:bCs/>
          <w:sz w:val="24"/>
          <w:szCs w:val="24"/>
        </w:rPr>
        <w:t>1.4 Warranty Date Range</w:t>
      </w:r>
    </w:p>
    <w:p w14:paraId="6CC8A409" w14:textId="10B46F76" w:rsidR="00195FE1" w:rsidRPr="001A3E99" w:rsidRDefault="004C72B8" w:rsidP="004C72B8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4.1 Choosing to see the assets that have warranties</w:t>
      </w:r>
      <w:r w:rsidR="00195FE1" w:rsidRPr="001A3E99">
        <w:rPr>
          <w:rFonts w:ascii="Times New Roman" w:hAnsi="Times New Roman" w:cs="Times New Roman"/>
          <w:bCs/>
          <w:sz w:val="24"/>
          <w:szCs w:val="24"/>
        </w:rPr>
        <w:tab/>
      </w:r>
    </w:p>
    <w:p w14:paraId="6849D44B" w14:textId="4CDC567F" w:rsidR="00195FE1" w:rsidRPr="001A3E99" w:rsidRDefault="004C72B8" w:rsidP="00195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1.5 Registering &amp; Editing Assets</w:t>
      </w:r>
    </w:p>
    <w:p w14:paraId="73623828" w14:textId="06C00092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72B8">
        <w:rPr>
          <w:rFonts w:ascii="Times New Roman" w:hAnsi="Times New Roman" w:cs="Times New Roman"/>
          <w:bCs/>
          <w:sz w:val="24"/>
          <w:szCs w:val="24"/>
        </w:rPr>
        <w:t>5.1 Allowing clients to register new assets</w:t>
      </w:r>
    </w:p>
    <w:p w14:paraId="1A113A7D" w14:textId="3DB2F5BD" w:rsidR="00195FE1" w:rsidRDefault="004C72B8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5.2 Uploading pictures</w:t>
      </w:r>
    </w:p>
    <w:p w14:paraId="158A2F3A" w14:textId="56E54DAF" w:rsidR="004C72B8" w:rsidRDefault="004C72B8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5.3 Submit</w:t>
      </w:r>
    </w:p>
    <w:p w14:paraId="01C753C5" w14:textId="442B6A6F" w:rsidR="004C72B8" w:rsidRPr="001A3E99" w:rsidRDefault="004C72B8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5.4 Cancel</w:t>
      </w:r>
    </w:p>
    <w:p w14:paraId="21FD8CE0" w14:textId="67F2CF70" w:rsidR="00195FE1" w:rsidRPr="001A3E99" w:rsidRDefault="004C72B8" w:rsidP="00195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 Edit Button</w:t>
      </w:r>
    </w:p>
    <w:p w14:paraId="7CE6CC42" w14:textId="4F19BA9F" w:rsidR="00195FE1" w:rsidRPr="001A3E99" w:rsidRDefault="00195FE1" w:rsidP="004C72B8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72B8">
        <w:rPr>
          <w:rFonts w:ascii="Times New Roman" w:hAnsi="Times New Roman" w:cs="Times New Roman"/>
          <w:bCs/>
          <w:sz w:val="24"/>
          <w:szCs w:val="24"/>
        </w:rPr>
        <w:t>6.1 Modifying Details</w:t>
      </w:r>
    </w:p>
    <w:p w14:paraId="3D3706FF" w14:textId="4109A02E" w:rsidR="00195FE1" w:rsidRDefault="004C72B8" w:rsidP="00195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1.7 Asset Transfers</w:t>
      </w:r>
    </w:p>
    <w:p w14:paraId="06EFE62E" w14:textId="218103C6" w:rsidR="004C72B8" w:rsidRPr="001A7535" w:rsidRDefault="00C84E2B" w:rsidP="004C72B8">
      <w:pPr>
        <w:rPr>
          <w:rFonts w:ascii="Times New Roman" w:hAnsi="Times New Roman" w:cs="Times New Roman"/>
          <w:bCs/>
          <w:sz w:val="24"/>
          <w:szCs w:val="24"/>
        </w:rPr>
      </w:pPr>
      <w:r w:rsidRPr="00C84E2B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C84E2B">
        <w:rPr>
          <w:rFonts w:ascii="Times New Roman" w:hAnsi="Times New Roman" w:cs="Times New Roman"/>
          <w:bCs/>
          <w:sz w:val="24"/>
          <w:szCs w:val="24"/>
        </w:rPr>
        <w:t>7.1</w:t>
      </w:r>
      <w:r w:rsidR="004C72B8">
        <w:rPr>
          <w:rFonts w:ascii="Times New Roman" w:hAnsi="Times New Roman" w:cs="Times New Roman"/>
          <w:bCs/>
          <w:sz w:val="24"/>
          <w:szCs w:val="24"/>
        </w:rPr>
        <w:t xml:space="preserve"> Transfer assets between warehouses</w:t>
      </w:r>
    </w:p>
    <w:p w14:paraId="608D980F" w14:textId="2E8AECC7" w:rsidR="004C72B8" w:rsidRPr="001A3E99" w:rsidRDefault="004C72B8" w:rsidP="004C72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1.8 Transfer History</w:t>
      </w:r>
    </w:p>
    <w:p w14:paraId="330F52CA" w14:textId="40F225F7" w:rsidR="004C72B8" w:rsidRPr="001A3E99" w:rsidRDefault="004C72B8" w:rsidP="004C72B8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8.1 Viewing list of previous asset</w:t>
      </w:r>
    </w:p>
    <w:p w14:paraId="6DE7D2F7" w14:textId="4F18CB17" w:rsidR="004C72B8" w:rsidRDefault="004C72B8" w:rsidP="004C72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1.9 Back Button</w:t>
      </w:r>
    </w:p>
    <w:p w14:paraId="3145F0BC" w14:textId="1689B9A6" w:rsidR="00A3159A" w:rsidRDefault="004C72B8" w:rsidP="00195FE1">
      <w:pPr>
        <w:rPr>
          <w:rFonts w:ascii="Times New Roman" w:hAnsi="Times New Roman" w:cs="Times New Roman"/>
          <w:bCs/>
          <w:sz w:val="24"/>
          <w:szCs w:val="24"/>
        </w:rPr>
      </w:pPr>
      <w:r w:rsidRPr="00C84E2B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9.1 Back to the “main menu</w:t>
      </w:r>
    </w:p>
    <w:p w14:paraId="454C65FF" w14:textId="6D7A7E45" w:rsidR="00A3159A" w:rsidRDefault="00A3159A">
      <w:pPr>
        <w:rPr>
          <w:rFonts w:ascii="Times New Roman" w:hAnsi="Times New Roman" w:cs="Times New Roman"/>
          <w:bCs/>
          <w:sz w:val="24"/>
          <w:szCs w:val="24"/>
        </w:rPr>
      </w:pPr>
    </w:p>
    <w:p w14:paraId="6D421EF1" w14:textId="77A34EBB" w:rsidR="00A3159A" w:rsidRDefault="00A3159A" w:rsidP="00A315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59A">
        <w:rPr>
          <w:rFonts w:ascii="Times New Roman" w:hAnsi="Times New Roman" w:cs="Times New Roman"/>
          <w:b/>
          <w:bCs/>
          <w:sz w:val="24"/>
          <w:szCs w:val="24"/>
        </w:rPr>
        <w:t>Decom</w:t>
      </w:r>
      <w:r>
        <w:rPr>
          <w:rFonts w:ascii="Times New Roman" w:hAnsi="Times New Roman" w:cs="Times New Roman"/>
          <w:b/>
          <w:bCs/>
          <w:sz w:val="24"/>
          <w:szCs w:val="24"/>
        </w:rPr>
        <w:t>position Diagram</w:t>
      </w:r>
    </w:p>
    <w:p w14:paraId="1CA9ECE7" w14:textId="3C10C961" w:rsidR="00A3159A" w:rsidRDefault="001F5ABA" w:rsidP="00A315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5A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F6D419" wp14:editId="229CD30C">
            <wp:simplePos x="0" y="0"/>
            <wp:positionH relativeFrom="column">
              <wp:posOffset>-295275</wp:posOffset>
            </wp:positionH>
            <wp:positionV relativeFrom="paragraph">
              <wp:posOffset>156845</wp:posOffset>
            </wp:positionV>
            <wp:extent cx="6619875" cy="4160520"/>
            <wp:effectExtent l="76200" t="76200" r="142875" b="1257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160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F7632" w14:textId="77777777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C3696F" w14:textId="77777777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B91335" w14:textId="77777777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77BF7" w14:textId="77777777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8D9807" w14:textId="77777777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587BDA" w14:textId="77777777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17EE8" w14:textId="77777777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B20EC" w14:textId="77777777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D25BC" w14:textId="77777777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3EFBAF" w14:textId="77777777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4189EA" w14:textId="77777777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7AE5C" w14:textId="77777777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BE90D" w14:textId="77777777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8BA08F" w14:textId="64F11859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9C553" wp14:editId="10400240">
                <wp:simplePos x="0" y="0"/>
                <wp:positionH relativeFrom="margin">
                  <wp:align>center</wp:align>
                </wp:positionH>
                <wp:positionV relativeFrom="paragraph">
                  <wp:posOffset>303606</wp:posOffset>
                </wp:positionV>
                <wp:extent cx="6621780" cy="635"/>
                <wp:effectExtent l="0" t="0" r="762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49BEEA" w14:textId="14BFEA49" w:rsidR="001F5ABA" w:rsidRPr="001F5ABA" w:rsidRDefault="001F5ABA" w:rsidP="001F5AB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color w:val="000000" w:themeColor="text1"/>
                                <w:sz w:val="36"/>
                                <w:szCs w:val="24"/>
                              </w:rPr>
                            </w:pPr>
                            <w:r w:rsidRPr="001F5AB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</w:rPr>
                              <w:t xml:space="preserve">Figure </w:t>
                            </w:r>
                            <w:r w:rsidRPr="001F5AB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1F5AB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Figure \* ARABIC </w:instrText>
                            </w:r>
                            <w:r w:rsidRPr="001F5AB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 w:rsidR="00AB1AE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Pr="001F5AB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</w:rPr>
                              <w:t>: Session 1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9C5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9pt;width:521.4pt;height:.0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" stroked="f">
                <v:textbox style="mso-fit-shape-to-text:t" inset="0,0,0,0">
                  <w:txbxContent>
                    <w:p w14:paraId="7849BEEA" w14:textId="14BFEA49" w:rsidR="001F5ABA" w:rsidRPr="001F5ABA" w:rsidRDefault="001F5ABA" w:rsidP="001F5AB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color w:val="000000" w:themeColor="text1"/>
                          <w:sz w:val="36"/>
                          <w:szCs w:val="24"/>
                        </w:rPr>
                      </w:pPr>
                      <w:r w:rsidRPr="001F5AB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</w:rPr>
                        <w:t xml:space="preserve">Figure </w:t>
                      </w:r>
                      <w:r w:rsidRPr="001F5AB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1F5AB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</w:rPr>
                        <w:instrText xml:space="preserve"> SEQ Figure \* ARABIC </w:instrText>
                      </w:r>
                      <w:r w:rsidRPr="001F5AB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 w:rsidR="00AB1AE0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</w:rPr>
                        <w:t>1</w:t>
                      </w:r>
                      <w:r w:rsidRPr="001F5AB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</w:rPr>
                        <w:t>: Session 1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330E1F" w14:textId="067ACFF4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416623" w14:textId="567C120A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F014C" w14:textId="5741FBF8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CE017E" w14:textId="08B9475A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46A12" w14:textId="0D0C2877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752DA" w14:textId="09C50F72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519875" w14:textId="1D872708" w:rsid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A5922C" w14:textId="348221A2" w:rsidR="002B0921" w:rsidRPr="002B0921" w:rsidRDefault="002B0921" w:rsidP="002B0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535">
        <w:rPr>
          <w:b/>
          <w:bCs/>
          <w:noProof/>
        </w:rPr>
        <w:lastRenderedPageBreak/>
        <w:drawing>
          <wp:anchor distT="0" distB="0" distL="114300" distR="114300" simplePos="0" relativeHeight="251654656" behindDoc="1" locked="0" layoutInCell="1" allowOverlap="1" wp14:anchorId="121E1DAE" wp14:editId="357ADDEE">
            <wp:simplePos x="0" y="0"/>
            <wp:positionH relativeFrom="margin">
              <wp:align>center</wp:align>
            </wp:positionH>
            <wp:positionV relativeFrom="paragraph">
              <wp:posOffset>367056</wp:posOffset>
            </wp:positionV>
            <wp:extent cx="7059930" cy="7641203"/>
            <wp:effectExtent l="0" t="0" r="7620" b="0"/>
            <wp:wrapNone/>
            <wp:docPr id="633095945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95945" name="Picture 1" descr="A diagram of a data fl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930" cy="7641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753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391F8A" wp14:editId="2F8AB060">
                <wp:simplePos x="0" y="0"/>
                <wp:positionH relativeFrom="column">
                  <wp:posOffset>2519985</wp:posOffset>
                </wp:positionH>
                <wp:positionV relativeFrom="paragraph">
                  <wp:posOffset>127127</wp:posOffset>
                </wp:positionV>
                <wp:extent cx="914400" cy="27813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7065E" w14:textId="47BAA489" w:rsidR="001A7535" w:rsidRPr="002B0921" w:rsidRDefault="001A7535" w:rsidP="001A7535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B0921">
                              <w:rPr>
                                <w:b/>
                                <w:bCs/>
                              </w:rPr>
                              <w:t>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1F8A" id="_x0000_s1027" type="#_x0000_t202" style="position:absolute;margin-left:198.4pt;margin-top:10pt;width:1in;height:2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" filled="f" stroked="f">
                <v:textbox>
                  <w:txbxContent>
                    <w:p w14:paraId="6B57065E" w14:textId="47BAA489" w:rsidR="001A7535" w:rsidRPr="002B0921" w:rsidRDefault="001A7535" w:rsidP="001A7535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B0921">
                        <w:rPr>
                          <w:b/>
                          <w:bCs/>
                        </w:rPr>
                        <w:t>FLOWCHART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B0921" w:rsidRPr="002B0921" w:rsidSect="00A929E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F93C6" w14:textId="77777777" w:rsidR="00A929E6" w:rsidRDefault="00A929E6" w:rsidP="00391BCC">
      <w:pPr>
        <w:spacing w:after="0" w:line="240" w:lineRule="auto"/>
      </w:pPr>
      <w:r>
        <w:separator/>
      </w:r>
    </w:p>
  </w:endnote>
  <w:endnote w:type="continuationSeparator" w:id="0">
    <w:p w14:paraId="072B26C9" w14:textId="77777777" w:rsidR="00A929E6" w:rsidRDefault="00A929E6" w:rsidP="0039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D78B4" w14:textId="4BEE619D" w:rsidR="00373396" w:rsidRDefault="0037339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32390EA" wp14:editId="567B226B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6A2C0" w14:textId="634436D2" w:rsidR="00373396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37339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SORIANO</w:t>
                                </w:r>
                              </w:sdtContent>
                            </w:sdt>
                            <w:r w:rsidR="0037339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73396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DCSA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2390EA" id="Group 55" o:spid="_x0000_s1029" style="position:absolute;margin-left:0;margin-top:0;width:468pt;height:21.6pt;z-index:25166540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PZYwMAAI0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">
              <v:rect id="Rectangle 156" o:spid="_x0000_s1030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1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696A2C0" w14:textId="634436D2" w:rsidR="00373396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373396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SORIANO</w:t>
                          </w:r>
                        </w:sdtContent>
                      </w:sdt>
                      <w:r w:rsidR="0037339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73396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DCSA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BA41C" w14:textId="77777777" w:rsidR="00A929E6" w:rsidRDefault="00A929E6" w:rsidP="00391BCC">
      <w:pPr>
        <w:spacing w:after="0" w:line="240" w:lineRule="auto"/>
      </w:pPr>
      <w:r>
        <w:separator/>
      </w:r>
    </w:p>
  </w:footnote>
  <w:footnote w:type="continuationSeparator" w:id="0">
    <w:p w14:paraId="41FDF8F0" w14:textId="77777777" w:rsidR="00A929E6" w:rsidRDefault="00A929E6" w:rsidP="00391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CC843" w14:textId="5E7BE767" w:rsidR="00391BCC" w:rsidRDefault="00000000">
    <w:pPr>
      <w:pStyle w:val="Header"/>
    </w:pPr>
    <w:r>
      <w:rPr>
        <w:noProof/>
      </w:rPr>
      <w:pict w14:anchorId="526932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192157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Datamex_Latest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60056" w14:textId="77DC4AA9" w:rsidR="00391BCC" w:rsidRDefault="00AE2622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3D9965BD" wp14:editId="40A01C4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62875" cy="1637969"/>
          <wp:effectExtent l="0" t="0" r="0" b="635"/>
          <wp:wrapSquare wrapText="bothSides"/>
          <wp:docPr id="207035800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0358006" name="Picture 207035800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440"/>
                  <a:stretch/>
                </pic:blipFill>
                <pic:spPr bwMode="auto">
                  <a:xfrm>
                    <a:off x="0" y="0"/>
                    <a:ext cx="7762875" cy="16379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4BA2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EEBB390" wp14:editId="69878C7A">
              <wp:simplePos x="0" y="0"/>
              <wp:positionH relativeFrom="margin">
                <wp:align>right</wp:align>
              </wp:positionH>
              <wp:positionV relativeFrom="paragraph">
                <wp:posOffset>-476250</wp:posOffset>
              </wp:positionV>
              <wp:extent cx="4981575" cy="1047750"/>
              <wp:effectExtent l="0" t="0" r="0" b="0"/>
              <wp:wrapNone/>
              <wp:docPr id="1137173336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1575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057538" w14:textId="56AC277A" w:rsidR="005C4BA2" w:rsidRPr="005C4BA2" w:rsidRDefault="005C4BA2" w:rsidP="005C4BA2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C4BA2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DATAMEX COLLEGE OF SAINT ADELINE, INC.</w:t>
                          </w:r>
                        </w:p>
                        <w:p w14:paraId="7A1D3FA1" w14:textId="25735867" w:rsidR="005C4BA2" w:rsidRPr="005C4BA2" w:rsidRDefault="005C4BA2" w:rsidP="005C4BA2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5C4BA2">
                            <w:rPr>
                              <w:color w:val="FFFFFF" w:themeColor="background1"/>
                            </w:rPr>
                            <w:t xml:space="preserve">357 J. Teodoro St. Cor. 10th Ave. </w:t>
                          </w:r>
                          <w:proofErr w:type="spellStart"/>
                          <w:r w:rsidRPr="005C4BA2">
                            <w:rPr>
                              <w:color w:val="FFFFFF" w:themeColor="background1"/>
                            </w:rPr>
                            <w:t>Brgy</w:t>
                          </w:r>
                          <w:proofErr w:type="spellEnd"/>
                          <w:r w:rsidRPr="005C4BA2">
                            <w:rPr>
                              <w:color w:val="FFFFFF" w:themeColor="background1"/>
                            </w:rPr>
                            <w:t xml:space="preserve"> 62, Caloocan City</w:t>
                          </w:r>
                        </w:p>
                        <w:p w14:paraId="40FF47E8" w14:textId="3C6E9A2B" w:rsidR="005C4BA2" w:rsidRPr="005C4BA2" w:rsidRDefault="005C4BA2" w:rsidP="005C4BA2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C4BA2">
                            <w:rPr>
                              <w:color w:val="FFFFFF" w:themeColor="background1"/>
                            </w:rPr>
                            <w:t>Tel.#: 83661970/83673208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BB39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style="position:absolute;margin-left:341.05pt;margin-top:-37.5pt;width:392.25pt;height:82.5pt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" filled="f" stroked="f" strokeweight="1pt">
              <v:textbox>
                <w:txbxContent>
                  <w:p w14:paraId="10057538" w14:textId="56AC277A" w:rsidR="005C4BA2" w:rsidRPr="005C4BA2" w:rsidRDefault="005C4BA2" w:rsidP="005C4BA2">
                    <w:pPr>
                      <w:pStyle w:val="NoSpacing"/>
                      <w:jc w:val="center"/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5C4BA2"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DATAMEX COLLEGE OF SAINT ADELINE, INC.</w:t>
                    </w:r>
                  </w:p>
                  <w:p w14:paraId="7A1D3FA1" w14:textId="25735867" w:rsidR="005C4BA2" w:rsidRPr="005C4BA2" w:rsidRDefault="005C4BA2" w:rsidP="005C4BA2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  <w:r w:rsidRPr="005C4BA2">
                      <w:rPr>
                        <w:color w:val="FFFFFF" w:themeColor="background1"/>
                      </w:rPr>
                      <w:t xml:space="preserve">357 J. Teodoro St. Cor. 10th Ave. </w:t>
                    </w:r>
                    <w:proofErr w:type="spellStart"/>
                    <w:r w:rsidRPr="005C4BA2">
                      <w:rPr>
                        <w:color w:val="FFFFFF" w:themeColor="background1"/>
                      </w:rPr>
                      <w:t>Brgy</w:t>
                    </w:r>
                    <w:proofErr w:type="spellEnd"/>
                    <w:r w:rsidRPr="005C4BA2">
                      <w:rPr>
                        <w:color w:val="FFFFFF" w:themeColor="background1"/>
                      </w:rPr>
                      <w:t xml:space="preserve"> 62, Caloocan City</w:t>
                    </w:r>
                  </w:p>
                  <w:p w14:paraId="40FF47E8" w14:textId="3C6E9A2B" w:rsidR="005C4BA2" w:rsidRPr="005C4BA2" w:rsidRDefault="005C4BA2" w:rsidP="005C4BA2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 w:rsidRPr="005C4BA2">
                      <w:rPr>
                        <w:color w:val="FFFFFF" w:themeColor="background1"/>
                      </w:rPr>
                      <w:t>Tel.#: 83661970/83673208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C4BA2">
      <w:rPr>
        <w:noProof/>
      </w:rPr>
      <w:drawing>
        <wp:anchor distT="0" distB="0" distL="114300" distR="114300" simplePos="0" relativeHeight="251659776" behindDoc="0" locked="0" layoutInCell="1" allowOverlap="1" wp14:anchorId="5DD4D6A1" wp14:editId="699BBA2C">
          <wp:simplePos x="0" y="0"/>
          <wp:positionH relativeFrom="column">
            <wp:posOffset>-771525</wp:posOffset>
          </wp:positionH>
          <wp:positionV relativeFrom="paragraph">
            <wp:posOffset>-333375</wp:posOffset>
          </wp:positionV>
          <wp:extent cx="1381125" cy="1381125"/>
          <wp:effectExtent l="0" t="0" r="9525" b="0"/>
          <wp:wrapThrough wrapText="bothSides">
            <wp:wrapPolygon edited="0">
              <wp:start x="5363" y="1490"/>
              <wp:lineTo x="3575" y="2086"/>
              <wp:lineTo x="298" y="5363"/>
              <wp:lineTo x="0" y="7448"/>
              <wp:lineTo x="298" y="16982"/>
              <wp:lineTo x="2383" y="17876"/>
              <wp:lineTo x="9832" y="18770"/>
              <wp:lineTo x="11619" y="18770"/>
              <wp:lineTo x="18472" y="18174"/>
              <wp:lineTo x="21153" y="17280"/>
              <wp:lineTo x="21451" y="7448"/>
              <wp:lineTo x="21153" y="5363"/>
              <wp:lineTo x="17876" y="2086"/>
              <wp:lineTo x="16088" y="1490"/>
              <wp:lineTo x="5363" y="1490"/>
            </wp:wrapPolygon>
          </wp:wrapThrough>
          <wp:docPr id="772380811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2380811" name="Picture 77238081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14EDCB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192158" o:spid="_x0000_s1027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3" o:title="Datamex_Latest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D8B55" w14:textId="716F3DD6" w:rsidR="00391BCC" w:rsidRDefault="00000000">
    <w:pPr>
      <w:pStyle w:val="Header"/>
    </w:pPr>
    <w:r>
      <w:rPr>
        <w:noProof/>
      </w:rPr>
      <w:pict w14:anchorId="53A43B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192156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Datamex_Latest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CC"/>
    <w:rsid w:val="00055478"/>
    <w:rsid w:val="00077710"/>
    <w:rsid w:val="000F0E54"/>
    <w:rsid w:val="00195FE1"/>
    <w:rsid w:val="001A7535"/>
    <w:rsid w:val="001D36B1"/>
    <w:rsid w:val="001F5ABA"/>
    <w:rsid w:val="002876DE"/>
    <w:rsid w:val="002B0921"/>
    <w:rsid w:val="002B7B9F"/>
    <w:rsid w:val="00300B00"/>
    <w:rsid w:val="00373396"/>
    <w:rsid w:val="00391BCC"/>
    <w:rsid w:val="004C72B8"/>
    <w:rsid w:val="004E0EB9"/>
    <w:rsid w:val="004E5EC1"/>
    <w:rsid w:val="005C4BA2"/>
    <w:rsid w:val="0060148A"/>
    <w:rsid w:val="0064695C"/>
    <w:rsid w:val="006B5810"/>
    <w:rsid w:val="00701971"/>
    <w:rsid w:val="00752A01"/>
    <w:rsid w:val="0094374D"/>
    <w:rsid w:val="009C6734"/>
    <w:rsid w:val="00A0600E"/>
    <w:rsid w:val="00A3159A"/>
    <w:rsid w:val="00A929E6"/>
    <w:rsid w:val="00AB1AE0"/>
    <w:rsid w:val="00AE2622"/>
    <w:rsid w:val="00BB416B"/>
    <w:rsid w:val="00C84E2B"/>
    <w:rsid w:val="00D8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DA548"/>
  <w15:docId w15:val="{B428265C-BFEF-4B56-B95B-5210D698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BCC"/>
  </w:style>
  <w:style w:type="paragraph" w:styleId="Footer">
    <w:name w:val="footer"/>
    <w:basedOn w:val="Normal"/>
    <w:link w:val="FooterChar"/>
    <w:uiPriority w:val="99"/>
    <w:unhideWhenUsed/>
    <w:rsid w:val="0039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BCC"/>
  </w:style>
  <w:style w:type="paragraph" w:styleId="Caption">
    <w:name w:val="caption"/>
    <w:basedOn w:val="Normal"/>
    <w:next w:val="Normal"/>
    <w:uiPriority w:val="35"/>
    <w:unhideWhenUsed/>
    <w:qFormat/>
    <w:rsid w:val="000F0E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5C4B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63E5B-652A-413A-881F-0927AF00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DCSA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SORIANO</dc:creator>
  <cp:lastModifiedBy>Rose Lacsa</cp:lastModifiedBy>
  <cp:revision>5</cp:revision>
  <cp:lastPrinted>2024-04-01T16:33:00Z</cp:lastPrinted>
  <dcterms:created xsi:type="dcterms:W3CDTF">2024-04-01T16:29:00Z</dcterms:created>
  <dcterms:modified xsi:type="dcterms:W3CDTF">2024-04-01T16:37:00Z</dcterms:modified>
</cp:coreProperties>
</file>