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8276"/>
        <w:rPr>
          <w:rFonts w:ascii="Times New Roman"/>
          <w:sz w:val="20"/>
        </w:rPr>
      </w:pPr>
      <w:r>
        <w:rPr>
          <w:rFonts w:ascii="Times New Roman"/>
          <w:sz w:val="20"/>
        </w:rPr>
        <w:drawing>
          <wp:inline distT="0" distB="0" distL="0" distR="0">
            <wp:extent cx="1210945" cy="2273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211338" cy="227838"/>
                    </a:xfrm>
                    <a:prstGeom prst="rect">
                      <a:avLst/>
                    </a:prstGeom>
                  </pic:spPr>
                </pic:pic>
              </a:graphicData>
            </a:graphic>
          </wp:inline>
        </w:drawing>
      </w:r>
    </w:p>
    <w:p>
      <w:pPr>
        <w:pStyle w:val="2"/>
        <w:spacing w:before="8"/>
        <w:rPr>
          <w:rFonts w:ascii="Times New Roman"/>
          <w:sz w:val="10"/>
        </w:rPr>
      </w:pPr>
    </w:p>
    <w:p>
      <w:pPr>
        <w:pStyle w:val="2"/>
        <w:spacing w:line="20" w:lineRule="exact"/>
        <w:ind w:left="75"/>
        <w:rPr>
          <w:rFonts w:ascii="Times New Roman"/>
          <w:sz w:val="2"/>
        </w:rPr>
      </w:pPr>
      <w:r>
        <w:rPr>
          <w:rFonts w:ascii="Times New Roman"/>
          <w:sz w:val="2"/>
        </w:rPr>
        <mc:AlternateContent>
          <mc:Choice Requires="wpg">
            <w:drawing>
              <wp:inline distT="0" distB="0" distL="114300" distR="114300">
                <wp:extent cx="6421755" cy="9525"/>
                <wp:effectExtent l="0" t="0" r="0" b="0"/>
                <wp:docPr id="7" name="组合 2"/>
                <wp:cNvGraphicFramePr/>
                <a:graphic xmlns:a="http://schemas.openxmlformats.org/drawingml/2006/main">
                  <a:graphicData uri="http://schemas.microsoft.com/office/word/2010/wordprocessingGroup">
                    <wpg:wgp>
                      <wpg:cNvGrpSpPr/>
                      <wpg:grpSpPr>
                        <a:xfrm>
                          <a:off x="0" y="0"/>
                          <a:ext cx="6421755" cy="9525"/>
                          <a:chOff x="0" y="0"/>
                          <a:chExt cx="10113" cy="15"/>
                        </a:xfrm>
                      </wpg:grpSpPr>
                      <wps:wsp>
                        <wps:cNvPr id="2" name="直线 3"/>
                        <wps:cNvCnPr/>
                        <wps:spPr>
                          <a:xfrm>
                            <a:off x="0" y="7"/>
                            <a:ext cx="4989" cy="0"/>
                          </a:xfrm>
                          <a:prstGeom prst="line">
                            <a:avLst/>
                          </a:prstGeom>
                          <a:ln w="9144" cap="flat" cmpd="sng">
                            <a:solidFill>
                              <a:srgbClr val="000000"/>
                            </a:solidFill>
                            <a:prstDash val="solid"/>
                            <a:headEnd type="none" w="med" len="med"/>
                            <a:tailEnd type="none" w="med" len="med"/>
                          </a:ln>
                        </wps:spPr>
                        <wps:bodyPr upright="1"/>
                      </wps:wsp>
                      <wps:wsp>
                        <wps:cNvPr id="4" name="矩形 4"/>
                        <wps:cNvSpPr/>
                        <wps:spPr>
                          <a:xfrm>
                            <a:off x="4974" y="0"/>
                            <a:ext cx="15" cy="15"/>
                          </a:xfrm>
                          <a:prstGeom prst="rect">
                            <a:avLst/>
                          </a:prstGeom>
                          <a:solidFill>
                            <a:srgbClr val="000000"/>
                          </a:solidFill>
                          <a:ln>
                            <a:noFill/>
                          </a:ln>
                        </wps:spPr>
                        <wps:bodyPr upright="1"/>
                      </wps:wsp>
                      <wps:wsp>
                        <wps:cNvPr id="6" name="直线 5"/>
                        <wps:cNvCnPr/>
                        <wps:spPr>
                          <a:xfrm>
                            <a:off x="4989" y="7"/>
                            <a:ext cx="5124" cy="0"/>
                          </a:xfrm>
                          <a:prstGeom prst="line">
                            <a:avLst/>
                          </a:prstGeom>
                          <a:ln w="9144" cap="flat" cmpd="sng">
                            <a:solidFill>
                              <a:srgbClr val="000000"/>
                            </a:solidFill>
                            <a:prstDash val="solid"/>
                            <a:headEnd type="none" w="med" len="med"/>
                            <a:tailEnd type="none" w="med" len="med"/>
                          </a:ln>
                        </wps:spPr>
                        <wps:bodyPr upright="1"/>
                      </wps:wsp>
                    </wpg:wgp>
                  </a:graphicData>
                </a:graphic>
              </wp:inline>
            </w:drawing>
          </mc:Choice>
          <mc:Fallback>
            <w:pict>
              <v:group id="组合 2" o:spid="_x0000_s1026" o:spt="203" style="height:0.75pt;width:505.65pt;" coordsize="10113,15" o:gfxdata="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T3vmJdQAAAAEAQAADwAAAAAAAAABACAAAAAiAAAAZHJzL2Rvd25yZXYu&#10;eG1sUEsBAhQAFAAAAAgAh07iQKKA8j2qAgAAKQgAAA4AAAAAAAAAAQAgAAAAIwEAAGRycy9lMm9E&#10;b2MueG1sUEsFBgAAAAAGAAYAWQEAAD8GAAAAAA==&#10;">
                <o:lock v:ext="edit" aspectratio="f"/>
                <v:line id="直线 3" o:spid="_x0000_s1026" o:spt="20" style="position:absolute;left:0;top:7;height:0;width:4989;" filled="f" stroked="t" coordsize="21600,21600" o:gfxdata="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2/UOLsAAADa&#10;AAAADwAAAAAAAAABACAAAAAiAAAAZHJzL2Rvd25yZXYueG1sUEsBAhQAFAAAAAgAh07iQDMvBZ47&#10;AAAAOQAAABAAAAAAAAAAAQAgAAAACgEAAGRycy9zaGFwZXhtbC54bWxQSwUGAAAAAAYABgBbAQAA&#10;tAMAAAAA&#10;">
                  <v:fill on="f" focussize="0,0"/>
                  <v:stroke weight="0.72pt" color="#000000" joinstyle="round"/>
                  <v:imagedata o:title=""/>
                  <o:lock v:ext="edit" aspectratio="f"/>
                </v:line>
                <v:rect id="_x0000_s1026" o:spid="_x0000_s1026" o:spt="1" style="position:absolute;left:4974;top:0;height:15;width:15;" fillcolor="#000000" filled="t" stroked="f" coordsize="21600,21600" o:gfxdata="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LcLvQAA&#10;ANoAAAAPAAAAAAAAAAEAIAAAACIAAABkcnMvZG93bnJldi54bWxQSwECFAAUAAAACACHTuJAMy8F&#10;njsAAAA5AAAAEAAAAAAAAAABACAAAAAMAQAAZHJzL3NoYXBleG1sLnhtbFBLBQYAAAAABgAGAFsB&#10;AAC2AwAAAAA=&#10;">
                  <v:fill on="t" focussize="0,0"/>
                  <v:stroke on="f"/>
                  <v:imagedata o:title=""/>
                  <o:lock v:ext="edit" aspectratio="f"/>
                </v:rect>
                <v:line id="直线 5" o:spid="_x0000_s1026" o:spt="20" style="position:absolute;left:4989;top:7;height:0;width:5124;" filled="f" stroked="t" coordsize="21600,21600" o:gfxdata="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FTSO7sAAADa&#10;AAAADwAAAAAAAAABACAAAAAiAAAAZHJzL2Rvd25yZXYueG1sUEsBAhQAFAAAAAgAh07iQDMvBZ47&#10;AAAAOQAAABAAAAAAAAAAAQAgAAAACgEAAGRycy9zaGFwZXhtbC54bWxQSwUGAAAAAAYABgBbAQAA&#10;tAMAAAAA&#10;">
                  <v:fill on="f" focussize="0,0"/>
                  <v:stroke weight="0.72pt" color="#000000" joinstyle="round"/>
                  <v:imagedata o:title=""/>
                  <o:lock v:ext="edit" aspectratio="f"/>
                </v:line>
                <w10:wrap type="none"/>
                <w10:anchorlock/>
              </v:group>
            </w:pict>
          </mc:Fallback>
        </mc:AlternateContent>
      </w:r>
    </w:p>
    <w:p>
      <w:pPr>
        <w:pStyle w:val="2"/>
        <w:spacing w:before="2"/>
        <w:rPr>
          <w:rFonts w:ascii="Times New Roman"/>
          <w:sz w:val="16"/>
        </w:rPr>
      </w:pPr>
    </w:p>
    <w:p>
      <w:pPr>
        <w:spacing w:before="6"/>
        <w:ind w:left="3984" w:right="4286" w:firstLine="0"/>
        <w:jc w:val="center"/>
        <w:rPr>
          <w:b/>
          <w:sz w:val="36"/>
        </w:rPr>
      </w:pPr>
      <w:r>
        <w:rPr>
          <w:b/>
          <w:sz w:val="36"/>
        </w:rPr>
        <w:t>技术信息文件</w:t>
      </w:r>
    </w:p>
    <w:tbl>
      <w:tblPr>
        <w:tblStyle w:val="3"/>
        <w:tblW w:w="10083" w:type="dxa"/>
        <w:tblInd w:w="1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83"/>
        <w:gridCol w:w="3692"/>
        <w:gridCol w:w="440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512" w:hRule="atLeast"/>
        </w:trPr>
        <w:tc>
          <w:tcPr>
            <w:tcW w:w="1983" w:type="dxa"/>
            <w:shd w:val="clear" w:color="auto" w:fill="FF0000"/>
          </w:tcPr>
          <w:p>
            <w:pPr>
              <w:pStyle w:val="7"/>
              <w:spacing w:before="18"/>
              <w:ind w:left="0"/>
              <w:rPr>
                <w:b/>
                <w:sz w:val="25"/>
              </w:rPr>
            </w:pPr>
          </w:p>
          <w:p>
            <w:pPr>
              <w:pStyle w:val="7"/>
              <w:ind w:left="0" w:right="423"/>
              <w:jc w:val="right"/>
              <w:rPr>
                <w:b/>
                <w:sz w:val="28"/>
              </w:rPr>
            </w:pPr>
            <w:r>
              <w:rPr>
                <w:b/>
                <w:color w:val="FFFFFF"/>
                <w:w w:val="95"/>
                <w:sz w:val="28"/>
              </w:rPr>
              <w:t>产品名称</w:t>
            </w:r>
          </w:p>
        </w:tc>
        <w:tc>
          <w:tcPr>
            <w:tcW w:w="3692" w:type="dxa"/>
          </w:tcPr>
          <w:p>
            <w:pPr>
              <w:pStyle w:val="7"/>
              <w:spacing w:before="244" w:line="493" w:lineRule="exact"/>
              <w:ind w:left="560" w:right="551"/>
              <w:jc w:val="center"/>
              <w:rPr>
                <w:sz w:val="28"/>
              </w:rPr>
            </w:pPr>
            <w:r>
              <w:rPr>
                <w:sz w:val="28"/>
              </w:rPr>
              <w:t>H910 Plus</w:t>
            </w:r>
          </w:p>
          <w:p>
            <w:pPr>
              <w:pStyle w:val="7"/>
              <w:spacing w:line="493" w:lineRule="exact"/>
              <w:ind w:left="566" w:right="551"/>
              <w:jc w:val="center"/>
              <w:rPr>
                <w:sz w:val="28"/>
              </w:rPr>
            </w:pPr>
            <w:r>
              <w:rPr>
                <w:sz w:val="28"/>
              </w:rPr>
              <w:t>折叠式防尘防伪口罩</w:t>
            </w:r>
          </w:p>
        </w:tc>
        <w:tc>
          <w:tcPr>
            <w:tcW w:w="4408" w:type="dxa"/>
            <w:vMerge w:val="restart"/>
          </w:tcPr>
          <w:p>
            <w:pPr>
              <w:pStyle w:val="7"/>
              <w:spacing w:before="16"/>
              <w:ind w:left="0"/>
              <w:rPr>
                <w:b/>
                <w:sz w:val="4"/>
              </w:rPr>
            </w:pPr>
          </w:p>
          <w:p>
            <w:pPr>
              <w:pStyle w:val="7"/>
              <w:ind w:left="355"/>
              <w:rPr>
                <w:sz w:val="20"/>
              </w:rPr>
            </w:pPr>
            <w:r>
              <w:rPr>
                <w:position w:val="9"/>
                <w:sz w:val="20"/>
              </w:rPr>
              <w:drawing>
                <wp:inline distT="0" distB="0" distL="0" distR="0">
                  <wp:extent cx="1060450" cy="10287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1060703" cy="1028700"/>
                          </a:xfrm>
                          <a:prstGeom prst="rect">
                            <a:avLst/>
                          </a:prstGeom>
                        </pic:spPr>
                      </pic:pic>
                    </a:graphicData>
                  </a:graphic>
                </wp:inline>
              </w:drawing>
            </w:r>
            <w:r>
              <w:rPr>
                <w:rFonts w:ascii="Times New Roman"/>
                <w:spacing w:val="113"/>
                <w:position w:val="9"/>
                <w:sz w:val="20"/>
              </w:rPr>
              <w:t xml:space="preserve"> </w:t>
            </w:r>
            <w:r>
              <w:rPr>
                <w:spacing w:val="113"/>
                <w:sz w:val="20"/>
              </w:rPr>
              <w:drawing>
                <wp:inline distT="0" distB="0" distL="0" distR="0">
                  <wp:extent cx="1238885" cy="11652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1238986" cy="1165859"/>
                          </a:xfrm>
                          <a:prstGeom prst="rect">
                            <a:avLst/>
                          </a:prstGeom>
                        </pic:spPr>
                      </pic:pic>
                    </a:graphicData>
                  </a:graphic>
                </wp:inline>
              </w:drawing>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69" w:hRule="atLeast"/>
        </w:trPr>
        <w:tc>
          <w:tcPr>
            <w:tcW w:w="1983" w:type="dxa"/>
            <w:shd w:val="clear" w:color="auto" w:fill="FF0000"/>
          </w:tcPr>
          <w:p>
            <w:pPr>
              <w:pStyle w:val="7"/>
              <w:spacing w:line="450" w:lineRule="exact"/>
              <w:ind w:left="0" w:right="423"/>
              <w:jc w:val="right"/>
              <w:rPr>
                <w:b/>
                <w:sz w:val="28"/>
              </w:rPr>
            </w:pPr>
            <w:bookmarkStart w:id="0" w:name="_GoBack"/>
            <w:r>
              <w:rPr>
                <w:b/>
                <w:color w:val="FFFFFF"/>
                <w:w w:val="95"/>
                <w:sz w:val="28"/>
              </w:rPr>
              <w:t>主要功能</w:t>
            </w:r>
          </w:p>
        </w:tc>
        <w:tc>
          <w:tcPr>
            <w:tcW w:w="3692" w:type="dxa"/>
          </w:tcPr>
          <w:p>
            <w:pPr>
              <w:pStyle w:val="7"/>
              <w:spacing w:line="450" w:lineRule="exact"/>
              <w:ind w:left="1149"/>
              <w:rPr>
                <w:sz w:val="28"/>
              </w:rPr>
            </w:pPr>
            <w:r>
              <w:rPr>
                <w:sz w:val="28"/>
              </w:rPr>
              <w:t>过滤颗粒物</w:t>
            </w:r>
          </w:p>
        </w:tc>
        <w:tc>
          <w:tcPr>
            <w:tcW w:w="4408" w:type="dxa"/>
            <w:vMerge w:val="continue"/>
            <w:tcBorders>
              <w:top w:val="nil"/>
            </w:tcBorders>
          </w:tcPr>
          <w:p>
            <w:pPr>
              <w:rPr>
                <w:sz w:val="2"/>
                <w:szCs w:val="2"/>
              </w:rPr>
            </w:pPr>
          </w:p>
        </w:tc>
      </w:tr>
      <w:bookmarkEnd w:id="0"/>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74" w:hRule="atLeast"/>
        </w:trPr>
        <w:tc>
          <w:tcPr>
            <w:tcW w:w="10083" w:type="dxa"/>
            <w:gridSpan w:val="3"/>
            <w:shd w:val="clear" w:color="auto" w:fill="FF0000"/>
          </w:tcPr>
          <w:p>
            <w:pPr>
              <w:pStyle w:val="7"/>
              <w:spacing w:line="354" w:lineRule="exact"/>
              <w:rPr>
                <w:b/>
                <w:sz w:val="22"/>
              </w:rPr>
            </w:pPr>
            <w:r>
              <w:rPr>
                <w:b/>
                <w:color w:val="FFFFFF"/>
                <w:sz w:val="22"/>
              </w:rPr>
              <w:t>1.产品描述：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108" w:hRule="atLeast"/>
        </w:trPr>
        <w:tc>
          <w:tcPr>
            <w:tcW w:w="10083" w:type="dxa"/>
            <w:gridSpan w:val="3"/>
          </w:tcPr>
          <w:p>
            <w:pPr>
              <w:pStyle w:val="7"/>
              <w:spacing w:line="218" w:lineRule="auto"/>
              <w:ind w:right="243" w:firstLine="403"/>
              <w:rPr>
                <w:sz w:val="22"/>
              </w:rPr>
            </w:pPr>
            <w:r>
              <w:rPr>
                <w:sz w:val="22"/>
              </w:rPr>
              <w:t>H910 Plus 折叠防尘口罩是第一款使用了专业滤材防伪技术颗粒物防护口罩。其具有高防护等级，更大的腔体空间，良好的透气性、舒适性和适用性，为使用者提供一个既安全又舒适的颗粒物防护解决方案。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74" w:hRule="atLeast"/>
        </w:trPr>
        <w:tc>
          <w:tcPr>
            <w:tcW w:w="10083" w:type="dxa"/>
            <w:gridSpan w:val="3"/>
            <w:shd w:val="clear" w:color="auto" w:fill="FF0000"/>
          </w:tcPr>
          <w:p>
            <w:pPr>
              <w:pStyle w:val="7"/>
              <w:spacing w:line="354" w:lineRule="exact"/>
              <w:rPr>
                <w:b/>
                <w:sz w:val="22"/>
              </w:rPr>
            </w:pPr>
            <w:r>
              <w:rPr>
                <w:b/>
                <w:color w:val="FFFFFF"/>
                <w:sz w:val="22"/>
              </w:rPr>
              <w:t xml:space="preserve">2. </w:t>
            </w:r>
            <w:r>
              <w:rPr>
                <w:rFonts w:hint="eastAsia"/>
                <w:b/>
                <w:color w:val="FFFFFF"/>
                <w:sz w:val="22"/>
                <w:lang w:val="en-US" w:eastAsia="zh-CN"/>
              </w:rPr>
              <w:t>适用范围</w:t>
            </w:r>
            <w:r>
              <w:rPr>
                <w:b/>
                <w:color w:val="FFFFFF"/>
                <w:sz w:val="22"/>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738" w:hRule="atLeast"/>
        </w:trPr>
        <w:tc>
          <w:tcPr>
            <w:tcW w:w="10083" w:type="dxa"/>
            <w:gridSpan w:val="3"/>
          </w:tcPr>
          <w:p>
            <w:pPr>
              <w:pStyle w:val="7"/>
              <w:spacing w:line="350" w:lineRule="exact"/>
              <w:ind w:left="309"/>
              <w:rPr>
                <w:sz w:val="22"/>
              </w:rPr>
            </w:pPr>
            <w:r>
              <w:rPr>
                <w:sz w:val="22"/>
              </w:rPr>
              <w:t>广泛应用于建筑，矿山，纺织，制造，木加工，制药，电子，汽车制造等行业的颗粒物防护，同时</w:t>
            </w:r>
          </w:p>
          <w:p>
            <w:pPr>
              <w:pStyle w:val="7"/>
              <w:spacing w:line="368" w:lineRule="exact"/>
              <w:rPr>
                <w:sz w:val="22"/>
              </w:rPr>
            </w:pPr>
            <w:r>
              <w:rPr>
                <w:sz w:val="22"/>
              </w:rPr>
              <w:t>可以作为雾霾天的PM2.5 的防护。</w:t>
            </w:r>
          </w:p>
          <w:p>
            <w:pPr>
              <w:pStyle w:val="7"/>
              <w:numPr>
                <w:ilvl w:val="0"/>
                <w:numId w:val="1"/>
              </w:numPr>
              <w:tabs>
                <w:tab w:val="left" w:pos="829"/>
              </w:tabs>
              <w:spacing w:before="0" w:after="0" w:line="366" w:lineRule="exact"/>
              <w:ind w:left="828" w:right="0" w:hanging="362"/>
              <w:jc w:val="left"/>
              <w:rPr>
                <w:sz w:val="22"/>
              </w:rPr>
            </w:pPr>
            <w:r>
              <w:rPr>
                <w:rFonts w:hint="eastAsia"/>
                <w:sz w:val="22"/>
                <w:lang w:val="en-US" w:eastAsia="zh-CN"/>
              </w:rPr>
              <w:t xml:space="preserve">  </w:t>
            </w:r>
            <w:r>
              <w:rPr>
                <w:sz w:val="22"/>
              </w:rPr>
              <w:t>适用于成人</w:t>
            </w:r>
          </w:p>
          <w:p>
            <w:pPr>
              <w:pStyle w:val="7"/>
              <w:numPr>
                <w:ilvl w:val="0"/>
                <w:numId w:val="1"/>
              </w:numPr>
              <w:tabs>
                <w:tab w:val="left" w:pos="829"/>
              </w:tabs>
              <w:spacing w:before="0" w:after="0" w:line="370" w:lineRule="exact"/>
              <w:ind w:left="828" w:right="0" w:hanging="362"/>
              <w:jc w:val="left"/>
              <w:rPr>
                <w:sz w:val="22"/>
              </w:rPr>
            </w:pPr>
            <w:r>
              <w:rPr>
                <w:sz w:val="22"/>
              </w:rPr>
              <w:t>不可水洗</w:t>
            </w:r>
          </w:p>
          <w:p>
            <w:pPr>
              <w:pStyle w:val="7"/>
              <w:numPr>
                <w:ilvl w:val="0"/>
                <w:numId w:val="1"/>
              </w:numPr>
              <w:tabs>
                <w:tab w:val="left" w:pos="829"/>
              </w:tabs>
              <w:spacing w:before="0" w:after="0" w:line="370" w:lineRule="exact"/>
              <w:ind w:left="828" w:right="0" w:hanging="362"/>
              <w:jc w:val="left"/>
              <w:rPr>
                <w:sz w:val="22"/>
              </w:rPr>
            </w:pPr>
            <w:r>
              <w:rPr>
                <w:sz w:val="22"/>
              </w:rPr>
              <w:t>本产品需储存于通风良好、避光、干燥的环境中，并远离火源与污染</w:t>
            </w:r>
          </w:p>
          <w:p>
            <w:pPr>
              <w:pStyle w:val="7"/>
              <w:spacing w:line="370" w:lineRule="exact"/>
              <w:ind w:left="467"/>
              <w:rPr>
                <w:sz w:val="22"/>
              </w:rPr>
            </w:pPr>
            <w:r>
              <w:rPr>
                <w:sz w:val="22"/>
              </w:rPr>
              <w:t>4. 储存条件-20 ℃至 38℃之间，储存温度＜80%</w:t>
            </w:r>
          </w:p>
          <w:p>
            <w:pPr>
              <w:pStyle w:val="7"/>
              <w:numPr>
                <w:ilvl w:val="0"/>
                <w:numId w:val="2"/>
              </w:numPr>
              <w:tabs>
                <w:tab w:val="left" w:pos="829"/>
              </w:tabs>
              <w:spacing w:before="0" w:after="0" w:line="370" w:lineRule="exact"/>
              <w:ind w:left="828" w:right="0" w:hanging="362"/>
              <w:jc w:val="left"/>
              <w:rPr>
                <w:sz w:val="22"/>
              </w:rPr>
            </w:pPr>
            <w:r>
              <w:rPr>
                <w:spacing w:val="-2"/>
                <w:sz w:val="22"/>
              </w:rPr>
              <w:t xml:space="preserve">标准存储寿命为 </w:t>
            </w:r>
            <w:r>
              <w:rPr>
                <w:sz w:val="22"/>
              </w:rPr>
              <w:t>3</w:t>
            </w:r>
            <w:r>
              <w:rPr>
                <w:spacing w:val="-7"/>
                <w:sz w:val="22"/>
              </w:rPr>
              <w:t xml:space="preserve"> 年</w:t>
            </w:r>
          </w:p>
          <w:p>
            <w:pPr>
              <w:pStyle w:val="7"/>
              <w:spacing w:line="368" w:lineRule="exact"/>
              <w:rPr>
                <w:rFonts w:hint="default" w:eastAsia="微软雅黑"/>
                <w:sz w:val="22"/>
                <w:lang w:val="en-US" w:eastAsia="zh-CN"/>
              </w:rPr>
            </w:pPr>
            <w:r>
              <w:rPr>
                <w:sz w:val="22"/>
              </w:rPr>
              <w:t>生产日期：详见口罩包装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74" w:hRule="atLeast"/>
        </w:trPr>
        <w:tc>
          <w:tcPr>
            <w:tcW w:w="10083" w:type="dxa"/>
            <w:gridSpan w:val="3"/>
            <w:shd w:val="clear" w:color="auto" w:fill="FF0000"/>
          </w:tcPr>
          <w:p>
            <w:pPr>
              <w:pStyle w:val="7"/>
              <w:spacing w:line="354" w:lineRule="exact"/>
              <w:rPr>
                <w:b/>
                <w:sz w:val="22"/>
              </w:rPr>
            </w:pPr>
            <w:r>
              <w:rPr>
                <w:b/>
                <w:color w:val="FFFFFF"/>
                <w:sz w:val="22"/>
              </w:rPr>
              <w:t xml:space="preserve">4. </w:t>
            </w:r>
            <w:r>
              <w:rPr>
                <w:rFonts w:hint="eastAsia"/>
                <w:b/>
                <w:color w:val="FFFFFF"/>
                <w:sz w:val="22"/>
                <w:lang w:val="en-US" w:eastAsia="zh-CN"/>
              </w:rPr>
              <w:t>防护性能（特点）</w:t>
            </w:r>
            <w:r>
              <w:rPr>
                <w:b/>
                <w:color w:val="FFFFFF"/>
                <w:sz w:val="22"/>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587" w:hRule="atLeast"/>
        </w:trPr>
        <w:tc>
          <w:tcPr>
            <w:tcW w:w="10083" w:type="dxa"/>
            <w:gridSpan w:val="3"/>
          </w:tcPr>
          <w:p>
            <w:pPr>
              <w:pStyle w:val="7"/>
              <w:numPr>
                <w:ilvl w:val="0"/>
                <w:numId w:val="3"/>
              </w:numPr>
              <w:tabs>
                <w:tab w:val="left" w:pos="829"/>
              </w:tabs>
              <w:spacing w:before="0" w:after="0" w:line="350" w:lineRule="exact"/>
              <w:ind w:left="828" w:right="0" w:hanging="362"/>
              <w:jc w:val="left"/>
              <w:rPr>
                <w:sz w:val="22"/>
              </w:rPr>
            </w:pPr>
            <w:r>
              <w:rPr>
                <w:sz w:val="22"/>
              </w:rPr>
              <w:t>防护非油性颗粒物，过滤效率超过95%；</w:t>
            </w:r>
          </w:p>
          <w:p>
            <w:pPr>
              <w:pStyle w:val="7"/>
              <w:numPr>
                <w:ilvl w:val="0"/>
                <w:numId w:val="3"/>
              </w:numPr>
              <w:tabs>
                <w:tab w:val="left" w:pos="829"/>
              </w:tabs>
              <w:spacing w:before="0" w:after="0" w:line="370" w:lineRule="exact"/>
              <w:ind w:left="828" w:right="0" w:hanging="362"/>
              <w:jc w:val="left"/>
              <w:rPr>
                <w:sz w:val="22"/>
              </w:rPr>
            </w:pPr>
            <w:r>
              <w:rPr>
                <w:sz w:val="22"/>
              </w:rPr>
              <w:t>霍尼韦尔专业防伪滤材，假货无所遁形；</w:t>
            </w:r>
          </w:p>
          <w:p>
            <w:pPr>
              <w:pStyle w:val="7"/>
              <w:numPr>
                <w:ilvl w:val="0"/>
                <w:numId w:val="3"/>
              </w:numPr>
              <w:tabs>
                <w:tab w:val="left" w:pos="829"/>
              </w:tabs>
              <w:spacing w:before="0" w:after="0" w:line="370" w:lineRule="exact"/>
              <w:ind w:left="828" w:right="0" w:hanging="362"/>
              <w:jc w:val="left"/>
              <w:rPr>
                <w:sz w:val="22"/>
              </w:rPr>
            </w:pPr>
            <w:r>
              <w:rPr>
                <w:sz w:val="22"/>
              </w:rPr>
              <w:t>隐藏式鼻夹，无金属暴露，耐弯折，易塑形，更密合，更安全</w:t>
            </w:r>
          </w:p>
          <w:p>
            <w:pPr>
              <w:pStyle w:val="7"/>
              <w:numPr>
                <w:ilvl w:val="0"/>
                <w:numId w:val="3"/>
              </w:numPr>
              <w:tabs>
                <w:tab w:val="left" w:pos="829"/>
              </w:tabs>
              <w:spacing w:before="0" w:after="0" w:line="370" w:lineRule="exact"/>
              <w:ind w:left="828" w:right="0" w:hanging="362"/>
              <w:jc w:val="left"/>
              <w:rPr>
                <w:sz w:val="22"/>
              </w:rPr>
            </w:pPr>
            <w:r>
              <w:rPr>
                <w:sz w:val="22"/>
              </w:rPr>
              <w:t>鼻垫采用密封材料，具有高密合性，柔软舒适的特性，能降低鼻梁压迫感，佩戴更舒适；</w:t>
            </w:r>
          </w:p>
          <w:p>
            <w:pPr>
              <w:pStyle w:val="7"/>
              <w:numPr>
                <w:ilvl w:val="0"/>
                <w:numId w:val="3"/>
              </w:numPr>
              <w:tabs>
                <w:tab w:val="left" w:pos="829"/>
              </w:tabs>
              <w:spacing w:before="0" w:after="0" w:line="370" w:lineRule="exact"/>
              <w:ind w:left="828" w:right="0" w:hanging="362"/>
              <w:jc w:val="left"/>
              <w:rPr>
                <w:sz w:val="22"/>
              </w:rPr>
            </w:pPr>
            <w:r>
              <w:rPr>
                <w:sz w:val="22"/>
              </w:rPr>
              <w:t>弹性编织带，松紧适宜，经久耐用，减轻头部压力，长时间佩戴更轻松；</w:t>
            </w:r>
          </w:p>
          <w:p>
            <w:pPr>
              <w:pStyle w:val="7"/>
              <w:numPr>
                <w:ilvl w:val="0"/>
                <w:numId w:val="3"/>
              </w:numPr>
              <w:tabs>
                <w:tab w:val="left" w:pos="829"/>
              </w:tabs>
              <w:spacing w:before="0" w:after="0" w:line="370" w:lineRule="exact"/>
              <w:ind w:left="828" w:right="0" w:hanging="362"/>
              <w:jc w:val="left"/>
              <w:rPr>
                <w:sz w:val="22"/>
              </w:rPr>
            </w:pPr>
            <w:r>
              <w:rPr>
                <w:sz w:val="22"/>
              </w:rPr>
              <w:t>口罩内部空间大，气流循环更有效，不易接触嘴唇；</w:t>
            </w:r>
          </w:p>
          <w:p>
            <w:pPr>
              <w:pStyle w:val="7"/>
              <w:numPr>
                <w:ilvl w:val="0"/>
                <w:numId w:val="3"/>
              </w:numPr>
              <w:tabs>
                <w:tab w:val="left" w:pos="829"/>
              </w:tabs>
              <w:spacing w:before="0" w:after="0" w:line="368" w:lineRule="exact"/>
              <w:ind w:left="828" w:right="0" w:hanging="362"/>
              <w:jc w:val="left"/>
              <w:rPr>
                <w:sz w:val="22"/>
              </w:rPr>
            </w:pPr>
            <w:r>
              <w:rPr>
                <w:sz w:val="22"/>
              </w:rPr>
              <w:t>头带式、耳带式。</w:t>
            </w:r>
          </w:p>
        </w:tc>
      </w:tr>
    </w:tbl>
    <w:p>
      <w:pPr>
        <w:spacing w:after="0" w:line="368" w:lineRule="exact"/>
        <w:jc w:val="left"/>
        <w:rPr>
          <w:sz w:val="22"/>
        </w:rPr>
        <w:sectPr>
          <w:headerReference r:id="rId3" w:type="default"/>
          <w:footerReference r:id="rId4" w:type="default"/>
          <w:type w:val="continuous"/>
          <w:pgSz w:w="11910" w:h="16840"/>
          <w:pgMar w:top="700" w:right="640" w:bottom="1240" w:left="800" w:header="280" w:footer="1052" w:gutter="0"/>
          <w:pgBorders w:offsetFrom="page">
            <w:top w:val="dotted" w:color="000000" w:sz="4" w:space="24"/>
            <w:left w:val="dotted" w:color="000000" w:sz="4" w:space="24"/>
            <w:bottom w:val="dotted" w:color="000000" w:sz="4" w:space="24"/>
            <w:right w:val="dotted" w:color="000000" w:sz="4" w:space="24"/>
          </w:pgBorders>
          <w:pgNumType w:start="1"/>
        </w:sectPr>
      </w:pPr>
    </w:p>
    <w:p>
      <w:pPr>
        <w:pStyle w:val="2"/>
        <w:spacing w:line="358" w:lineRule="exact"/>
        <w:ind w:left="8420"/>
        <w:rPr>
          <w:sz w:val="20"/>
        </w:rPr>
      </w:pPr>
      <w:r>
        <mc:AlternateContent>
          <mc:Choice Requires="wpg">
            <w:drawing>
              <wp:anchor distT="0" distB="0" distL="0" distR="0" simplePos="0" relativeHeight="251659264" behindDoc="1" locked="0" layoutInCell="1" allowOverlap="1">
                <wp:simplePos x="0" y="0"/>
                <wp:positionH relativeFrom="page">
                  <wp:posOffset>652145</wp:posOffset>
                </wp:positionH>
                <wp:positionV relativeFrom="paragraph">
                  <wp:posOffset>299720</wp:posOffset>
                </wp:positionV>
                <wp:extent cx="6422390" cy="9525"/>
                <wp:effectExtent l="0" t="0" r="0" b="0"/>
                <wp:wrapTopAndBottom/>
                <wp:docPr id="14" name="组合 6"/>
                <wp:cNvGraphicFramePr/>
                <a:graphic xmlns:a="http://schemas.openxmlformats.org/drawingml/2006/main">
                  <a:graphicData uri="http://schemas.microsoft.com/office/word/2010/wordprocessingGroup">
                    <wpg:wgp>
                      <wpg:cNvGrpSpPr/>
                      <wpg:grpSpPr>
                        <a:xfrm>
                          <a:off x="0" y="0"/>
                          <a:ext cx="6422390" cy="9525"/>
                          <a:chOff x="1028" y="473"/>
                          <a:chExt cx="10114" cy="15"/>
                        </a:xfrm>
                      </wpg:grpSpPr>
                      <wps:wsp>
                        <wps:cNvPr id="8" name="直线 7"/>
                        <wps:cNvCnPr/>
                        <wps:spPr>
                          <a:xfrm>
                            <a:off x="1028" y="480"/>
                            <a:ext cx="4989" cy="0"/>
                          </a:xfrm>
                          <a:prstGeom prst="line">
                            <a:avLst/>
                          </a:prstGeom>
                          <a:ln w="9144" cap="flat" cmpd="sng">
                            <a:solidFill>
                              <a:srgbClr val="000000"/>
                            </a:solidFill>
                            <a:prstDash val="solid"/>
                            <a:headEnd type="none" w="med" len="med"/>
                            <a:tailEnd type="none" w="med" len="med"/>
                          </a:ln>
                        </wps:spPr>
                        <wps:bodyPr upright="1"/>
                      </wps:wsp>
                      <wps:wsp>
                        <wps:cNvPr id="10" name="矩形 8"/>
                        <wps:cNvSpPr/>
                        <wps:spPr>
                          <a:xfrm>
                            <a:off x="6002" y="472"/>
                            <a:ext cx="15" cy="15"/>
                          </a:xfrm>
                          <a:prstGeom prst="rect">
                            <a:avLst/>
                          </a:prstGeom>
                          <a:solidFill>
                            <a:srgbClr val="000000"/>
                          </a:solidFill>
                          <a:ln>
                            <a:noFill/>
                          </a:ln>
                        </wps:spPr>
                        <wps:bodyPr upright="1"/>
                      </wps:wsp>
                      <wps:wsp>
                        <wps:cNvPr id="12" name="直线 9"/>
                        <wps:cNvCnPr/>
                        <wps:spPr>
                          <a:xfrm>
                            <a:off x="6017" y="480"/>
                            <a:ext cx="5124" cy="0"/>
                          </a:xfrm>
                          <a:prstGeom prst="line">
                            <a:avLst/>
                          </a:prstGeom>
                          <a:ln w="9144" cap="flat" cmpd="sng">
                            <a:solidFill>
                              <a:srgbClr val="000000"/>
                            </a:solidFill>
                            <a:prstDash val="solid"/>
                            <a:headEnd type="none" w="med" len="med"/>
                            <a:tailEnd type="none" w="med" len="med"/>
                          </a:ln>
                        </wps:spPr>
                        <wps:bodyPr upright="1"/>
                      </wps:wsp>
                    </wpg:wgp>
                  </a:graphicData>
                </a:graphic>
              </wp:anchor>
            </w:drawing>
          </mc:Choice>
          <mc:Fallback>
            <w:pict>
              <v:group id="组合 6" o:spid="_x0000_s1026" o:spt="203" style="position:absolute;left:0pt;margin-left:51.35pt;margin-top:23.6pt;height:0.75pt;width:505.7pt;mso-position-horizontal-relative:page;mso-wrap-distance-bottom:0pt;mso-wrap-distance-top:0pt;z-index:-251657216;mso-width-relative:page;mso-height-relative:page;" coordorigin="1028,473" coordsize="10114,15" o:gfxdata="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v7EQFtkAAAAKAQAADwAAAAAAAAABACAAAAAi&#10;AAAAZHJzL2Rvd25yZXYueG1sUEsBAhQAFAAAAAgAh07iQL8mcM20AgAAOggAAA4AAAAAAAAAAQAg&#10;AAAAKAEAAGRycy9lMm9Eb2MueG1sUEsFBgAAAAAGAAYAWQEAAE4GAAAAAA==&#10;">
                <o:lock v:ext="edit" aspectratio="f"/>
                <v:line id="直线 7" o:spid="_x0000_s1026" o:spt="20" style="position:absolute;left:1028;top:480;height:0;width:4989;" filled="f" stroked="t" coordsize="21600,21600" o:gfxdata="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ofj0rgAAADaAAAA&#10;DwAAAAAAAAABACAAAAAiAAAAZHJzL2Rvd25yZXYueG1sUEsBAhQAFAAAAAgAh07iQDMvBZ47AAAA&#10;OQAAABAAAAAAAAAAAQAgAAAABwEAAGRycy9zaGFwZXhtbC54bWxQSwUGAAAAAAYABgBbAQAAsQMA&#10;AAAA&#10;">
                  <v:fill on="f" focussize="0,0"/>
                  <v:stroke weight="0.72pt" color="#000000" joinstyle="round"/>
                  <v:imagedata o:title=""/>
                  <o:lock v:ext="edit" aspectratio="f"/>
                </v:line>
                <v:rect id="矩形 8" o:spid="_x0000_s1026" o:spt="1" style="position:absolute;left:6002;top:472;height:15;width:15;" fillcolor="#000000" filled="t" stroked="f" coordsize="21600,21600" o:gfxdata="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cfW2/&#10;AAAA2wAAAA8AAAAAAAAAAQAgAAAAIgAAAGRycy9kb3ducmV2LnhtbFBLAQIUABQAAAAIAIdO4kAz&#10;LwWeOwAAADkAAAAQAAAAAAAAAAEAIAAAAA4BAABkcnMvc2hhcGV4bWwueG1sUEsFBgAAAAAGAAYA&#10;WwEAALgDAAAAAA==&#10;">
                  <v:fill on="t" focussize="0,0"/>
                  <v:stroke on="f"/>
                  <v:imagedata o:title=""/>
                  <o:lock v:ext="edit" aspectratio="f"/>
                </v:rect>
                <v:line id="直线 9" o:spid="_x0000_s1026" o:spt="20" style="position:absolute;left:6017;top:480;height:0;width:5124;" filled="f" stroked="t" coordsize="21600,21600" o:gfxdata="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QUfjugAAANsA&#10;AAAPAAAAAAAAAAEAIAAAACIAAABkcnMvZG93bnJldi54bWxQSwECFAAUAAAACACHTuJAMy8FnjsA&#10;AAA5AAAAEAAAAAAAAAABACAAAAAJAQAAZHJzL3NoYXBleG1sLnhtbFBLBQYAAAAABgAGAFsBAACz&#10;AwAAAAA=&#10;">
                  <v:fill on="f" focussize="0,0"/>
                  <v:stroke weight="0.72pt" color="#000000" joinstyle="round"/>
                  <v:imagedata o:title=""/>
                  <o:lock v:ext="edit" aspectratio="f"/>
                </v:line>
                <w10:wrap type="topAndBottom"/>
              </v:group>
            </w:pict>
          </mc:Fallback>
        </mc:AlternateContent>
      </w:r>
      <w:r>
        <w:rPr>
          <w:position w:val="-6"/>
          <w:sz w:val="20"/>
        </w:rPr>
        <w:drawing>
          <wp:inline distT="0" distB="0" distL="0" distR="0">
            <wp:extent cx="1210945" cy="227330"/>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6" cstate="print"/>
                    <a:stretch>
                      <a:fillRect/>
                    </a:stretch>
                  </pic:blipFill>
                  <pic:spPr>
                    <a:xfrm>
                      <a:off x="0" y="0"/>
                      <a:ext cx="1211338" cy="227838"/>
                    </a:xfrm>
                    <a:prstGeom prst="rect">
                      <a:avLst/>
                    </a:prstGeom>
                  </pic:spPr>
                </pic:pic>
              </a:graphicData>
            </a:graphic>
          </wp:inline>
        </w:drawing>
      </w:r>
    </w:p>
    <w:p>
      <w:pPr>
        <w:pStyle w:val="2"/>
        <w:spacing w:before="6"/>
        <w:rPr>
          <w:b/>
          <w:sz w:val="10"/>
        </w:rPr>
      </w:pPr>
    </w:p>
    <w:tbl>
      <w:tblPr>
        <w:tblStyle w:val="3"/>
        <w:tblW w:w="10084" w:type="dxa"/>
        <w:tblInd w:w="26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008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73" w:hRule="atLeast"/>
        </w:trPr>
        <w:tc>
          <w:tcPr>
            <w:tcW w:w="10084" w:type="dxa"/>
            <w:shd w:val="clear" w:color="auto" w:fill="FF0000"/>
          </w:tcPr>
          <w:p>
            <w:pPr>
              <w:pStyle w:val="7"/>
              <w:spacing w:line="354" w:lineRule="exact"/>
              <w:rPr>
                <w:b/>
                <w:sz w:val="22"/>
              </w:rPr>
            </w:pPr>
            <w:r>
              <w:rPr>
                <w:b/>
                <w:color w:val="FFFFFF"/>
                <w:sz w:val="22"/>
              </w:rPr>
              <w:t>5. 使用说明：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696" w:hRule="atLeast"/>
        </w:trPr>
        <w:tc>
          <w:tcPr>
            <w:tcW w:w="10084" w:type="dxa"/>
          </w:tcPr>
          <w:p>
            <w:pPr>
              <w:pStyle w:val="7"/>
              <w:numPr>
                <w:ilvl w:val="0"/>
                <w:numId w:val="4"/>
              </w:numPr>
              <w:tabs>
                <w:tab w:val="left" w:pos="829"/>
              </w:tabs>
              <w:spacing w:before="4" w:after="0" w:line="218" w:lineRule="auto"/>
              <w:ind w:left="828" w:right="88" w:hanging="361"/>
              <w:jc w:val="left"/>
              <w:rPr>
                <w:sz w:val="22"/>
              </w:rPr>
            </w:pPr>
            <w:r>
              <w:rPr>
                <w:spacing w:val="4"/>
                <w:sz w:val="22"/>
              </w:rPr>
              <w:t>不按照说明使用口罩以及</w:t>
            </w:r>
            <w:r>
              <w:rPr>
                <w:spacing w:val="6"/>
                <w:sz w:val="22"/>
              </w:rPr>
              <w:t>/</w:t>
            </w:r>
            <w:r>
              <w:rPr>
                <w:spacing w:val="4"/>
                <w:sz w:val="22"/>
              </w:rPr>
              <w:t>或者在污染环境中佩戴不当，会严重影响口罩的佩戴效果并可能导</w:t>
            </w:r>
            <w:r>
              <w:rPr>
                <w:sz w:val="22"/>
              </w:rPr>
              <w:t>致疾病、受伤甚至死亡</w:t>
            </w:r>
          </w:p>
          <w:p>
            <w:pPr>
              <w:pStyle w:val="7"/>
              <w:numPr>
                <w:ilvl w:val="0"/>
                <w:numId w:val="4"/>
              </w:numPr>
              <w:tabs>
                <w:tab w:val="left" w:pos="829"/>
              </w:tabs>
              <w:spacing w:before="0" w:after="0" w:line="363" w:lineRule="exact"/>
              <w:ind w:left="828" w:right="0" w:hanging="362"/>
              <w:jc w:val="left"/>
              <w:rPr>
                <w:sz w:val="22"/>
              </w:rPr>
            </w:pPr>
            <w:r>
              <w:rPr>
                <w:sz w:val="22"/>
              </w:rPr>
              <w:t>使用前，佩戴者必须首先经过口罩正确用法的培训，并遵循相关的安全及健康标准</w:t>
            </w:r>
          </w:p>
          <w:p>
            <w:pPr>
              <w:pStyle w:val="7"/>
              <w:numPr>
                <w:ilvl w:val="0"/>
                <w:numId w:val="4"/>
              </w:numPr>
              <w:tabs>
                <w:tab w:val="left" w:pos="829"/>
              </w:tabs>
              <w:spacing w:before="0" w:after="0" w:line="370" w:lineRule="exact"/>
              <w:ind w:left="828" w:right="0" w:hanging="362"/>
              <w:jc w:val="left"/>
              <w:rPr>
                <w:sz w:val="22"/>
              </w:rPr>
            </w:pPr>
            <w:r>
              <w:rPr>
                <w:spacing w:val="10"/>
                <w:sz w:val="22"/>
              </w:rPr>
              <w:t>建议佩戴者在使用前需进行密合性测试，可以参考国内相关法规或标准，或参考美国标准</w:t>
            </w:r>
          </w:p>
          <w:p>
            <w:pPr>
              <w:pStyle w:val="7"/>
              <w:spacing w:line="370" w:lineRule="exact"/>
              <w:ind w:left="828"/>
              <w:rPr>
                <w:sz w:val="22"/>
              </w:rPr>
            </w:pPr>
            <w:r>
              <w:rPr>
                <w:sz w:val="22"/>
              </w:rPr>
              <w:t>OHSA 29 CFR 1910.134 中的要求</w:t>
            </w:r>
          </w:p>
          <w:p>
            <w:pPr>
              <w:pStyle w:val="7"/>
              <w:numPr>
                <w:ilvl w:val="0"/>
                <w:numId w:val="4"/>
              </w:numPr>
              <w:tabs>
                <w:tab w:val="left" w:pos="829"/>
              </w:tabs>
              <w:spacing w:before="0" w:after="0" w:line="370" w:lineRule="exact"/>
              <w:ind w:left="828" w:right="0" w:hanging="362"/>
              <w:jc w:val="left"/>
              <w:rPr>
                <w:sz w:val="22"/>
              </w:rPr>
            </w:pPr>
            <w:r>
              <w:rPr>
                <w:sz w:val="22"/>
              </w:rPr>
              <w:t>如果出现以下情况，请丢弃或更换口罩</w:t>
            </w:r>
          </w:p>
          <w:p>
            <w:pPr>
              <w:pStyle w:val="7"/>
              <w:numPr>
                <w:ilvl w:val="1"/>
                <w:numId w:val="4"/>
              </w:numPr>
              <w:tabs>
                <w:tab w:val="left" w:pos="1188"/>
                <w:tab w:val="left" w:pos="1189"/>
              </w:tabs>
              <w:spacing w:before="0" w:after="0" w:line="370" w:lineRule="exact"/>
              <w:ind w:left="1188" w:right="0" w:hanging="361"/>
              <w:jc w:val="left"/>
              <w:rPr>
                <w:sz w:val="22"/>
              </w:rPr>
            </w:pPr>
            <w:r>
              <w:rPr>
                <w:sz w:val="22"/>
              </w:rPr>
              <w:t>口罩聚集过多的堵塞物使得呼吸困难</w:t>
            </w:r>
          </w:p>
          <w:p>
            <w:pPr>
              <w:pStyle w:val="7"/>
              <w:numPr>
                <w:ilvl w:val="1"/>
                <w:numId w:val="4"/>
              </w:numPr>
              <w:tabs>
                <w:tab w:val="left" w:pos="1188"/>
                <w:tab w:val="left" w:pos="1189"/>
              </w:tabs>
              <w:spacing w:before="0" w:after="0" w:line="370" w:lineRule="exact"/>
              <w:ind w:left="1188" w:right="0" w:hanging="361"/>
              <w:jc w:val="left"/>
              <w:rPr>
                <w:sz w:val="22"/>
              </w:rPr>
            </w:pPr>
            <w:r>
              <w:rPr>
                <w:sz w:val="22"/>
              </w:rPr>
              <w:t>口罩有损坏</w:t>
            </w:r>
          </w:p>
          <w:p>
            <w:pPr>
              <w:pStyle w:val="7"/>
              <w:numPr>
                <w:ilvl w:val="1"/>
                <w:numId w:val="4"/>
              </w:numPr>
              <w:tabs>
                <w:tab w:val="left" w:pos="1188"/>
                <w:tab w:val="left" w:pos="1189"/>
              </w:tabs>
              <w:spacing w:before="0" w:after="0" w:line="370" w:lineRule="exact"/>
              <w:ind w:left="1188" w:right="0" w:hanging="361"/>
              <w:jc w:val="left"/>
              <w:rPr>
                <w:sz w:val="22"/>
              </w:rPr>
            </w:pPr>
            <w:r>
              <w:rPr>
                <w:sz w:val="22"/>
              </w:rPr>
              <w:t>脏污或从卫生角度出发不宜继续使用</w:t>
            </w:r>
          </w:p>
          <w:p>
            <w:pPr>
              <w:pStyle w:val="7"/>
              <w:numPr>
                <w:ilvl w:val="0"/>
                <w:numId w:val="4"/>
              </w:numPr>
              <w:tabs>
                <w:tab w:val="left" w:pos="829"/>
              </w:tabs>
              <w:spacing w:before="0" w:after="0" w:line="353" w:lineRule="exact"/>
              <w:ind w:left="828" w:right="0" w:hanging="362"/>
              <w:jc w:val="left"/>
              <w:rPr>
                <w:sz w:val="22"/>
              </w:rPr>
            </w:pPr>
            <w:r>
              <w:rPr>
                <w:sz w:val="22"/>
              </w:rPr>
              <w:t>如果出现头昏、刺激等不适症状，请离开污染区域</w:t>
            </w:r>
            <w:r>
              <w:rPr>
                <w:rFonts w:hint="eastAsia"/>
                <w:sz w:val="22"/>
                <w:lang w:eastAsia="zh-CN"/>
              </w:rPr>
              <w:t>。</w:t>
            </w:r>
          </w:p>
          <w:p>
            <w:pPr>
              <w:pStyle w:val="7"/>
              <w:numPr>
                <w:numId w:val="0"/>
              </w:numPr>
              <w:tabs>
                <w:tab w:val="left" w:pos="829"/>
              </w:tabs>
              <w:spacing w:before="0" w:after="0" w:line="366" w:lineRule="exact"/>
              <w:ind w:left="466" w:leftChars="0" w:right="0" w:rightChars="0"/>
              <w:jc w:val="left"/>
              <w:rPr>
                <w:sz w:val="22"/>
              </w:rPr>
            </w:pPr>
            <w:r>
              <w:rPr>
                <w:rFonts w:hint="eastAsia"/>
                <w:sz w:val="22"/>
                <w:lang w:val="en-US" w:eastAsia="zh-CN"/>
              </w:rPr>
              <w:t>6.</w:t>
            </w:r>
            <w:r>
              <w:rPr>
                <w:sz w:val="22"/>
              </w:rPr>
              <w:t>在出现以下情况时，请勿使用口罩进入或停留在污染区：</w:t>
            </w:r>
          </w:p>
          <w:p>
            <w:pPr>
              <w:pStyle w:val="7"/>
              <w:numPr>
                <w:ilvl w:val="1"/>
                <w:numId w:val="5"/>
              </w:numPr>
              <w:tabs>
                <w:tab w:val="left" w:pos="1188"/>
                <w:tab w:val="left" w:pos="1189"/>
              </w:tabs>
              <w:spacing w:before="0" w:after="0" w:line="370" w:lineRule="exact"/>
              <w:ind w:left="1188" w:right="0" w:hanging="361"/>
              <w:jc w:val="left"/>
              <w:rPr>
                <w:sz w:val="22"/>
              </w:rPr>
            </w:pPr>
            <w:r>
              <w:rPr>
                <w:spacing w:val="-1"/>
                <w:sz w:val="22"/>
              </w:rPr>
              <w:t xml:space="preserve">环境中氧气体积浓度低于 </w:t>
            </w:r>
            <w:r>
              <w:rPr>
                <w:sz w:val="22"/>
              </w:rPr>
              <w:t>19.5%</w:t>
            </w:r>
          </w:p>
          <w:p>
            <w:pPr>
              <w:pStyle w:val="7"/>
              <w:numPr>
                <w:ilvl w:val="1"/>
                <w:numId w:val="5"/>
              </w:numPr>
              <w:tabs>
                <w:tab w:val="left" w:pos="1188"/>
                <w:tab w:val="left" w:pos="1189"/>
              </w:tabs>
              <w:spacing w:before="0" w:after="0" w:line="370" w:lineRule="exact"/>
              <w:ind w:left="1188" w:right="0" w:hanging="361"/>
              <w:jc w:val="left"/>
              <w:rPr>
                <w:sz w:val="22"/>
              </w:rPr>
            </w:pPr>
            <w:r>
              <w:rPr>
                <w:sz w:val="22"/>
              </w:rPr>
              <w:t>环境中含有油性颗粒物</w:t>
            </w:r>
          </w:p>
          <w:p>
            <w:pPr>
              <w:pStyle w:val="7"/>
              <w:numPr>
                <w:ilvl w:val="1"/>
                <w:numId w:val="5"/>
              </w:numPr>
              <w:tabs>
                <w:tab w:val="left" w:pos="1188"/>
                <w:tab w:val="left" w:pos="1189"/>
              </w:tabs>
              <w:spacing w:before="0" w:after="0" w:line="370" w:lineRule="exact"/>
              <w:ind w:left="1188" w:right="0" w:hanging="361"/>
              <w:jc w:val="left"/>
              <w:rPr>
                <w:sz w:val="22"/>
              </w:rPr>
            </w:pPr>
            <w:r>
              <w:rPr>
                <w:sz w:val="22"/>
              </w:rPr>
              <w:t>气体或蒸气</w:t>
            </w:r>
          </w:p>
          <w:p>
            <w:pPr>
              <w:pStyle w:val="7"/>
              <w:numPr>
                <w:ilvl w:val="1"/>
                <w:numId w:val="5"/>
              </w:numPr>
              <w:tabs>
                <w:tab w:val="left" w:pos="1188"/>
                <w:tab w:val="left" w:pos="1189"/>
              </w:tabs>
              <w:spacing w:before="0" w:after="0" w:line="370" w:lineRule="exact"/>
              <w:ind w:left="1188" w:right="0" w:hanging="361"/>
              <w:jc w:val="left"/>
              <w:rPr>
                <w:sz w:val="22"/>
              </w:rPr>
            </w:pPr>
            <w:r>
              <w:rPr>
                <w:spacing w:val="5"/>
                <w:sz w:val="22"/>
              </w:rPr>
              <w:t>污染物浓度未知或达到</w:t>
            </w:r>
            <w:r>
              <w:rPr>
                <w:sz w:val="22"/>
              </w:rPr>
              <w:t>IDLH</w:t>
            </w:r>
            <w:r>
              <w:rPr>
                <w:spacing w:val="-4"/>
                <w:sz w:val="22"/>
              </w:rPr>
              <w:t xml:space="preserve"> 水平</w:t>
            </w:r>
          </w:p>
          <w:p>
            <w:pPr>
              <w:pStyle w:val="7"/>
              <w:numPr>
                <w:ilvl w:val="1"/>
                <w:numId w:val="5"/>
              </w:numPr>
              <w:tabs>
                <w:tab w:val="left" w:pos="1188"/>
                <w:tab w:val="left" w:pos="1189"/>
              </w:tabs>
              <w:spacing w:before="0" w:after="0" w:line="370" w:lineRule="exact"/>
              <w:ind w:left="1188" w:right="0" w:hanging="361"/>
              <w:jc w:val="left"/>
              <w:rPr>
                <w:sz w:val="22"/>
              </w:rPr>
            </w:pPr>
            <w:r>
              <w:rPr>
                <w:spacing w:val="-1"/>
                <w:sz w:val="22"/>
              </w:rPr>
              <w:t xml:space="preserve">污染物浓度或含量超过政府规定的最大浓度值或者允许暴露浓度值的 </w:t>
            </w:r>
            <w:r>
              <w:rPr>
                <w:sz w:val="22"/>
              </w:rPr>
              <w:t>10</w:t>
            </w:r>
            <w:r>
              <w:rPr>
                <w:spacing w:val="-6"/>
                <w:sz w:val="22"/>
              </w:rPr>
              <w:t xml:space="preserve"> 倍</w:t>
            </w:r>
          </w:p>
          <w:p>
            <w:pPr>
              <w:pStyle w:val="7"/>
              <w:numPr>
                <w:ilvl w:val="1"/>
                <w:numId w:val="5"/>
              </w:numPr>
              <w:tabs>
                <w:tab w:val="left" w:pos="1188"/>
                <w:tab w:val="left" w:pos="1189"/>
              </w:tabs>
              <w:spacing w:before="0" w:after="0" w:line="370" w:lineRule="exact"/>
              <w:ind w:left="1188" w:right="0" w:hanging="361"/>
              <w:jc w:val="left"/>
              <w:rPr>
                <w:sz w:val="22"/>
              </w:rPr>
            </w:pPr>
            <w:r>
              <w:rPr>
                <w:sz w:val="22"/>
              </w:rPr>
              <w:t>喷砂、喷雾操作及石棉工作</w:t>
            </w:r>
          </w:p>
          <w:p>
            <w:pPr>
              <w:pStyle w:val="7"/>
              <w:numPr>
                <w:numId w:val="0"/>
              </w:numPr>
              <w:tabs>
                <w:tab w:val="left" w:pos="829"/>
              </w:tabs>
              <w:spacing w:before="0" w:after="0" w:line="370" w:lineRule="exact"/>
              <w:ind w:left="466" w:leftChars="0" w:right="0" w:rightChars="0"/>
              <w:jc w:val="left"/>
              <w:rPr>
                <w:sz w:val="22"/>
              </w:rPr>
            </w:pPr>
            <w:r>
              <w:rPr>
                <w:rFonts w:hint="eastAsia"/>
                <w:sz w:val="22"/>
                <w:lang w:val="en-US" w:eastAsia="zh-CN"/>
              </w:rPr>
              <w:t>7.</w:t>
            </w:r>
            <w:r>
              <w:rPr>
                <w:sz w:val="22"/>
              </w:rPr>
              <w:t>请勿改造或滥用口罩</w:t>
            </w:r>
          </w:p>
          <w:p>
            <w:pPr>
              <w:pStyle w:val="7"/>
              <w:numPr>
                <w:numId w:val="0"/>
              </w:numPr>
              <w:tabs>
                <w:tab w:val="left" w:pos="829"/>
              </w:tabs>
              <w:spacing w:before="0" w:after="0" w:line="370" w:lineRule="exact"/>
              <w:ind w:left="466" w:leftChars="0" w:right="0" w:rightChars="0"/>
              <w:jc w:val="left"/>
              <w:rPr>
                <w:sz w:val="22"/>
              </w:rPr>
            </w:pPr>
            <w:r>
              <w:rPr>
                <w:rFonts w:hint="eastAsia"/>
                <w:sz w:val="22"/>
                <w:lang w:val="en-US" w:eastAsia="zh-CN"/>
              </w:rPr>
              <w:t>8.</w:t>
            </w:r>
            <w:r>
              <w:rPr>
                <w:sz w:val="22"/>
              </w:rPr>
              <w:t>如果胡须或面部毛发影响面部与口罩边缘的直接接触或出现其他影响面部密封性的情况，请勿</w:t>
            </w:r>
          </w:p>
          <w:p>
            <w:pPr>
              <w:pStyle w:val="7"/>
              <w:numPr>
                <w:numId w:val="0"/>
              </w:numPr>
              <w:tabs>
                <w:tab w:val="left" w:pos="829"/>
              </w:tabs>
              <w:spacing w:before="0" w:after="0" w:line="353" w:lineRule="exact"/>
              <w:ind w:left="466" w:leftChars="0" w:right="0" w:rightChars="0"/>
              <w:jc w:val="left"/>
              <w:rPr>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73" w:hRule="atLeast"/>
        </w:trPr>
        <w:tc>
          <w:tcPr>
            <w:tcW w:w="10084" w:type="dxa"/>
            <w:shd w:val="clear" w:color="auto" w:fill="FF0000"/>
          </w:tcPr>
          <w:p>
            <w:pPr>
              <w:pStyle w:val="7"/>
              <w:spacing w:line="354" w:lineRule="exact"/>
              <w:rPr>
                <w:b/>
                <w:sz w:val="22"/>
              </w:rPr>
            </w:pPr>
            <w:r>
              <w:rPr>
                <w:b/>
                <w:color w:val="FFFFFF"/>
                <w:sz w:val="22"/>
              </w:rPr>
              <w:t>6.警告：</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200" w:hRule="atLeast"/>
        </w:trPr>
        <w:tc>
          <w:tcPr>
            <w:tcW w:w="10084" w:type="dxa"/>
          </w:tcPr>
          <w:p>
            <w:pPr>
              <w:pStyle w:val="7"/>
              <w:numPr>
                <w:ilvl w:val="0"/>
                <w:numId w:val="6"/>
              </w:numPr>
              <w:tabs>
                <w:tab w:val="left" w:pos="829"/>
              </w:tabs>
              <w:spacing w:before="0" w:after="0" w:line="366" w:lineRule="exact"/>
              <w:ind w:left="828" w:right="0" w:hanging="362"/>
              <w:jc w:val="left"/>
              <w:rPr>
                <w:sz w:val="22"/>
              </w:rPr>
            </w:pPr>
            <w:r>
              <w:rPr>
                <w:sz w:val="22"/>
              </w:rPr>
              <w:t>如果未达到满意的贴合性，不能进入有污染的环境。请咨询相关人员</w:t>
            </w:r>
          </w:p>
          <w:p>
            <w:pPr>
              <w:pStyle w:val="7"/>
              <w:numPr>
                <w:ilvl w:val="0"/>
                <w:numId w:val="6"/>
              </w:numPr>
              <w:tabs>
                <w:tab w:val="left" w:pos="829"/>
              </w:tabs>
              <w:spacing w:before="8" w:after="0" w:line="218" w:lineRule="auto"/>
              <w:ind w:left="828" w:right="186" w:hanging="361"/>
              <w:jc w:val="left"/>
              <w:rPr>
                <w:sz w:val="22"/>
              </w:rPr>
            </w:pPr>
            <w:r>
              <w:rPr>
                <w:spacing w:val="-1"/>
                <w:sz w:val="22"/>
              </w:rPr>
              <w:t>口罩可以过滤某些污染物，但不能消除患病或感染的风险。错误地使用口罩可能导致疾病甚至</w:t>
            </w:r>
            <w:r>
              <w:rPr>
                <w:sz w:val="22"/>
              </w:rPr>
              <w:t>死亡。与皮肤直接接触的材料可能会引起某些敏感个体的过敏反应</w:t>
            </w:r>
          </w:p>
        </w:tc>
      </w:tr>
    </w:tbl>
    <w:p>
      <w:pPr>
        <w:spacing w:after="0" w:line="388" w:lineRule="exact"/>
        <w:jc w:val="left"/>
        <w:rPr>
          <w:sz w:val="22"/>
        </w:rPr>
        <w:sectPr>
          <w:pgSz w:w="11910" w:h="16840"/>
          <w:pgMar w:top="700" w:right="640" w:bottom="1240" w:left="800" w:header="280" w:footer="1052" w:gutter="0"/>
          <w:pgBorders w:offsetFrom="page">
            <w:top w:val="dotted" w:color="000000" w:sz="4" w:space="24"/>
            <w:left w:val="dotted" w:color="000000" w:sz="4" w:space="24"/>
            <w:bottom w:val="dotted" w:color="000000" w:sz="4" w:space="24"/>
            <w:right w:val="dotted" w:color="000000" w:sz="4" w:space="24"/>
          </w:pgBorders>
        </w:sectPr>
      </w:pPr>
    </w:p>
    <w:p>
      <w:pPr>
        <w:pStyle w:val="2"/>
        <w:spacing w:line="358" w:lineRule="exact"/>
        <w:ind w:left="8276"/>
        <w:rPr>
          <w:sz w:val="20"/>
        </w:rPr>
      </w:pPr>
      <w:r>
        <mc:AlternateContent>
          <mc:Choice Requires="wpg">
            <w:drawing>
              <wp:anchor distT="0" distB="0" distL="0" distR="0" simplePos="0" relativeHeight="251660288" behindDoc="1" locked="0" layoutInCell="1" allowOverlap="1">
                <wp:simplePos x="0" y="0"/>
                <wp:positionH relativeFrom="page">
                  <wp:posOffset>560705</wp:posOffset>
                </wp:positionH>
                <wp:positionV relativeFrom="paragraph">
                  <wp:posOffset>299720</wp:posOffset>
                </wp:positionV>
                <wp:extent cx="6421755" cy="9525"/>
                <wp:effectExtent l="0" t="0" r="0" b="0"/>
                <wp:wrapTopAndBottom/>
                <wp:docPr id="22" name="组合 10"/>
                <wp:cNvGraphicFramePr/>
                <a:graphic xmlns:a="http://schemas.openxmlformats.org/drawingml/2006/main">
                  <a:graphicData uri="http://schemas.microsoft.com/office/word/2010/wordprocessingGroup">
                    <wpg:wgp>
                      <wpg:cNvGrpSpPr/>
                      <wpg:grpSpPr>
                        <a:xfrm>
                          <a:off x="0" y="0"/>
                          <a:ext cx="6421755" cy="9525"/>
                          <a:chOff x="884" y="473"/>
                          <a:chExt cx="10113" cy="15"/>
                        </a:xfrm>
                      </wpg:grpSpPr>
                      <wps:wsp>
                        <wps:cNvPr id="16" name="直线 11"/>
                        <wps:cNvCnPr/>
                        <wps:spPr>
                          <a:xfrm>
                            <a:off x="884" y="480"/>
                            <a:ext cx="4989" cy="0"/>
                          </a:xfrm>
                          <a:prstGeom prst="line">
                            <a:avLst/>
                          </a:prstGeom>
                          <a:ln w="9144" cap="flat" cmpd="sng">
                            <a:solidFill>
                              <a:srgbClr val="000000"/>
                            </a:solidFill>
                            <a:prstDash val="solid"/>
                            <a:headEnd type="none" w="med" len="med"/>
                            <a:tailEnd type="none" w="med" len="med"/>
                          </a:ln>
                        </wps:spPr>
                        <wps:bodyPr upright="1"/>
                      </wps:wsp>
                      <wps:wsp>
                        <wps:cNvPr id="18" name="矩形 12"/>
                        <wps:cNvSpPr/>
                        <wps:spPr>
                          <a:xfrm>
                            <a:off x="5858" y="472"/>
                            <a:ext cx="15" cy="15"/>
                          </a:xfrm>
                          <a:prstGeom prst="rect">
                            <a:avLst/>
                          </a:prstGeom>
                          <a:solidFill>
                            <a:srgbClr val="000000"/>
                          </a:solidFill>
                          <a:ln>
                            <a:noFill/>
                          </a:ln>
                        </wps:spPr>
                        <wps:bodyPr upright="1"/>
                      </wps:wsp>
                      <wps:wsp>
                        <wps:cNvPr id="20" name="直线 13"/>
                        <wps:cNvCnPr/>
                        <wps:spPr>
                          <a:xfrm>
                            <a:off x="5873" y="480"/>
                            <a:ext cx="5123" cy="0"/>
                          </a:xfrm>
                          <a:prstGeom prst="line">
                            <a:avLst/>
                          </a:prstGeom>
                          <a:ln w="9144" cap="flat" cmpd="sng">
                            <a:solidFill>
                              <a:srgbClr val="000000"/>
                            </a:solidFill>
                            <a:prstDash val="solid"/>
                            <a:headEnd type="none" w="med" len="med"/>
                            <a:tailEnd type="none" w="med" len="med"/>
                          </a:ln>
                        </wps:spPr>
                        <wps:bodyPr upright="1"/>
                      </wps:wsp>
                    </wpg:wgp>
                  </a:graphicData>
                </a:graphic>
              </wp:anchor>
            </w:drawing>
          </mc:Choice>
          <mc:Fallback>
            <w:pict>
              <v:group id="组合 10" o:spid="_x0000_s1026" o:spt="203" style="position:absolute;left:0pt;margin-left:44.15pt;margin-top:23.6pt;height:0.75pt;width:505.65pt;mso-position-horizontal-relative:page;mso-wrap-distance-bottom:0pt;mso-wrap-distance-top:0pt;z-index:-251656192;mso-width-relative:page;mso-height-relative:page;" coordorigin="884,473" coordsize="10113,15" o:gfxdata="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iWlWFNoAAAAJAQAADwAAAAAAAAAB&#10;ACAAAAAiAAAAZHJzL2Rvd25yZXYueG1sUEsBAhQAFAAAAAgAh07iQMDlmPC5AgAAPQgAAA4AAAAA&#10;AAAAAQAgAAAAKQEAAGRycy9lMm9Eb2MueG1sUEsFBgAAAAAGAAYAWQEAAFQGAAAAAA==&#10;">
                <o:lock v:ext="edit" aspectratio="f"/>
                <v:line id="直线 11" o:spid="_x0000_s1026" o:spt="20" style="position:absolute;left:884;top:480;height:0;width:4989;" filled="f" stroked="t" coordsize="21600,21600" o:gfxdata="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ekHgugAAANsA&#10;AAAPAAAAAAAAAAEAIAAAACIAAABkcnMvZG93bnJldi54bWxQSwECFAAUAAAACACHTuJAMy8FnjsA&#10;AAA5AAAAEAAAAAAAAAABACAAAAAJAQAAZHJzL3NoYXBleG1sLnhtbFBLBQYAAAAABgAGAFsBAACz&#10;AwAAAAA=&#10;">
                  <v:fill on="f" focussize="0,0"/>
                  <v:stroke weight="0.72pt" color="#000000" joinstyle="round"/>
                  <v:imagedata o:title=""/>
                  <o:lock v:ext="edit" aspectratio="f"/>
                </v:line>
                <v:rect id="矩形 12" o:spid="_x0000_s1026" o:spt="1" style="position:absolute;left:5858;top:472;height:15;width:15;" fillcolor="#000000" filled="t" stroked="f" coordsize="21600,21600" o:gfxdata="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qcWu/&#10;AAAA2wAAAA8AAAAAAAAAAQAgAAAAIgAAAGRycy9kb3ducmV2LnhtbFBLAQIUABQAAAAIAIdO4kAz&#10;LwWeOwAAADkAAAAQAAAAAAAAAAEAIAAAAA4BAABkcnMvc2hhcGV4bWwueG1sUEsFBgAAAAAGAAYA&#10;WwEAALgDAAAAAA==&#10;">
                  <v:fill on="t" focussize="0,0"/>
                  <v:stroke on="f"/>
                  <v:imagedata o:title=""/>
                  <o:lock v:ext="edit" aspectratio="f"/>
                </v:rect>
                <v:line id="直线 13" o:spid="_x0000_s1026" o:spt="20" style="position:absolute;left:5873;top:480;height:0;width:5123;" filled="f" stroked="t" coordsize="21600,21600" o:gfxdata="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WztrK5AAAA2wAA&#10;AA8AAAAAAAAAAQAgAAAAIgAAAGRycy9kb3ducmV2LnhtbFBLAQIUABQAAAAIAIdO4kAzLwWeOwAA&#10;ADkAAAAQAAAAAAAAAAEAIAAAAAgBAABkcnMvc2hhcGV4bWwueG1sUEsFBgAAAAAGAAYAWwEAALID&#10;AAAAAA==&#10;">
                  <v:fill on="f" focussize="0,0"/>
                  <v:stroke weight="0.72pt" color="#000000" joinstyle="round"/>
                  <v:imagedata o:title=""/>
                  <o:lock v:ext="edit" aspectratio="f"/>
                </v:line>
                <w10:wrap type="topAndBottom"/>
              </v:group>
            </w:pict>
          </mc:Fallback>
        </mc:AlternateContent>
      </w:r>
      <w:r>
        <w:rPr>
          <w:position w:val="-6"/>
          <w:sz w:val="20"/>
        </w:rPr>
        <w:drawing>
          <wp:inline distT="0" distB="0" distL="0" distR="0">
            <wp:extent cx="1210945" cy="227330"/>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6" cstate="print"/>
                    <a:stretch>
                      <a:fillRect/>
                    </a:stretch>
                  </pic:blipFill>
                  <pic:spPr>
                    <a:xfrm>
                      <a:off x="0" y="0"/>
                      <a:ext cx="1211338" cy="227838"/>
                    </a:xfrm>
                    <a:prstGeom prst="rect">
                      <a:avLst/>
                    </a:prstGeom>
                  </pic:spPr>
                </pic:pic>
              </a:graphicData>
            </a:graphic>
          </wp:inline>
        </w:drawing>
      </w:r>
    </w:p>
    <w:p>
      <w:pPr>
        <w:pStyle w:val="2"/>
        <w:spacing w:before="6"/>
        <w:rPr>
          <w:b/>
          <w:sz w:val="10"/>
        </w:rPr>
      </w:pPr>
    </w:p>
    <w:tbl>
      <w:tblPr>
        <w:tblStyle w:val="3"/>
        <w:tblW w:w="10086" w:type="dxa"/>
        <w:tblInd w:w="12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5405"/>
        <w:gridCol w:w="468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73" w:hRule="atLeast"/>
        </w:trPr>
        <w:tc>
          <w:tcPr>
            <w:tcW w:w="10086" w:type="dxa"/>
            <w:gridSpan w:val="2"/>
            <w:shd w:val="clear" w:color="auto" w:fill="FF0000"/>
          </w:tcPr>
          <w:p>
            <w:pPr>
              <w:pStyle w:val="7"/>
              <w:spacing w:line="354" w:lineRule="exact"/>
              <w:rPr>
                <w:b/>
                <w:sz w:val="22"/>
              </w:rPr>
            </w:pPr>
            <w:r>
              <w:rPr>
                <w:b/>
                <w:color w:val="FFFFFF"/>
                <w:sz w:val="22"/>
              </w:rPr>
              <w:t xml:space="preserve">9. </w:t>
            </w:r>
            <w:r>
              <w:rPr>
                <w:rFonts w:hint="eastAsia"/>
                <w:b/>
                <w:color w:val="FFFFFF"/>
                <w:sz w:val="22"/>
                <w:lang w:val="en-US" w:eastAsia="zh-CN"/>
              </w:rPr>
              <w:t>使用</w:t>
            </w:r>
            <w:r>
              <w:rPr>
                <w:b/>
                <w:color w:val="FFFFFF"/>
                <w:sz w:val="22"/>
              </w:rP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73" w:hRule="atLeast"/>
        </w:trPr>
        <w:tc>
          <w:tcPr>
            <w:tcW w:w="10086" w:type="dxa"/>
            <w:gridSpan w:val="2"/>
            <w:shd w:val="clear" w:color="auto" w:fill="FFC1C1"/>
          </w:tcPr>
          <w:p>
            <w:pPr>
              <w:pStyle w:val="7"/>
              <w:spacing w:line="354" w:lineRule="exact"/>
              <w:rPr>
                <w:sz w:val="22"/>
              </w:rPr>
            </w:pPr>
            <w:r>
              <w:rPr>
                <w:sz w:val="22"/>
              </w:rPr>
              <w:t>佩戴</w:t>
            </w:r>
            <w:r>
              <w:rPr>
                <w:b/>
                <w:sz w:val="22"/>
              </w:rPr>
              <w:t>头带式</w:t>
            </w:r>
            <w:r>
              <w:rPr>
                <w:sz w:val="22"/>
              </w:rPr>
              <w:t>口罩时请遵循以下步骤：</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696" w:hRule="atLeast"/>
        </w:trPr>
        <w:tc>
          <w:tcPr>
            <w:tcW w:w="5405" w:type="dxa"/>
            <w:tcBorders>
              <w:right w:val="dotted" w:color="000000" w:sz="4" w:space="0"/>
            </w:tcBorders>
          </w:tcPr>
          <w:p>
            <w:pPr>
              <w:pStyle w:val="7"/>
              <w:numPr>
                <w:ilvl w:val="0"/>
                <w:numId w:val="7"/>
              </w:numPr>
              <w:tabs>
                <w:tab w:val="left" w:pos="829"/>
              </w:tabs>
              <w:spacing w:before="4" w:after="0" w:line="218" w:lineRule="auto"/>
              <w:ind w:left="828" w:right="98" w:hanging="361"/>
              <w:jc w:val="both"/>
              <w:rPr>
                <w:sz w:val="22"/>
              </w:rPr>
            </w:pPr>
            <w:r>
              <w:rPr>
                <w:sz w:val="22"/>
              </w:rPr>
              <w:t>捧起口罩有鼻夹的一面，使鼻夹向上，头带自然下垂</w:t>
            </w:r>
          </w:p>
          <w:p>
            <w:pPr>
              <w:pStyle w:val="7"/>
              <w:numPr>
                <w:ilvl w:val="0"/>
                <w:numId w:val="7"/>
              </w:numPr>
              <w:tabs>
                <w:tab w:val="left" w:pos="829"/>
              </w:tabs>
              <w:spacing w:before="2" w:after="0" w:line="218" w:lineRule="auto"/>
              <w:ind w:left="828" w:right="98" w:hanging="361"/>
              <w:jc w:val="both"/>
              <w:rPr>
                <w:sz w:val="22"/>
              </w:rPr>
            </w:pPr>
            <w:r>
              <w:rPr>
                <w:spacing w:val="13"/>
                <w:sz w:val="22"/>
              </w:rPr>
              <w:t>戴上口罩，将下巴置于口罩内，使其紧贴面</w:t>
            </w:r>
            <w:r>
              <w:rPr>
                <w:sz w:val="22"/>
              </w:rPr>
              <w:t>部；将下端的头带拉向后脑，置于后脑耳部下方的位置</w:t>
            </w:r>
          </w:p>
          <w:p>
            <w:pPr>
              <w:pStyle w:val="7"/>
              <w:numPr>
                <w:ilvl w:val="0"/>
                <w:numId w:val="7"/>
              </w:numPr>
              <w:tabs>
                <w:tab w:val="left" w:pos="829"/>
              </w:tabs>
              <w:spacing w:before="2" w:after="0" w:line="218" w:lineRule="auto"/>
              <w:ind w:left="828" w:right="98" w:hanging="361"/>
              <w:jc w:val="both"/>
              <w:rPr>
                <w:sz w:val="22"/>
              </w:rPr>
            </w:pPr>
            <w:r>
              <w:rPr>
                <w:sz w:val="22"/>
              </w:rPr>
              <w:t>再将上端的头带拉向后脑，套于后脑耳部上方的位置</w:t>
            </w:r>
          </w:p>
          <w:p>
            <w:pPr>
              <w:pStyle w:val="7"/>
              <w:numPr>
                <w:ilvl w:val="0"/>
                <w:numId w:val="7"/>
              </w:numPr>
              <w:tabs>
                <w:tab w:val="left" w:pos="829"/>
              </w:tabs>
              <w:spacing w:before="1" w:after="0" w:line="218" w:lineRule="auto"/>
              <w:ind w:left="828" w:right="98" w:hanging="361"/>
              <w:jc w:val="both"/>
              <w:rPr>
                <w:sz w:val="22"/>
              </w:rPr>
            </w:pPr>
            <w:r>
              <w:rPr>
                <w:sz w:val="22"/>
              </w:rPr>
              <w:t>将双手的食指及中指按压调节鼻夹，直至紧贴鼻梁</w:t>
            </w:r>
          </w:p>
          <w:p>
            <w:pPr>
              <w:pStyle w:val="7"/>
              <w:numPr>
                <w:ilvl w:val="0"/>
                <w:numId w:val="7"/>
              </w:numPr>
              <w:tabs>
                <w:tab w:val="left" w:pos="829"/>
              </w:tabs>
              <w:spacing w:before="0" w:after="0" w:line="346" w:lineRule="exact"/>
              <w:ind w:left="828" w:right="0" w:hanging="362"/>
              <w:jc w:val="both"/>
              <w:rPr>
                <w:sz w:val="22"/>
              </w:rPr>
            </w:pPr>
            <w:r>
              <w:rPr>
                <w:sz w:val="22"/>
              </w:rPr>
              <w:t>进行气密性检验</w:t>
            </w:r>
          </w:p>
        </w:tc>
        <w:tc>
          <w:tcPr>
            <w:tcW w:w="4681" w:type="dxa"/>
            <w:tcBorders>
              <w:left w:val="dotted" w:color="000000" w:sz="4" w:space="0"/>
            </w:tcBorders>
          </w:tcPr>
          <w:p>
            <w:pPr>
              <w:pStyle w:val="7"/>
              <w:tabs>
                <w:tab w:val="left" w:pos="1479"/>
                <w:tab w:val="left" w:pos="2823"/>
              </w:tabs>
              <w:ind w:left="122"/>
              <w:rPr>
                <w:sz w:val="20"/>
              </w:rPr>
            </w:pPr>
            <w:r>
              <w:rPr>
                <w:position w:val="3"/>
                <w:sz w:val="20"/>
              </w:rPr>
              <w:drawing>
                <wp:inline distT="0" distB="0" distL="0" distR="0">
                  <wp:extent cx="707390" cy="709930"/>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pic:cNvPicPr>
                            <a:picLocks noChangeAspect="1"/>
                          </pic:cNvPicPr>
                        </pic:nvPicPr>
                        <pic:blipFill>
                          <a:blip r:embed="rId9" cstate="print"/>
                          <a:stretch>
                            <a:fillRect/>
                          </a:stretch>
                        </pic:blipFill>
                        <pic:spPr>
                          <a:xfrm>
                            <a:off x="0" y="0"/>
                            <a:ext cx="707440" cy="710088"/>
                          </a:xfrm>
                          <a:prstGeom prst="rect">
                            <a:avLst/>
                          </a:prstGeom>
                        </pic:spPr>
                      </pic:pic>
                    </a:graphicData>
                  </a:graphic>
                </wp:inline>
              </w:drawing>
            </w:r>
            <w:r>
              <w:rPr>
                <w:position w:val="3"/>
                <w:sz w:val="20"/>
              </w:rPr>
              <w:tab/>
            </w:r>
            <w:r>
              <w:rPr>
                <w:sz w:val="20"/>
              </w:rPr>
              <w:drawing>
                <wp:inline distT="0" distB="0" distL="0" distR="0">
                  <wp:extent cx="720090" cy="736600"/>
                  <wp:effectExtent l="0" t="0" r="0" b="0"/>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jpeg"/>
                          <pic:cNvPicPr>
                            <a:picLocks noChangeAspect="1"/>
                          </pic:cNvPicPr>
                        </pic:nvPicPr>
                        <pic:blipFill>
                          <a:blip r:embed="rId10" cstate="print"/>
                          <a:stretch>
                            <a:fillRect/>
                          </a:stretch>
                        </pic:blipFill>
                        <pic:spPr>
                          <a:xfrm>
                            <a:off x="0" y="0"/>
                            <a:ext cx="720312" cy="736758"/>
                          </a:xfrm>
                          <a:prstGeom prst="rect">
                            <a:avLst/>
                          </a:prstGeom>
                        </pic:spPr>
                      </pic:pic>
                    </a:graphicData>
                  </a:graphic>
                </wp:inline>
              </w:drawing>
            </w:r>
            <w:r>
              <w:rPr>
                <w:sz w:val="20"/>
              </w:rPr>
              <w:tab/>
            </w:r>
            <w:r>
              <w:rPr>
                <w:position w:val="1"/>
                <w:sz w:val="20"/>
              </w:rPr>
              <w:drawing>
                <wp:inline distT="0" distB="0" distL="0" distR="0">
                  <wp:extent cx="711835" cy="720090"/>
                  <wp:effectExtent l="0" t="0" r="0" b="0"/>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jpeg"/>
                          <pic:cNvPicPr>
                            <a:picLocks noChangeAspect="1"/>
                          </pic:cNvPicPr>
                        </pic:nvPicPr>
                        <pic:blipFill>
                          <a:blip r:embed="rId11" cstate="print"/>
                          <a:stretch>
                            <a:fillRect/>
                          </a:stretch>
                        </pic:blipFill>
                        <pic:spPr>
                          <a:xfrm>
                            <a:off x="0" y="0"/>
                            <a:ext cx="712299" cy="720090"/>
                          </a:xfrm>
                          <a:prstGeom prst="rect">
                            <a:avLst/>
                          </a:prstGeom>
                        </pic:spPr>
                      </pic:pic>
                    </a:graphicData>
                  </a:graphic>
                </wp:inline>
              </w:drawing>
            </w:r>
          </w:p>
          <w:p>
            <w:pPr>
              <w:pStyle w:val="7"/>
              <w:spacing w:before="11" w:after="1"/>
              <w:ind w:left="0"/>
              <w:rPr>
                <w:b/>
                <w:sz w:val="20"/>
              </w:rPr>
            </w:pPr>
          </w:p>
          <w:p>
            <w:pPr>
              <w:pStyle w:val="7"/>
              <w:tabs>
                <w:tab w:val="left" w:pos="1479"/>
              </w:tabs>
              <w:ind w:left="120"/>
              <w:rPr>
                <w:sz w:val="20"/>
              </w:rPr>
            </w:pPr>
            <w:r>
              <w:rPr>
                <w:sz w:val="20"/>
              </w:rPr>
              <w:drawing>
                <wp:inline distT="0" distB="0" distL="0" distR="0">
                  <wp:extent cx="711200" cy="728345"/>
                  <wp:effectExtent l="0" t="0" r="0" b="0"/>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jpeg"/>
                          <pic:cNvPicPr>
                            <a:picLocks noChangeAspect="1"/>
                          </pic:cNvPicPr>
                        </pic:nvPicPr>
                        <pic:blipFill>
                          <a:blip r:embed="rId12" cstate="print"/>
                          <a:stretch>
                            <a:fillRect/>
                          </a:stretch>
                        </pic:blipFill>
                        <pic:spPr>
                          <a:xfrm>
                            <a:off x="0" y="0"/>
                            <a:ext cx="711687" cy="728662"/>
                          </a:xfrm>
                          <a:prstGeom prst="rect">
                            <a:avLst/>
                          </a:prstGeom>
                        </pic:spPr>
                      </pic:pic>
                    </a:graphicData>
                  </a:graphic>
                </wp:inline>
              </w:drawing>
            </w:r>
            <w:r>
              <w:rPr>
                <w:sz w:val="20"/>
              </w:rPr>
              <w:tab/>
            </w:r>
            <w:r>
              <w:rPr>
                <w:sz w:val="20"/>
              </w:rPr>
              <w:drawing>
                <wp:inline distT="0" distB="0" distL="0" distR="0">
                  <wp:extent cx="734060" cy="728345"/>
                  <wp:effectExtent l="0" t="0" r="0" b="0"/>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jpeg"/>
                          <pic:cNvPicPr>
                            <a:picLocks noChangeAspect="1"/>
                          </pic:cNvPicPr>
                        </pic:nvPicPr>
                        <pic:blipFill>
                          <a:blip r:embed="rId13" cstate="print"/>
                          <a:stretch>
                            <a:fillRect/>
                          </a:stretch>
                        </pic:blipFill>
                        <pic:spPr>
                          <a:xfrm>
                            <a:off x="0" y="0"/>
                            <a:ext cx="734432" cy="728662"/>
                          </a:xfrm>
                          <a:prstGeom prst="rect">
                            <a:avLst/>
                          </a:prstGeom>
                        </pic:spPr>
                      </pic:pic>
                    </a:graphicData>
                  </a:graphic>
                </wp:inline>
              </w:drawing>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74" w:hRule="atLeast"/>
        </w:trPr>
        <w:tc>
          <w:tcPr>
            <w:tcW w:w="10086" w:type="dxa"/>
            <w:gridSpan w:val="2"/>
            <w:shd w:val="clear" w:color="auto" w:fill="FFC1C1"/>
          </w:tcPr>
          <w:p>
            <w:pPr>
              <w:pStyle w:val="7"/>
              <w:spacing w:line="354" w:lineRule="exact"/>
              <w:rPr>
                <w:sz w:val="22"/>
              </w:rPr>
            </w:pPr>
            <w:r>
              <w:rPr>
                <w:sz w:val="22"/>
              </w:rPr>
              <w:t>佩戴</w:t>
            </w:r>
            <w:r>
              <w:rPr>
                <w:b/>
                <w:sz w:val="22"/>
              </w:rPr>
              <w:t>耳带式</w:t>
            </w:r>
            <w:r>
              <w:rPr>
                <w:sz w:val="22"/>
              </w:rPr>
              <w:t>口罩时请遵循以下步骤：</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956" w:hRule="atLeast"/>
        </w:trPr>
        <w:tc>
          <w:tcPr>
            <w:tcW w:w="5405" w:type="dxa"/>
            <w:tcBorders>
              <w:right w:val="dotted" w:color="000000" w:sz="4" w:space="0"/>
            </w:tcBorders>
          </w:tcPr>
          <w:p>
            <w:pPr>
              <w:pStyle w:val="7"/>
              <w:numPr>
                <w:ilvl w:val="0"/>
                <w:numId w:val="8"/>
              </w:numPr>
              <w:tabs>
                <w:tab w:val="left" w:pos="804"/>
              </w:tabs>
              <w:spacing w:before="4" w:after="0" w:line="218" w:lineRule="auto"/>
              <w:ind w:left="803" w:right="99" w:hanging="360"/>
              <w:jc w:val="left"/>
              <w:rPr>
                <w:sz w:val="22"/>
              </w:rPr>
            </w:pPr>
            <w:r>
              <w:rPr>
                <w:sz w:val="22"/>
              </w:rPr>
              <w:t>鼻夹向外，双手分别拉住一边耳带，确保鼻夹向上</w:t>
            </w:r>
          </w:p>
          <w:p>
            <w:pPr>
              <w:pStyle w:val="7"/>
              <w:numPr>
                <w:ilvl w:val="0"/>
                <w:numId w:val="8"/>
              </w:numPr>
              <w:tabs>
                <w:tab w:val="left" w:pos="804"/>
              </w:tabs>
              <w:spacing w:before="1" w:after="0" w:line="218" w:lineRule="auto"/>
              <w:ind w:left="803" w:right="99" w:hanging="360"/>
              <w:jc w:val="left"/>
              <w:rPr>
                <w:sz w:val="22"/>
              </w:rPr>
            </w:pPr>
            <w:r>
              <w:rPr>
                <w:sz w:val="22"/>
              </w:rPr>
              <w:t>戴上口罩，下巴置于口罩内，双手将耳带扣于耳后</w:t>
            </w:r>
          </w:p>
          <w:p>
            <w:pPr>
              <w:pStyle w:val="7"/>
              <w:numPr>
                <w:ilvl w:val="0"/>
                <w:numId w:val="8"/>
              </w:numPr>
              <w:tabs>
                <w:tab w:val="left" w:pos="804"/>
              </w:tabs>
              <w:spacing w:before="0" w:after="0" w:line="363" w:lineRule="exact"/>
              <w:ind w:left="803" w:right="0" w:hanging="361"/>
              <w:jc w:val="left"/>
              <w:rPr>
                <w:sz w:val="22"/>
              </w:rPr>
            </w:pPr>
            <w:r>
              <w:rPr>
                <w:sz w:val="22"/>
              </w:rPr>
              <w:t>调节至舒适位置，使口罩贴合脸部</w:t>
            </w:r>
          </w:p>
          <w:p>
            <w:pPr>
              <w:pStyle w:val="7"/>
              <w:numPr>
                <w:ilvl w:val="0"/>
                <w:numId w:val="8"/>
              </w:numPr>
              <w:tabs>
                <w:tab w:val="left" w:pos="804"/>
              </w:tabs>
              <w:spacing w:before="8" w:after="0" w:line="218" w:lineRule="auto"/>
              <w:ind w:left="803" w:right="99" w:hanging="360"/>
              <w:jc w:val="left"/>
              <w:rPr>
                <w:sz w:val="22"/>
              </w:rPr>
            </w:pPr>
            <w:r>
              <w:rPr>
                <w:sz w:val="22"/>
              </w:rPr>
              <w:t>将双手的食指及中指按压调节鼻夹，直至紧贴鼻梁</w:t>
            </w:r>
          </w:p>
          <w:p>
            <w:pPr>
              <w:pStyle w:val="7"/>
              <w:numPr>
                <w:ilvl w:val="0"/>
                <w:numId w:val="8"/>
              </w:numPr>
              <w:tabs>
                <w:tab w:val="left" w:pos="804"/>
              </w:tabs>
              <w:spacing w:before="0" w:after="0" w:line="346" w:lineRule="exact"/>
              <w:ind w:left="803" w:right="0" w:hanging="361"/>
              <w:jc w:val="left"/>
              <w:rPr>
                <w:sz w:val="22"/>
              </w:rPr>
            </w:pPr>
            <w:r>
              <w:rPr>
                <w:sz w:val="22"/>
              </w:rPr>
              <w:t>进行气密性检验</w:t>
            </w:r>
          </w:p>
        </w:tc>
        <w:tc>
          <w:tcPr>
            <w:tcW w:w="4681" w:type="dxa"/>
            <w:tcBorders>
              <w:left w:val="dotted" w:color="000000" w:sz="4" w:space="0"/>
            </w:tcBorders>
          </w:tcPr>
          <w:p>
            <w:pPr>
              <w:pStyle w:val="7"/>
              <w:spacing w:before="7"/>
              <w:ind w:left="0"/>
              <w:rPr>
                <w:b/>
                <w:sz w:val="4"/>
              </w:rPr>
            </w:pPr>
          </w:p>
          <w:p>
            <w:pPr>
              <w:pStyle w:val="7"/>
              <w:tabs>
                <w:tab w:val="left" w:pos="1493"/>
              </w:tabs>
              <w:ind w:left="120"/>
              <w:rPr>
                <w:sz w:val="20"/>
              </w:rPr>
            </w:pPr>
            <w:r>
              <w:rPr>
                <w:sz w:val="20"/>
              </w:rPr>
              <w:drawing>
                <wp:inline distT="0" distB="0" distL="0" distR="0">
                  <wp:extent cx="726440" cy="719455"/>
                  <wp:effectExtent l="0" t="0" r="0" b="0"/>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jpeg"/>
                          <pic:cNvPicPr>
                            <a:picLocks noChangeAspect="1"/>
                          </pic:cNvPicPr>
                        </pic:nvPicPr>
                        <pic:blipFill>
                          <a:blip r:embed="rId14" cstate="print"/>
                          <a:stretch>
                            <a:fillRect/>
                          </a:stretch>
                        </pic:blipFill>
                        <pic:spPr>
                          <a:xfrm>
                            <a:off x="0" y="0"/>
                            <a:ext cx="726504" cy="720089"/>
                          </a:xfrm>
                          <a:prstGeom prst="rect">
                            <a:avLst/>
                          </a:prstGeom>
                        </pic:spPr>
                      </pic:pic>
                    </a:graphicData>
                  </a:graphic>
                </wp:inline>
              </w:drawing>
            </w:r>
            <w:r>
              <w:rPr>
                <w:sz w:val="20"/>
              </w:rPr>
              <w:tab/>
            </w:r>
            <w:r>
              <w:rPr>
                <w:position w:val="1"/>
                <w:sz w:val="20"/>
              </w:rPr>
              <w:drawing>
                <wp:inline distT="0" distB="0" distL="0" distR="0">
                  <wp:extent cx="697865" cy="696595"/>
                  <wp:effectExtent l="0" t="0" r="0" b="0"/>
                  <wp:docPr id="2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jpeg"/>
                          <pic:cNvPicPr>
                            <a:picLocks noChangeAspect="1"/>
                          </pic:cNvPicPr>
                        </pic:nvPicPr>
                        <pic:blipFill>
                          <a:blip r:embed="rId15" cstate="print"/>
                          <a:stretch>
                            <a:fillRect/>
                          </a:stretch>
                        </pic:blipFill>
                        <pic:spPr>
                          <a:xfrm>
                            <a:off x="0" y="0"/>
                            <a:ext cx="698412" cy="696753"/>
                          </a:xfrm>
                          <a:prstGeom prst="rect">
                            <a:avLst/>
                          </a:prstGeom>
                        </pic:spPr>
                      </pic:pic>
                    </a:graphicData>
                  </a:graphic>
                </wp:inline>
              </w:drawing>
            </w:r>
            <w:r>
              <w:rPr>
                <w:rFonts w:ascii="Times New Roman"/>
                <w:spacing w:val="142"/>
                <w:position w:val="1"/>
                <w:sz w:val="20"/>
              </w:rPr>
              <w:t xml:space="preserve"> </w:t>
            </w:r>
            <w:r>
              <w:rPr>
                <w:spacing w:val="142"/>
                <w:position w:val="1"/>
                <w:sz w:val="20"/>
              </w:rPr>
              <w:drawing>
                <wp:inline distT="0" distB="0" distL="0" distR="0">
                  <wp:extent cx="715645" cy="716280"/>
                  <wp:effectExtent l="0" t="0" r="0" b="0"/>
                  <wp:docPr id="2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jpeg"/>
                          <pic:cNvPicPr>
                            <a:picLocks noChangeAspect="1"/>
                          </pic:cNvPicPr>
                        </pic:nvPicPr>
                        <pic:blipFill>
                          <a:blip r:embed="rId16" cstate="print"/>
                          <a:stretch>
                            <a:fillRect/>
                          </a:stretch>
                        </pic:blipFill>
                        <pic:spPr>
                          <a:xfrm>
                            <a:off x="0" y="0"/>
                            <a:ext cx="715829" cy="716661"/>
                          </a:xfrm>
                          <a:prstGeom prst="rect">
                            <a:avLst/>
                          </a:prstGeom>
                        </pic:spPr>
                      </pic:pic>
                    </a:graphicData>
                  </a:graphic>
                </wp:inline>
              </w:drawing>
            </w:r>
          </w:p>
          <w:p>
            <w:pPr>
              <w:pStyle w:val="7"/>
              <w:spacing w:before="14"/>
              <w:ind w:left="0"/>
              <w:rPr>
                <w:b/>
                <w:sz w:val="7"/>
              </w:rPr>
            </w:pPr>
          </w:p>
          <w:p>
            <w:pPr>
              <w:pStyle w:val="7"/>
              <w:tabs>
                <w:tab w:val="left" w:pos="1479"/>
              </w:tabs>
              <w:ind w:left="120"/>
              <w:rPr>
                <w:sz w:val="20"/>
              </w:rPr>
            </w:pPr>
            <w:r>
              <w:rPr>
                <w:sz w:val="20"/>
              </w:rPr>
              <w:drawing>
                <wp:inline distT="0" distB="0" distL="0" distR="0">
                  <wp:extent cx="726440" cy="716280"/>
                  <wp:effectExtent l="0" t="0" r="0" b="0"/>
                  <wp:docPr id="2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3.jpeg"/>
                          <pic:cNvPicPr>
                            <a:picLocks noChangeAspect="1"/>
                          </pic:cNvPicPr>
                        </pic:nvPicPr>
                        <pic:blipFill>
                          <a:blip r:embed="rId17" cstate="print"/>
                          <a:stretch>
                            <a:fillRect/>
                          </a:stretch>
                        </pic:blipFill>
                        <pic:spPr>
                          <a:xfrm>
                            <a:off x="0" y="0"/>
                            <a:ext cx="726948" cy="716661"/>
                          </a:xfrm>
                          <a:prstGeom prst="rect">
                            <a:avLst/>
                          </a:prstGeom>
                        </pic:spPr>
                      </pic:pic>
                    </a:graphicData>
                  </a:graphic>
                </wp:inline>
              </w:drawing>
            </w:r>
            <w:r>
              <w:rPr>
                <w:sz w:val="20"/>
              </w:rPr>
              <w:tab/>
            </w:r>
            <w:r>
              <w:rPr>
                <w:position w:val="1"/>
                <w:sz w:val="20"/>
              </w:rPr>
              <w:drawing>
                <wp:inline distT="0" distB="0" distL="0" distR="0">
                  <wp:extent cx="715645" cy="713105"/>
                  <wp:effectExtent l="0" t="0" r="0" b="0"/>
                  <wp:docPr id="3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jpeg"/>
                          <pic:cNvPicPr>
                            <a:picLocks noChangeAspect="1"/>
                          </pic:cNvPicPr>
                        </pic:nvPicPr>
                        <pic:blipFill>
                          <a:blip r:embed="rId18" cstate="print"/>
                          <a:stretch>
                            <a:fillRect/>
                          </a:stretch>
                        </pic:blipFill>
                        <pic:spPr>
                          <a:xfrm>
                            <a:off x="0" y="0"/>
                            <a:ext cx="715658" cy="713231"/>
                          </a:xfrm>
                          <a:prstGeom prst="rect">
                            <a:avLst/>
                          </a:prstGeom>
                        </pic:spPr>
                      </pic:pic>
                    </a:graphicData>
                  </a:graphic>
                </wp:inline>
              </w:drawing>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74" w:hRule="atLeast"/>
        </w:trPr>
        <w:tc>
          <w:tcPr>
            <w:tcW w:w="10086" w:type="dxa"/>
            <w:gridSpan w:val="2"/>
            <w:shd w:val="clear" w:color="auto" w:fill="FFC1C1"/>
          </w:tcPr>
          <w:p>
            <w:pPr>
              <w:pStyle w:val="7"/>
              <w:spacing w:line="354" w:lineRule="exact"/>
              <w:rPr>
                <w:b/>
                <w:sz w:val="22"/>
              </w:rPr>
            </w:pPr>
            <w:r>
              <w:rPr>
                <w:b/>
                <w:sz w:val="22"/>
              </w:rPr>
              <w:t>气密性检验（如图 5 所示，检验佩戴的口罩与脸部密合性）：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910" w:hRule="atLeast"/>
        </w:trPr>
        <w:tc>
          <w:tcPr>
            <w:tcW w:w="10086" w:type="dxa"/>
            <w:gridSpan w:val="2"/>
          </w:tcPr>
          <w:p>
            <w:pPr>
              <w:pStyle w:val="7"/>
              <w:numPr>
                <w:ilvl w:val="0"/>
                <w:numId w:val="9"/>
              </w:numPr>
              <w:tabs>
                <w:tab w:val="left" w:pos="829"/>
              </w:tabs>
              <w:spacing w:before="0" w:after="0" w:line="366" w:lineRule="exact"/>
              <w:ind w:left="828" w:right="0" w:hanging="362"/>
              <w:jc w:val="left"/>
              <w:rPr>
                <w:sz w:val="22"/>
              </w:rPr>
            </w:pPr>
            <w:r>
              <w:rPr>
                <w:sz w:val="22"/>
              </w:rPr>
              <w:t>将双手手指并拢，外扣于口罩上，请勿移动口罩的位置</w:t>
            </w:r>
          </w:p>
          <w:p>
            <w:pPr>
              <w:pStyle w:val="7"/>
              <w:numPr>
                <w:ilvl w:val="0"/>
                <w:numId w:val="9"/>
              </w:numPr>
              <w:tabs>
                <w:tab w:val="left" w:pos="829"/>
              </w:tabs>
              <w:spacing w:before="0" w:after="0" w:line="370" w:lineRule="exact"/>
              <w:ind w:left="828" w:right="0" w:hanging="362"/>
              <w:jc w:val="left"/>
              <w:rPr>
                <w:sz w:val="22"/>
              </w:rPr>
            </w:pPr>
            <w:r>
              <w:rPr>
                <w:sz w:val="22"/>
              </w:rPr>
              <w:t>用力吸气，然后屏住呼吸几秒钟。感觉到口罩有明显的向内塌陷</w:t>
            </w:r>
          </w:p>
          <w:p>
            <w:pPr>
              <w:pStyle w:val="7"/>
              <w:numPr>
                <w:ilvl w:val="0"/>
                <w:numId w:val="9"/>
              </w:numPr>
              <w:tabs>
                <w:tab w:val="left" w:pos="829"/>
              </w:tabs>
              <w:spacing w:before="0" w:after="0" w:line="370" w:lineRule="exact"/>
              <w:ind w:left="828" w:right="0" w:hanging="362"/>
              <w:jc w:val="left"/>
              <w:rPr>
                <w:sz w:val="22"/>
              </w:rPr>
            </w:pPr>
            <w:r>
              <w:rPr>
                <w:sz w:val="22"/>
              </w:rPr>
              <w:t>用力呼气，然后屏住呼吸几秒钟。感觉到口罩有明显的向外膨胀</w:t>
            </w:r>
          </w:p>
          <w:p>
            <w:pPr>
              <w:pStyle w:val="7"/>
              <w:numPr>
                <w:ilvl w:val="0"/>
                <w:numId w:val="9"/>
              </w:numPr>
              <w:tabs>
                <w:tab w:val="left" w:pos="829"/>
              </w:tabs>
              <w:spacing w:before="0" w:after="0" w:line="370" w:lineRule="exact"/>
              <w:ind w:left="828" w:right="0" w:hanging="362"/>
              <w:jc w:val="left"/>
              <w:rPr>
                <w:sz w:val="22"/>
              </w:rPr>
            </w:pPr>
            <w:r>
              <w:rPr>
                <w:spacing w:val="-1"/>
                <w:sz w:val="22"/>
              </w:rPr>
              <w:t xml:space="preserve">如果检测到漏气，请重新按 </w:t>
            </w:r>
            <w:r>
              <w:rPr>
                <w:sz w:val="22"/>
              </w:rPr>
              <w:t>1-3</w:t>
            </w:r>
            <w:r>
              <w:rPr>
                <w:spacing w:val="-5"/>
                <w:sz w:val="22"/>
              </w:rPr>
              <w:t xml:space="preserve"> 步骤重新检查直至同时满足 </w:t>
            </w:r>
            <w:r>
              <w:rPr>
                <w:sz w:val="22"/>
              </w:rPr>
              <w:t>2、3</w:t>
            </w:r>
            <w:r>
              <w:rPr>
                <w:spacing w:val="-5"/>
                <w:sz w:val="22"/>
              </w:rPr>
              <w:t xml:space="preserve"> 要求</w:t>
            </w:r>
          </w:p>
          <w:p>
            <w:pPr>
              <w:pStyle w:val="7"/>
              <w:numPr>
                <w:ilvl w:val="0"/>
                <w:numId w:val="9"/>
              </w:numPr>
              <w:tabs>
                <w:tab w:val="left" w:pos="829"/>
              </w:tabs>
              <w:spacing w:before="0" w:after="0" w:line="388" w:lineRule="exact"/>
              <w:ind w:left="828" w:right="0" w:hanging="362"/>
              <w:jc w:val="left"/>
              <w:rPr>
                <w:sz w:val="22"/>
              </w:rPr>
            </w:pPr>
            <w:r>
              <w:rPr>
                <w:spacing w:val="-2"/>
                <w:sz w:val="22"/>
              </w:rPr>
              <w:t xml:space="preserve">只有完全通过 </w:t>
            </w:r>
            <w:r>
              <w:rPr>
                <w:sz w:val="22"/>
              </w:rPr>
              <w:t>1-3</w:t>
            </w:r>
            <w:r>
              <w:rPr>
                <w:spacing w:val="-3"/>
                <w:sz w:val="22"/>
              </w:rPr>
              <w:t xml:space="preserve"> 步骤检验的口罩，才能符合防护级别口罩的气密性要求</w:t>
            </w:r>
          </w:p>
        </w:tc>
      </w:tr>
    </w:tbl>
    <w:p>
      <w:pPr>
        <w:spacing w:after="0"/>
        <w:jc w:val="center"/>
        <w:rPr>
          <w:sz w:val="22"/>
        </w:rPr>
        <w:sectPr>
          <w:pgSz w:w="11910" w:h="16840"/>
          <w:pgMar w:top="700" w:right="640" w:bottom="1240" w:left="800" w:header="280" w:footer="1052" w:gutter="0"/>
          <w:pgBorders w:offsetFrom="page">
            <w:top w:val="dotted" w:color="000000" w:sz="4" w:space="24"/>
            <w:left w:val="dotted" w:color="000000" w:sz="4" w:space="24"/>
            <w:bottom w:val="dotted" w:color="000000" w:sz="4" w:space="24"/>
            <w:right w:val="dotted" w:color="000000" w:sz="4" w:space="24"/>
          </w:pgBorders>
        </w:sectPr>
      </w:pPr>
    </w:p>
    <w:p/>
    <w:sectPr>
      <w:pgSz w:w="11910" w:h="16840"/>
      <w:pgMar w:top="700" w:right="640" w:bottom="1240" w:left="800" w:header="280" w:footer="1052" w:gutter="0"/>
      <w:pgBorders w:offsetFrom="page">
        <w:top w:val="dotted" w:color="000000" w:sz="4" w:space="24"/>
        <w:left w:val="dotted" w:color="000000" w:sz="4" w:space="24"/>
        <w:bottom w:val="dotted" w:color="000000" w:sz="4" w:space="24"/>
        <w:right w:val="dotted" w:color="000000" w:sz="4" w:space="24"/>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mc:AlternateContent>
        <mc:Choice Requires="wps">
          <w:drawing>
            <wp:anchor distT="0" distB="0" distL="114300" distR="114300" simplePos="0" relativeHeight="251013120" behindDoc="1" locked="0" layoutInCell="1" allowOverlap="1">
              <wp:simplePos x="0" y="0"/>
              <wp:positionH relativeFrom="page">
                <wp:posOffset>6728460</wp:posOffset>
              </wp:positionH>
              <wp:positionV relativeFrom="page">
                <wp:posOffset>9881870</wp:posOffset>
              </wp:positionV>
              <wp:extent cx="128905" cy="182245"/>
              <wp:effectExtent l="0" t="0" r="0" b="0"/>
              <wp:wrapNone/>
              <wp:docPr id="26" name="文本框 2"/>
              <wp:cNvGraphicFramePr/>
              <a:graphic xmlns:a="http://schemas.openxmlformats.org/drawingml/2006/main">
                <a:graphicData uri="http://schemas.microsoft.com/office/word/2010/wordprocessingShape">
                  <wps:wsp>
                    <wps:cNvSpPr txBox="1"/>
                    <wps:spPr>
                      <a:xfrm>
                        <a:off x="0" y="0"/>
                        <a:ext cx="128905" cy="182245"/>
                      </a:xfrm>
                      <a:prstGeom prst="rect">
                        <a:avLst/>
                      </a:prstGeom>
                      <a:noFill/>
                      <a:ln>
                        <a:noFill/>
                      </a:ln>
                    </wps:spPr>
                    <wps:txbx>
                      <w:txbxContent>
                        <w:p>
                          <w:pPr>
                            <w:spacing w:before="13"/>
                            <w:ind w:left="40" w:right="0" w:firstLine="0"/>
                            <w:jc w:val="left"/>
                            <w:rPr>
                              <w:rFonts w:ascii="Arial"/>
                              <w:b/>
                              <w:sz w:val="22"/>
                            </w:rPr>
                          </w:pPr>
                          <w:r>
                            <w:fldChar w:fldCharType="begin"/>
                          </w:r>
                          <w:r>
                            <w:rPr>
                              <w:rFonts w:ascii="Arial"/>
                              <w:b/>
                              <w:w w:val="100"/>
                              <w:sz w:val="22"/>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2" o:spid="_x0000_s1026" o:spt="202" type="#_x0000_t202" style="position:absolute;left:0pt;margin-left:529.8pt;margin-top:778.1pt;height:14.35pt;width:10.15pt;mso-position-horizontal-relative:page;mso-position-vertical-relative:page;z-index:-252303360;mso-width-relative:page;mso-height-relative:page;" filled="f" stroked="f" coordsize="21600,21600" o:gfxdata="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hM3gtsAAAAPAQAADwAAAAAA&#10;AAABACAAAAAiAAAAZHJzL2Rvd25yZXYueG1sUEsBAhQAFAAAAAgAh07iQANypwSeAQAAJAMAAA4A&#10;AAAAAAAAAQAgAAAAKgEAAGRycy9lMm9Eb2MueG1sUEsFBgAAAAAGAAYAWQEAADoFAAAAAA==&#10;">
              <v:fill on="f" focussize="0,0"/>
              <v:stroke on="f"/>
              <v:imagedata o:title=""/>
              <o:lock v:ext="edit" aspectratio="f"/>
              <v:textbox inset="0mm,0mm,0mm,0mm">
                <w:txbxContent>
                  <w:p>
                    <w:pPr>
                      <w:spacing w:before="13"/>
                      <w:ind w:left="40" w:right="0" w:firstLine="0"/>
                      <w:jc w:val="left"/>
                      <w:rPr>
                        <w:rFonts w:ascii="Arial"/>
                        <w:b/>
                        <w:sz w:val="22"/>
                      </w:rPr>
                    </w:pPr>
                    <w:r>
                      <w:fldChar w:fldCharType="begin"/>
                    </w:r>
                    <w:r>
                      <w:rPr>
                        <w:rFonts w:ascii="Arial"/>
                        <w:b/>
                        <w:w w:val="100"/>
                        <w:sz w:val="22"/>
                      </w:rPr>
                      <w:instrText xml:space="preserve"> PAGE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mc:AlternateContent>
        <mc:Choice Requires="wps">
          <w:drawing>
            <wp:anchor distT="0" distB="0" distL="114300" distR="114300" simplePos="0" relativeHeight="251012096" behindDoc="1" locked="0" layoutInCell="1" allowOverlap="1">
              <wp:simplePos x="0" y="0"/>
              <wp:positionH relativeFrom="page">
                <wp:posOffset>627380</wp:posOffset>
              </wp:positionH>
              <wp:positionV relativeFrom="page">
                <wp:posOffset>472440</wp:posOffset>
              </wp:positionV>
              <wp:extent cx="939800" cy="226695"/>
              <wp:effectExtent l="0" t="0" r="0" b="0"/>
              <wp:wrapNone/>
              <wp:docPr id="24" name="文本框 1"/>
              <wp:cNvGraphicFramePr/>
              <a:graphic xmlns:a="http://schemas.openxmlformats.org/drawingml/2006/main">
                <a:graphicData uri="http://schemas.microsoft.com/office/word/2010/wordprocessingShape">
                  <wps:wsp>
                    <wps:cNvSpPr txBox="1"/>
                    <wps:spPr>
                      <a:xfrm>
                        <a:off x="0" y="0"/>
                        <a:ext cx="939800" cy="226695"/>
                      </a:xfrm>
                      <a:prstGeom prst="rect">
                        <a:avLst/>
                      </a:prstGeom>
                      <a:noFill/>
                      <a:ln>
                        <a:noFill/>
                      </a:ln>
                    </wps:spPr>
                    <wps:txbx>
                      <w:txbxContent>
                        <w:p>
                          <w:pPr>
                            <w:pStyle w:val="2"/>
                            <w:spacing w:line="357" w:lineRule="exact"/>
                            <w:ind w:left="20"/>
                          </w:pPr>
                          <w:r>
                            <w:t>防尘口罩系列</w:t>
                          </w:r>
                        </w:p>
                      </w:txbxContent>
                    </wps:txbx>
                    <wps:bodyPr lIns="0" tIns="0" rIns="0" bIns="0" upright="1"/>
                  </wps:wsp>
                </a:graphicData>
              </a:graphic>
            </wp:anchor>
          </w:drawing>
        </mc:Choice>
        <mc:Fallback>
          <w:pict>
            <v:shape id="文本框 1" o:spid="_x0000_s1026" o:spt="202" type="#_x0000_t202" style="position:absolute;left:0pt;margin-left:49.4pt;margin-top:37.2pt;height:17.85pt;width:74pt;mso-position-horizontal-relative:page;mso-position-vertical-relative:page;z-index:-252304384;mso-width-relative:page;mso-height-relative:page;" filled="f" stroked="f" coordsize="21600,21600" o:gfxdata="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Fd2imXYAAAACQEAAA8AAAAAAAAA&#10;AQAgAAAAIgAAAGRycy9kb3ducmV2LnhtbFBLAQIUABQAAAAIAIdO4kALPgaPnwEAACQDAAAOAAAA&#10;AAAAAAEAIAAAACcBAABkcnMvZTJvRG9jLnhtbFBLBQYAAAAABgAGAFkBAAA4BQAAAAA=&#10;">
              <v:fill on="f" focussize="0,0"/>
              <v:stroke on="f"/>
              <v:imagedata o:title=""/>
              <o:lock v:ext="edit" aspectratio="f"/>
              <v:textbox inset="0mm,0mm,0mm,0mm">
                <w:txbxContent>
                  <w:p>
                    <w:pPr>
                      <w:pStyle w:val="2"/>
                      <w:spacing w:line="357" w:lineRule="exact"/>
                      <w:ind w:left="20"/>
                    </w:pPr>
                    <w:r>
                      <w:t>防尘口罩系列</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828" w:hanging="361"/>
        <w:jc w:val="left"/>
      </w:pPr>
      <w:rPr>
        <w:rFonts w:hint="default" w:ascii="微软雅黑" w:hAnsi="微软雅黑" w:eastAsia="微软雅黑" w:cs="微软雅黑"/>
        <w:w w:val="100"/>
        <w:sz w:val="22"/>
        <w:szCs w:val="22"/>
        <w:lang w:val="zh-CN" w:eastAsia="zh-CN" w:bidi="zh-CN"/>
      </w:rPr>
    </w:lvl>
    <w:lvl w:ilvl="1" w:tentative="0">
      <w:start w:val="0"/>
      <w:numFmt w:val="bullet"/>
      <w:lvlText w:val="•"/>
      <w:lvlJc w:val="left"/>
      <w:pPr>
        <w:ind w:left="1744" w:hanging="361"/>
      </w:pPr>
      <w:rPr>
        <w:rFonts w:hint="default"/>
        <w:lang w:val="zh-CN" w:eastAsia="zh-CN" w:bidi="zh-CN"/>
      </w:rPr>
    </w:lvl>
    <w:lvl w:ilvl="2" w:tentative="0">
      <w:start w:val="0"/>
      <w:numFmt w:val="bullet"/>
      <w:lvlText w:val="•"/>
      <w:lvlJc w:val="left"/>
      <w:pPr>
        <w:ind w:left="2669" w:hanging="361"/>
      </w:pPr>
      <w:rPr>
        <w:rFonts w:hint="default"/>
        <w:lang w:val="zh-CN" w:eastAsia="zh-CN" w:bidi="zh-CN"/>
      </w:rPr>
    </w:lvl>
    <w:lvl w:ilvl="3" w:tentative="0">
      <w:start w:val="0"/>
      <w:numFmt w:val="bullet"/>
      <w:lvlText w:val="•"/>
      <w:lvlJc w:val="left"/>
      <w:pPr>
        <w:ind w:left="3594" w:hanging="361"/>
      </w:pPr>
      <w:rPr>
        <w:rFonts w:hint="default"/>
        <w:lang w:val="zh-CN" w:eastAsia="zh-CN" w:bidi="zh-CN"/>
      </w:rPr>
    </w:lvl>
    <w:lvl w:ilvl="4" w:tentative="0">
      <w:start w:val="0"/>
      <w:numFmt w:val="bullet"/>
      <w:lvlText w:val="•"/>
      <w:lvlJc w:val="left"/>
      <w:pPr>
        <w:ind w:left="4519" w:hanging="361"/>
      </w:pPr>
      <w:rPr>
        <w:rFonts w:hint="default"/>
        <w:lang w:val="zh-CN" w:eastAsia="zh-CN" w:bidi="zh-CN"/>
      </w:rPr>
    </w:lvl>
    <w:lvl w:ilvl="5" w:tentative="0">
      <w:start w:val="0"/>
      <w:numFmt w:val="bullet"/>
      <w:lvlText w:val="•"/>
      <w:lvlJc w:val="left"/>
      <w:pPr>
        <w:ind w:left="5444" w:hanging="361"/>
      </w:pPr>
      <w:rPr>
        <w:rFonts w:hint="default"/>
        <w:lang w:val="zh-CN" w:eastAsia="zh-CN" w:bidi="zh-CN"/>
      </w:rPr>
    </w:lvl>
    <w:lvl w:ilvl="6" w:tentative="0">
      <w:start w:val="0"/>
      <w:numFmt w:val="bullet"/>
      <w:lvlText w:val="•"/>
      <w:lvlJc w:val="left"/>
      <w:pPr>
        <w:ind w:left="6369" w:hanging="361"/>
      </w:pPr>
      <w:rPr>
        <w:rFonts w:hint="default"/>
        <w:lang w:val="zh-CN" w:eastAsia="zh-CN" w:bidi="zh-CN"/>
      </w:rPr>
    </w:lvl>
    <w:lvl w:ilvl="7" w:tentative="0">
      <w:start w:val="0"/>
      <w:numFmt w:val="bullet"/>
      <w:lvlText w:val="•"/>
      <w:lvlJc w:val="left"/>
      <w:pPr>
        <w:ind w:left="7294" w:hanging="361"/>
      </w:pPr>
      <w:rPr>
        <w:rFonts w:hint="default"/>
        <w:lang w:val="zh-CN" w:eastAsia="zh-CN" w:bidi="zh-CN"/>
      </w:rPr>
    </w:lvl>
    <w:lvl w:ilvl="8" w:tentative="0">
      <w:start w:val="0"/>
      <w:numFmt w:val="bullet"/>
      <w:lvlText w:val="•"/>
      <w:lvlJc w:val="left"/>
      <w:pPr>
        <w:ind w:left="8219" w:hanging="361"/>
      </w:pPr>
      <w:rPr>
        <w:rFonts w:hint="default"/>
        <w:lang w:val="zh-CN" w:eastAsia="zh-CN" w:bidi="zh-CN"/>
      </w:rPr>
    </w:lvl>
  </w:abstractNum>
  <w:abstractNum w:abstractNumId="1">
    <w:nsid w:val="C8879AEF"/>
    <w:multiLevelType w:val="multilevel"/>
    <w:tmpl w:val="C8879AEF"/>
    <w:lvl w:ilvl="0" w:tentative="0">
      <w:start w:val="1"/>
      <w:numFmt w:val="decimal"/>
      <w:lvlText w:val="%1."/>
      <w:lvlJc w:val="left"/>
      <w:pPr>
        <w:ind w:left="803" w:hanging="360"/>
        <w:jc w:val="left"/>
      </w:pPr>
      <w:rPr>
        <w:rFonts w:hint="default" w:ascii="微软雅黑" w:hAnsi="微软雅黑" w:eastAsia="微软雅黑" w:cs="微软雅黑"/>
        <w:w w:val="100"/>
        <w:sz w:val="22"/>
        <w:szCs w:val="22"/>
        <w:lang w:val="zh-CN" w:eastAsia="zh-CN" w:bidi="zh-CN"/>
      </w:rPr>
    </w:lvl>
    <w:lvl w:ilvl="1" w:tentative="0">
      <w:start w:val="0"/>
      <w:numFmt w:val="bullet"/>
      <w:lvlText w:val="•"/>
      <w:lvlJc w:val="left"/>
      <w:pPr>
        <w:ind w:left="1259" w:hanging="360"/>
      </w:pPr>
      <w:rPr>
        <w:rFonts w:hint="default"/>
        <w:lang w:val="zh-CN" w:eastAsia="zh-CN" w:bidi="zh-CN"/>
      </w:rPr>
    </w:lvl>
    <w:lvl w:ilvl="2" w:tentative="0">
      <w:start w:val="0"/>
      <w:numFmt w:val="bullet"/>
      <w:lvlText w:val="•"/>
      <w:lvlJc w:val="left"/>
      <w:pPr>
        <w:ind w:left="1718" w:hanging="360"/>
      </w:pPr>
      <w:rPr>
        <w:rFonts w:hint="default"/>
        <w:lang w:val="zh-CN" w:eastAsia="zh-CN" w:bidi="zh-CN"/>
      </w:rPr>
    </w:lvl>
    <w:lvl w:ilvl="3" w:tentative="0">
      <w:start w:val="0"/>
      <w:numFmt w:val="bullet"/>
      <w:lvlText w:val="•"/>
      <w:lvlJc w:val="left"/>
      <w:pPr>
        <w:ind w:left="2177" w:hanging="360"/>
      </w:pPr>
      <w:rPr>
        <w:rFonts w:hint="default"/>
        <w:lang w:val="zh-CN" w:eastAsia="zh-CN" w:bidi="zh-CN"/>
      </w:rPr>
    </w:lvl>
    <w:lvl w:ilvl="4" w:tentative="0">
      <w:start w:val="0"/>
      <w:numFmt w:val="bullet"/>
      <w:lvlText w:val="•"/>
      <w:lvlJc w:val="left"/>
      <w:pPr>
        <w:ind w:left="2637" w:hanging="360"/>
      </w:pPr>
      <w:rPr>
        <w:rFonts w:hint="default"/>
        <w:lang w:val="zh-CN" w:eastAsia="zh-CN" w:bidi="zh-CN"/>
      </w:rPr>
    </w:lvl>
    <w:lvl w:ilvl="5" w:tentative="0">
      <w:start w:val="0"/>
      <w:numFmt w:val="bullet"/>
      <w:lvlText w:val="•"/>
      <w:lvlJc w:val="left"/>
      <w:pPr>
        <w:ind w:left="3096" w:hanging="360"/>
      </w:pPr>
      <w:rPr>
        <w:rFonts w:hint="default"/>
        <w:lang w:val="zh-CN" w:eastAsia="zh-CN" w:bidi="zh-CN"/>
      </w:rPr>
    </w:lvl>
    <w:lvl w:ilvl="6" w:tentative="0">
      <w:start w:val="0"/>
      <w:numFmt w:val="bullet"/>
      <w:lvlText w:val="•"/>
      <w:lvlJc w:val="left"/>
      <w:pPr>
        <w:ind w:left="3555" w:hanging="360"/>
      </w:pPr>
      <w:rPr>
        <w:rFonts w:hint="default"/>
        <w:lang w:val="zh-CN" w:eastAsia="zh-CN" w:bidi="zh-CN"/>
      </w:rPr>
    </w:lvl>
    <w:lvl w:ilvl="7" w:tentative="0">
      <w:start w:val="0"/>
      <w:numFmt w:val="bullet"/>
      <w:lvlText w:val="•"/>
      <w:lvlJc w:val="left"/>
      <w:pPr>
        <w:ind w:left="4014" w:hanging="360"/>
      </w:pPr>
      <w:rPr>
        <w:rFonts w:hint="default"/>
        <w:lang w:val="zh-CN" w:eastAsia="zh-CN" w:bidi="zh-CN"/>
      </w:rPr>
    </w:lvl>
    <w:lvl w:ilvl="8" w:tentative="0">
      <w:start w:val="0"/>
      <w:numFmt w:val="bullet"/>
      <w:lvlText w:val="•"/>
      <w:lvlJc w:val="left"/>
      <w:pPr>
        <w:ind w:left="4474" w:hanging="360"/>
      </w:pPr>
      <w:rPr>
        <w:rFonts w:hint="default"/>
        <w:lang w:val="zh-CN" w:eastAsia="zh-CN" w:bidi="zh-CN"/>
      </w:rPr>
    </w:lvl>
  </w:abstractNum>
  <w:abstractNum w:abstractNumId="2">
    <w:nsid w:val="0248C179"/>
    <w:multiLevelType w:val="multilevel"/>
    <w:tmpl w:val="0248C179"/>
    <w:lvl w:ilvl="0" w:tentative="0">
      <w:start w:val="1"/>
      <w:numFmt w:val="decimal"/>
      <w:lvlText w:val="%1."/>
      <w:lvlJc w:val="left"/>
      <w:pPr>
        <w:ind w:left="828" w:hanging="361"/>
        <w:jc w:val="left"/>
      </w:pPr>
      <w:rPr>
        <w:rFonts w:hint="default" w:ascii="微软雅黑" w:hAnsi="微软雅黑" w:eastAsia="微软雅黑" w:cs="微软雅黑"/>
        <w:w w:val="100"/>
        <w:sz w:val="22"/>
        <w:szCs w:val="22"/>
        <w:lang w:val="zh-CN" w:eastAsia="zh-CN" w:bidi="zh-CN"/>
      </w:rPr>
    </w:lvl>
    <w:lvl w:ilvl="1" w:tentative="0">
      <w:start w:val="0"/>
      <w:numFmt w:val="bullet"/>
      <w:lvlText w:val=""/>
      <w:lvlJc w:val="left"/>
      <w:pPr>
        <w:ind w:left="1188" w:hanging="361"/>
      </w:pPr>
      <w:rPr>
        <w:rFonts w:hint="default" w:ascii="Symbol" w:hAnsi="Symbol" w:eastAsia="Symbol" w:cs="Symbol"/>
        <w:w w:val="100"/>
        <w:sz w:val="22"/>
        <w:szCs w:val="22"/>
        <w:lang w:val="zh-CN" w:eastAsia="zh-CN" w:bidi="zh-CN"/>
      </w:rPr>
    </w:lvl>
    <w:lvl w:ilvl="2" w:tentative="0">
      <w:start w:val="0"/>
      <w:numFmt w:val="bullet"/>
      <w:lvlText w:val="•"/>
      <w:lvlJc w:val="left"/>
      <w:pPr>
        <w:ind w:left="2167" w:hanging="361"/>
      </w:pPr>
      <w:rPr>
        <w:rFonts w:hint="default"/>
        <w:lang w:val="zh-CN" w:eastAsia="zh-CN" w:bidi="zh-CN"/>
      </w:rPr>
    </w:lvl>
    <w:lvl w:ilvl="3" w:tentative="0">
      <w:start w:val="0"/>
      <w:numFmt w:val="bullet"/>
      <w:lvlText w:val="•"/>
      <w:lvlJc w:val="left"/>
      <w:pPr>
        <w:ind w:left="3155" w:hanging="361"/>
      </w:pPr>
      <w:rPr>
        <w:rFonts w:hint="default"/>
        <w:lang w:val="zh-CN" w:eastAsia="zh-CN" w:bidi="zh-CN"/>
      </w:rPr>
    </w:lvl>
    <w:lvl w:ilvl="4" w:tentative="0">
      <w:start w:val="0"/>
      <w:numFmt w:val="bullet"/>
      <w:lvlText w:val="•"/>
      <w:lvlJc w:val="left"/>
      <w:pPr>
        <w:ind w:left="4143" w:hanging="361"/>
      </w:pPr>
      <w:rPr>
        <w:rFonts w:hint="default"/>
        <w:lang w:val="zh-CN" w:eastAsia="zh-CN" w:bidi="zh-CN"/>
      </w:rPr>
    </w:lvl>
    <w:lvl w:ilvl="5" w:tentative="0">
      <w:start w:val="0"/>
      <w:numFmt w:val="bullet"/>
      <w:lvlText w:val="•"/>
      <w:lvlJc w:val="left"/>
      <w:pPr>
        <w:ind w:left="5130" w:hanging="361"/>
      </w:pPr>
      <w:rPr>
        <w:rFonts w:hint="default"/>
        <w:lang w:val="zh-CN" w:eastAsia="zh-CN" w:bidi="zh-CN"/>
      </w:rPr>
    </w:lvl>
    <w:lvl w:ilvl="6" w:tentative="0">
      <w:start w:val="0"/>
      <w:numFmt w:val="bullet"/>
      <w:lvlText w:val="•"/>
      <w:lvlJc w:val="left"/>
      <w:pPr>
        <w:ind w:left="6118" w:hanging="361"/>
      </w:pPr>
      <w:rPr>
        <w:rFonts w:hint="default"/>
        <w:lang w:val="zh-CN" w:eastAsia="zh-CN" w:bidi="zh-CN"/>
      </w:rPr>
    </w:lvl>
    <w:lvl w:ilvl="7" w:tentative="0">
      <w:start w:val="0"/>
      <w:numFmt w:val="bullet"/>
      <w:lvlText w:val="•"/>
      <w:lvlJc w:val="left"/>
      <w:pPr>
        <w:ind w:left="7106" w:hanging="361"/>
      </w:pPr>
      <w:rPr>
        <w:rFonts w:hint="default"/>
        <w:lang w:val="zh-CN" w:eastAsia="zh-CN" w:bidi="zh-CN"/>
      </w:rPr>
    </w:lvl>
    <w:lvl w:ilvl="8" w:tentative="0">
      <w:start w:val="0"/>
      <w:numFmt w:val="bullet"/>
      <w:lvlText w:val="•"/>
      <w:lvlJc w:val="left"/>
      <w:pPr>
        <w:ind w:left="8093" w:hanging="361"/>
      </w:pPr>
      <w:rPr>
        <w:rFonts w:hint="default"/>
        <w:lang w:val="zh-CN" w:eastAsia="zh-CN" w:bidi="zh-CN"/>
      </w:rPr>
    </w:lvl>
  </w:abstractNum>
  <w:abstractNum w:abstractNumId="3">
    <w:nsid w:val="03D62ECE"/>
    <w:multiLevelType w:val="multilevel"/>
    <w:tmpl w:val="03D62ECE"/>
    <w:lvl w:ilvl="0" w:tentative="0">
      <w:start w:val="1"/>
      <w:numFmt w:val="decimal"/>
      <w:lvlText w:val="%1."/>
      <w:lvlJc w:val="left"/>
      <w:pPr>
        <w:ind w:left="828" w:hanging="361"/>
        <w:jc w:val="left"/>
      </w:pPr>
      <w:rPr>
        <w:rFonts w:hint="default" w:ascii="微软雅黑" w:hAnsi="微软雅黑" w:eastAsia="微软雅黑" w:cs="微软雅黑"/>
        <w:w w:val="100"/>
        <w:sz w:val="22"/>
        <w:szCs w:val="22"/>
        <w:lang w:val="zh-CN" w:eastAsia="zh-CN" w:bidi="zh-CN"/>
      </w:rPr>
    </w:lvl>
    <w:lvl w:ilvl="1" w:tentative="0">
      <w:start w:val="0"/>
      <w:numFmt w:val="bullet"/>
      <w:lvlText w:val="•"/>
      <w:lvlJc w:val="left"/>
      <w:pPr>
        <w:ind w:left="1744" w:hanging="361"/>
      </w:pPr>
      <w:rPr>
        <w:rFonts w:hint="default"/>
        <w:lang w:val="zh-CN" w:eastAsia="zh-CN" w:bidi="zh-CN"/>
      </w:rPr>
    </w:lvl>
    <w:lvl w:ilvl="2" w:tentative="0">
      <w:start w:val="0"/>
      <w:numFmt w:val="bullet"/>
      <w:lvlText w:val="•"/>
      <w:lvlJc w:val="left"/>
      <w:pPr>
        <w:ind w:left="2669" w:hanging="361"/>
      </w:pPr>
      <w:rPr>
        <w:rFonts w:hint="default"/>
        <w:lang w:val="zh-CN" w:eastAsia="zh-CN" w:bidi="zh-CN"/>
      </w:rPr>
    </w:lvl>
    <w:lvl w:ilvl="3" w:tentative="0">
      <w:start w:val="0"/>
      <w:numFmt w:val="bullet"/>
      <w:lvlText w:val="•"/>
      <w:lvlJc w:val="left"/>
      <w:pPr>
        <w:ind w:left="3594" w:hanging="361"/>
      </w:pPr>
      <w:rPr>
        <w:rFonts w:hint="default"/>
        <w:lang w:val="zh-CN" w:eastAsia="zh-CN" w:bidi="zh-CN"/>
      </w:rPr>
    </w:lvl>
    <w:lvl w:ilvl="4" w:tentative="0">
      <w:start w:val="0"/>
      <w:numFmt w:val="bullet"/>
      <w:lvlText w:val="•"/>
      <w:lvlJc w:val="left"/>
      <w:pPr>
        <w:ind w:left="4519" w:hanging="361"/>
      </w:pPr>
      <w:rPr>
        <w:rFonts w:hint="default"/>
        <w:lang w:val="zh-CN" w:eastAsia="zh-CN" w:bidi="zh-CN"/>
      </w:rPr>
    </w:lvl>
    <w:lvl w:ilvl="5" w:tentative="0">
      <w:start w:val="0"/>
      <w:numFmt w:val="bullet"/>
      <w:lvlText w:val="•"/>
      <w:lvlJc w:val="left"/>
      <w:pPr>
        <w:ind w:left="5444" w:hanging="361"/>
      </w:pPr>
      <w:rPr>
        <w:rFonts w:hint="default"/>
        <w:lang w:val="zh-CN" w:eastAsia="zh-CN" w:bidi="zh-CN"/>
      </w:rPr>
    </w:lvl>
    <w:lvl w:ilvl="6" w:tentative="0">
      <w:start w:val="0"/>
      <w:numFmt w:val="bullet"/>
      <w:lvlText w:val="•"/>
      <w:lvlJc w:val="left"/>
      <w:pPr>
        <w:ind w:left="6368" w:hanging="361"/>
      </w:pPr>
      <w:rPr>
        <w:rFonts w:hint="default"/>
        <w:lang w:val="zh-CN" w:eastAsia="zh-CN" w:bidi="zh-CN"/>
      </w:rPr>
    </w:lvl>
    <w:lvl w:ilvl="7" w:tentative="0">
      <w:start w:val="0"/>
      <w:numFmt w:val="bullet"/>
      <w:lvlText w:val="•"/>
      <w:lvlJc w:val="left"/>
      <w:pPr>
        <w:ind w:left="7293" w:hanging="361"/>
      </w:pPr>
      <w:rPr>
        <w:rFonts w:hint="default"/>
        <w:lang w:val="zh-CN" w:eastAsia="zh-CN" w:bidi="zh-CN"/>
      </w:rPr>
    </w:lvl>
    <w:lvl w:ilvl="8" w:tentative="0">
      <w:start w:val="0"/>
      <w:numFmt w:val="bullet"/>
      <w:lvlText w:val="•"/>
      <w:lvlJc w:val="left"/>
      <w:pPr>
        <w:ind w:left="8218" w:hanging="361"/>
      </w:pPr>
      <w:rPr>
        <w:rFonts w:hint="default"/>
        <w:lang w:val="zh-CN" w:eastAsia="zh-CN" w:bidi="zh-CN"/>
      </w:rPr>
    </w:lvl>
  </w:abstractNum>
  <w:abstractNum w:abstractNumId="4">
    <w:nsid w:val="25B654F3"/>
    <w:multiLevelType w:val="multilevel"/>
    <w:tmpl w:val="25B654F3"/>
    <w:lvl w:ilvl="0" w:tentative="0">
      <w:start w:val="1"/>
      <w:numFmt w:val="decimal"/>
      <w:lvlText w:val="%1."/>
      <w:lvlJc w:val="left"/>
      <w:pPr>
        <w:ind w:left="828" w:hanging="361"/>
        <w:jc w:val="left"/>
      </w:pPr>
      <w:rPr>
        <w:rFonts w:hint="default" w:ascii="微软雅黑" w:hAnsi="微软雅黑" w:eastAsia="微软雅黑" w:cs="微软雅黑"/>
        <w:w w:val="100"/>
        <w:sz w:val="22"/>
        <w:szCs w:val="22"/>
        <w:lang w:val="zh-CN" w:eastAsia="zh-CN" w:bidi="zh-CN"/>
      </w:rPr>
    </w:lvl>
    <w:lvl w:ilvl="1" w:tentative="0">
      <w:start w:val="0"/>
      <w:numFmt w:val="bullet"/>
      <w:lvlText w:val=""/>
      <w:lvlJc w:val="left"/>
      <w:pPr>
        <w:ind w:left="1188" w:hanging="361"/>
      </w:pPr>
      <w:rPr>
        <w:rFonts w:hint="default" w:ascii="Symbol" w:hAnsi="Symbol" w:eastAsia="Symbol" w:cs="Symbol"/>
        <w:w w:val="100"/>
        <w:sz w:val="22"/>
        <w:szCs w:val="22"/>
        <w:lang w:val="zh-CN" w:eastAsia="zh-CN" w:bidi="zh-CN"/>
      </w:rPr>
    </w:lvl>
    <w:lvl w:ilvl="2" w:tentative="0">
      <w:start w:val="0"/>
      <w:numFmt w:val="bullet"/>
      <w:lvlText w:val="•"/>
      <w:lvlJc w:val="left"/>
      <w:pPr>
        <w:ind w:left="2167" w:hanging="361"/>
      </w:pPr>
      <w:rPr>
        <w:rFonts w:hint="default"/>
        <w:lang w:val="zh-CN" w:eastAsia="zh-CN" w:bidi="zh-CN"/>
      </w:rPr>
    </w:lvl>
    <w:lvl w:ilvl="3" w:tentative="0">
      <w:start w:val="0"/>
      <w:numFmt w:val="bullet"/>
      <w:lvlText w:val="•"/>
      <w:lvlJc w:val="left"/>
      <w:pPr>
        <w:ind w:left="3155" w:hanging="361"/>
      </w:pPr>
      <w:rPr>
        <w:rFonts w:hint="default"/>
        <w:lang w:val="zh-CN" w:eastAsia="zh-CN" w:bidi="zh-CN"/>
      </w:rPr>
    </w:lvl>
    <w:lvl w:ilvl="4" w:tentative="0">
      <w:start w:val="0"/>
      <w:numFmt w:val="bullet"/>
      <w:lvlText w:val="•"/>
      <w:lvlJc w:val="left"/>
      <w:pPr>
        <w:ind w:left="4143" w:hanging="361"/>
      </w:pPr>
      <w:rPr>
        <w:rFonts w:hint="default"/>
        <w:lang w:val="zh-CN" w:eastAsia="zh-CN" w:bidi="zh-CN"/>
      </w:rPr>
    </w:lvl>
    <w:lvl w:ilvl="5" w:tentative="0">
      <w:start w:val="0"/>
      <w:numFmt w:val="bullet"/>
      <w:lvlText w:val="•"/>
      <w:lvlJc w:val="left"/>
      <w:pPr>
        <w:ind w:left="5130" w:hanging="361"/>
      </w:pPr>
      <w:rPr>
        <w:rFonts w:hint="default"/>
        <w:lang w:val="zh-CN" w:eastAsia="zh-CN" w:bidi="zh-CN"/>
      </w:rPr>
    </w:lvl>
    <w:lvl w:ilvl="6" w:tentative="0">
      <w:start w:val="0"/>
      <w:numFmt w:val="bullet"/>
      <w:lvlText w:val="•"/>
      <w:lvlJc w:val="left"/>
      <w:pPr>
        <w:ind w:left="6118" w:hanging="361"/>
      </w:pPr>
      <w:rPr>
        <w:rFonts w:hint="default"/>
        <w:lang w:val="zh-CN" w:eastAsia="zh-CN" w:bidi="zh-CN"/>
      </w:rPr>
    </w:lvl>
    <w:lvl w:ilvl="7" w:tentative="0">
      <w:start w:val="0"/>
      <w:numFmt w:val="bullet"/>
      <w:lvlText w:val="•"/>
      <w:lvlJc w:val="left"/>
      <w:pPr>
        <w:ind w:left="7106" w:hanging="361"/>
      </w:pPr>
      <w:rPr>
        <w:rFonts w:hint="default"/>
        <w:lang w:val="zh-CN" w:eastAsia="zh-CN" w:bidi="zh-CN"/>
      </w:rPr>
    </w:lvl>
    <w:lvl w:ilvl="8" w:tentative="0">
      <w:start w:val="0"/>
      <w:numFmt w:val="bullet"/>
      <w:lvlText w:val="•"/>
      <w:lvlJc w:val="left"/>
      <w:pPr>
        <w:ind w:left="8093" w:hanging="361"/>
      </w:pPr>
      <w:rPr>
        <w:rFonts w:hint="default"/>
        <w:lang w:val="zh-CN" w:eastAsia="zh-CN" w:bidi="zh-CN"/>
      </w:rPr>
    </w:lvl>
  </w:abstractNum>
  <w:abstractNum w:abstractNumId="5">
    <w:nsid w:val="2A8F537B"/>
    <w:multiLevelType w:val="multilevel"/>
    <w:tmpl w:val="2A8F537B"/>
    <w:lvl w:ilvl="0" w:tentative="0">
      <w:start w:val="5"/>
      <w:numFmt w:val="decimal"/>
      <w:lvlText w:val="%1."/>
      <w:lvlJc w:val="left"/>
      <w:pPr>
        <w:ind w:left="828" w:hanging="361"/>
        <w:jc w:val="left"/>
      </w:pPr>
      <w:rPr>
        <w:rFonts w:hint="default" w:ascii="微软雅黑" w:hAnsi="微软雅黑" w:eastAsia="微软雅黑" w:cs="微软雅黑"/>
        <w:w w:val="100"/>
        <w:sz w:val="22"/>
        <w:szCs w:val="22"/>
        <w:lang w:val="zh-CN" w:eastAsia="zh-CN" w:bidi="zh-CN"/>
      </w:rPr>
    </w:lvl>
    <w:lvl w:ilvl="1" w:tentative="0">
      <w:start w:val="0"/>
      <w:numFmt w:val="bullet"/>
      <w:lvlText w:val="•"/>
      <w:lvlJc w:val="left"/>
      <w:pPr>
        <w:ind w:left="1744" w:hanging="361"/>
      </w:pPr>
      <w:rPr>
        <w:rFonts w:hint="default"/>
        <w:lang w:val="zh-CN" w:eastAsia="zh-CN" w:bidi="zh-CN"/>
      </w:rPr>
    </w:lvl>
    <w:lvl w:ilvl="2" w:tentative="0">
      <w:start w:val="0"/>
      <w:numFmt w:val="bullet"/>
      <w:lvlText w:val="•"/>
      <w:lvlJc w:val="left"/>
      <w:pPr>
        <w:ind w:left="2669" w:hanging="361"/>
      </w:pPr>
      <w:rPr>
        <w:rFonts w:hint="default"/>
        <w:lang w:val="zh-CN" w:eastAsia="zh-CN" w:bidi="zh-CN"/>
      </w:rPr>
    </w:lvl>
    <w:lvl w:ilvl="3" w:tentative="0">
      <w:start w:val="0"/>
      <w:numFmt w:val="bullet"/>
      <w:lvlText w:val="•"/>
      <w:lvlJc w:val="left"/>
      <w:pPr>
        <w:ind w:left="3594" w:hanging="361"/>
      </w:pPr>
      <w:rPr>
        <w:rFonts w:hint="default"/>
        <w:lang w:val="zh-CN" w:eastAsia="zh-CN" w:bidi="zh-CN"/>
      </w:rPr>
    </w:lvl>
    <w:lvl w:ilvl="4" w:tentative="0">
      <w:start w:val="0"/>
      <w:numFmt w:val="bullet"/>
      <w:lvlText w:val="•"/>
      <w:lvlJc w:val="left"/>
      <w:pPr>
        <w:ind w:left="4519" w:hanging="361"/>
      </w:pPr>
      <w:rPr>
        <w:rFonts w:hint="default"/>
        <w:lang w:val="zh-CN" w:eastAsia="zh-CN" w:bidi="zh-CN"/>
      </w:rPr>
    </w:lvl>
    <w:lvl w:ilvl="5" w:tentative="0">
      <w:start w:val="0"/>
      <w:numFmt w:val="bullet"/>
      <w:lvlText w:val="•"/>
      <w:lvlJc w:val="left"/>
      <w:pPr>
        <w:ind w:left="5444" w:hanging="361"/>
      </w:pPr>
      <w:rPr>
        <w:rFonts w:hint="default"/>
        <w:lang w:val="zh-CN" w:eastAsia="zh-CN" w:bidi="zh-CN"/>
      </w:rPr>
    </w:lvl>
    <w:lvl w:ilvl="6" w:tentative="0">
      <w:start w:val="0"/>
      <w:numFmt w:val="bullet"/>
      <w:lvlText w:val="•"/>
      <w:lvlJc w:val="left"/>
      <w:pPr>
        <w:ind w:left="6369" w:hanging="361"/>
      </w:pPr>
      <w:rPr>
        <w:rFonts w:hint="default"/>
        <w:lang w:val="zh-CN" w:eastAsia="zh-CN" w:bidi="zh-CN"/>
      </w:rPr>
    </w:lvl>
    <w:lvl w:ilvl="7" w:tentative="0">
      <w:start w:val="0"/>
      <w:numFmt w:val="bullet"/>
      <w:lvlText w:val="•"/>
      <w:lvlJc w:val="left"/>
      <w:pPr>
        <w:ind w:left="7294" w:hanging="361"/>
      </w:pPr>
      <w:rPr>
        <w:rFonts w:hint="default"/>
        <w:lang w:val="zh-CN" w:eastAsia="zh-CN" w:bidi="zh-CN"/>
      </w:rPr>
    </w:lvl>
    <w:lvl w:ilvl="8" w:tentative="0">
      <w:start w:val="0"/>
      <w:numFmt w:val="bullet"/>
      <w:lvlText w:val="•"/>
      <w:lvlJc w:val="left"/>
      <w:pPr>
        <w:ind w:left="8219" w:hanging="361"/>
      </w:pPr>
      <w:rPr>
        <w:rFonts w:hint="default"/>
        <w:lang w:val="zh-CN" w:eastAsia="zh-CN" w:bidi="zh-CN"/>
      </w:rPr>
    </w:lvl>
  </w:abstractNum>
  <w:abstractNum w:abstractNumId="6">
    <w:nsid w:val="4D4DC07F"/>
    <w:multiLevelType w:val="multilevel"/>
    <w:tmpl w:val="4D4DC07F"/>
    <w:lvl w:ilvl="0" w:tentative="0">
      <w:start w:val="1"/>
      <w:numFmt w:val="decimal"/>
      <w:lvlText w:val="%1."/>
      <w:lvlJc w:val="left"/>
      <w:pPr>
        <w:ind w:left="828" w:hanging="361"/>
        <w:jc w:val="left"/>
      </w:pPr>
      <w:rPr>
        <w:rFonts w:hint="default" w:ascii="微软雅黑" w:hAnsi="微软雅黑" w:eastAsia="微软雅黑" w:cs="微软雅黑"/>
        <w:w w:val="100"/>
        <w:sz w:val="22"/>
        <w:szCs w:val="22"/>
        <w:lang w:val="zh-CN" w:eastAsia="zh-CN" w:bidi="zh-CN"/>
      </w:rPr>
    </w:lvl>
    <w:lvl w:ilvl="1" w:tentative="0">
      <w:start w:val="0"/>
      <w:numFmt w:val="bullet"/>
      <w:lvlText w:val="•"/>
      <w:lvlJc w:val="left"/>
      <w:pPr>
        <w:ind w:left="1745" w:hanging="361"/>
      </w:pPr>
      <w:rPr>
        <w:rFonts w:hint="default"/>
        <w:lang w:val="zh-CN" w:eastAsia="zh-CN" w:bidi="zh-CN"/>
      </w:rPr>
    </w:lvl>
    <w:lvl w:ilvl="2" w:tentative="0">
      <w:start w:val="0"/>
      <w:numFmt w:val="bullet"/>
      <w:lvlText w:val="•"/>
      <w:lvlJc w:val="left"/>
      <w:pPr>
        <w:ind w:left="2670" w:hanging="361"/>
      </w:pPr>
      <w:rPr>
        <w:rFonts w:hint="default"/>
        <w:lang w:val="zh-CN" w:eastAsia="zh-CN" w:bidi="zh-CN"/>
      </w:rPr>
    </w:lvl>
    <w:lvl w:ilvl="3" w:tentative="0">
      <w:start w:val="0"/>
      <w:numFmt w:val="bullet"/>
      <w:lvlText w:val="•"/>
      <w:lvlJc w:val="left"/>
      <w:pPr>
        <w:ind w:left="3595" w:hanging="361"/>
      </w:pPr>
      <w:rPr>
        <w:rFonts w:hint="default"/>
        <w:lang w:val="zh-CN" w:eastAsia="zh-CN" w:bidi="zh-CN"/>
      </w:rPr>
    </w:lvl>
    <w:lvl w:ilvl="4" w:tentative="0">
      <w:start w:val="0"/>
      <w:numFmt w:val="bullet"/>
      <w:lvlText w:val="•"/>
      <w:lvlJc w:val="left"/>
      <w:pPr>
        <w:ind w:left="4520" w:hanging="361"/>
      </w:pPr>
      <w:rPr>
        <w:rFonts w:hint="default"/>
        <w:lang w:val="zh-CN" w:eastAsia="zh-CN" w:bidi="zh-CN"/>
      </w:rPr>
    </w:lvl>
    <w:lvl w:ilvl="5" w:tentative="0">
      <w:start w:val="0"/>
      <w:numFmt w:val="bullet"/>
      <w:lvlText w:val="•"/>
      <w:lvlJc w:val="left"/>
      <w:pPr>
        <w:ind w:left="5445" w:hanging="361"/>
      </w:pPr>
      <w:rPr>
        <w:rFonts w:hint="default"/>
        <w:lang w:val="zh-CN" w:eastAsia="zh-CN" w:bidi="zh-CN"/>
      </w:rPr>
    </w:lvl>
    <w:lvl w:ilvl="6" w:tentative="0">
      <w:start w:val="0"/>
      <w:numFmt w:val="bullet"/>
      <w:lvlText w:val="•"/>
      <w:lvlJc w:val="left"/>
      <w:pPr>
        <w:ind w:left="6370" w:hanging="361"/>
      </w:pPr>
      <w:rPr>
        <w:rFonts w:hint="default"/>
        <w:lang w:val="zh-CN" w:eastAsia="zh-CN" w:bidi="zh-CN"/>
      </w:rPr>
    </w:lvl>
    <w:lvl w:ilvl="7" w:tentative="0">
      <w:start w:val="0"/>
      <w:numFmt w:val="bullet"/>
      <w:lvlText w:val="•"/>
      <w:lvlJc w:val="left"/>
      <w:pPr>
        <w:ind w:left="7295" w:hanging="361"/>
      </w:pPr>
      <w:rPr>
        <w:rFonts w:hint="default"/>
        <w:lang w:val="zh-CN" w:eastAsia="zh-CN" w:bidi="zh-CN"/>
      </w:rPr>
    </w:lvl>
    <w:lvl w:ilvl="8" w:tentative="0">
      <w:start w:val="0"/>
      <w:numFmt w:val="bullet"/>
      <w:lvlText w:val="•"/>
      <w:lvlJc w:val="left"/>
      <w:pPr>
        <w:ind w:left="8220" w:hanging="361"/>
      </w:pPr>
      <w:rPr>
        <w:rFonts w:hint="default"/>
        <w:lang w:val="zh-CN" w:eastAsia="zh-CN" w:bidi="zh-CN"/>
      </w:rPr>
    </w:lvl>
  </w:abstractNum>
  <w:abstractNum w:abstractNumId="7">
    <w:nsid w:val="5A241D34"/>
    <w:multiLevelType w:val="multilevel"/>
    <w:tmpl w:val="5A241D34"/>
    <w:lvl w:ilvl="0" w:tentative="0">
      <w:start w:val="1"/>
      <w:numFmt w:val="decimal"/>
      <w:lvlText w:val="%1."/>
      <w:lvlJc w:val="left"/>
      <w:pPr>
        <w:ind w:left="828" w:hanging="361"/>
        <w:jc w:val="left"/>
      </w:pPr>
      <w:rPr>
        <w:rFonts w:hint="default" w:ascii="Calibri" w:hAnsi="Calibri" w:eastAsia="Calibri" w:cs="Calibri"/>
        <w:spacing w:val="-2"/>
        <w:w w:val="100"/>
        <w:sz w:val="22"/>
        <w:szCs w:val="22"/>
        <w:lang w:val="zh-CN" w:eastAsia="zh-CN" w:bidi="zh-CN"/>
      </w:rPr>
    </w:lvl>
    <w:lvl w:ilvl="1" w:tentative="0">
      <w:start w:val="0"/>
      <w:numFmt w:val="bullet"/>
      <w:lvlText w:val="•"/>
      <w:lvlJc w:val="left"/>
      <w:pPr>
        <w:ind w:left="1277" w:hanging="361"/>
      </w:pPr>
      <w:rPr>
        <w:rFonts w:hint="default"/>
        <w:lang w:val="zh-CN" w:eastAsia="zh-CN" w:bidi="zh-CN"/>
      </w:rPr>
    </w:lvl>
    <w:lvl w:ilvl="2" w:tentative="0">
      <w:start w:val="0"/>
      <w:numFmt w:val="bullet"/>
      <w:lvlText w:val="•"/>
      <w:lvlJc w:val="left"/>
      <w:pPr>
        <w:ind w:left="1734" w:hanging="361"/>
      </w:pPr>
      <w:rPr>
        <w:rFonts w:hint="default"/>
        <w:lang w:val="zh-CN" w:eastAsia="zh-CN" w:bidi="zh-CN"/>
      </w:rPr>
    </w:lvl>
    <w:lvl w:ilvl="3" w:tentative="0">
      <w:start w:val="0"/>
      <w:numFmt w:val="bullet"/>
      <w:lvlText w:val="•"/>
      <w:lvlJc w:val="left"/>
      <w:pPr>
        <w:ind w:left="2191" w:hanging="361"/>
      </w:pPr>
      <w:rPr>
        <w:rFonts w:hint="default"/>
        <w:lang w:val="zh-CN" w:eastAsia="zh-CN" w:bidi="zh-CN"/>
      </w:rPr>
    </w:lvl>
    <w:lvl w:ilvl="4" w:tentative="0">
      <w:start w:val="0"/>
      <w:numFmt w:val="bullet"/>
      <w:lvlText w:val="•"/>
      <w:lvlJc w:val="left"/>
      <w:pPr>
        <w:ind w:left="2649" w:hanging="361"/>
      </w:pPr>
      <w:rPr>
        <w:rFonts w:hint="default"/>
        <w:lang w:val="zh-CN" w:eastAsia="zh-CN" w:bidi="zh-CN"/>
      </w:rPr>
    </w:lvl>
    <w:lvl w:ilvl="5" w:tentative="0">
      <w:start w:val="0"/>
      <w:numFmt w:val="bullet"/>
      <w:lvlText w:val="•"/>
      <w:lvlJc w:val="left"/>
      <w:pPr>
        <w:ind w:left="3106" w:hanging="361"/>
      </w:pPr>
      <w:rPr>
        <w:rFonts w:hint="default"/>
        <w:lang w:val="zh-CN" w:eastAsia="zh-CN" w:bidi="zh-CN"/>
      </w:rPr>
    </w:lvl>
    <w:lvl w:ilvl="6" w:tentative="0">
      <w:start w:val="0"/>
      <w:numFmt w:val="bullet"/>
      <w:lvlText w:val="•"/>
      <w:lvlJc w:val="left"/>
      <w:pPr>
        <w:ind w:left="3563" w:hanging="361"/>
      </w:pPr>
      <w:rPr>
        <w:rFonts w:hint="default"/>
        <w:lang w:val="zh-CN" w:eastAsia="zh-CN" w:bidi="zh-CN"/>
      </w:rPr>
    </w:lvl>
    <w:lvl w:ilvl="7" w:tentative="0">
      <w:start w:val="0"/>
      <w:numFmt w:val="bullet"/>
      <w:lvlText w:val="•"/>
      <w:lvlJc w:val="left"/>
      <w:pPr>
        <w:ind w:left="4020" w:hanging="361"/>
      </w:pPr>
      <w:rPr>
        <w:rFonts w:hint="default"/>
        <w:lang w:val="zh-CN" w:eastAsia="zh-CN" w:bidi="zh-CN"/>
      </w:rPr>
    </w:lvl>
    <w:lvl w:ilvl="8" w:tentative="0">
      <w:start w:val="0"/>
      <w:numFmt w:val="bullet"/>
      <w:lvlText w:val="•"/>
      <w:lvlJc w:val="left"/>
      <w:pPr>
        <w:ind w:left="4478" w:hanging="361"/>
      </w:pPr>
      <w:rPr>
        <w:rFonts w:hint="default"/>
        <w:lang w:val="zh-CN" w:eastAsia="zh-CN" w:bidi="zh-CN"/>
      </w:rPr>
    </w:lvl>
  </w:abstractNum>
  <w:abstractNum w:abstractNumId="8">
    <w:nsid w:val="72183CF9"/>
    <w:multiLevelType w:val="multilevel"/>
    <w:tmpl w:val="72183CF9"/>
    <w:lvl w:ilvl="0" w:tentative="0">
      <w:start w:val="1"/>
      <w:numFmt w:val="decimal"/>
      <w:lvlText w:val="%1."/>
      <w:lvlJc w:val="left"/>
      <w:pPr>
        <w:ind w:left="828" w:hanging="361"/>
        <w:jc w:val="left"/>
      </w:pPr>
      <w:rPr>
        <w:rFonts w:hint="default" w:ascii="微软雅黑" w:hAnsi="微软雅黑" w:eastAsia="微软雅黑" w:cs="微软雅黑"/>
        <w:w w:val="100"/>
        <w:sz w:val="22"/>
        <w:szCs w:val="22"/>
        <w:lang w:val="zh-CN" w:eastAsia="zh-CN" w:bidi="zh-CN"/>
      </w:rPr>
    </w:lvl>
    <w:lvl w:ilvl="1" w:tentative="0">
      <w:start w:val="0"/>
      <w:numFmt w:val="bullet"/>
      <w:lvlText w:val="•"/>
      <w:lvlJc w:val="left"/>
      <w:pPr>
        <w:ind w:left="1744" w:hanging="361"/>
      </w:pPr>
      <w:rPr>
        <w:rFonts w:hint="default"/>
        <w:lang w:val="zh-CN" w:eastAsia="zh-CN" w:bidi="zh-CN"/>
      </w:rPr>
    </w:lvl>
    <w:lvl w:ilvl="2" w:tentative="0">
      <w:start w:val="0"/>
      <w:numFmt w:val="bullet"/>
      <w:lvlText w:val="•"/>
      <w:lvlJc w:val="left"/>
      <w:pPr>
        <w:ind w:left="2669" w:hanging="361"/>
      </w:pPr>
      <w:rPr>
        <w:rFonts w:hint="default"/>
        <w:lang w:val="zh-CN" w:eastAsia="zh-CN" w:bidi="zh-CN"/>
      </w:rPr>
    </w:lvl>
    <w:lvl w:ilvl="3" w:tentative="0">
      <w:start w:val="0"/>
      <w:numFmt w:val="bullet"/>
      <w:lvlText w:val="•"/>
      <w:lvlJc w:val="left"/>
      <w:pPr>
        <w:ind w:left="3594" w:hanging="361"/>
      </w:pPr>
      <w:rPr>
        <w:rFonts w:hint="default"/>
        <w:lang w:val="zh-CN" w:eastAsia="zh-CN" w:bidi="zh-CN"/>
      </w:rPr>
    </w:lvl>
    <w:lvl w:ilvl="4" w:tentative="0">
      <w:start w:val="0"/>
      <w:numFmt w:val="bullet"/>
      <w:lvlText w:val="•"/>
      <w:lvlJc w:val="left"/>
      <w:pPr>
        <w:ind w:left="4519" w:hanging="361"/>
      </w:pPr>
      <w:rPr>
        <w:rFonts w:hint="default"/>
        <w:lang w:val="zh-CN" w:eastAsia="zh-CN" w:bidi="zh-CN"/>
      </w:rPr>
    </w:lvl>
    <w:lvl w:ilvl="5" w:tentative="0">
      <w:start w:val="0"/>
      <w:numFmt w:val="bullet"/>
      <w:lvlText w:val="•"/>
      <w:lvlJc w:val="left"/>
      <w:pPr>
        <w:ind w:left="5444" w:hanging="361"/>
      </w:pPr>
      <w:rPr>
        <w:rFonts w:hint="default"/>
        <w:lang w:val="zh-CN" w:eastAsia="zh-CN" w:bidi="zh-CN"/>
      </w:rPr>
    </w:lvl>
    <w:lvl w:ilvl="6" w:tentative="0">
      <w:start w:val="0"/>
      <w:numFmt w:val="bullet"/>
      <w:lvlText w:val="•"/>
      <w:lvlJc w:val="left"/>
      <w:pPr>
        <w:ind w:left="6369" w:hanging="361"/>
      </w:pPr>
      <w:rPr>
        <w:rFonts w:hint="default"/>
        <w:lang w:val="zh-CN" w:eastAsia="zh-CN" w:bidi="zh-CN"/>
      </w:rPr>
    </w:lvl>
    <w:lvl w:ilvl="7" w:tentative="0">
      <w:start w:val="0"/>
      <w:numFmt w:val="bullet"/>
      <w:lvlText w:val="•"/>
      <w:lvlJc w:val="left"/>
      <w:pPr>
        <w:ind w:left="7294" w:hanging="361"/>
      </w:pPr>
      <w:rPr>
        <w:rFonts w:hint="default"/>
        <w:lang w:val="zh-CN" w:eastAsia="zh-CN" w:bidi="zh-CN"/>
      </w:rPr>
    </w:lvl>
    <w:lvl w:ilvl="8" w:tentative="0">
      <w:start w:val="0"/>
      <w:numFmt w:val="bullet"/>
      <w:lvlText w:val="•"/>
      <w:lvlJc w:val="left"/>
      <w:pPr>
        <w:ind w:left="8219" w:hanging="361"/>
      </w:pPr>
      <w:rPr>
        <w:rFonts w:hint="default"/>
        <w:lang w:val="zh-CN" w:eastAsia="zh-CN" w:bidi="zh-CN"/>
      </w:rPr>
    </w:lvl>
  </w:abstractNum>
  <w:num w:numId="1">
    <w:abstractNumId w:val="0"/>
  </w:num>
  <w:num w:numId="2">
    <w:abstractNumId w:val="5"/>
  </w:num>
  <w:num w:numId="3">
    <w:abstractNumId w:val="3"/>
  </w:num>
  <w:num w:numId="4">
    <w:abstractNumId w:val="4"/>
  </w:num>
  <w:num w:numId="5">
    <w:abstractNumId w:val="2"/>
  </w:num>
  <w:num w:numId="6">
    <w:abstractNumId w:val="8"/>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182DEF"/>
    <w:rsid w:val="386422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character" w:default="1" w:styleId="4">
    <w:name w:val="Default Paragraph Font"/>
    <w:semiHidden/>
    <w:unhideWhenUsed/>
    <w:uiPriority w:val="1"/>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微软雅黑" w:hAnsi="微软雅黑" w:eastAsia="微软雅黑" w:cs="微软雅黑"/>
      <w:sz w:val="24"/>
      <w:szCs w:val="24"/>
      <w:lang w:val="zh-CN" w:eastAsia="zh-CN" w:bidi="zh-CN"/>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rPr>
      <w:lang w:val="zh-CN" w:eastAsia="zh-CN" w:bidi="zh-CN"/>
    </w:rPr>
  </w:style>
  <w:style w:type="paragraph" w:customStyle="1" w:styleId="7">
    <w:name w:val="Table Paragraph"/>
    <w:basedOn w:val="1"/>
    <w:qFormat/>
    <w:uiPriority w:val="1"/>
    <w:pPr>
      <w:ind w:left="107"/>
    </w:pPr>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2019-04-20T12:04:00Z</dcterms:created>
  <dc:creator>Dr. Gary J. Evans, PMP</dc:creator>
  <cp:keywords>Meeting Minutes</cp:keywords>
  <cp:lastModifiedBy>Begin°</cp:lastModifiedBy>
  <dcterms:modified xsi:type="dcterms:W3CDTF">2019-04-22T16:13:23Z</dcterms:modified>
  <dc:title>Project Meeting Minutes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Creator">
    <vt:lpwstr>Microsoft® Word 2016</vt:lpwstr>
  </property>
  <property fmtid="{D5CDD505-2E9C-101B-9397-08002B2CF9AE}" pid="4" name="LastSaved">
    <vt:filetime>2019-04-20T00:00:00Z</vt:filetime>
  </property>
  <property fmtid="{D5CDD505-2E9C-101B-9397-08002B2CF9AE}" pid="5" name="KSOProductBuildVer">
    <vt:lpwstr>2052-11.1.0.8573</vt:lpwstr>
  </property>
</Properties>
</file>