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9E43" w14:textId="3ABAAD15" w:rsidR="003F3A1C" w:rsidRDefault="00673ED7" w:rsidP="001C2593">
      <w:pPr>
        <w:pStyle w:val="Cm"/>
        <w:spacing w:before="240"/>
        <w:jc w:val="center"/>
        <w:rPr>
          <w:rFonts w:eastAsia="MS Gothic"/>
          <w:color w:val="000000" w:themeColor="text1"/>
          <w:sz w:val="56"/>
        </w:rPr>
      </w:pPr>
      <w:proofErr w:type="spellStart"/>
      <w:r w:rsidRPr="00673ED7">
        <w:rPr>
          <w:rFonts w:eastAsia="MS Gothic"/>
          <w:b/>
          <w:color w:val="99BC85"/>
          <w:sz w:val="56"/>
        </w:rPr>
        <w:t>StudentHive</w:t>
      </w:r>
      <w:proofErr w:type="spellEnd"/>
      <w:r w:rsidRPr="00673ED7">
        <w:rPr>
          <w:rFonts w:eastAsia="MS Gothic"/>
          <w:sz w:val="56"/>
        </w:rPr>
        <w:t xml:space="preserve"> </w:t>
      </w:r>
      <w:r w:rsidRPr="00673ED7">
        <w:rPr>
          <w:rFonts w:eastAsia="MS Gothic"/>
          <w:color w:val="000000" w:themeColor="text1"/>
          <w:sz w:val="56"/>
        </w:rPr>
        <w:t>Dokumentáció</w:t>
      </w:r>
    </w:p>
    <w:p w14:paraId="1869D8BE" w14:textId="5FF3D7FE" w:rsidR="00673ED7" w:rsidRDefault="00E61F02" w:rsidP="0065791F">
      <w:pPr>
        <w:jc w:val="center"/>
      </w:pPr>
      <w:r>
        <w:t>A diákmunka jövője</w:t>
      </w:r>
      <w:r w:rsidR="001C2593" w:rsidRPr="001C2593">
        <w:rPr>
          <w:rFonts w:ascii="Segoe UI Emoji" w:hAnsi="Segoe UI Emoji" w:cs="Segoe UI Emoji"/>
        </w:rPr>
        <w:t>🚀</w:t>
      </w:r>
    </w:p>
    <w:p w14:paraId="0E7ED960" w14:textId="3365E3A2" w:rsidR="001C2593" w:rsidRDefault="001C2593" w:rsidP="001C2593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2045746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9A18CC" w14:textId="77777777" w:rsidR="001C2593" w:rsidRDefault="001C2593">
          <w:pPr>
            <w:pStyle w:val="Tartalomjegyzkcmsora"/>
          </w:pPr>
          <w:r>
            <w:t>Tartalomjegyzék</w:t>
          </w:r>
        </w:p>
        <w:p w14:paraId="05244B55" w14:textId="76AE359A" w:rsidR="003C7D44" w:rsidRDefault="001C2593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57859" w:history="1">
            <w:r w:rsidR="003C7D44" w:rsidRPr="00FD3FB7">
              <w:rPr>
                <w:rStyle w:val="Hiperhivatkozs"/>
                <w:noProof/>
              </w:rPr>
              <w:t>Bevezetés</w:t>
            </w:r>
            <w:r w:rsidR="003C7D44">
              <w:rPr>
                <w:noProof/>
                <w:webHidden/>
              </w:rPr>
              <w:tab/>
            </w:r>
            <w:r w:rsidR="003C7D44">
              <w:rPr>
                <w:noProof/>
                <w:webHidden/>
              </w:rPr>
              <w:fldChar w:fldCharType="begin"/>
            </w:r>
            <w:r w:rsidR="003C7D44">
              <w:rPr>
                <w:noProof/>
                <w:webHidden/>
              </w:rPr>
              <w:instrText xml:space="preserve"> PAGEREF _Toc193457859 \h </w:instrText>
            </w:r>
            <w:r w:rsidR="003C7D44">
              <w:rPr>
                <w:noProof/>
                <w:webHidden/>
              </w:rPr>
            </w:r>
            <w:r w:rsidR="003C7D44">
              <w:rPr>
                <w:noProof/>
                <w:webHidden/>
              </w:rPr>
              <w:fldChar w:fldCharType="separate"/>
            </w:r>
            <w:r w:rsidR="003C7D44">
              <w:rPr>
                <w:noProof/>
                <w:webHidden/>
              </w:rPr>
              <w:t>3</w:t>
            </w:r>
            <w:r w:rsidR="003C7D44">
              <w:rPr>
                <w:noProof/>
                <w:webHidden/>
              </w:rPr>
              <w:fldChar w:fldCharType="end"/>
            </w:r>
          </w:hyperlink>
        </w:p>
        <w:p w14:paraId="5C6AB1AD" w14:textId="38FE889A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0" w:history="1">
            <w:r w:rsidRPr="00FD3FB7">
              <w:rPr>
                <w:rStyle w:val="Hiperhivatkozs"/>
                <w:noProof/>
              </w:rPr>
              <w:t>Honnan jött az ötlet?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23BA" w14:textId="70AEB0CA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1" w:history="1">
            <w:r w:rsidRPr="00FD3FB7">
              <w:rPr>
                <w:rStyle w:val="Hiperhivatkozs"/>
                <w:noProof/>
              </w:rPr>
              <w:t>A projekt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3CF0" w14:textId="1D7D8109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2" w:history="1">
            <w:r w:rsidRPr="00FD3FB7">
              <w:rPr>
                <w:rStyle w:val="Hiperhivatkozs"/>
                <w:noProof/>
              </w:rPr>
              <w:t>Az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76AA" w14:textId="145D90A3" w:rsidR="003C7D44" w:rsidRDefault="003C7D44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3" w:history="1">
            <w:r w:rsidRPr="00FD3FB7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296D" w14:textId="49B36AE8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4" w:history="1">
            <w:r w:rsidRPr="00FD3FB7">
              <w:rPr>
                <w:rStyle w:val="Hiperhivatkozs"/>
                <w:noProof/>
              </w:rPr>
              <w:t>A fejlesztői környezetről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3A59" w14:textId="1B42387E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5" w:history="1">
            <w:r w:rsidRPr="00FD3FB7">
              <w:rPr>
                <w:rStyle w:val="Hiperhivatkozs"/>
                <w:noProof/>
              </w:rPr>
              <w:t>Kialakított adatszerkezet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5CFE" w14:textId="5E9263F3" w:rsidR="003C7D44" w:rsidRDefault="003C7D44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6" w:history="1">
            <w:r w:rsidRPr="00FD3FB7">
              <w:rPr>
                <w:rStyle w:val="Hiperhivatkozs"/>
                <w:noProof/>
              </w:rPr>
              <w:t>Az adatbázis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755C" w14:textId="7355F231" w:rsidR="003C7D44" w:rsidRDefault="003C7D44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7" w:history="1">
            <w:r w:rsidRPr="00FD3FB7">
              <w:rPr>
                <w:rStyle w:val="Hiperhivatkozs"/>
                <w:noProof/>
              </w:rPr>
              <w:t>Főbb jellemzők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1247" w14:textId="2F87B3F2" w:rsidR="003C7D44" w:rsidRDefault="003C7D44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8" w:history="1">
            <w:r w:rsidRPr="00FD3FB7">
              <w:rPr>
                <w:rStyle w:val="Hiperhivatkozs"/>
                <w:noProof/>
              </w:rPr>
              <w:t>Kapcsolatok és idegenkulcsok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0F0D" w14:textId="48AF4808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69" w:history="1">
            <w:r w:rsidRPr="00FD3FB7">
              <w:rPr>
                <w:rStyle w:val="Hiperhivatkozs"/>
                <w:noProof/>
              </w:rPr>
              <w:t>Program főbb algoritmusai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36DE" w14:textId="5E1B796E" w:rsidR="003C7D44" w:rsidRDefault="003C7D44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0" w:history="1">
            <w:r w:rsidRPr="00FD3FB7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D7FC" w14:textId="52F53D05" w:rsidR="003C7D44" w:rsidRDefault="003C7D44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1" w:history="1">
            <w:r w:rsidRPr="00FD3FB7">
              <w:rPr>
                <w:rStyle w:val="Hiperhivatkozs"/>
                <w:noProof/>
              </w:rPr>
              <w:t>Iskolaszövetkezet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C9C4" w14:textId="165F3B8C" w:rsidR="003C7D44" w:rsidRDefault="003C7D44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2" w:history="1">
            <w:r w:rsidRPr="00FD3FB7">
              <w:rPr>
                <w:rStyle w:val="Hiperhivatkozs"/>
                <w:noProof/>
              </w:rPr>
              <w:t>Műszak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61A3" w14:textId="25491D77" w:rsidR="003C7D44" w:rsidRDefault="003C7D44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3" w:history="1">
            <w:r w:rsidRPr="00FD3FB7">
              <w:rPr>
                <w:rStyle w:val="Hiperhivatkozs"/>
                <w:noProof/>
              </w:rPr>
              <w:t>Műszak törlése és email értesítés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6064" w14:textId="1DADF104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4" w:history="1">
            <w:r w:rsidRPr="00FD3FB7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9C52" w14:textId="26B186DF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5" w:history="1">
            <w:r w:rsidRPr="00FD3FB7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ADE8" w14:textId="6752E5F9" w:rsidR="003C7D44" w:rsidRDefault="003C7D44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6" w:history="1">
            <w:r w:rsidRPr="00FD3FB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9F5B" w14:textId="692A2463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7" w:history="1">
            <w:r w:rsidRPr="00FD3FB7">
              <w:rPr>
                <w:rStyle w:val="Hiperhivatkozs"/>
                <w:noProof/>
              </w:rPr>
              <w:t>A program célja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4C7C" w14:textId="5C91357E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8" w:history="1">
            <w:r w:rsidRPr="00FD3FB7">
              <w:rPr>
                <w:rStyle w:val="Hiperhivatkozs"/>
                <w:noProof/>
              </w:rPr>
              <w:t>Szükséges hardver- és szoftverkövetelmények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1692" w14:textId="4C55BB97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79" w:history="1">
            <w:r w:rsidRPr="00FD3FB7">
              <w:rPr>
                <w:rStyle w:val="Hiperhivatkozs"/>
                <w:noProof/>
              </w:rPr>
              <w:t>Telepítési és indítási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E3F7" w14:textId="5FB7B5B3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80" w:history="1">
            <w:r w:rsidRPr="00FD3FB7">
              <w:rPr>
                <w:rStyle w:val="Hiperhivatkozs"/>
                <w:noProof/>
              </w:rPr>
              <w:t>A programról részletesen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3733" w14:textId="0FD357AC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81" w:history="1">
            <w:r w:rsidRPr="00FD3FB7">
              <w:rPr>
                <w:rStyle w:val="Hiperhivatkozs"/>
                <w:noProof/>
              </w:rPr>
              <w:t>Hibakezelés és hibaüzenetek magyarázata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6968" w14:textId="6C4992E4" w:rsidR="003C7D44" w:rsidRDefault="003C7D44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82" w:history="1">
            <w:r w:rsidRPr="00FD3FB7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985D" w14:textId="350DED57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83" w:history="1">
            <w:r w:rsidRPr="00FD3FB7">
              <w:rPr>
                <w:rStyle w:val="Hiperhivatkozs"/>
                <w:noProof/>
              </w:rPr>
              <w:t>Fejlesztési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22F7" w14:textId="3B5562D5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84" w:history="1">
            <w:r w:rsidRPr="00FD3FB7">
              <w:rPr>
                <w:rStyle w:val="Hiperhivatkozs"/>
                <w:noProof/>
              </w:rPr>
              <w:t>Hogyan tovább?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4F40" w14:textId="59E9634D" w:rsidR="003C7D44" w:rsidRDefault="003C7D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457885" w:history="1">
            <w:r w:rsidRPr="00FD3FB7">
              <w:rPr>
                <w:rStyle w:val="Hiperhivatkozs"/>
                <w:noProof/>
              </w:rPr>
              <w:t>Eredmények 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2E96" w14:textId="46354852" w:rsidR="001C2593" w:rsidRDefault="001C2593">
          <w:r>
            <w:rPr>
              <w:b/>
              <w:bCs/>
            </w:rPr>
            <w:fldChar w:fldCharType="end"/>
          </w:r>
        </w:p>
      </w:sdtContent>
    </w:sdt>
    <w:p w14:paraId="78679FD5" w14:textId="77777777" w:rsidR="00C3215E" w:rsidRDefault="00C3215E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99BC85"/>
          <w:sz w:val="36"/>
          <w:szCs w:val="36"/>
        </w:rPr>
      </w:pPr>
      <w:r>
        <w:br w:type="page"/>
      </w:r>
      <w:bookmarkStart w:id="0" w:name="_GoBack"/>
      <w:bookmarkEnd w:id="0"/>
    </w:p>
    <w:p w14:paraId="35B82246" w14:textId="41C12447" w:rsidR="00DE70A6" w:rsidRDefault="00DE70A6" w:rsidP="00766821">
      <w:pPr>
        <w:pStyle w:val="Cmsor1"/>
      </w:pPr>
      <w:bookmarkStart w:id="1" w:name="_Toc193457859"/>
      <w:r>
        <w:lastRenderedPageBreak/>
        <w:t>Bevezetés</w:t>
      </w:r>
      <w:bookmarkEnd w:id="1"/>
    </w:p>
    <w:p w14:paraId="7B88B264" w14:textId="3483D66B" w:rsidR="00DE70A6" w:rsidRPr="00C3215E" w:rsidRDefault="00DE70A6" w:rsidP="00DE70A6">
      <w:pPr>
        <w:pStyle w:val="Cmsor2"/>
      </w:pPr>
      <w:bookmarkStart w:id="2" w:name="_Toc193457860"/>
      <w:r w:rsidRPr="00C3215E">
        <w:t>Honnan jött az ötlet?</w:t>
      </w:r>
      <w:bookmarkEnd w:id="2"/>
    </w:p>
    <w:p w14:paraId="40C5A68E" w14:textId="77777777" w:rsidR="00CC66FB" w:rsidRPr="00CC66FB" w:rsidRDefault="00CC66FB" w:rsidP="00CC66FB"/>
    <w:p w14:paraId="57274A26" w14:textId="1B700A44" w:rsidR="00CC66FB" w:rsidRDefault="00CC66FB" w:rsidP="00CC66FB">
      <w:r w:rsidRPr="00CC66FB">
        <w:t>Az ötlet éppen munka közben született meg, mellyel saját magunk, illetve rengeteg</w:t>
      </w:r>
      <w:r>
        <w:t xml:space="preserve"> </w:t>
      </w:r>
      <w:r w:rsidRPr="00CC66FB">
        <w:t>diáktársunk életét könnyíthetnénk meg a diákmunkaszerzés területén. Az egész</w:t>
      </w:r>
      <w:r>
        <w:t xml:space="preserve"> </w:t>
      </w:r>
      <w:r w:rsidRPr="00CC66FB">
        <w:t>koncepciót</w:t>
      </w:r>
      <w:r>
        <w:t xml:space="preserve"> </w:t>
      </w:r>
      <w:r w:rsidRPr="00CC66FB">
        <w:t>arra építettük fel, hogy mi diákok minek tudnánk a legnagyobb hasznát</w:t>
      </w:r>
      <w:r>
        <w:t xml:space="preserve"> </w:t>
      </w:r>
      <w:r w:rsidRPr="00CC66FB">
        <w:t>venni, illetve mivel lehetne forradalmasítani ezt az egyre növekvő piacot.</w:t>
      </w:r>
    </w:p>
    <w:p w14:paraId="3446A367" w14:textId="34AFED28" w:rsidR="00CC66FB" w:rsidRDefault="00CC66FB" w:rsidP="00CC66FB">
      <w:pPr>
        <w:pStyle w:val="Cmsor2"/>
        <w:rPr>
          <w:rFonts w:eastAsiaTheme="minorEastAsia"/>
        </w:rPr>
      </w:pPr>
      <w:bookmarkStart w:id="3" w:name="_Toc193457861"/>
      <w:r>
        <w:rPr>
          <w:rFonts w:eastAsiaTheme="minorEastAsia"/>
        </w:rPr>
        <w:t>A projekt bemutatása</w:t>
      </w:r>
      <w:bookmarkEnd w:id="3"/>
    </w:p>
    <w:p w14:paraId="5C29E681" w14:textId="4E7CCDEF" w:rsidR="00CC66FB" w:rsidRDefault="00CC66FB" w:rsidP="00CC66FB"/>
    <w:p w14:paraId="24F53952" w14:textId="07DA63E1" w:rsidR="00CC66FB" w:rsidRDefault="00CC66FB" w:rsidP="00CC66FB">
      <w:r>
        <w:t xml:space="preserve">Egy olyan platformot szerettünk volna létrehozni, amely összeköti az ország valamennyi iskolaszövetkezetét a dolgozni vágyó diákokkal. A </w:t>
      </w:r>
      <w:r w:rsidR="00E77621">
        <w:t>tanuló</w:t>
      </w:r>
      <w:r>
        <w:t xml:space="preserve"> a regisztrációit követően </w:t>
      </w:r>
      <w:r w:rsidR="00E77621">
        <w:t>láthatja az összes csatlakozott munkaadó álláshirdetéseit, jelentkezhet azokra és vállalhat műszakokat, mindezt egy helyen. A rendszer különböző megkötéseket tesz a szövetkezetek számára az állások közzétételénél, ezzel is növelve az átláthatóságot.  Nem egy egyszerű álláskereső portált akartunk, hanem annál jóval többet. Miután felvételt nyert a diák az adott munkára hozzáfér egy foglalórendszerhez, ahol kedvére válogathat az elérhető műszakok között. Mindezek mellett a diákok értékelhetik a meghirdetett munkákat ezzel is növelve a tökéletes állás megtalálását.</w:t>
      </w:r>
    </w:p>
    <w:p w14:paraId="6036668F" w14:textId="63555553" w:rsidR="00C3215E" w:rsidRDefault="00C3215E" w:rsidP="00C3215E">
      <w:pPr>
        <w:pStyle w:val="Cmsor2"/>
      </w:pPr>
      <w:bookmarkStart w:id="4" w:name="_Toc193457862"/>
      <w:r>
        <w:t>Az oldal funkciói</w:t>
      </w:r>
      <w:bookmarkEnd w:id="4"/>
    </w:p>
    <w:p w14:paraId="5BB7388D" w14:textId="17A9A618" w:rsidR="00C3215E" w:rsidRDefault="00C3215E" w:rsidP="00C3215E"/>
    <w:p w14:paraId="6255AD39" w14:textId="7AEAE02C" w:rsidR="00C3215E" w:rsidRDefault="00032591" w:rsidP="00C3215E">
      <w:r>
        <w:t>Négy szerepkört különböztetünk meg, illetve, ha a felhasználó nincs bejelentkezve, ilyenkor tud böngészni a munkák között, megtekinteni azok értékeléseit. Szerepköreink a következők: diák, közvetítő, iskolaszövetkezet, rendszergazda. A diák tud jelentkezni munkákra, műszakokra, adott esetben (12 órás határon kívül) visszamondani azokat. Ezzel egy átlátható környezet teremtünk egyszerűsítve a beosztások kezelését. A közvetítőt a szövetkezet jelöli egy munkára ezt követően a beérkező állásjelentkezéseket tudja kezelni, hozzáadni új műszakokat, illetve elfogadni, elutasítani a rá érkező jelentkezéseket.</w:t>
      </w:r>
      <w:r w:rsidR="0065791F">
        <w:t xml:space="preserve"> Szövetkezetként új munkákat lehet hozzáadni, közvetítőket felvenni, kezelni azokat. Rendszergazda fő feladat a szövetkezetek felvétele, asztali alkalmazásunkban a felhasználók kezelése.</w:t>
      </w:r>
    </w:p>
    <w:p w14:paraId="14ADB284" w14:textId="77777777" w:rsidR="00C3215E" w:rsidRPr="00C3215E" w:rsidRDefault="00C3215E" w:rsidP="00C3215E"/>
    <w:p w14:paraId="19EAD7DF" w14:textId="04747BEC" w:rsidR="00DE70A6" w:rsidRDefault="00DE70A6" w:rsidP="00844D5C">
      <w:pPr>
        <w:pStyle w:val="Cmsor1"/>
      </w:pPr>
      <w:bookmarkStart w:id="5" w:name="_Toc193457863"/>
      <w:r>
        <w:t>Fejlesztői dokumentáció</w:t>
      </w:r>
      <w:bookmarkEnd w:id="5"/>
    </w:p>
    <w:p w14:paraId="3613335E" w14:textId="658887D6" w:rsidR="00BD6C52" w:rsidRDefault="00434584" w:rsidP="00844D5C">
      <w:pPr>
        <w:pStyle w:val="Cmsor2"/>
      </w:pPr>
      <w:bookmarkStart w:id="6" w:name="_Toc193457864"/>
      <w:r>
        <w:t>A fejlesztői környezetről</w:t>
      </w:r>
      <w:bookmarkEnd w:id="6"/>
    </w:p>
    <w:p w14:paraId="41D01560" w14:textId="77777777" w:rsidR="00C42521" w:rsidRPr="00C42521" w:rsidRDefault="00C42521" w:rsidP="00C42521"/>
    <w:p w14:paraId="17AEF997" w14:textId="77777777" w:rsidR="00C42521" w:rsidRDefault="00C42521" w:rsidP="00C42521">
      <w:r>
        <w:t>A fejlesztői környezet több technológiát ötvöz annak érdekében, hogy hatékony, modern és skálázható alkalmazásokat lehessen létrehozni mind webes, mind asztali környezetben.</w:t>
      </w:r>
    </w:p>
    <w:p w14:paraId="2EA9DF36" w14:textId="77777777" w:rsidR="00C42521" w:rsidRDefault="00C42521" w:rsidP="00C42521">
      <w:r>
        <w:t xml:space="preserve">A </w:t>
      </w:r>
      <w:r w:rsidRPr="00F05582">
        <w:rPr>
          <w:rStyle w:val="Kiemels2"/>
        </w:rPr>
        <w:t>weboldal</w:t>
      </w:r>
      <w:r>
        <w:t xml:space="preserve"> fejlesztése </w:t>
      </w:r>
      <w:proofErr w:type="spellStart"/>
      <w:r>
        <w:rPr>
          <w:rStyle w:val="Kiemels2"/>
        </w:rPr>
        <w:t>React</w:t>
      </w:r>
      <w:proofErr w:type="spellEnd"/>
      <w:r>
        <w:t xml:space="preserve"> és </w:t>
      </w:r>
      <w:proofErr w:type="spellStart"/>
      <w:r>
        <w:rPr>
          <w:rStyle w:val="Kiemels2"/>
        </w:rPr>
        <w:t>Vite</w:t>
      </w:r>
      <w:proofErr w:type="spellEnd"/>
      <w:r>
        <w:rPr>
          <w:rStyle w:val="Kiemels2"/>
        </w:rPr>
        <w:t xml:space="preserve"> v6.0.6</w:t>
      </w:r>
      <w:r>
        <w:t xml:space="preserve"> alapokon történik, biztosítva a gyors fejlesztési folyamatokat és optimalizált teljesítményt. A frontend több népszerű csomagot használ, például az </w:t>
      </w:r>
      <w:proofErr w:type="spellStart"/>
      <w:r>
        <w:rPr>
          <w:rStyle w:val="Kiemels2"/>
        </w:rPr>
        <w:t>ag-grid</w:t>
      </w:r>
      <w:proofErr w:type="spellEnd"/>
      <w:r>
        <w:t xml:space="preserve"> táblázatokhoz, az </w:t>
      </w:r>
      <w:proofErr w:type="spellStart"/>
      <w:r>
        <w:rPr>
          <w:rStyle w:val="Kiemels2"/>
        </w:rPr>
        <w:t>axios</w:t>
      </w:r>
      <w:proofErr w:type="spellEnd"/>
      <w:r>
        <w:t xml:space="preserve"> API-hívásokhoz, a </w:t>
      </w: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>-router-</w:t>
      </w:r>
      <w:proofErr w:type="spellStart"/>
      <w:r>
        <w:rPr>
          <w:rStyle w:val="Kiemels2"/>
        </w:rPr>
        <w:t>dom</w:t>
      </w:r>
      <w:proofErr w:type="spellEnd"/>
      <w:r>
        <w:t xml:space="preserve"> az útvonalkezeléshez, és a </w:t>
      </w:r>
      <w:proofErr w:type="spellStart"/>
      <w:r>
        <w:rPr>
          <w:rStyle w:val="Kiemels2"/>
        </w:rPr>
        <w:t>react-toastify</w:t>
      </w:r>
      <w:proofErr w:type="spellEnd"/>
      <w:r>
        <w:t xml:space="preserve"> értesítésekhez. Az alkalmazás a </w:t>
      </w:r>
      <w:proofErr w:type="spellStart"/>
      <w:r>
        <w:rPr>
          <w:rStyle w:val="Kiemels2"/>
        </w:rPr>
        <w:t>TypeScript</w:t>
      </w:r>
      <w:proofErr w:type="spellEnd"/>
      <w:r>
        <w:t xml:space="preserve"> segítségével típusbiztos és könnyen karbantartható kódbázist biztosít.</w:t>
      </w:r>
    </w:p>
    <w:p w14:paraId="45E4EDCA" w14:textId="77777777" w:rsidR="00C42521" w:rsidRDefault="00C42521" w:rsidP="00C42521">
      <w:r>
        <w:t xml:space="preserve">A </w:t>
      </w:r>
      <w:r>
        <w:rPr>
          <w:rStyle w:val="Kiemels2"/>
        </w:rPr>
        <w:t>backend</w:t>
      </w:r>
      <w:r>
        <w:t xml:space="preserve"> ASP.NET alapú, a </w:t>
      </w:r>
      <w:r>
        <w:rPr>
          <w:rStyle w:val="Kiemels2"/>
        </w:rPr>
        <w:t>.NET 6</w:t>
      </w:r>
      <w:r>
        <w:t xml:space="preserve"> verziót használva. Az alkalmazás </w:t>
      </w:r>
      <w:r>
        <w:rPr>
          <w:rStyle w:val="Kiemels2"/>
        </w:rPr>
        <w:t>JWT-alapú hitelesítést</w:t>
      </w:r>
      <w:r>
        <w:t xml:space="preserve"> valósít meg az </w:t>
      </w:r>
      <w:proofErr w:type="spellStart"/>
      <w:r>
        <w:rPr>
          <w:rStyle w:val="Kiemels2"/>
        </w:rPr>
        <w:t>AspNetCore.Authentication.JwtBearer</w:t>
      </w:r>
      <w:proofErr w:type="spellEnd"/>
      <w:r>
        <w:t xml:space="preserve"> csomaggal, az adatok tárolásához </w:t>
      </w:r>
      <w:proofErr w:type="spellStart"/>
      <w:r>
        <w:rPr>
          <w:rStyle w:val="Kiemels2"/>
        </w:rPr>
        <w:t>MySQL</w:t>
      </w:r>
      <w:proofErr w:type="spellEnd"/>
      <w:r>
        <w:t xml:space="preserve"> adatbázist használ, amelyhez az </w:t>
      </w:r>
      <w:proofErr w:type="spellStart"/>
      <w:r>
        <w:rPr>
          <w:rStyle w:val="Kiemels2"/>
        </w:rPr>
        <w:t>EntityFrameworkCore.Tools</w:t>
      </w:r>
      <w:proofErr w:type="spellEnd"/>
      <w:r>
        <w:t xml:space="preserve"> és a </w:t>
      </w:r>
      <w:proofErr w:type="spellStart"/>
      <w:r>
        <w:rPr>
          <w:rStyle w:val="Kiemels2"/>
        </w:rPr>
        <w:t>MySql.Data</w:t>
      </w:r>
      <w:proofErr w:type="spellEnd"/>
      <w:r>
        <w:t xml:space="preserve"> csomagok biztosítanak ORM támogatást. A dokumentáció generálására a </w:t>
      </w:r>
      <w:proofErr w:type="spellStart"/>
      <w:r>
        <w:rPr>
          <w:rStyle w:val="Kiemels2"/>
        </w:rPr>
        <w:t>Swashbuckle.AspNetCore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 kerül alkalmazásra.</w:t>
      </w:r>
    </w:p>
    <w:p w14:paraId="7A8329AF" w14:textId="77777777" w:rsidR="00C42521" w:rsidRDefault="00C42521" w:rsidP="00C42521">
      <w:r>
        <w:t xml:space="preserve">Az </w:t>
      </w:r>
      <w:r>
        <w:rPr>
          <w:rStyle w:val="Kiemels2"/>
        </w:rPr>
        <w:t>asztali alkalmazás</w:t>
      </w:r>
      <w:r>
        <w:t xml:space="preserve"> fejlesztése </w:t>
      </w:r>
      <w:r>
        <w:rPr>
          <w:rStyle w:val="Kiemels2"/>
        </w:rPr>
        <w:t>C# és WPF .NET 8</w:t>
      </w:r>
      <w:r>
        <w:t xml:space="preserve"> környezetben történik, amely modern és reszponzív felhasználói élményt biztosít. A felület kialakításához </w:t>
      </w:r>
      <w:proofErr w:type="spellStart"/>
      <w:r>
        <w:rPr>
          <w:rStyle w:val="Kiemels2"/>
        </w:rPr>
        <w:t>Material</w:t>
      </w:r>
      <w:proofErr w:type="spellEnd"/>
      <w:r>
        <w:rPr>
          <w:rStyle w:val="Kiemels2"/>
        </w:rPr>
        <w:t xml:space="preserve"> Design</w:t>
      </w:r>
      <w:r>
        <w:t xml:space="preserve"> alapú csomagok kerülnek felhasználásra, mint például a </w:t>
      </w:r>
      <w:proofErr w:type="spellStart"/>
      <w:r>
        <w:rPr>
          <w:rStyle w:val="Kiemels2"/>
        </w:rPr>
        <w:t>MaterialDesignColors</w:t>
      </w:r>
      <w:proofErr w:type="spellEnd"/>
      <w:r>
        <w:t xml:space="preserve">, </w:t>
      </w:r>
      <w:proofErr w:type="spellStart"/>
      <w:r>
        <w:rPr>
          <w:rStyle w:val="Kiemels2"/>
        </w:rPr>
        <w:t>MaterialDesignThemes</w:t>
      </w:r>
      <w:proofErr w:type="spellEnd"/>
      <w:r>
        <w:t xml:space="preserve">, és </w:t>
      </w:r>
      <w:proofErr w:type="spellStart"/>
      <w:r>
        <w:rPr>
          <w:rStyle w:val="Kiemels2"/>
        </w:rPr>
        <w:t>MaterialDesignThemes.MahApps</w:t>
      </w:r>
      <w:proofErr w:type="spellEnd"/>
      <w:r>
        <w:t xml:space="preserve">. Az adatok kezeléséhez a </w:t>
      </w:r>
      <w:proofErr w:type="spellStart"/>
      <w:r>
        <w:rPr>
          <w:rStyle w:val="Kiemels2"/>
        </w:rPr>
        <w:t>Newtonsoft.Json</w:t>
      </w:r>
      <w:proofErr w:type="spellEnd"/>
      <w:r>
        <w:t xml:space="preserve"> csomag nyújt támogatást.</w:t>
      </w:r>
    </w:p>
    <w:p w14:paraId="14E30D79" w14:textId="77777777" w:rsidR="00C42521" w:rsidRDefault="00C42521" w:rsidP="00C42521">
      <w:r>
        <w:t xml:space="preserve">A fejlesztői eszközök között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</w:t>
      </w:r>
      <w:r>
        <w:t xml:space="preserve"> és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Code</w:t>
      </w:r>
      <w:proofErr w:type="spellEnd"/>
      <w:r>
        <w:t xml:space="preserve"> biztosítják az optimális munkakörnyezetet. Az alkalmazásstruktúra és a csomagválasztás célja egy jól optimalizált, biztonságos és könnyen bővíthető rendszer kialakítása mind webes, mind asztali környezetben.</w:t>
      </w:r>
    </w:p>
    <w:p w14:paraId="21EF94C9" w14:textId="012DB110" w:rsidR="00F05582" w:rsidRDefault="00F05582" w:rsidP="00F05582">
      <w:r>
        <w:t xml:space="preserve">A fejlesztési folyamat során </w:t>
      </w:r>
      <w:proofErr w:type="spellStart"/>
      <w:r w:rsidRPr="00723E6C">
        <w:rPr>
          <w:b/>
        </w:rPr>
        <w:t>Jira</w:t>
      </w:r>
      <w:proofErr w:type="spellEnd"/>
      <w:r>
        <w:t xml:space="preserve"> és </w:t>
      </w:r>
      <w:r w:rsidRPr="00723E6C">
        <w:rPr>
          <w:b/>
        </w:rPr>
        <w:t>GitHub</w:t>
      </w:r>
      <w:r>
        <w:t xml:space="preserve"> eszközök segítik a projektmenedzsmentet és a verziókezelést.</w:t>
      </w:r>
      <w:r w:rsidR="00723E6C">
        <w:t xml:space="preserve"> </w:t>
      </w:r>
      <w:r>
        <w:t xml:space="preserve">A </w:t>
      </w:r>
      <w:proofErr w:type="spellStart"/>
      <w:r w:rsidRPr="00723E6C">
        <w:rPr>
          <w:b/>
        </w:rPr>
        <w:t>Jira</w:t>
      </w:r>
      <w:proofErr w:type="spellEnd"/>
      <w:r>
        <w:t xml:space="preserve"> feladata a feladatok nyomon követése, sprinttervezés és a fejlesztési folyamat strukturált menedzselése. A backlog kezelésére, a </w:t>
      </w:r>
      <w:proofErr w:type="spellStart"/>
      <w:r>
        <w:t>feature</w:t>
      </w:r>
      <w:proofErr w:type="spellEnd"/>
      <w:r>
        <w:t xml:space="preserve"> fejlesztések nyomon követésére és a hibajavítások </w:t>
      </w:r>
      <w:proofErr w:type="spellStart"/>
      <w:r>
        <w:t>priorizálására</w:t>
      </w:r>
      <w:proofErr w:type="spellEnd"/>
      <w:r>
        <w:t xml:space="preserve"> használjuk, biztosítva ezzel az átlátható és hatékony munkavégzést.</w:t>
      </w:r>
    </w:p>
    <w:p w14:paraId="7F2BB729" w14:textId="50EE74AC" w:rsidR="00F05582" w:rsidRDefault="00F05582" w:rsidP="00F05582">
      <w:r>
        <w:t xml:space="preserve">A </w:t>
      </w:r>
      <w:r w:rsidRPr="00723E6C">
        <w:rPr>
          <w:b/>
        </w:rPr>
        <w:t>GitHub</w:t>
      </w:r>
      <w:r>
        <w:t xml:space="preserve"> a verziókezelést biztosítja, lehetővé téve a csapat számára a hatékony együttműködést, a kódváltozások követését és a különböző fejlesztési ágak kezelését. </w:t>
      </w:r>
    </w:p>
    <w:p w14:paraId="5450A3D5" w14:textId="638DE098" w:rsidR="00723E6C" w:rsidRDefault="00723E6C" w:rsidP="00860E9C">
      <w:pPr>
        <w:pStyle w:val="Cmsor2"/>
      </w:pPr>
      <w:bookmarkStart w:id="7" w:name="_Toc193457865"/>
      <w:r>
        <w:t>Kialakított adatszerkezet bemutatása</w:t>
      </w:r>
      <w:bookmarkEnd w:id="7"/>
    </w:p>
    <w:p w14:paraId="7121BD52" w14:textId="16AD5E08" w:rsidR="00723E6C" w:rsidRPr="00723E6C" w:rsidRDefault="00723E6C" w:rsidP="00860E9C">
      <w:pPr>
        <w:pStyle w:val="Cmsor3"/>
      </w:pPr>
      <w:bookmarkStart w:id="8" w:name="_Toc193457866"/>
      <w:r>
        <w:t>Az adatbázis modell</w:t>
      </w:r>
      <w:bookmarkEnd w:id="8"/>
    </w:p>
    <w:p w14:paraId="646504AA" w14:textId="1270CABF" w:rsidR="00540EA3" w:rsidRDefault="00723E6C" w:rsidP="00540EA3">
      <w:pPr>
        <w:keepNext/>
      </w:pPr>
      <w:r>
        <w:rPr>
          <w:noProof/>
        </w:rPr>
        <w:drawing>
          <wp:inline distT="0" distB="0" distL="0" distR="0" wp14:anchorId="77E8BF2E" wp14:editId="020D8E57">
            <wp:extent cx="5748655" cy="5367020"/>
            <wp:effectExtent l="0" t="0" r="6985" b="5080"/>
            <wp:docPr id="1" name="Kép 1" descr="C:\Users\bankuti.laszlo\Downloads\STUDENT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kuti.laszlo\Downloads\STUDENTHI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9C6E" w14:textId="18893FE5" w:rsidR="00860E9C" w:rsidRPr="00860E9C" w:rsidRDefault="00860E9C" w:rsidP="00860E9C">
      <w:pPr>
        <w:pStyle w:val="Cmsor3"/>
      </w:pPr>
      <w:bookmarkStart w:id="9" w:name="_Toc193457867"/>
      <w:r>
        <w:t>Főbb jellemzők</w:t>
      </w:r>
      <w:bookmarkEnd w:id="9"/>
    </w:p>
    <w:p w14:paraId="7F13A2EC" w14:textId="77777777" w:rsidR="00860E9C" w:rsidRDefault="00860E9C" w:rsidP="00860E9C">
      <w:pPr>
        <w:keepNext/>
      </w:pPr>
    </w:p>
    <w:p w14:paraId="47532AB2" w14:textId="51427F1F" w:rsidR="00860E9C" w:rsidRDefault="00860E9C" w:rsidP="00860E9C">
      <w:pPr>
        <w:pStyle w:val="Cmsor4"/>
      </w:pPr>
      <w:r>
        <w:t>Felhasználói szerepkörök</w:t>
      </w:r>
    </w:p>
    <w:p w14:paraId="11DED7DA" w14:textId="5CBB95C9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Roles</w:t>
      </w:r>
      <w:proofErr w:type="spellEnd"/>
      <w:r>
        <w:t xml:space="preserve"> táblában négy különböző szerepkör található: </w:t>
      </w:r>
      <w:proofErr w:type="spellStart"/>
      <w:r>
        <w:t>Admin</w:t>
      </w:r>
      <w:proofErr w:type="spellEnd"/>
      <w:r>
        <w:t xml:space="preserve">, Organization, </w:t>
      </w:r>
      <w:proofErr w:type="spellStart"/>
      <w:r>
        <w:t>Agent</w:t>
      </w:r>
      <w:proofErr w:type="spellEnd"/>
      <w:r>
        <w:t xml:space="preserve">, </w:t>
      </w:r>
      <w:proofErr w:type="spellStart"/>
      <w:r>
        <w:t>User</w:t>
      </w:r>
      <w:proofErr w:type="spellEnd"/>
      <w:r>
        <w:t>.</w:t>
      </w:r>
      <w:r>
        <w:t xml:space="preserve"> </w:t>
      </w:r>
      <w:r>
        <w:t xml:space="preserve">A </w:t>
      </w:r>
      <w:proofErr w:type="spellStart"/>
      <w:r w:rsidRPr="00860E9C">
        <w:rPr>
          <w:b/>
        </w:rPr>
        <w:t>Users</w:t>
      </w:r>
      <w:proofErr w:type="spellEnd"/>
      <w:r>
        <w:t xml:space="preserve"> tábla tárolja a felhasználókat, mindenki kap egy szerepkört (</w:t>
      </w:r>
      <w:proofErr w:type="spellStart"/>
      <w:r>
        <w:t>RoleId</w:t>
      </w:r>
      <w:proofErr w:type="spellEnd"/>
      <w:r>
        <w:t>), és opcionálisan egy szervezethez (</w:t>
      </w:r>
      <w:proofErr w:type="spellStart"/>
      <w:r>
        <w:t>OrganizationId</w:t>
      </w:r>
      <w:proofErr w:type="spellEnd"/>
      <w:r>
        <w:t>) is kapcsolódhat.</w:t>
      </w:r>
    </w:p>
    <w:p w14:paraId="236E307D" w14:textId="77777777" w:rsidR="00860E9C" w:rsidRDefault="00860E9C" w:rsidP="00860E9C">
      <w:pPr>
        <w:keepNext/>
      </w:pPr>
    </w:p>
    <w:p w14:paraId="2AAF5F86" w14:textId="2F5E2FB2" w:rsidR="00860E9C" w:rsidRDefault="00860E9C" w:rsidP="00860E9C">
      <w:pPr>
        <w:pStyle w:val="Cmsor4"/>
      </w:pPr>
      <w:r>
        <w:t>Szervezetek és állások kezelése</w:t>
      </w:r>
    </w:p>
    <w:p w14:paraId="02EF61BA" w14:textId="72712F3A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Organizations</w:t>
      </w:r>
      <w:proofErr w:type="spellEnd"/>
      <w:r>
        <w:t xml:space="preserve"> tábla tartalmazza a munkáltató szervezeteket, amelyek állásokat hirdethetnek meg.</w:t>
      </w:r>
      <w:r>
        <w:t xml:space="preserve"> </w:t>
      </w:r>
      <w:r>
        <w:t xml:space="preserve">Az </w:t>
      </w:r>
      <w:proofErr w:type="spellStart"/>
      <w:r w:rsidRPr="00860E9C">
        <w:rPr>
          <w:b/>
        </w:rPr>
        <w:t>Jobs</w:t>
      </w:r>
      <w:proofErr w:type="spellEnd"/>
      <w:r>
        <w:t xml:space="preserve"> tábla az állásokat tárolja, kategóriákba sorolva (</w:t>
      </w:r>
      <w:proofErr w:type="spellStart"/>
      <w:r>
        <w:t>CategoryId</w:t>
      </w:r>
      <w:proofErr w:type="spellEnd"/>
      <w:r>
        <w:t>), és szervezetekhez kapcsolódva (</w:t>
      </w:r>
      <w:proofErr w:type="spellStart"/>
      <w:r>
        <w:t>OrganizationId</w:t>
      </w:r>
      <w:proofErr w:type="spellEnd"/>
      <w:r>
        <w:t>)</w:t>
      </w:r>
      <w:r>
        <w:t xml:space="preserve">. </w:t>
      </w:r>
      <w:r>
        <w:t xml:space="preserve">Az </w:t>
      </w:r>
      <w:proofErr w:type="spellStart"/>
      <w:r>
        <w:t>AgentId</w:t>
      </w:r>
      <w:proofErr w:type="spellEnd"/>
      <w:r>
        <w:t xml:space="preserve"> mező egy adott </w:t>
      </w:r>
      <w:proofErr w:type="spellStart"/>
      <w:r>
        <w:t>User</w:t>
      </w:r>
      <w:proofErr w:type="spellEnd"/>
      <w:r>
        <w:t>-re hivatkozik, aki az állásért felelős.</w:t>
      </w:r>
    </w:p>
    <w:p w14:paraId="7B2DBEBA" w14:textId="77777777" w:rsidR="00860E9C" w:rsidRDefault="00860E9C" w:rsidP="00860E9C">
      <w:pPr>
        <w:keepNext/>
      </w:pPr>
    </w:p>
    <w:p w14:paraId="65A7141C" w14:textId="1FEC0836" w:rsidR="00860E9C" w:rsidRDefault="00860E9C" w:rsidP="00860E9C">
      <w:pPr>
        <w:pStyle w:val="Cmsor4"/>
      </w:pPr>
      <w:r>
        <w:t>Kategóriák és leírások</w:t>
      </w:r>
    </w:p>
    <w:p w14:paraId="55BB6870" w14:textId="77777777" w:rsidR="00860E9C" w:rsidRDefault="00860E9C" w:rsidP="00860E9C">
      <w:pPr>
        <w:keepNext/>
      </w:pPr>
      <w:r>
        <w:t xml:space="preserve">Az </w:t>
      </w:r>
      <w:proofErr w:type="spellStart"/>
      <w:r w:rsidRPr="00860E9C">
        <w:rPr>
          <w:b/>
        </w:rPr>
        <w:t>Categories</w:t>
      </w:r>
      <w:proofErr w:type="spellEnd"/>
      <w:r>
        <w:t xml:space="preserve"> tábla az állások kategorizálására szolgál (pl. "Informatikai", "Vendéglátás").</w:t>
      </w:r>
    </w:p>
    <w:p w14:paraId="11A26A9B" w14:textId="217B4BC9" w:rsidR="00860E9C" w:rsidRDefault="00860E9C" w:rsidP="00860E9C">
      <w:pPr>
        <w:keepNext/>
      </w:pPr>
      <w:r>
        <w:t xml:space="preserve">Az </w:t>
      </w:r>
      <w:proofErr w:type="spellStart"/>
      <w:r w:rsidRPr="00860E9C">
        <w:rPr>
          <w:b/>
        </w:rPr>
        <w:t>Description</w:t>
      </w:r>
      <w:proofErr w:type="spellEnd"/>
      <w:r>
        <w:t xml:space="preserve"> tábla az állás részletes leírását tárolja (</w:t>
      </w:r>
      <w:proofErr w:type="spellStart"/>
      <w:r>
        <w:t>OurOffer</w:t>
      </w:r>
      <w:proofErr w:type="spellEnd"/>
      <w:r>
        <w:t xml:space="preserve">, </w:t>
      </w:r>
      <w:proofErr w:type="spellStart"/>
      <w:r>
        <w:t>MainTasks</w:t>
      </w:r>
      <w:proofErr w:type="spellEnd"/>
      <w:r>
        <w:t xml:space="preserve">, </w:t>
      </w:r>
      <w:proofErr w:type="spellStart"/>
      <w:r>
        <w:t>JobRequirements</w:t>
      </w:r>
      <w:proofErr w:type="spellEnd"/>
      <w:r>
        <w:t xml:space="preserve">, </w:t>
      </w:r>
      <w:proofErr w:type="spellStart"/>
      <w:r>
        <w:t>Advantages</w:t>
      </w:r>
      <w:proofErr w:type="spellEnd"/>
      <w:r>
        <w:t>).</w:t>
      </w:r>
    </w:p>
    <w:p w14:paraId="12172102" w14:textId="77777777" w:rsidR="00860E9C" w:rsidRDefault="00860E9C" w:rsidP="00860E9C">
      <w:pPr>
        <w:keepNext/>
      </w:pPr>
    </w:p>
    <w:p w14:paraId="22FF45C3" w14:textId="2FA67FA3" w:rsidR="00860E9C" w:rsidRDefault="00860E9C" w:rsidP="00860E9C">
      <w:pPr>
        <w:pStyle w:val="Cmsor4"/>
      </w:pPr>
      <w:r>
        <w:t>Jelentkezések és értékelések</w:t>
      </w:r>
    </w:p>
    <w:p w14:paraId="3B928536" w14:textId="5D72636C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Applications</w:t>
      </w:r>
      <w:proofErr w:type="spellEnd"/>
      <w:r>
        <w:t xml:space="preserve"> tábla tartja nyilván, hogy egy </w:t>
      </w:r>
      <w:proofErr w:type="spellStart"/>
      <w:r>
        <w:t>User</w:t>
      </w:r>
      <w:proofErr w:type="spellEnd"/>
      <w:r>
        <w:t xml:space="preserve"> (diák) mely állásokra jelentkezett.</w:t>
      </w:r>
      <w:r>
        <w:t xml:space="preserve"> </w:t>
      </w:r>
      <w:r>
        <w:t xml:space="preserve">A </w:t>
      </w:r>
      <w:proofErr w:type="spellStart"/>
      <w:r w:rsidRPr="00860E9C">
        <w:rPr>
          <w:b/>
        </w:rPr>
        <w:t>JobReviews</w:t>
      </w:r>
      <w:proofErr w:type="spellEnd"/>
      <w:r>
        <w:t xml:space="preserve"> tábla lehetőséget biztosít a diákok számára, hogy értékeljék az állásokat.</w:t>
      </w:r>
    </w:p>
    <w:p w14:paraId="085CFD61" w14:textId="77777777" w:rsidR="00860E9C" w:rsidRDefault="00860E9C" w:rsidP="00860E9C">
      <w:pPr>
        <w:keepNext/>
      </w:pPr>
    </w:p>
    <w:p w14:paraId="4274DF95" w14:textId="60A1D5C3" w:rsidR="00860E9C" w:rsidRDefault="00860E9C" w:rsidP="00860E9C">
      <w:pPr>
        <w:pStyle w:val="Cmsor4"/>
      </w:pPr>
      <w:r>
        <w:t>Munkarend és műszakok</w:t>
      </w:r>
    </w:p>
    <w:p w14:paraId="18B2408E" w14:textId="7777777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Shifts</w:t>
      </w:r>
      <w:proofErr w:type="spellEnd"/>
      <w:r>
        <w:t xml:space="preserve"> tábla az állásokhoz kapcsolódó műszakokat tárolja (ShiftStart, </w:t>
      </w:r>
      <w:proofErr w:type="spellStart"/>
      <w:r>
        <w:t>ShiftEnd</w:t>
      </w:r>
      <w:proofErr w:type="spellEnd"/>
      <w:r>
        <w:t>).</w:t>
      </w:r>
    </w:p>
    <w:p w14:paraId="096350DF" w14:textId="3C67A0E8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StudentShifts</w:t>
      </w:r>
      <w:proofErr w:type="spellEnd"/>
      <w:r>
        <w:t xml:space="preserve"> táblában tárolódik, hogy egy diák (</w:t>
      </w:r>
      <w:proofErr w:type="spellStart"/>
      <w:r>
        <w:t>StudentId</w:t>
      </w:r>
      <w:proofErr w:type="spellEnd"/>
      <w:r>
        <w:t>) milyen műszakokat vállalt el.</w:t>
      </w:r>
    </w:p>
    <w:p w14:paraId="6E94BD85" w14:textId="77777777" w:rsidR="00860E9C" w:rsidRDefault="00860E9C" w:rsidP="00860E9C">
      <w:pPr>
        <w:keepNext/>
      </w:pPr>
    </w:p>
    <w:p w14:paraId="32531A9F" w14:textId="7F0D4D9E" w:rsidR="00860E9C" w:rsidRDefault="00860E9C" w:rsidP="00860E9C">
      <w:pPr>
        <w:pStyle w:val="Cmsor4"/>
      </w:pPr>
      <w:r>
        <w:t>Diákok adatai</w:t>
      </w:r>
    </w:p>
    <w:p w14:paraId="79EF8A79" w14:textId="1E93319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StudentDetails</w:t>
      </w:r>
      <w:proofErr w:type="spellEnd"/>
      <w:r>
        <w:t xml:space="preserve"> tábla a diákok részletes személyes adatait tartalmazza (pl. születési hely, anyja neve, bankszámlaszám, iskola).</w:t>
      </w:r>
    </w:p>
    <w:p w14:paraId="0FE23A23" w14:textId="77777777" w:rsidR="00860E9C" w:rsidRDefault="00860E9C" w:rsidP="00860E9C">
      <w:pPr>
        <w:keepNext/>
      </w:pPr>
    </w:p>
    <w:p w14:paraId="6EB77097" w14:textId="61905A92" w:rsidR="00860E9C" w:rsidRDefault="00860E9C" w:rsidP="00860E9C">
      <w:pPr>
        <w:pStyle w:val="Cmsor4"/>
      </w:pPr>
      <w:r>
        <w:t>Állásmegbízások</w:t>
      </w:r>
    </w:p>
    <w:p w14:paraId="1D7209F3" w14:textId="121C46ED" w:rsidR="00892655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JobAssignments</w:t>
      </w:r>
      <w:proofErr w:type="spellEnd"/>
      <w:r>
        <w:t xml:space="preserve"> tábla tartalmazza, hogy egy adott felhasználó (</w:t>
      </w:r>
      <w:proofErr w:type="spellStart"/>
      <w:r>
        <w:t>UserId</w:t>
      </w:r>
      <w:proofErr w:type="spellEnd"/>
      <w:r>
        <w:t>) melyik álláshoz lett hozzárendelve.</w:t>
      </w:r>
    </w:p>
    <w:p w14:paraId="50A20810" w14:textId="65A8E46D" w:rsidR="00892655" w:rsidRDefault="00892655" w:rsidP="003563EF">
      <w:pPr>
        <w:pStyle w:val="Cmsor3"/>
      </w:pPr>
      <w:bookmarkStart w:id="10" w:name="_Toc193457868"/>
      <w:r>
        <w:t>Kapcsolatok és idegenkulcsok</w:t>
      </w:r>
      <w:bookmarkEnd w:id="10"/>
    </w:p>
    <w:p w14:paraId="4265C3C0" w14:textId="55137D7B" w:rsidR="00892655" w:rsidRDefault="00892655" w:rsidP="00892655"/>
    <w:p w14:paraId="4B62F33A" w14:textId="5A5BA768" w:rsidR="00892655" w:rsidRDefault="00892655" w:rsidP="00892655">
      <w:pPr>
        <w:pStyle w:val="Cmsor4"/>
      </w:pPr>
      <w:r>
        <w:t>Felhasználók és szerepkörök kapcsolata</w:t>
      </w:r>
    </w:p>
    <w:p w14:paraId="32B005A0" w14:textId="11E5E848" w:rsidR="00892655" w:rsidRDefault="00892655" w:rsidP="003563EF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(felhasználók) tábla egy idegen kulccsal (</w:t>
      </w:r>
      <w:proofErr w:type="spellStart"/>
      <w:r>
        <w:t>RoleId</w:t>
      </w:r>
      <w:proofErr w:type="spellEnd"/>
      <w:r>
        <w:t xml:space="preserve">) kapcsolódik a </w:t>
      </w:r>
      <w:proofErr w:type="spellStart"/>
      <w:r w:rsidRPr="003563EF">
        <w:rPr>
          <w:b/>
        </w:rPr>
        <w:t>Roles</w:t>
      </w:r>
      <w:proofErr w:type="spellEnd"/>
      <w:r>
        <w:t xml:space="preserve"> (szerepkörök) táblához. Egy felhasználónak mindig van egy szerepe, de egy szerepkörhöz több felhasználó is tartozhat.</w:t>
      </w:r>
    </w:p>
    <w:p w14:paraId="65FDD51D" w14:textId="09321F6B" w:rsidR="00892655" w:rsidRDefault="00892655" w:rsidP="00892655">
      <w:pPr>
        <w:pStyle w:val="Listaszerbekezds"/>
        <w:numPr>
          <w:ilvl w:val="0"/>
          <w:numId w:val="1"/>
        </w:numPr>
      </w:pPr>
      <w:r>
        <w:t>Kapcsolat típusa: Egy-sok (1:N)</w:t>
      </w:r>
    </w:p>
    <w:p w14:paraId="650887E3" w14:textId="611505AE" w:rsidR="00892655" w:rsidRDefault="00892655" w:rsidP="00892655">
      <w:pPr>
        <w:pStyle w:val="Listaszerbekezds"/>
        <w:numPr>
          <w:ilvl w:val="0"/>
          <w:numId w:val="1"/>
        </w:numPr>
      </w:pPr>
      <w:r>
        <w:t>Id</w:t>
      </w:r>
      <w:r>
        <w:t>e</w:t>
      </w:r>
      <w:r>
        <w:t xml:space="preserve">gen kulcs: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→ </w:t>
      </w:r>
      <w:proofErr w:type="spellStart"/>
      <w:r>
        <w:t>Roles.Id</w:t>
      </w:r>
      <w:proofErr w:type="spellEnd"/>
    </w:p>
    <w:p w14:paraId="5F8E9098" w14:textId="7310F143" w:rsidR="00892655" w:rsidRDefault="00892655" w:rsidP="00892655">
      <w:pPr>
        <w:pStyle w:val="Listaszerbekezds"/>
        <w:numPr>
          <w:ilvl w:val="0"/>
          <w:numId w:val="1"/>
        </w:numPr>
      </w:pPr>
      <w:r>
        <w:t>Megkötések:</w:t>
      </w:r>
      <w:r>
        <w:t xml:space="preserve">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értéke csak olyan </w:t>
      </w:r>
      <w:proofErr w:type="spellStart"/>
      <w:r>
        <w:t>Id</w:t>
      </w:r>
      <w:proofErr w:type="spellEnd"/>
      <w:r>
        <w:t xml:space="preserve"> lehet, amely létezik a </w:t>
      </w:r>
      <w:proofErr w:type="spellStart"/>
      <w:r w:rsidRPr="00892655">
        <w:rPr>
          <w:b/>
        </w:rPr>
        <w:t>Roles</w:t>
      </w:r>
      <w:proofErr w:type="spellEnd"/>
      <w:r>
        <w:t xml:space="preserve"> táblában.</w:t>
      </w:r>
    </w:p>
    <w:p w14:paraId="6C047B24" w14:textId="77777777" w:rsidR="00892655" w:rsidRDefault="00892655" w:rsidP="00892655"/>
    <w:p w14:paraId="79CC2B1B" w14:textId="02F51230" w:rsidR="00892655" w:rsidRDefault="00892655" w:rsidP="00892655">
      <w:pPr>
        <w:pStyle w:val="Cmsor4"/>
      </w:pPr>
      <w:r>
        <w:t>Felhasználók és szervezetek kapcsolata</w:t>
      </w:r>
    </w:p>
    <w:p w14:paraId="6B3896A5" w14:textId="0EC76387" w:rsidR="00892655" w:rsidRDefault="00892655" w:rsidP="00892655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tábla kapcsolódik az </w:t>
      </w:r>
      <w:proofErr w:type="spellStart"/>
      <w:r w:rsidRPr="003563EF">
        <w:rPr>
          <w:b/>
        </w:rPr>
        <w:t>Organizations</w:t>
      </w:r>
      <w:proofErr w:type="spellEnd"/>
      <w:r>
        <w:t xml:space="preserve"> (szervezetek) táblához, mivel egy felhasználó egy szervezethez tartozhat.</w:t>
      </w:r>
    </w:p>
    <w:p w14:paraId="6D08493B" w14:textId="24922A1E" w:rsidR="00892655" w:rsidRDefault="00892655" w:rsidP="003563EF">
      <w:pPr>
        <w:pStyle w:val="Listaszerbekezds"/>
        <w:numPr>
          <w:ilvl w:val="0"/>
          <w:numId w:val="2"/>
        </w:numPr>
      </w:pPr>
      <w:r>
        <w:t>Kapcsolat típusa: Egy-sok (1:N</w:t>
      </w:r>
      <w:r w:rsidR="003563EF">
        <w:t>)</w:t>
      </w:r>
    </w:p>
    <w:p w14:paraId="5C42DA8D" w14:textId="5FBA0FA5" w:rsidR="00892655" w:rsidRDefault="00892655" w:rsidP="003563EF">
      <w:pPr>
        <w:pStyle w:val="Listaszerbekezds"/>
        <w:numPr>
          <w:ilvl w:val="0"/>
          <w:numId w:val="2"/>
        </w:numPr>
      </w:pPr>
      <w:r>
        <w:t xml:space="preserve">Idegen kulcs: </w:t>
      </w:r>
      <w:proofErr w:type="spellStart"/>
      <w:r w:rsidRPr="003563EF">
        <w:rPr>
          <w:b/>
        </w:rPr>
        <w:t>Users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78CCED06" w14:textId="0F544A7A" w:rsidR="00892655" w:rsidRDefault="00892655" w:rsidP="003563EF">
      <w:pPr>
        <w:pStyle w:val="Listaszerbekezds"/>
        <w:numPr>
          <w:ilvl w:val="0"/>
          <w:numId w:val="2"/>
        </w:numPr>
      </w:pPr>
      <w:r>
        <w:t>Megkötések:</w:t>
      </w:r>
      <w:r>
        <w:t xml:space="preserve"> </w:t>
      </w:r>
      <w:r>
        <w:t>Egy felhasználónak lehet szervezete, de nem kötelező (NULL megengedett).</w:t>
      </w:r>
    </w:p>
    <w:p w14:paraId="4BDCEC70" w14:textId="77777777" w:rsidR="00892655" w:rsidRDefault="00892655" w:rsidP="00892655"/>
    <w:p w14:paraId="74DAD38D" w14:textId="5A238744" w:rsidR="00892655" w:rsidRDefault="00892655" w:rsidP="00892655">
      <w:pPr>
        <w:pStyle w:val="Cmsor4"/>
      </w:pPr>
      <w:r>
        <w:t>Szervezetek és álláshirdetések kapcsolata</w:t>
      </w:r>
    </w:p>
    <w:p w14:paraId="4189F4B9" w14:textId="20091997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(állások) tábla egy szervezethez kapcsolódik, mivel egy szervezet több állást is </w:t>
      </w:r>
      <w:proofErr w:type="spellStart"/>
      <w:r>
        <w:t>közzétehet</w:t>
      </w:r>
      <w:proofErr w:type="spellEnd"/>
      <w:r>
        <w:t>.</w:t>
      </w:r>
    </w:p>
    <w:p w14:paraId="57AB4932" w14:textId="18278030" w:rsidR="00892655" w:rsidRDefault="00892655" w:rsidP="003563EF">
      <w:pPr>
        <w:pStyle w:val="Listaszerbekezds"/>
        <w:numPr>
          <w:ilvl w:val="0"/>
          <w:numId w:val="3"/>
        </w:numPr>
      </w:pPr>
      <w:r>
        <w:t>Kapcsolat típusa: Egy-sok (1:N)</w:t>
      </w:r>
    </w:p>
    <w:p w14:paraId="3A46857D" w14:textId="3E6D6C1B" w:rsidR="00892655" w:rsidRDefault="00892655" w:rsidP="003563EF">
      <w:pPr>
        <w:pStyle w:val="Listaszerbekezds"/>
        <w:numPr>
          <w:ilvl w:val="0"/>
          <w:numId w:val="3"/>
        </w:numPr>
      </w:pPr>
      <w:r>
        <w:t xml:space="preserve">Idegen kulcs: </w:t>
      </w:r>
      <w:proofErr w:type="spellStart"/>
      <w:r w:rsidRPr="003563EF">
        <w:rPr>
          <w:b/>
        </w:rPr>
        <w:t>Jobs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18FA551D" w14:textId="0448EF8B" w:rsidR="00892655" w:rsidRDefault="00892655" w:rsidP="003563EF">
      <w:pPr>
        <w:pStyle w:val="Listaszerbekezds"/>
        <w:numPr>
          <w:ilvl w:val="0"/>
          <w:numId w:val="3"/>
        </w:numPr>
      </w:pPr>
      <w:r>
        <w:t>Megkötések:</w:t>
      </w:r>
      <w:r w:rsidR="003563EF">
        <w:t xml:space="preserve"> </w:t>
      </w:r>
      <w:r>
        <w:t>Egy álláshirdetés mindig egy szervezethez tartozik.</w:t>
      </w:r>
    </w:p>
    <w:p w14:paraId="009F7E1D" w14:textId="77777777" w:rsidR="00892655" w:rsidRDefault="00892655" w:rsidP="00892655"/>
    <w:p w14:paraId="3685F76E" w14:textId="5437401A" w:rsidR="00892655" w:rsidRDefault="00892655" w:rsidP="00892655">
      <w:pPr>
        <w:pStyle w:val="Cmsor4"/>
      </w:pPr>
      <w:r>
        <w:t>Diákok és állások kapcsolata (jelentkezések)</w:t>
      </w:r>
    </w:p>
    <w:p w14:paraId="4C05D542" w14:textId="696BE891" w:rsidR="00892655" w:rsidRDefault="00892655" w:rsidP="00892655">
      <w:r>
        <w:t xml:space="preserve">A </w:t>
      </w:r>
      <w:proofErr w:type="spellStart"/>
      <w:r w:rsidR="003563EF">
        <w:rPr>
          <w:b/>
        </w:rPr>
        <w:t>Users</w:t>
      </w:r>
      <w:proofErr w:type="spellEnd"/>
      <w:r>
        <w:t xml:space="preserve"> tábla és a </w:t>
      </w:r>
      <w:proofErr w:type="spellStart"/>
      <w:r w:rsidRPr="003563EF">
        <w:rPr>
          <w:b/>
        </w:rPr>
        <w:t>Jobs</w:t>
      </w:r>
      <w:proofErr w:type="spellEnd"/>
      <w:r>
        <w:t xml:space="preserve"> tábla közötti kapcsolatot a </w:t>
      </w:r>
      <w:proofErr w:type="spellStart"/>
      <w:r w:rsidRPr="003563EF">
        <w:rPr>
          <w:b/>
        </w:rPr>
        <w:t>Applications</w:t>
      </w:r>
      <w:proofErr w:type="spellEnd"/>
      <w:r>
        <w:t xml:space="preserve"> tábla valósítja meg, mivel egy diák több állásra is jelentkezhet, és egy állásra több diák is jelentkezhet.</w:t>
      </w:r>
    </w:p>
    <w:p w14:paraId="3A2462B0" w14:textId="19CE9B2A" w:rsidR="00892655" w:rsidRDefault="00892655" w:rsidP="003563EF">
      <w:pPr>
        <w:pStyle w:val="Listaszerbekezds"/>
        <w:numPr>
          <w:ilvl w:val="0"/>
          <w:numId w:val="4"/>
        </w:numPr>
      </w:pPr>
      <w:r>
        <w:t>Kapcsolat típusa: Sok-sok (M:N) köztes táblával</w:t>
      </w:r>
    </w:p>
    <w:p w14:paraId="2F0044B8" w14:textId="394AD56E" w:rsidR="00892655" w:rsidRDefault="00892655" w:rsidP="003563EF">
      <w:pPr>
        <w:pStyle w:val="Listaszerbekezds"/>
        <w:numPr>
          <w:ilvl w:val="0"/>
          <w:numId w:val="4"/>
        </w:numPr>
      </w:pPr>
      <w:r>
        <w:t>Idegen kulcsok:</w:t>
      </w:r>
      <w:r w:rsidR="003563EF">
        <w:t xml:space="preserve"> </w:t>
      </w:r>
      <w:r w:rsidR="003563EF">
        <w:tab/>
      </w:r>
      <w:proofErr w:type="spellStart"/>
      <w:r w:rsidRPr="003563EF">
        <w:rPr>
          <w:b/>
        </w:rPr>
        <w:t>Applications</w:t>
      </w:r>
      <w:r>
        <w:t>.StudentId</w:t>
      </w:r>
      <w:proofErr w:type="spellEnd"/>
      <w:r>
        <w:t xml:space="preserve"> → </w:t>
      </w:r>
      <w:proofErr w:type="spellStart"/>
      <w:r w:rsidR="003563EF">
        <w:rPr>
          <w:b/>
        </w:rPr>
        <w:t>Users</w:t>
      </w:r>
      <w:r>
        <w:t>.Id</w:t>
      </w:r>
      <w:proofErr w:type="spellEnd"/>
    </w:p>
    <w:p w14:paraId="4DA9925C" w14:textId="4FEE8338" w:rsidR="00892655" w:rsidRDefault="00892655" w:rsidP="003563EF">
      <w:pPr>
        <w:ind w:left="2484" w:firstLine="348"/>
      </w:pPr>
      <w:proofErr w:type="spellStart"/>
      <w:r w:rsidRPr="003563EF">
        <w:rPr>
          <w:b/>
        </w:rPr>
        <w:t>Applications</w:t>
      </w:r>
      <w:r>
        <w:t>.JobId</w:t>
      </w:r>
      <w:proofErr w:type="spellEnd"/>
      <w:r>
        <w:t xml:space="preserve"> → </w:t>
      </w:r>
      <w:proofErr w:type="spellStart"/>
      <w:r w:rsidRPr="003563EF">
        <w:rPr>
          <w:b/>
        </w:rPr>
        <w:t>Jobs</w:t>
      </w:r>
      <w:r>
        <w:t>.Id</w:t>
      </w:r>
      <w:proofErr w:type="spellEnd"/>
    </w:p>
    <w:p w14:paraId="66102159" w14:textId="0D03C9C0" w:rsidR="00892655" w:rsidRDefault="00892655" w:rsidP="003563EF">
      <w:pPr>
        <w:pStyle w:val="Listaszerbekezds"/>
        <w:numPr>
          <w:ilvl w:val="0"/>
          <w:numId w:val="4"/>
        </w:numPr>
      </w:pPr>
      <w:r>
        <w:t>Megkötések</w:t>
      </w:r>
      <w:r>
        <w:t>:</w:t>
      </w:r>
      <w:r w:rsidR="003563EF">
        <w:t xml:space="preserve"> </w:t>
      </w:r>
      <w:r>
        <w:t>Egy jelentkezés csak létező diákkal és állással történhet.</w:t>
      </w:r>
    </w:p>
    <w:p w14:paraId="3DEBED5D" w14:textId="0743A5A2" w:rsidR="00892655" w:rsidRDefault="00892655" w:rsidP="00892655"/>
    <w:p w14:paraId="4935E9D4" w14:textId="77777777" w:rsidR="00892655" w:rsidRDefault="00892655" w:rsidP="00892655"/>
    <w:p w14:paraId="0C39C4D2" w14:textId="06EAC185" w:rsidR="00892655" w:rsidRDefault="00892655" w:rsidP="003563EF">
      <w:pPr>
        <w:pStyle w:val="Cmsor4"/>
      </w:pPr>
      <w:r>
        <w:t>Állások és álláskategóriák kapcsolata</w:t>
      </w:r>
    </w:p>
    <w:p w14:paraId="06053897" w14:textId="5E0352A8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tábla egy kategóriához kapcsolódik a </w:t>
      </w:r>
      <w:proofErr w:type="spellStart"/>
      <w:r w:rsidR="003563EF" w:rsidRPr="003563EF">
        <w:rPr>
          <w:b/>
        </w:rPr>
        <w:t>Categories</w:t>
      </w:r>
      <w:proofErr w:type="spellEnd"/>
      <w:r>
        <w:t xml:space="preserve"> táblán keresztül, amely az elérhető álláskategóriákat tartalmazza.</w:t>
      </w:r>
    </w:p>
    <w:p w14:paraId="1117E8D1" w14:textId="77777777" w:rsidR="003563EF" w:rsidRDefault="00892655" w:rsidP="003563EF">
      <w:pPr>
        <w:pStyle w:val="Listaszerbekezds"/>
        <w:numPr>
          <w:ilvl w:val="0"/>
          <w:numId w:val="4"/>
        </w:numPr>
      </w:pPr>
      <w:r>
        <w:t>Kapcsolat típusa: Egy-sok (1:N)</w:t>
      </w:r>
    </w:p>
    <w:p w14:paraId="19C9B2B8" w14:textId="6F39A265" w:rsidR="00892655" w:rsidRDefault="00892655" w:rsidP="003563EF">
      <w:pPr>
        <w:pStyle w:val="Listaszerbekezds"/>
        <w:numPr>
          <w:ilvl w:val="0"/>
          <w:numId w:val="4"/>
        </w:numPr>
      </w:pPr>
      <w:r>
        <w:t xml:space="preserve">Idegen kulcs: </w:t>
      </w:r>
      <w:proofErr w:type="spellStart"/>
      <w:r>
        <w:t>Jobs.CategoryId</w:t>
      </w:r>
      <w:proofErr w:type="spellEnd"/>
      <w:r>
        <w:t xml:space="preserve"> → </w:t>
      </w:r>
      <w:proofErr w:type="spellStart"/>
      <w:r w:rsidRPr="003563EF">
        <w:rPr>
          <w:b/>
        </w:rPr>
        <w:t>JobCategories</w:t>
      </w:r>
      <w:r>
        <w:t>.Id</w:t>
      </w:r>
      <w:proofErr w:type="spellEnd"/>
    </w:p>
    <w:p w14:paraId="0209C609" w14:textId="271AFF8E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álláshirdetés mindig egy kategóriába tartozik.</w:t>
      </w:r>
    </w:p>
    <w:p w14:paraId="562F7AE2" w14:textId="26FA60FD" w:rsidR="00766821" w:rsidRPr="00766821" w:rsidRDefault="00597B02" w:rsidP="00766821">
      <w:pPr>
        <w:pStyle w:val="Cmsor2"/>
      </w:pPr>
      <w:bookmarkStart w:id="11" w:name="_Toc193457869"/>
      <w:r>
        <w:t>Program főbb algoritmusai</w:t>
      </w:r>
      <w:bookmarkEnd w:id="11"/>
    </w:p>
    <w:p w14:paraId="0FC7E680" w14:textId="09B898D5" w:rsidR="00597B02" w:rsidRDefault="00597B02" w:rsidP="00597B02">
      <w:pPr>
        <w:pStyle w:val="Cmsor3"/>
      </w:pPr>
      <w:bookmarkStart w:id="12" w:name="_Toc193457870"/>
      <w:r>
        <w:t>Autentikáció</w:t>
      </w:r>
      <w:bookmarkEnd w:id="12"/>
    </w:p>
    <w:p w14:paraId="69450AA3" w14:textId="77777777" w:rsidR="00597B02" w:rsidRPr="00597B02" w:rsidRDefault="00597B02" w:rsidP="00597B02"/>
    <w:p w14:paraId="0F6B11B3" w14:textId="51178EA3" w:rsidR="00597B02" w:rsidRDefault="00597B02" w:rsidP="00597B02">
      <w:pPr>
        <w:pStyle w:val="Cmsor4"/>
      </w:pPr>
      <w:r>
        <w:t>Regisztrációs algoritmus</w:t>
      </w:r>
    </w:p>
    <w:p w14:paraId="1992C8A3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ellenőrzi az e-mail cím formátumát (</w:t>
      </w:r>
      <w:proofErr w:type="spellStart"/>
      <w:r w:rsidRPr="00597B02">
        <w:rPr>
          <w:b/>
        </w:rPr>
        <w:t>IsValidEmail</w:t>
      </w:r>
      <w:proofErr w:type="spellEnd"/>
      <w:r>
        <w:t xml:space="preserve"> függvény, </w:t>
      </w:r>
      <w:proofErr w:type="spellStart"/>
      <w:r>
        <w:t>regex</w:t>
      </w:r>
      <w:proofErr w:type="spellEnd"/>
      <w:r>
        <w:t xml:space="preserve"> validációval).</w:t>
      </w:r>
    </w:p>
    <w:p w14:paraId="2F27E012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biztosítja, hogy a jelszó megfeleljen a minimális biztonsági követelményeknek (</w:t>
      </w:r>
      <w:proofErr w:type="spellStart"/>
      <w:r w:rsidRPr="00597B02">
        <w:rPr>
          <w:b/>
        </w:rPr>
        <w:t>IsValidPassword</w:t>
      </w:r>
      <w:proofErr w:type="spellEnd"/>
      <w:r>
        <w:t xml:space="preserve"> függvény).</w:t>
      </w:r>
    </w:p>
    <w:p w14:paraId="27CBD7A0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adatbázisban lekérdezi, hogy az adott e-mail cím már létezik-e.</w:t>
      </w:r>
    </w:p>
    <w:p w14:paraId="521BDABC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Ha az e-mail cím egyedi, a jelszó egy </w:t>
      </w:r>
      <w:proofErr w:type="spellStart"/>
      <w:r w:rsidRPr="00597B02">
        <w:rPr>
          <w:b/>
        </w:rPr>
        <w:t>bcrypt</w:t>
      </w:r>
      <w:proofErr w:type="spellEnd"/>
      <w:r w:rsidRPr="00597B02">
        <w:rPr>
          <w:b/>
        </w:rPr>
        <w:t xml:space="preserve"> </w:t>
      </w:r>
      <w:proofErr w:type="spellStart"/>
      <w:r w:rsidRPr="00597B02">
        <w:rPr>
          <w:b/>
        </w:rPr>
        <w:t>hash</w:t>
      </w:r>
      <w:proofErr w:type="spellEnd"/>
      <w:r>
        <w:t>-el titkosítva kerül tárolásra.</w:t>
      </w:r>
    </w:p>
    <w:p w14:paraId="11A32E53" w14:textId="7EA3945C" w:rsidR="00597B02" w:rsidRDefault="00597B02" w:rsidP="00597B02">
      <w:pPr>
        <w:pStyle w:val="Listaszerbekezds"/>
        <w:numPr>
          <w:ilvl w:val="0"/>
          <w:numId w:val="5"/>
        </w:numPr>
      </w:pPr>
      <w:r>
        <w:t>Az új felhasználó bekerül az adatbázisba alapértelmezett szerepkörrel (</w:t>
      </w:r>
      <w:proofErr w:type="spellStart"/>
      <w:r w:rsidRPr="00597B02">
        <w:rPr>
          <w:b/>
        </w:rPr>
        <w:t>User</w:t>
      </w:r>
      <w:proofErr w:type="spellEnd"/>
      <w:r w:rsidRPr="00597B02">
        <w:rPr>
          <w:b/>
        </w:rPr>
        <w:t xml:space="preserve"> – </w:t>
      </w:r>
      <w:proofErr w:type="spellStart"/>
      <w:r w:rsidRPr="00597B02">
        <w:rPr>
          <w:b/>
        </w:rPr>
        <w:t>RoleId</w:t>
      </w:r>
      <w:proofErr w:type="spellEnd"/>
      <w:r w:rsidRPr="00597B02">
        <w:rPr>
          <w:b/>
        </w:rPr>
        <w:t xml:space="preserve"> =</w:t>
      </w:r>
      <w:r w:rsidRPr="00597B02">
        <w:rPr>
          <w:b/>
        </w:rPr>
        <w:t xml:space="preserve"> </w:t>
      </w:r>
      <w:r w:rsidRPr="00597B02">
        <w:rPr>
          <w:b/>
        </w:rPr>
        <w:t>4</w:t>
      </w:r>
      <w:r>
        <w:t>).</w:t>
      </w:r>
    </w:p>
    <w:p w14:paraId="3C34D954" w14:textId="1807D540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A felhasználóhoz egy üres </w:t>
      </w:r>
      <w:proofErr w:type="spellStart"/>
      <w:r w:rsidRPr="00597B02">
        <w:rPr>
          <w:b/>
        </w:rPr>
        <w:t>StudentDetails</w:t>
      </w:r>
      <w:proofErr w:type="spellEnd"/>
      <w:r>
        <w:t xml:space="preserve"> rekord is létrejön.</w:t>
      </w:r>
    </w:p>
    <w:p w14:paraId="7F8CAA73" w14:textId="77777777" w:rsidR="00597B02" w:rsidRDefault="00597B02" w:rsidP="00597B02"/>
    <w:p w14:paraId="6B04A1B8" w14:textId="18B5F86B" w:rsidR="00597B02" w:rsidRDefault="00597B02" w:rsidP="00597B02">
      <w:pPr>
        <w:pStyle w:val="Cmsor4"/>
      </w:pPr>
      <w:r>
        <w:t>Bejelentkezési algoritmus</w:t>
      </w:r>
    </w:p>
    <w:p w14:paraId="2BBD02E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lekéri az adott e-mail címhez tartozó felhasználói adatokat (ID, jelszó </w:t>
      </w:r>
      <w:proofErr w:type="spellStart"/>
      <w:r>
        <w:t>hash</w:t>
      </w:r>
      <w:proofErr w:type="spellEnd"/>
      <w:r>
        <w:t>, szerepkör, aktív státusz).</w:t>
      </w:r>
    </w:p>
    <w:p w14:paraId="0D2664AB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>Ellenőrzi, hogy a fiók aktív-e.</w:t>
      </w:r>
    </w:p>
    <w:p w14:paraId="14F09F6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</w:t>
      </w:r>
      <w:proofErr w:type="spellStart"/>
      <w:r w:rsidRPr="00597B02">
        <w:rPr>
          <w:b/>
        </w:rPr>
        <w:t>bcrypt</w:t>
      </w:r>
      <w:proofErr w:type="spellEnd"/>
      <w:r>
        <w:t xml:space="preserve"> segítségével összehasonlítja a megadott jelszót az adatbázisban tárolt </w:t>
      </w:r>
      <w:proofErr w:type="spellStart"/>
      <w:r>
        <w:t>hash</w:t>
      </w:r>
      <w:proofErr w:type="spellEnd"/>
      <w:r>
        <w:t xml:space="preserve"> értékkel.</w:t>
      </w:r>
    </w:p>
    <w:p w14:paraId="6E211859" w14:textId="2F9CCD49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Sikeres bejelentkezés esetén az alkalmazás </w:t>
      </w:r>
      <w:r w:rsidRPr="00597B02">
        <w:rPr>
          <w:b/>
        </w:rPr>
        <w:t xml:space="preserve">JWT </w:t>
      </w:r>
      <w:proofErr w:type="spellStart"/>
      <w:r w:rsidRPr="00597B02">
        <w:rPr>
          <w:b/>
        </w:rPr>
        <w:t>tokent</w:t>
      </w:r>
      <w:proofErr w:type="spellEnd"/>
      <w:r>
        <w:t xml:space="preserve"> generál, amely a felhasználó azonosítóját és szerepkörét tartalmazza.</w:t>
      </w:r>
    </w:p>
    <w:p w14:paraId="2D7C2623" w14:textId="77777777" w:rsidR="00597B02" w:rsidRDefault="00597B02" w:rsidP="00597B02">
      <w:pPr>
        <w:pStyle w:val="Listaszerbekezds"/>
      </w:pPr>
    </w:p>
    <w:p w14:paraId="296CE37D" w14:textId="4715EFC9" w:rsidR="00597B02" w:rsidRDefault="00597B02" w:rsidP="00597B02">
      <w:pPr>
        <w:pStyle w:val="Cmsor4"/>
      </w:pPr>
      <w:r>
        <w:t xml:space="preserve">JWT </w:t>
      </w:r>
      <w:proofErr w:type="spellStart"/>
      <w:r>
        <w:t>token</w:t>
      </w:r>
      <w:proofErr w:type="spellEnd"/>
      <w:r>
        <w:t xml:space="preserve"> generálása</w:t>
      </w:r>
    </w:p>
    <w:p w14:paraId="515FFE63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rendszer egy </w:t>
      </w:r>
      <w:r w:rsidRPr="00597B02">
        <w:rPr>
          <w:b/>
        </w:rPr>
        <w:t xml:space="preserve">JSON Web </w:t>
      </w:r>
      <w:proofErr w:type="spellStart"/>
      <w:r w:rsidRPr="00597B02">
        <w:rPr>
          <w:b/>
        </w:rPr>
        <w:t>Token</w:t>
      </w:r>
      <w:proofErr w:type="spellEnd"/>
      <w:r>
        <w:t xml:space="preserve"> (JWT) alapú hitelesítési mechanizmust használ.</w:t>
      </w:r>
    </w:p>
    <w:p w14:paraId="6AAEFCD8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 w:rsidRPr="00597B02">
        <w:rPr>
          <w:b/>
        </w:rPr>
        <w:t>token</w:t>
      </w:r>
      <w:proofErr w:type="spellEnd"/>
      <w:r>
        <w:t xml:space="preserve"> egyedi azonosítókat tartalmaz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), és egy titkos kulccsal van aláírva (</w:t>
      </w:r>
      <w:proofErr w:type="spellStart"/>
      <w:r>
        <w:t>GenerateJwtToken</w:t>
      </w:r>
      <w:proofErr w:type="spellEnd"/>
      <w:r>
        <w:t xml:space="preserve"> függvény).</w:t>
      </w:r>
    </w:p>
    <w:p w14:paraId="5626E55A" w14:textId="6D809EFB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Ha a felhasználó a "Maradjak bejelentkezve" opciót választja, akkor a </w:t>
      </w:r>
      <w:proofErr w:type="spellStart"/>
      <w:r>
        <w:t>token</w:t>
      </w:r>
      <w:proofErr w:type="spellEnd"/>
      <w:r>
        <w:t xml:space="preserve"> érvényessége </w:t>
      </w:r>
      <w:r w:rsidRPr="00597B02">
        <w:rPr>
          <w:b/>
        </w:rPr>
        <w:t>2 év</w:t>
      </w:r>
      <w:r>
        <w:t xml:space="preserve">, egyébként </w:t>
      </w:r>
      <w:r w:rsidRPr="00597B02">
        <w:rPr>
          <w:b/>
        </w:rPr>
        <w:t>1 nap</w:t>
      </w:r>
      <w:r>
        <w:t>.</w:t>
      </w:r>
    </w:p>
    <w:p w14:paraId="7A600448" w14:textId="71DE2681" w:rsidR="00CE3D54" w:rsidRDefault="00CE3D54" w:rsidP="00CE3D54">
      <w:pPr>
        <w:pStyle w:val="Cmsor3"/>
      </w:pPr>
      <w:bookmarkStart w:id="13" w:name="_Toc193457871"/>
      <w:r>
        <w:t>Iskolaszövetkezet létrehozása</w:t>
      </w:r>
      <w:bookmarkEnd w:id="13"/>
    </w:p>
    <w:p w14:paraId="72780624" w14:textId="77777777" w:rsidR="00CE3D54" w:rsidRPr="00CE3D54" w:rsidRDefault="00CE3D54" w:rsidP="00CE3D54"/>
    <w:p w14:paraId="1ABF3041" w14:textId="20CA4FE2" w:rsidR="00CE3D54" w:rsidRDefault="00CE3D54" w:rsidP="00CE3D54">
      <w:pPr>
        <w:pStyle w:val="Cmsor4"/>
        <w:rPr>
          <w:sz w:val="27"/>
        </w:rPr>
      </w:pPr>
      <w:r>
        <w:rPr>
          <w:rStyle w:val="Kiemels2"/>
          <w:b w:val="0"/>
          <w:bCs w:val="0"/>
        </w:rPr>
        <w:t xml:space="preserve">Adatok </w:t>
      </w:r>
      <w:proofErr w:type="spellStart"/>
      <w:r>
        <w:rPr>
          <w:rStyle w:val="Kiemels2"/>
          <w:b w:val="0"/>
          <w:bCs w:val="0"/>
        </w:rPr>
        <w:t>validálása</w:t>
      </w:r>
      <w:proofErr w:type="spellEnd"/>
    </w:p>
    <w:p w14:paraId="33AAF28C" w14:textId="77777777" w:rsidR="00CE3D54" w:rsidRDefault="00CE3D54" w:rsidP="00CE3D54">
      <w:r>
        <w:t>Az API először ellenőrzi a bejövő kérést (</w:t>
      </w:r>
      <w:proofErr w:type="spellStart"/>
      <w:r w:rsidRPr="00CE3D54">
        <w:rPr>
          <w:rStyle w:val="HTML-kd"/>
          <w:rFonts w:eastAsiaTheme="majorEastAsia"/>
          <w:b/>
        </w:rPr>
        <w:t>NewOrganizationRequest</w:t>
      </w:r>
      <w:proofErr w:type="spellEnd"/>
      <w:r>
        <w:t xml:space="preserve"> objektumot), hogy minden kötelező mező ki legyen töltve:</w:t>
      </w:r>
    </w:p>
    <w:p w14:paraId="4027C2E5" w14:textId="77777777" w:rsidR="00CE3D54" w:rsidRDefault="00CE3D54" w:rsidP="00CE3D54">
      <w:pPr>
        <w:pStyle w:val="Listaszerbekezds"/>
        <w:numPr>
          <w:ilvl w:val="0"/>
          <w:numId w:val="9"/>
        </w:numPr>
      </w:pPr>
      <w:proofErr w:type="spellStart"/>
      <w:r>
        <w:rPr>
          <w:rStyle w:val="Kiemels2"/>
        </w:rPr>
        <w:t>OrgName</w:t>
      </w:r>
      <w:proofErr w:type="spellEnd"/>
      <w:r>
        <w:t xml:space="preserve"> – az iskolaszövetkezet neve</w:t>
      </w:r>
    </w:p>
    <w:p w14:paraId="506CA375" w14:textId="77777777" w:rsidR="00CE3D54" w:rsidRDefault="00CE3D54" w:rsidP="00CE3D54">
      <w:pPr>
        <w:pStyle w:val="Listaszerbekezds"/>
        <w:numPr>
          <w:ilvl w:val="0"/>
          <w:numId w:val="9"/>
        </w:numPr>
      </w:pPr>
      <w:r>
        <w:rPr>
          <w:rStyle w:val="Kiemels2"/>
        </w:rPr>
        <w:t>Email</w:t>
      </w:r>
      <w:r>
        <w:t xml:space="preserve"> – az adminisztrátor e-mail címe</w:t>
      </w:r>
    </w:p>
    <w:p w14:paraId="72C7984B" w14:textId="77777777" w:rsidR="00CE3D54" w:rsidRDefault="00CE3D54" w:rsidP="00CE3D54">
      <w:pPr>
        <w:pStyle w:val="Listaszerbekezds"/>
        <w:numPr>
          <w:ilvl w:val="0"/>
          <w:numId w:val="9"/>
        </w:numPr>
      </w:pPr>
      <w:proofErr w:type="spellStart"/>
      <w:r>
        <w:rPr>
          <w:rStyle w:val="Kiemels2"/>
        </w:rPr>
        <w:t>PhoneNumber</w:t>
      </w:r>
      <w:proofErr w:type="spellEnd"/>
      <w:r>
        <w:t xml:space="preserve"> – az iskolaszövetkezet telefonszáma</w:t>
      </w:r>
    </w:p>
    <w:p w14:paraId="6E2A5873" w14:textId="77777777" w:rsidR="00CE3D54" w:rsidRDefault="00CE3D54" w:rsidP="00CE3D54">
      <w:pPr>
        <w:pStyle w:val="Listaszerbekezds"/>
        <w:numPr>
          <w:ilvl w:val="0"/>
          <w:numId w:val="9"/>
        </w:numPr>
      </w:pPr>
      <w:proofErr w:type="spellStart"/>
      <w:r>
        <w:rPr>
          <w:rStyle w:val="Kiemels2"/>
        </w:rPr>
        <w:t>Address</w:t>
      </w:r>
      <w:proofErr w:type="spellEnd"/>
      <w:r>
        <w:t xml:space="preserve"> – az iskolaszövetkezet címe</w:t>
      </w:r>
    </w:p>
    <w:p w14:paraId="0BB59385" w14:textId="77777777" w:rsidR="00CE3D54" w:rsidRDefault="00CE3D54" w:rsidP="00CE3D54">
      <w:r>
        <w:t>Ha bármelyik mező üres, a rendszer hibát dob és megszakítja a feldolgozást.</w:t>
      </w:r>
    </w:p>
    <w:p w14:paraId="3C78A919" w14:textId="77777777" w:rsidR="00CE3D54" w:rsidRDefault="00CE3D54" w:rsidP="00CE3D54">
      <w:pPr>
        <w:rPr>
          <w:rStyle w:val="Cmsor4Char"/>
        </w:rPr>
      </w:pPr>
    </w:p>
    <w:p w14:paraId="274F06E7" w14:textId="4FE91933" w:rsidR="00CE3D54" w:rsidRDefault="00CE3D54" w:rsidP="00CE3D54">
      <w:r w:rsidRPr="00CE3D54">
        <w:rPr>
          <w:rStyle w:val="Cmsor4Char"/>
        </w:rPr>
        <w:t>Jelszó generálása</w:t>
      </w:r>
    </w:p>
    <w:p w14:paraId="1DC89D11" w14:textId="77777777" w:rsidR="00CE3D54" w:rsidRDefault="00CE3D54" w:rsidP="00CE3D54">
      <w:r>
        <w:t xml:space="preserve">Mivel az új iskolaszövetkezet adminisztrátora kezdetben nem állít be saját jelszót, a rendszer egy véletlenszerű jelszót generál a </w:t>
      </w:r>
      <w:proofErr w:type="spellStart"/>
      <w:r w:rsidRPr="00CE3D54">
        <w:rPr>
          <w:b/>
        </w:rPr>
        <w:t>GenerateRandomPassword</w:t>
      </w:r>
      <w:proofErr w:type="spellEnd"/>
      <w:r>
        <w:t xml:space="preserve"> metódussal.</w:t>
      </w:r>
    </w:p>
    <w:p w14:paraId="5894F0E0" w14:textId="08510DB3" w:rsidR="00CE3D54" w:rsidRDefault="00CE3D54" w:rsidP="00CE3D54">
      <w:r>
        <w:t>Ez a metódus:</w:t>
      </w:r>
    </w:p>
    <w:p w14:paraId="64E9B0DE" w14:textId="77777777" w:rsidR="00CE3D54" w:rsidRDefault="00CE3D54" w:rsidP="00CE3D54">
      <w:pPr>
        <w:pStyle w:val="Listaszerbekezds"/>
        <w:numPr>
          <w:ilvl w:val="0"/>
          <w:numId w:val="10"/>
        </w:numPr>
      </w:pPr>
      <w:r>
        <w:t>Egy 10 karakter hosszú jelszót hoz létre, amely tartalmaz nagybetűket, kisbetűket és számokat.</w:t>
      </w:r>
    </w:p>
    <w:p w14:paraId="00F73F71" w14:textId="28875310" w:rsidR="00CE3D54" w:rsidRDefault="00CE3D54" w:rsidP="00CE3D54">
      <w:pPr>
        <w:pStyle w:val="Listaszerbekezds"/>
        <w:numPr>
          <w:ilvl w:val="0"/>
          <w:numId w:val="10"/>
        </w:numPr>
      </w:pPr>
      <w:r>
        <w:t xml:space="preserve">A jelszót </w:t>
      </w:r>
      <w:proofErr w:type="spellStart"/>
      <w:r>
        <w:t>bcrypt</w:t>
      </w:r>
      <w:proofErr w:type="spellEnd"/>
      <w:r>
        <w:t xml:space="preserve"> algoritmussal </w:t>
      </w:r>
      <w:proofErr w:type="spellStart"/>
      <w:r>
        <w:t>titkosítja</w:t>
      </w:r>
      <w:proofErr w:type="spellEnd"/>
      <w:r>
        <w:t>, mielőtt adatbázisba kerülne.</w:t>
      </w:r>
    </w:p>
    <w:p w14:paraId="6A8A47C7" w14:textId="5A1C7F11" w:rsidR="00CE3D54" w:rsidRDefault="00CE3D54" w:rsidP="00CE3D54"/>
    <w:p w14:paraId="721DC1FE" w14:textId="77777777" w:rsidR="00CE3D54" w:rsidRDefault="00CE3D54" w:rsidP="00CE3D54">
      <w:pPr>
        <w:pStyle w:val="Cmsor4"/>
      </w:pPr>
      <w:r>
        <w:t>E-mail küldése a felhasználónak</w:t>
      </w:r>
    </w:p>
    <w:p w14:paraId="21CE4885" w14:textId="628763C0" w:rsidR="00CE3D54" w:rsidRDefault="00CE3D54" w:rsidP="00CE3D54">
      <w:r>
        <w:t>A rendszer automatikusan küld egy e-mailt az új adminisztrátornak a belépési adatokkal (</w:t>
      </w:r>
      <w:proofErr w:type="spellStart"/>
      <w:r w:rsidRPr="00CE3D54">
        <w:rPr>
          <w:b/>
        </w:rPr>
        <w:t>SendEmail</w:t>
      </w:r>
      <w:proofErr w:type="spellEnd"/>
      <w:r>
        <w:t xml:space="preserve"> metódus).</w:t>
      </w:r>
    </w:p>
    <w:p w14:paraId="5DB3AF47" w14:textId="57770B72" w:rsidR="00CE3D54" w:rsidRDefault="00CE3D54" w:rsidP="00CE3D54">
      <w:r>
        <w:t>Ez az e-mail tartalmazza:</w:t>
      </w:r>
    </w:p>
    <w:p w14:paraId="51581415" w14:textId="77777777" w:rsidR="00CE3D54" w:rsidRDefault="00CE3D54" w:rsidP="00CE3D54">
      <w:pPr>
        <w:pStyle w:val="Listaszerbekezds"/>
        <w:numPr>
          <w:ilvl w:val="0"/>
          <w:numId w:val="11"/>
        </w:numPr>
      </w:pPr>
      <w:r>
        <w:t>A regisztrált e-mail címet</w:t>
      </w:r>
    </w:p>
    <w:p w14:paraId="3B073994" w14:textId="77777777" w:rsidR="00CE3D54" w:rsidRDefault="00CE3D54" w:rsidP="00CE3D54">
      <w:pPr>
        <w:pStyle w:val="Listaszerbekezds"/>
        <w:numPr>
          <w:ilvl w:val="0"/>
          <w:numId w:val="11"/>
        </w:numPr>
      </w:pPr>
      <w:r>
        <w:t>A generált jelszót</w:t>
      </w:r>
    </w:p>
    <w:p w14:paraId="12439588" w14:textId="08844DC4" w:rsidR="00CE3D54" w:rsidRDefault="00CE3D54" w:rsidP="00CE3D54">
      <w:pPr>
        <w:pStyle w:val="Listaszerbekezds"/>
        <w:numPr>
          <w:ilvl w:val="0"/>
          <w:numId w:val="11"/>
        </w:numPr>
      </w:pPr>
      <w:r>
        <w:t>Figyelmeztetést, hogy az első bejelentkezés után cserélje le a jelszót</w:t>
      </w:r>
    </w:p>
    <w:p w14:paraId="56A80F93" w14:textId="6556946B" w:rsidR="00CE3D54" w:rsidRDefault="00CE3D54" w:rsidP="00CE3D54"/>
    <w:p w14:paraId="18CEA680" w14:textId="58F43A51" w:rsidR="009A31AE" w:rsidRPr="009A31AE" w:rsidRDefault="00CE3D54" w:rsidP="009A31AE">
      <w:pPr>
        <w:pStyle w:val="Cmsor3"/>
      </w:pPr>
      <w:bookmarkStart w:id="14" w:name="_Toc193457872"/>
      <w:r>
        <w:t>Műszak hozzáadása</w:t>
      </w:r>
      <w:bookmarkEnd w:id="14"/>
    </w:p>
    <w:p w14:paraId="54B236DF" w14:textId="53EFE1BA" w:rsidR="00CE3D54" w:rsidRDefault="00CE3D54" w:rsidP="00CE3D54"/>
    <w:p w14:paraId="622C8797" w14:textId="6A1B0013" w:rsidR="00CE3D54" w:rsidRDefault="00CE3D54" w:rsidP="009A31AE">
      <w:pPr>
        <w:pStyle w:val="Cmsor4"/>
      </w:pPr>
      <w:r>
        <w:t>Felhasználó azonosítás</w:t>
      </w:r>
    </w:p>
    <w:p w14:paraId="500632D0" w14:textId="67C0D2CD" w:rsidR="00CE3D54" w:rsidRDefault="00CE3D54" w:rsidP="00CE3D54">
      <w:r>
        <w:t xml:space="preserve">Először ellenőrzi, hogy a felhasználó be van-e jelentkezve, </w:t>
      </w:r>
      <w:proofErr w:type="spellStart"/>
      <w:r>
        <w:t>ClaimTypes.NameIdentifier</w:t>
      </w:r>
      <w:proofErr w:type="spellEnd"/>
      <w:r>
        <w:t xml:space="preserve"> használatával.</w:t>
      </w:r>
    </w:p>
    <w:p w14:paraId="6B63FD34" w14:textId="77777777" w:rsidR="009A31AE" w:rsidRDefault="009A31AE" w:rsidP="00CE3D54"/>
    <w:p w14:paraId="36DC0865" w14:textId="1E2760FF" w:rsidR="00CE3D54" w:rsidRDefault="00CE3D54" w:rsidP="009A31AE">
      <w:pPr>
        <w:pStyle w:val="Cmsor4"/>
      </w:pPr>
      <w:r>
        <w:t xml:space="preserve">Bemeneti adatok </w:t>
      </w:r>
      <w:proofErr w:type="spellStart"/>
      <w:r>
        <w:t>validálás</w:t>
      </w:r>
      <w:r>
        <w:t>a</w:t>
      </w:r>
      <w:proofErr w:type="spellEnd"/>
    </w:p>
    <w:p w14:paraId="323ADEE9" w14:textId="77777777" w:rsidR="00CE3D54" w:rsidRDefault="00CE3D54" w:rsidP="00CE3D54">
      <w:r>
        <w:t xml:space="preserve">Ellenőrzi, hogy a </w:t>
      </w:r>
      <w:proofErr w:type="spellStart"/>
      <w:r>
        <w:t>JobId</w:t>
      </w:r>
      <w:proofErr w:type="spellEnd"/>
      <w:r>
        <w:t xml:space="preserve">, ShiftStart és </w:t>
      </w:r>
      <w:proofErr w:type="spellStart"/>
      <w:r>
        <w:t>ShiftEnd</w:t>
      </w:r>
      <w:proofErr w:type="spellEnd"/>
      <w:r>
        <w:t xml:space="preserve"> érvényes-e</w:t>
      </w:r>
    </w:p>
    <w:p w14:paraId="178670C8" w14:textId="77777777" w:rsidR="00CE3D54" w:rsidRDefault="00CE3D54" w:rsidP="00CE3D54">
      <w:r>
        <w:t>Budapesti időzónára konvertálja az időpontokat</w:t>
      </w:r>
    </w:p>
    <w:p w14:paraId="189A730D" w14:textId="211C569E" w:rsidR="00CE3D54" w:rsidRDefault="00CE3D54" w:rsidP="00CE3D54">
      <w:proofErr w:type="spellStart"/>
      <w:r>
        <w:t>Validálja</w:t>
      </w:r>
      <w:proofErr w:type="spellEnd"/>
      <w:r>
        <w:t>, hogy:</w:t>
      </w:r>
    </w:p>
    <w:p w14:paraId="783C810D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műszak nem kezdődhet a múltban</w:t>
      </w:r>
    </w:p>
    <w:p w14:paraId="442FCCEE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műszak nem kezdődhet egy hétnél később</w:t>
      </w:r>
    </w:p>
    <w:p w14:paraId="78D58E04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befejezés nem lehet a kezdés előtt</w:t>
      </w:r>
    </w:p>
    <w:p w14:paraId="2D9AB675" w14:textId="435548DB" w:rsidR="00CE3D54" w:rsidRDefault="00CE3D54" w:rsidP="009A31AE">
      <w:pPr>
        <w:pStyle w:val="Listaszerbekezds"/>
        <w:numPr>
          <w:ilvl w:val="0"/>
          <w:numId w:val="13"/>
        </w:numPr>
      </w:pPr>
      <w:r>
        <w:t>A műszak hossza nem haladhatja meg a 12 órát</w:t>
      </w:r>
    </w:p>
    <w:p w14:paraId="23568344" w14:textId="77777777" w:rsidR="00CE3D54" w:rsidRDefault="00CE3D54" w:rsidP="00CE3D54"/>
    <w:p w14:paraId="37E26BB4" w14:textId="768C95BF" w:rsidR="00CE3D54" w:rsidRDefault="00CE3D54" w:rsidP="00CE3D54">
      <w:pPr>
        <w:pStyle w:val="Cmsor4"/>
      </w:pPr>
      <w:r>
        <w:t>Adatbázis művele</w:t>
      </w:r>
      <w:r>
        <w:t>t</w:t>
      </w:r>
    </w:p>
    <w:p w14:paraId="044AB53B" w14:textId="77777777" w:rsidR="00CE3D54" w:rsidRDefault="00CE3D54" w:rsidP="00CE3D54">
      <w:r>
        <w:t xml:space="preserve">SQL INSERT parancsot hajt végre a </w:t>
      </w:r>
      <w:proofErr w:type="spellStart"/>
      <w:r>
        <w:t>Shifts</w:t>
      </w:r>
      <w:proofErr w:type="spellEnd"/>
      <w:r>
        <w:t xml:space="preserve"> táblába</w:t>
      </w:r>
    </w:p>
    <w:p w14:paraId="361597D3" w14:textId="24298CB1" w:rsidR="00CE3D54" w:rsidRDefault="00CE3D54" w:rsidP="00CE3D54">
      <w:r>
        <w:t>Paraméterezetten adja át az értékeket az SQL injekcióval szembeni védelem érdekében</w:t>
      </w:r>
    </w:p>
    <w:p w14:paraId="756E56DC" w14:textId="77777777" w:rsidR="00CE3D54" w:rsidRDefault="00CE3D54" w:rsidP="00CE3D54"/>
    <w:p w14:paraId="207ABDF6" w14:textId="51063784" w:rsidR="00CE3D54" w:rsidRDefault="00CE3D54" w:rsidP="00CE3D54">
      <w:pPr>
        <w:pStyle w:val="Cmsor4"/>
      </w:pPr>
      <w:r>
        <w:t>Visszatérési érték kezelése</w:t>
      </w:r>
    </w:p>
    <w:p w14:paraId="1FD6460F" w14:textId="77777777" w:rsidR="00CE3D54" w:rsidRDefault="00CE3D54" w:rsidP="00CE3D54">
      <w:r>
        <w:t>Siker esetén 200 OK státuszkóddal tér vissza</w:t>
      </w:r>
    </w:p>
    <w:p w14:paraId="34B378CF" w14:textId="15E75367" w:rsidR="00CE3D54" w:rsidRDefault="00CE3D54" w:rsidP="00CE3D54">
      <w:r>
        <w:t>Hiba esetén 500-as hibakóddal és részletes hibaüzenettel</w:t>
      </w:r>
    </w:p>
    <w:p w14:paraId="66775D39" w14:textId="0C404680" w:rsidR="009A31AE" w:rsidRDefault="009A31AE" w:rsidP="00CE3D54"/>
    <w:p w14:paraId="72D1F687" w14:textId="7A142A49" w:rsidR="009A31AE" w:rsidRPr="009A31AE" w:rsidRDefault="009A31AE" w:rsidP="009A31AE">
      <w:pPr>
        <w:pStyle w:val="Cmsor3"/>
      </w:pPr>
      <w:bookmarkStart w:id="15" w:name="_Toc193457873"/>
      <w:r>
        <w:t>Műszak törlése és email értesítés</w:t>
      </w:r>
      <w:bookmarkEnd w:id="15"/>
    </w:p>
    <w:p w14:paraId="12F2E968" w14:textId="0BF0F501" w:rsidR="009A31AE" w:rsidRDefault="009A31AE" w:rsidP="009A31AE"/>
    <w:p w14:paraId="1277B570" w14:textId="67859762" w:rsidR="009A31AE" w:rsidRPr="009A31AE" w:rsidRDefault="009A31AE" w:rsidP="009A31AE">
      <w:pPr>
        <w:pStyle w:val="Cmsor4"/>
      </w:pPr>
      <w:r w:rsidRPr="009A31AE">
        <w:t>Műszak adatok lekérése</w:t>
      </w:r>
    </w:p>
    <w:p w14:paraId="1578531F" w14:textId="77777777" w:rsidR="009A31AE" w:rsidRPr="009A31AE" w:rsidRDefault="009A31AE" w:rsidP="009A31AE">
      <w:pPr>
        <w:pStyle w:val="Listaszerbekezds"/>
        <w:numPr>
          <w:ilvl w:val="0"/>
          <w:numId w:val="17"/>
        </w:numPr>
      </w:pPr>
      <w:r w:rsidRPr="009A31AE">
        <w:t xml:space="preserve">Ellenőrzi, hogy a törlendő műszak létezik-e a </w:t>
      </w:r>
      <w:proofErr w:type="spellStart"/>
      <w:r w:rsidRPr="009A31AE">
        <w:t>Shifts</w:t>
      </w:r>
      <w:proofErr w:type="spellEnd"/>
      <w:r w:rsidRPr="009A31AE">
        <w:t xml:space="preserve"> táblában</w:t>
      </w:r>
    </w:p>
    <w:p w14:paraId="4419800A" w14:textId="77777777" w:rsidR="009A31AE" w:rsidRPr="009A31AE" w:rsidRDefault="009A31AE" w:rsidP="009A31AE">
      <w:pPr>
        <w:pStyle w:val="Listaszerbekezds"/>
        <w:numPr>
          <w:ilvl w:val="0"/>
          <w:numId w:val="17"/>
        </w:numPr>
      </w:pPr>
      <w:r w:rsidRPr="009A31AE">
        <w:t>Lekéri a műszak részleteit (</w:t>
      </w:r>
      <w:proofErr w:type="spellStart"/>
      <w:r w:rsidRPr="009A31AE">
        <w:t>jobId</w:t>
      </w:r>
      <w:proofErr w:type="spellEnd"/>
      <w:r w:rsidRPr="009A31AE">
        <w:t>, kezdési és befejezési idő)</w:t>
      </w:r>
    </w:p>
    <w:p w14:paraId="2151C6D1" w14:textId="7CADBD53" w:rsidR="009A31AE" w:rsidRPr="009A31AE" w:rsidRDefault="009A31AE" w:rsidP="009A31AE">
      <w:pPr>
        <w:pStyle w:val="Cmsor4"/>
      </w:pPr>
      <w:r w:rsidRPr="009A31AE">
        <w:t>Érintett diákok azonosítása</w:t>
      </w:r>
    </w:p>
    <w:p w14:paraId="594508D4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Lekérdezi az összes diákot, aki jelentkezett a műszakra a </w:t>
      </w:r>
      <w:proofErr w:type="spellStart"/>
      <w:r w:rsidRPr="009A31AE">
        <w:t>StudentShifts</w:t>
      </w:r>
      <w:proofErr w:type="spellEnd"/>
      <w:r w:rsidRPr="009A31AE">
        <w:t xml:space="preserve"> táblából</w:t>
      </w:r>
    </w:p>
    <w:p w14:paraId="4870A31A" w14:textId="10FD8277" w:rsidR="009A31AE" w:rsidRPr="009A31AE" w:rsidRDefault="009A31AE" w:rsidP="009A31AE">
      <w:pPr>
        <w:pStyle w:val="Cmsor4"/>
      </w:pPr>
      <w:r w:rsidRPr="009A31AE">
        <w:t>Adatbázis műveletek</w:t>
      </w:r>
    </w:p>
    <w:p w14:paraId="242E007A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Először törli a jelentkezéseket a </w:t>
      </w:r>
      <w:proofErr w:type="spellStart"/>
      <w:r w:rsidRPr="009A31AE">
        <w:t>StudentShifts</w:t>
      </w:r>
      <w:proofErr w:type="spellEnd"/>
      <w:r w:rsidRPr="009A31AE">
        <w:t xml:space="preserve"> táblából</w:t>
      </w:r>
    </w:p>
    <w:p w14:paraId="13D50E9B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Ezután törli magát a műszakot a </w:t>
      </w:r>
      <w:proofErr w:type="spellStart"/>
      <w:r w:rsidRPr="009A31AE">
        <w:t>Shifts</w:t>
      </w:r>
      <w:proofErr w:type="spellEnd"/>
      <w:r w:rsidRPr="009A31AE">
        <w:t xml:space="preserve"> táblából</w:t>
      </w:r>
    </w:p>
    <w:p w14:paraId="6F9E1251" w14:textId="4FA1196F" w:rsidR="009A31AE" w:rsidRPr="009A31AE" w:rsidRDefault="009A31AE" w:rsidP="009A31AE">
      <w:pPr>
        <w:pStyle w:val="Cmsor4"/>
      </w:pPr>
      <w:r w:rsidRPr="009A31AE">
        <w:t>Email értesítések küldése</w:t>
      </w:r>
    </w:p>
    <w:p w14:paraId="1E31AE9B" w14:textId="77777777" w:rsidR="009A31AE" w:rsidRPr="009A31AE" w:rsidRDefault="009A31AE" w:rsidP="009A31AE">
      <w:pPr>
        <w:ind w:left="720"/>
      </w:pPr>
      <w:r w:rsidRPr="009A31AE">
        <w:t xml:space="preserve">Minden érintett diáknak egyenként: </w:t>
      </w:r>
    </w:p>
    <w:p w14:paraId="7304297A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Lekéri a diák elérhetőségét és nevét a </w:t>
      </w:r>
      <w:proofErr w:type="spellStart"/>
      <w:r w:rsidRPr="009A31AE">
        <w:t>Users</w:t>
      </w:r>
      <w:proofErr w:type="spellEnd"/>
      <w:r w:rsidRPr="009A31AE">
        <w:t xml:space="preserve"> táblából</w:t>
      </w:r>
    </w:p>
    <w:p w14:paraId="01B81DDE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Személyre szabott üzenetszöveget generál, amely tartalmazza: </w:t>
      </w:r>
    </w:p>
    <w:p w14:paraId="0F5E7A89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>A diák teljes nevét</w:t>
      </w:r>
    </w:p>
    <w:p w14:paraId="368F85AE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 xml:space="preserve">A </w:t>
      </w:r>
      <w:proofErr w:type="spellStart"/>
      <w:r w:rsidRPr="009A31AE">
        <w:t>törölt</w:t>
      </w:r>
      <w:proofErr w:type="spellEnd"/>
      <w:r w:rsidRPr="009A31AE">
        <w:t xml:space="preserve"> műszak időpontját (kezdés és befejezés)</w:t>
      </w:r>
    </w:p>
    <w:p w14:paraId="3B083FA0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>Általános tájékoztatást és iránymutatást</w:t>
      </w:r>
    </w:p>
    <w:p w14:paraId="467DA7AE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>Külső SMTP szolgáltatást használ (</w:t>
      </w:r>
      <w:proofErr w:type="spellStart"/>
      <w:r w:rsidRPr="009A31AE">
        <w:t>Gmail</w:t>
      </w:r>
      <w:proofErr w:type="spellEnd"/>
      <w:r w:rsidRPr="009A31AE">
        <w:t>) a levelek kiküldésére</w:t>
      </w:r>
    </w:p>
    <w:p w14:paraId="5D968DC9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>Az email küldés hibakezelését a metóduson belül kezeli le</w:t>
      </w:r>
    </w:p>
    <w:p w14:paraId="73CA2E1C" w14:textId="52FE6C95" w:rsidR="009A31AE" w:rsidRPr="009A31AE" w:rsidRDefault="009A31AE" w:rsidP="00577312">
      <w:pPr>
        <w:pStyle w:val="Cmsor4"/>
      </w:pPr>
      <w:r w:rsidRPr="009A31AE">
        <w:t>Az email küldés algoritmusa (</w:t>
      </w:r>
      <w:proofErr w:type="spellStart"/>
      <w:r w:rsidRPr="009A31AE">
        <w:t>SendEmail</w:t>
      </w:r>
      <w:proofErr w:type="spellEnd"/>
      <w:r w:rsidRPr="009A31AE">
        <w:t xml:space="preserve"> privát metódus)</w:t>
      </w:r>
    </w:p>
    <w:p w14:paraId="2E57DD10" w14:textId="77777777" w:rsidR="009A31AE" w:rsidRPr="009A31AE" w:rsidRDefault="009A31AE" w:rsidP="009A31AE">
      <w:pPr>
        <w:numPr>
          <w:ilvl w:val="0"/>
          <w:numId w:val="15"/>
        </w:numPr>
      </w:pPr>
      <w:r w:rsidRPr="009A31AE">
        <w:t>SMTP kliens létrehozása megfelelő konfigurációval (</w:t>
      </w:r>
      <w:proofErr w:type="spellStart"/>
      <w:r w:rsidRPr="009A31AE">
        <w:t>host</w:t>
      </w:r>
      <w:proofErr w:type="spellEnd"/>
      <w:r w:rsidRPr="009A31AE">
        <w:t>, port, SSL, hitelesítés)</w:t>
      </w:r>
    </w:p>
    <w:p w14:paraId="7BC87012" w14:textId="77777777" w:rsidR="009A31AE" w:rsidRPr="009A31AE" w:rsidRDefault="009A31AE" w:rsidP="009A31AE">
      <w:pPr>
        <w:numPr>
          <w:ilvl w:val="0"/>
          <w:numId w:val="15"/>
        </w:numPr>
      </w:pPr>
      <w:proofErr w:type="spellStart"/>
      <w:r w:rsidRPr="009A31AE">
        <w:t>MailMessage</w:t>
      </w:r>
      <w:proofErr w:type="spellEnd"/>
      <w:r w:rsidRPr="009A31AE">
        <w:t xml:space="preserve"> objektum összeállítása (feladó, címzett, tárgy, szövegtörzs)</w:t>
      </w:r>
    </w:p>
    <w:p w14:paraId="53806AC2" w14:textId="77777777" w:rsidR="009A31AE" w:rsidRPr="009A31AE" w:rsidRDefault="009A31AE" w:rsidP="009A31AE">
      <w:pPr>
        <w:numPr>
          <w:ilvl w:val="0"/>
          <w:numId w:val="15"/>
        </w:numPr>
      </w:pPr>
      <w:r w:rsidRPr="009A31AE">
        <w:t>Az email elküldése és erőforrások felszabadítása</w:t>
      </w:r>
    </w:p>
    <w:p w14:paraId="008C7703" w14:textId="77777777" w:rsidR="009A31AE" w:rsidRPr="009A31AE" w:rsidRDefault="009A31AE" w:rsidP="009A31AE">
      <w:pPr>
        <w:numPr>
          <w:ilvl w:val="0"/>
          <w:numId w:val="15"/>
        </w:numPr>
      </w:pPr>
      <w:r w:rsidRPr="009A31AE">
        <w:t>Hibakezelés és naplózás kivételek esetén</w:t>
      </w:r>
    </w:p>
    <w:p w14:paraId="35F3E003" w14:textId="768A18EC" w:rsidR="009A31AE" w:rsidRDefault="009A31AE" w:rsidP="009A31AE"/>
    <w:p w14:paraId="1FCC1289" w14:textId="1AFAEA47" w:rsidR="00766821" w:rsidRDefault="00766821" w:rsidP="00766821">
      <w:pPr>
        <w:pStyle w:val="Cmsor2"/>
      </w:pPr>
      <w:bookmarkStart w:id="16" w:name="_Toc193457874"/>
      <w:r>
        <w:t>Tesztdokumentáció</w:t>
      </w:r>
      <w:bookmarkEnd w:id="16"/>
    </w:p>
    <w:p w14:paraId="6914C42E" w14:textId="61CBF116" w:rsidR="00766821" w:rsidRPr="00766821" w:rsidRDefault="00766821" w:rsidP="00766821">
      <w:pPr>
        <w:pStyle w:val="Cmsor2"/>
      </w:pPr>
      <w:bookmarkStart w:id="17" w:name="_Toc193457875"/>
      <w:r>
        <w:t>Továbbfejlesztési lehetőségek</w:t>
      </w:r>
      <w:bookmarkEnd w:id="17"/>
    </w:p>
    <w:p w14:paraId="35B98C72" w14:textId="61684B2B" w:rsidR="00DE70A6" w:rsidRDefault="00DE70A6" w:rsidP="00DE70A6">
      <w:pPr>
        <w:pStyle w:val="Cmsor1"/>
      </w:pPr>
      <w:bookmarkStart w:id="18" w:name="_Toc193457876"/>
      <w:r>
        <w:t>Felhasználói dokumentáció</w:t>
      </w:r>
      <w:bookmarkEnd w:id="18"/>
    </w:p>
    <w:p w14:paraId="7918A38F" w14:textId="204A2B23" w:rsidR="00DE70A6" w:rsidRDefault="00766821" w:rsidP="00766821">
      <w:pPr>
        <w:pStyle w:val="Cmsor2"/>
      </w:pPr>
      <w:bookmarkStart w:id="19" w:name="_Toc193457877"/>
      <w:r>
        <w:t>A program célja és funkciói</w:t>
      </w:r>
      <w:bookmarkEnd w:id="19"/>
    </w:p>
    <w:p w14:paraId="5865A665" w14:textId="4EF4FA06" w:rsidR="00766821" w:rsidRDefault="00766821" w:rsidP="00766821">
      <w:pPr>
        <w:pStyle w:val="Cmsor2"/>
      </w:pPr>
      <w:bookmarkStart w:id="20" w:name="_Toc193457878"/>
      <w:r>
        <w:t>Szükséges hardver- és szoftverkövetelmények</w:t>
      </w:r>
      <w:bookmarkEnd w:id="20"/>
    </w:p>
    <w:p w14:paraId="2728AA4C" w14:textId="49B3C604" w:rsidR="00766821" w:rsidRDefault="00766821" w:rsidP="00766821">
      <w:pPr>
        <w:pStyle w:val="Cmsor2"/>
      </w:pPr>
      <w:bookmarkStart w:id="21" w:name="_Toc193457879"/>
      <w:r>
        <w:t>Telepítési és indítási útmutató</w:t>
      </w:r>
      <w:bookmarkEnd w:id="21"/>
    </w:p>
    <w:p w14:paraId="10C0577B" w14:textId="3E159028" w:rsidR="00766821" w:rsidRDefault="00766821" w:rsidP="00766821">
      <w:pPr>
        <w:pStyle w:val="Cmsor2"/>
      </w:pPr>
      <w:bookmarkStart w:id="22" w:name="_Toc193457880"/>
      <w:r>
        <w:t>A programról részletesen</w:t>
      </w:r>
      <w:bookmarkEnd w:id="22"/>
    </w:p>
    <w:p w14:paraId="5C48358E" w14:textId="5B654EA8" w:rsidR="00766821" w:rsidRPr="00766821" w:rsidRDefault="00766821" w:rsidP="00766821">
      <w:pPr>
        <w:pStyle w:val="Cmsor2"/>
      </w:pPr>
      <w:bookmarkStart w:id="23" w:name="_Toc193457881"/>
      <w:r>
        <w:t>Hibakezelés és hibaüzenetek magyarázata</w:t>
      </w:r>
      <w:bookmarkEnd w:id="23"/>
    </w:p>
    <w:p w14:paraId="7280F2F7" w14:textId="1C07A95F" w:rsidR="00DE70A6" w:rsidRDefault="00DE70A6" w:rsidP="00DE70A6">
      <w:pPr>
        <w:pStyle w:val="Cmsor1"/>
      </w:pPr>
      <w:bookmarkStart w:id="24" w:name="_Toc193457882"/>
      <w:r>
        <w:t>Összefoglalás</w:t>
      </w:r>
      <w:bookmarkEnd w:id="24"/>
    </w:p>
    <w:p w14:paraId="116BF000" w14:textId="6D24058C" w:rsidR="00DE70A6" w:rsidRDefault="00766821" w:rsidP="00766821">
      <w:pPr>
        <w:pStyle w:val="Cmsor2"/>
      </w:pPr>
      <w:bookmarkStart w:id="25" w:name="_Toc193457883"/>
      <w:r>
        <w:t>Fejlesztési tapasztalatok</w:t>
      </w:r>
      <w:bookmarkEnd w:id="25"/>
    </w:p>
    <w:p w14:paraId="19F5B07E" w14:textId="09A20E79" w:rsidR="00766821" w:rsidRDefault="00766821" w:rsidP="00766821">
      <w:pPr>
        <w:pStyle w:val="Cmsor2"/>
      </w:pPr>
      <w:bookmarkStart w:id="26" w:name="_Toc193457884"/>
      <w:r>
        <w:t>Hogyan tovább?</w:t>
      </w:r>
      <w:bookmarkEnd w:id="26"/>
    </w:p>
    <w:p w14:paraId="2911E91D" w14:textId="39FF8260" w:rsidR="00766821" w:rsidRPr="00766821" w:rsidRDefault="00766821" w:rsidP="00766821">
      <w:pPr>
        <w:pStyle w:val="Cmsor2"/>
      </w:pPr>
      <w:bookmarkStart w:id="27" w:name="_Toc193457885"/>
      <w:r>
        <w:t>Eredmények értékelése</w:t>
      </w:r>
      <w:bookmarkEnd w:id="27"/>
    </w:p>
    <w:sectPr w:rsidR="00766821" w:rsidRPr="0076682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1C232" w14:textId="77777777" w:rsidR="00311E09" w:rsidRDefault="00311E09" w:rsidP="001C2593">
      <w:pPr>
        <w:spacing w:line="240" w:lineRule="auto"/>
      </w:pPr>
      <w:r>
        <w:separator/>
      </w:r>
    </w:p>
  </w:endnote>
  <w:endnote w:type="continuationSeparator" w:id="0">
    <w:p w14:paraId="7FAC71CB" w14:textId="77777777" w:rsidR="00311E09" w:rsidRDefault="00311E09" w:rsidP="001C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5E7CA" w14:textId="77777777" w:rsidR="00311E09" w:rsidRDefault="00311E09" w:rsidP="001C2593">
      <w:pPr>
        <w:spacing w:line="240" w:lineRule="auto"/>
      </w:pPr>
      <w:r>
        <w:separator/>
      </w:r>
    </w:p>
  </w:footnote>
  <w:footnote w:type="continuationSeparator" w:id="0">
    <w:p w14:paraId="2D8D8F9F" w14:textId="77777777" w:rsidR="00311E09" w:rsidRDefault="00311E09" w:rsidP="001C2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10610118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187D947C" w14:textId="0F5CAF6E" w:rsidR="001C2593" w:rsidRPr="0065791F" w:rsidRDefault="001C2593" w:rsidP="0065791F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Oldal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7B56B4B" w14:textId="7D951F3F" w:rsidR="00DE70A6" w:rsidRDefault="00DE70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2F45"/>
    <w:multiLevelType w:val="hybridMultilevel"/>
    <w:tmpl w:val="36B417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587E"/>
    <w:multiLevelType w:val="hybridMultilevel"/>
    <w:tmpl w:val="3998C4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6374"/>
    <w:multiLevelType w:val="hybridMultilevel"/>
    <w:tmpl w:val="595EBE6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76CE"/>
    <w:multiLevelType w:val="hybridMultilevel"/>
    <w:tmpl w:val="3BB4F7E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812D6"/>
    <w:multiLevelType w:val="hybridMultilevel"/>
    <w:tmpl w:val="C46AAAE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12B0E"/>
    <w:multiLevelType w:val="multilevel"/>
    <w:tmpl w:val="C6F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A7886"/>
    <w:multiLevelType w:val="hybridMultilevel"/>
    <w:tmpl w:val="F418D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A41A6"/>
    <w:multiLevelType w:val="multilevel"/>
    <w:tmpl w:val="7CE2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67D0D17"/>
    <w:multiLevelType w:val="multilevel"/>
    <w:tmpl w:val="BB9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618B1"/>
    <w:multiLevelType w:val="multilevel"/>
    <w:tmpl w:val="E082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34528"/>
    <w:multiLevelType w:val="hybridMultilevel"/>
    <w:tmpl w:val="88A83A3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271FD"/>
    <w:multiLevelType w:val="hybridMultilevel"/>
    <w:tmpl w:val="7E4CBAF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02419"/>
    <w:multiLevelType w:val="multilevel"/>
    <w:tmpl w:val="20A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2364F"/>
    <w:multiLevelType w:val="hybridMultilevel"/>
    <w:tmpl w:val="A40E23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E0938"/>
    <w:multiLevelType w:val="hybridMultilevel"/>
    <w:tmpl w:val="BB9CE79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E1EA4"/>
    <w:multiLevelType w:val="hybridMultilevel"/>
    <w:tmpl w:val="BA945B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A0A32"/>
    <w:multiLevelType w:val="hybridMultilevel"/>
    <w:tmpl w:val="A52ADE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97448"/>
    <w:multiLevelType w:val="hybridMultilevel"/>
    <w:tmpl w:val="8BBE87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7"/>
  </w:num>
  <w:num w:numId="4">
    <w:abstractNumId w:val="15"/>
  </w:num>
  <w:num w:numId="5">
    <w:abstractNumId w:val="10"/>
  </w:num>
  <w:num w:numId="6">
    <w:abstractNumId w:val="14"/>
  </w:num>
  <w:num w:numId="7">
    <w:abstractNumId w:val="1"/>
  </w:num>
  <w:num w:numId="8">
    <w:abstractNumId w:val="5"/>
  </w:num>
  <w:num w:numId="9">
    <w:abstractNumId w:val="4"/>
  </w:num>
  <w:num w:numId="10">
    <w:abstractNumId w:val="16"/>
  </w:num>
  <w:num w:numId="11">
    <w:abstractNumId w:val="0"/>
  </w:num>
  <w:num w:numId="12">
    <w:abstractNumId w:val="1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C"/>
    <w:rsid w:val="00032591"/>
    <w:rsid w:val="001B1956"/>
    <w:rsid w:val="001C2593"/>
    <w:rsid w:val="00311E09"/>
    <w:rsid w:val="003563EF"/>
    <w:rsid w:val="003C7D44"/>
    <w:rsid w:val="003F3A1C"/>
    <w:rsid w:val="00434584"/>
    <w:rsid w:val="00540EA3"/>
    <w:rsid w:val="00577312"/>
    <w:rsid w:val="00597B02"/>
    <w:rsid w:val="0065791F"/>
    <w:rsid w:val="00673ED7"/>
    <w:rsid w:val="00723E6C"/>
    <w:rsid w:val="00766821"/>
    <w:rsid w:val="007A3DC7"/>
    <w:rsid w:val="00844D5C"/>
    <w:rsid w:val="00860E9C"/>
    <w:rsid w:val="00892655"/>
    <w:rsid w:val="009859FA"/>
    <w:rsid w:val="009A31AE"/>
    <w:rsid w:val="00BD6C52"/>
    <w:rsid w:val="00BE03FD"/>
    <w:rsid w:val="00C3215E"/>
    <w:rsid w:val="00C42521"/>
    <w:rsid w:val="00CC66FB"/>
    <w:rsid w:val="00CE3D54"/>
    <w:rsid w:val="00DE70A6"/>
    <w:rsid w:val="00E61F02"/>
    <w:rsid w:val="00E77621"/>
    <w:rsid w:val="00F0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63059"/>
  <w15:chartTrackingRefBased/>
  <w15:docId w15:val="{E1355D59-2CDB-4BE5-8B32-EC3607A6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05582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3215E"/>
    <w:pPr>
      <w:keepNext/>
      <w:keepLines/>
      <w:pBdr>
        <w:bottom w:val="single" w:sz="4" w:space="1" w:color="99BC8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215E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3E6C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73ED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3ED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3ED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3ED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3ED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3ED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215E"/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3215E"/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23E6C"/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673ED7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3E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3E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3E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3E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3E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unhideWhenUsed/>
    <w:qFormat/>
    <w:rsid w:val="00673E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73ED7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673ED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673E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673E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673ED7"/>
    <w:rPr>
      <w:b/>
      <w:bCs/>
    </w:rPr>
  </w:style>
  <w:style w:type="character" w:styleId="Kiemels">
    <w:name w:val="Emphasis"/>
    <w:basedOn w:val="Bekezdsalapbettpusa"/>
    <w:uiPriority w:val="20"/>
    <w:qFormat/>
    <w:rsid w:val="00673ED7"/>
    <w:rPr>
      <w:i/>
      <w:iCs/>
    </w:rPr>
  </w:style>
  <w:style w:type="paragraph" w:styleId="Nincstrkz">
    <w:name w:val="No Spacing"/>
    <w:uiPriority w:val="1"/>
    <w:qFormat/>
    <w:rsid w:val="00673ED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73E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73ED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3E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3E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673ED7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673ED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73ED7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673ED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673ED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3ED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2593"/>
  </w:style>
  <w:style w:type="paragraph" w:styleId="llb">
    <w:name w:val="footer"/>
    <w:basedOn w:val="Norml"/>
    <w:link w:val="llb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2593"/>
  </w:style>
  <w:style w:type="paragraph" w:styleId="TJ1">
    <w:name w:val="toc 1"/>
    <w:basedOn w:val="Norml"/>
    <w:next w:val="Norml"/>
    <w:autoRedefine/>
    <w:uiPriority w:val="39"/>
    <w:unhideWhenUsed/>
    <w:rsid w:val="00DE70A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E70A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E70A6"/>
    <w:pPr>
      <w:spacing w:after="100"/>
      <w:ind w:left="210"/>
    </w:pPr>
  </w:style>
  <w:style w:type="paragraph" w:styleId="NormlWeb">
    <w:name w:val="Normal (Web)"/>
    <w:basedOn w:val="Norml"/>
    <w:uiPriority w:val="99"/>
    <w:semiHidden/>
    <w:unhideWhenUsed/>
    <w:rsid w:val="00C425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60E9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92655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CE3D54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0E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0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2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38705-5CBA-4C36-BBEF-B62C2596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1867</Words>
  <Characters>12678</Characters>
  <Application>Microsoft Office Word</Application>
  <DocSecurity>0</DocSecurity>
  <Lines>325</Lines>
  <Paragraphs>227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Bánkuti László</dc:creator>
  <cp:keywords/>
  <dc:description/>
  <cp:lastModifiedBy>Bánkuti László</cp:lastModifiedBy>
  <cp:revision>4</cp:revision>
  <dcterms:created xsi:type="dcterms:W3CDTF">2025-03-20T10:31:00Z</dcterms:created>
  <dcterms:modified xsi:type="dcterms:W3CDTF">2025-03-21T12:59:00Z</dcterms:modified>
</cp:coreProperties>
</file>