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1115EF2D" w14:textId="5F6F3D9F" w:rsidR="00A33CF9" w:rsidRDefault="00E043D5" w:rsidP="00EF1B86">
      <w:r>
        <w:t xml:space="preserve">                                                  </w:t>
      </w:r>
      <w:r w:rsidR="00A33CF9">
        <w:t>February 13, 2024                                 6:00 p.m.</w:t>
      </w:r>
    </w:p>
    <w:p w14:paraId="7C8FCC14" w14:textId="77777777" w:rsidR="00E043D5" w:rsidRDefault="00E043D5" w:rsidP="00EF1B86"/>
    <w:p w14:paraId="655B3BF0" w14:textId="31DFC8FA" w:rsidR="00A33CF9" w:rsidRDefault="00A33CF9" w:rsidP="00EF1B86">
      <w:r>
        <w:t>Purpose of the meeting:  To discuss Lacy Blankenship’s request to have two goats inside the town limits</w:t>
      </w:r>
    </w:p>
    <w:p w14:paraId="7D55B152" w14:textId="7DE2107B" w:rsidR="00A33CF9" w:rsidRDefault="00A33CF9" w:rsidP="00EF1B86">
      <w:r>
        <w:t>Present for the meeting:  Mayor Turner, Council members – Jared Clark, Brandon Angell, Chris Pierce and Scotty Harris and Town Clerk Wanda Edwards.</w:t>
      </w:r>
    </w:p>
    <w:p w14:paraId="7F91D184" w14:textId="77777777" w:rsidR="00A33CF9" w:rsidRDefault="00A33CF9" w:rsidP="00EF1B86"/>
    <w:p w14:paraId="1344B38E" w14:textId="23B1E2C5" w:rsidR="00A33CF9" w:rsidRDefault="00A33CF9" w:rsidP="00EF1B86">
      <w:r>
        <w:t>Mayor Turner opened the meeting.</w:t>
      </w:r>
    </w:p>
    <w:p w14:paraId="4B61E60A" w14:textId="1D9F38C8" w:rsidR="00A33CF9" w:rsidRDefault="00A33CF9" w:rsidP="00EF1B86">
      <w:r>
        <w:t xml:space="preserve">Mayor felt like allowing </w:t>
      </w:r>
      <w:r w:rsidR="00EB3FE6">
        <w:t xml:space="preserve">goats inside the town limits was going to open up a lot of problems that would take away from other things the council has to do.  </w:t>
      </w:r>
      <w:r>
        <w:t xml:space="preserve">Discussion was held about the pros and cons of allowing goats and livestock inside the town limits.  </w:t>
      </w:r>
      <w:r w:rsidR="00EB3FE6">
        <w:t xml:space="preserve">Brandon and Jared were in favor of allowing the goats – Chris and Scotty were opposed.  </w:t>
      </w:r>
    </w:p>
    <w:p w14:paraId="694C71CB" w14:textId="6704E5AB" w:rsidR="00EB3FE6" w:rsidRDefault="00EB3FE6" w:rsidP="00EF1B86">
      <w:r>
        <w:t>It was decided that we would look at the ordinance pertaining to livestock and in the paragraph where it states that “Horses are allowed within the Town limits so  long as the acreage of the lot upon which they are kept is at least five (5) acres” be changed to read “any cow, sheep, hog, swine, goat, horse, mule or other livestock.”</w:t>
      </w:r>
    </w:p>
    <w:p w14:paraId="0B82D497" w14:textId="442043A2" w:rsidR="00EB3FE6" w:rsidRDefault="00EB3FE6" w:rsidP="00EF1B86">
      <w:r>
        <w:t>Council agreed to deny Lacy Blankenship’s request to keep goats within the Town limits.</w:t>
      </w:r>
    </w:p>
    <w:p w14:paraId="4157BCB2" w14:textId="77777777" w:rsidR="00A33CF9" w:rsidRDefault="00A33CF9" w:rsidP="00EF1B86"/>
    <w:p w14:paraId="13F8A3E9" w14:textId="77777777" w:rsidR="00A33CF9" w:rsidRDefault="00A33CF9" w:rsidP="00EF1B86"/>
    <w:p w14:paraId="6825EA95" w14:textId="77777777" w:rsidR="00A33CF9" w:rsidRDefault="00A33CF9" w:rsidP="00EF1B86"/>
    <w:p w14:paraId="0D24C11E" w14:textId="77777777" w:rsidR="00A33CF9" w:rsidRDefault="00A33CF9" w:rsidP="00EF1B86"/>
    <w:p w14:paraId="71838305" w14:textId="77777777" w:rsidR="00A33CF9" w:rsidRDefault="00A33CF9" w:rsidP="00EF1B86"/>
    <w:p w14:paraId="5F1ABB1F" w14:textId="561151FF"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73C84"/>
    <w:rsid w:val="0039050E"/>
    <w:rsid w:val="003D6D14"/>
    <w:rsid w:val="003E04AC"/>
    <w:rsid w:val="00613133"/>
    <w:rsid w:val="008B7353"/>
    <w:rsid w:val="00A33CF9"/>
    <w:rsid w:val="00A37970"/>
    <w:rsid w:val="00B07301"/>
    <w:rsid w:val="00E043D5"/>
    <w:rsid w:val="00EB3FE6"/>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2024-02-28T19:42:00Z</cp:lastPrinted>
  <dcterms:created xsi:type="dcterms:W3CDTF">2024-02-28T19:43:00Z</dcterms:created>
  <dcterms:modified xsi:type="dcterms:W3CDTF">2024-02-28T19:43:00Z</dcterms:modified>
</cp:coreProperties>
</file>