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2C3DA2E2" w:rsidR="001558DF" w:rsidRPr="00EF1B86" w:rsidRDefault="00EF1B86" w:rsidP="00EF1B86">
      <w:pPr>
        <w:jc w:val="center"/>
        <w:rPr>
          <w:b/>
          <w:bCs/>
          <w:sz w:val="28"/>
          <w:szCs w:val="28"/>
          <w:u w:val="single"/>
        </w:rPr>
      </w:pPr>
      <w:r w:rsidRPr="00EF1B86">
        <w:rPr>
          <w:b/>
          <w:bCs/>
          <w:sz w:val="28"/>
          <w:szCs w:val="28"/>
          <w:u w:val="single"/>
        </w:rPr>
        <w:t xml:space="preserve">TOWN OF HARMONY </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4208A415" w:rsidR="00EF1B86" w:rsidRDefault="00C029AB" w:rsidP="00EF1B86">
      <w:r>
        <w:t xml:space="preserve">                                                                      PERSONNEL MEETING</w:t>
      </w:r>
    </w:p>
    <w:p w14:paraId="7E25FD48" w14:textId="74C5DAD7" w:rsidR="00042563" w:rsidRDefault="00042563" w:rsidP="00EF1B86">
      <w:r>
        <w:t>Mayor Lee Matney and Council member Doug Galliher met with Steve Lambert at the Waste Water Treatment Plant on August 11</w:t>
      </w:r>
      <w:r w:rsidRPr="00042563">
        <w:rPr>
          <w:vertAlign w:val="superscript"/>
        </w:rPr>
        <w:t>th</w:t>
      </w:r>
      <w:r>
        <w:t xml:space="preserve"> at 3:00 p.m.  The purpose of the meeting was to inform Mr. Lambert that his employment with the Town of Harmony was being terminated effective immediately.   Steve stated that he was entitled to 30 days notice before termination and because we were in the middle of August, his 30 days were going to be September 1, 2020 – September 30, 2020.</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42563"/>
    <w:rsid w:val="001558DF"/>
    <w:rsid w:val="003D6D14"/>
    <w:rsid w:val="00613133"/>
    <w:rsid w:val="008B7353"/>
    <w:rsid w:val="00A37970"/>
    <w:rsid w:val="00C029AB"/>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2020-08-13T15:36:00Z</cp:lastPrinted>
  <dcterms:created xsi:type="dcterms:W3CDTF">2020-08-13T15:36:00Z</dcterms:created>
  <dcterms:modified xsi:type="dcterms:W3CDTF">2020-09-25T18:30:00Z</dcterms:modified>
</cp:coreProperties>
</file>