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92A991" w14:textId="159795C4" w:rsidR="001558DF" w:rsidRPr="00EF1B86" w:rsidRDefault="00EF1B86" w:rsidP="00EF1B86">
      <w:pPr>
        <w:jc w:val="center"/>
        <w:rPr>
          <w:b/>
          <w:bCs/>
          <w:sz w:val="28"/>
          <w:szCs w:val="28"/>
          <w:u w:val="single"/>
        </w:rPr>
      </w:pPr>
      <w:r w:rsidRPr="00EF1B86">
        <w:rPr>
          <w:b/>
          <w:bCs/>
          <w:sz w:val="28"/>
          <w:szCs w:val="28"/>
          <w:u w:val="single"/>
        </w:rPr>
        <w:t>TOWN OF HARMONY MEETING MINUTES</w:t>
      </w:r>
    </w:p>
    <w:p w14:paraId="0B7DECAF" w14:textId="73795A79" w:rsidR="00EF1B86" w:rsidRDefault="00EF1B86" w:rsidP="00EF1B86">
      <w:pPr>
        <w:pBdr>
          <w:bottom w:val="single" w:sz="12" w:space="1" w:color="auto"/>
        </w:pBdr>
        <w:jc w:val="center"/>
      </w:pPr>
      <w:r>
        <w:t>Town of Harmony      3389 Harmony Hwy, Harmony, NC  28634        (704) 546-2339</w:t>
      </w:r>
    </w:p>
    <w:p w14:paraId="4F955772" w14:textId="138A4474" w:rsidR="00E3474F" w:rsidRDefault="00E3474F" w:rsidP="00EF1B86">
      <w:r>
        <w:t xml:space="preserve">January 25, </w:t>
      </w:r>
      <w:r w:rsidR="004C3A60">
        <w:t>2024                    9:00 a.m.</w:t>
      </w:r>
    </w:p>
    <w:p w14:paraId="7C46208D" w14:textId="318CECB1" w:rsidR="004C3A60" w:rsidRDefault="004C3A60" w:rsidP="00EF1B86">
      <w:r>
        <w:t>PURPOSE OF THE MEETING:  KICK OFF FOR THE AIA GRANT</w:t>
      </w:r>
    </w:p>
    <w:p w14:paraId="52C42DD1" w14:textId="2FCBB9BE" w:rsidR="004C3A60" w:rsidRDefault="004C3A60" w:rsidP="00EF1B86">
      <w:r>
        <w:t>Present for the meeting:  Mayor Turner, Council Member Brandon Angell, Town Clerk Wanda Edwards, Town ORC Jeff Jones, Rural Water Troy Cassidy, Iredell County Commissioner Melissa Neader and Jared Wright from McGill Associates.</w:t>
      </w:r>
    </w:p>
    <w:p w14:paraId="49AA7ADF" w14:textId="6418A521" w:rsidR="000A1978" w:rsidRDefault="000A1978" w:rsidP="00EF1B86">
      <w:r>
        <w:t>Jared told the group that McGill had offices in three states specializing in water and wastewater.  We will be working with Jared out of the Hickory office.</w:t>
      </w:r>
    </w:p>
    <w:p w14:paraId="7C767A13" w14:textId="4479207F" w:rsidR="000A1978" w:rsidRDefault="000A1978" w:rsidP="00EF1B86">
      <w:r>
        <w:t>The Asset Inventory Assessment will be used to dive deeper into what is underground – do a condition assessment based on the metric system – identify projects that are priority – utilize the GIS maps – the AIA is a starting point of what needs to be done.</w:t>
      </w:r>
    </w:p>
    <w:p w14:paraId="4068AB2F" w14:textId="62A37AA6" w:rsidR="000A1978" w:rsidRDefault="000A1978" w:rsidP="00EF1B86">
      <w:r>
        <w:t xml:space="preserve">Troy asked if they would go back and do an assessment plan – Jared answered “yes at </w:t>
      </w:r>
      <w:r w:rsidR="00693EA2">
        <w:t xml:space="preserve">the end of the span and they would also do a rate study.”  </w:t>
      </w:r>
    </w:p>
    <w:p w14:paraId="7B7926D4" w14:textId="7414B1FC" w:rsidR="00693EA2" w:rsidRDefault="00693EA2" w:rsidP="00EF1B86">
      <w:r>
        <w:t>Mayor Turner discussed about those connected to our sewer system but were not within the city limits of Harmony.</w:t>
      </w:r>
    </w:p>
    <w:p w14:paraId="0B664D13" w14:textId="1B064E9B" w:rsidR="00FC14FA" w:rsidRDefault="00693EA2" w:rsidP="00EF1B86">
      <w:r>
        <w:t>Jared will be our project manager – he will give regular updates and expects to finish up the entire project in December, 2024.   He will document every system component and will identify materials. We will have fields in the report for condition assessment.  Jeff stated that we are beginning to see age on our system.  He also said that the AIA gives a road map for future planning. Mayor Turner acknowledged that we a distressed system, but he also noted the progress we ha</w:t>
      </w:r>
      <w:r w:rsidR="00FC14FA">
        <w:t>ve</w:t>
      </w:r>
      <w:r>
        <w:t xml:space="preserve"> made from the figures in the 2022 audit and the 2023 audit.</w:t>
      </w:r>
      <w:r w:rsidR="00FC14FA">
        <w:t xml:space="preserve"> We will also need a Capital Improvement Plan to identify projects and plan for them.</w:t>
      </w:r>
    </w:p>
    <w:p w14:paraId="5FE930EE" w14:textId="512A7E60" w:rsidR="00FC14FA" w:rsidRDefault="00FC14FA" w:rsidP="00EF1B86">
      <w:r>
        <w:t>Jared stated that they were sensitive to rate increases.  We have to let people know that we have a sewer system.</w:t>
      </w:r>
      <w:r w:rsidR="006F27DC">
        <w:t xml:space="preserve"> Troy said that we have raised rates for the last two years.  Discussed sewer system capacity – Troy spoke about those in the town who are not connected to the sewer and how it will affect the capacity when the need arises for them to connect.  He suggested that maybe we should have septic tank inspections.  Melissa said that private companies are now allowed to do septic tank inspections.  Sean said that some of our lift stations have a small flow while others have a lot,   Sean said that before we start ex</w:t>
      </w:r>
      <w:r w:rsidR="00D009EF">
        <w:t xml:space="preserve">tending </w:t>
      </w:r>
      <w:r w:rsidR="006F27DC">
        <w:t xml:space="preserve">our sewer </w:t>
      </w:r>
      <w:r w:rsidR="00D009EF">
        <w:t>lines,</w:t>
      </w:r>
      <w:r w:rsidR="006F27DC">
        <w:t xml:space="preserve"> we need to be providing sewer on all of our streets.  </w:t>
      </w:r>
    </w:p>
    <w:p w14:paraId="7FC8E3DF" w14:textId="7BC3CA50" w:rsidR="00693EA2" w:rsidRDefault="00693EA2" w:rsidP="00EF1B86">
      <w:r>
        <w:t xml:space="preserve"> We will put out communications to sewer customers as needed</w:t>
      </w:r>
      <w:r w:rsidR="006F27DC">
        <w:t xml:space="preserve"> when McGill begins working out in the fields.</w:t>
      </w:r>
    </w:p>
    <w:p w14:paraId="77F905C7" w14:textId="2B30810D" w:rsidR="00E3474F" w:rsidRDefault="006F27DC" w:rsidP="00EF1B86">
      <w:r>
        <w:t>Sean thanked everyone for coming and concluded the meeting.</w:t>
      </w:r>
    </w:p>
    <w:p w14:paraId="1B5ACD86" w14:textId="77777777" w:rsidR="00E3474F" w:rsidRDefault="00E3474F" w:rsidP="00EF1B86"/>
    <w:p w14:paraId="5F1ABB1F" w14:textId="275FA572" w:rsidR="003D6D14" w:rsidRDefault="003D6D14" w:rsidP="00EF1B86">
      <w:r>
        <w:t>_____________________________                               ______________________________</w:t>
      </w:r>
    </w:p>
    <w:p w14:paraId="1A770536" w14:textId="337AC571" w:rsidR="003D6D14" w:rsidRDefault="003D6D14" w:rsidP="00EF1B86">
      <w:r>
        <w:t xml:space="preserve">          Town Clerk                                                                                    Mayor</w:t>
      </w:r>
    </w:p>
    <w:sectPr w:rsidR="003D6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B86"/>
    <w:rsid w:val="000A1978"/>
    <w:rsid w:val="001558DF"/>
    <w:rsid w:val="00373C84"/>
    <w:rsid w:val="0039050E"/>
    <w:rsid w:val="003D6D14"/>
    <w:rsid w:val="003E04AC"/>
    <w:rsid w:val="004C3A60"/>
    <w:rsid w:val="00613133"/>
    <w:rsid w:val="00693EA2"/>
    <w:rsid w:val="006F27DC"/>
    <w:rsid w:val="008B7353"/>
    <w:rsid w:val="00A37970"/>
    <w:rsid w:val="00B07301"/>
    <w:rsid w:val="00D009EF"/>
    <w:rsid w:val="00E303F2"/>
    <w:rsid w:val="00E3474F"/>
    <w:rsid w:val="00EF1B86"/>
    <w:rsid w:val="00F76D88"/>
    <w:rsid w:val="00FC14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D49E6"/>
  <w15:chartTrackingRefBased/>
  <w15:docId w15:val="{A241D9AF-5229-45C7-8556-D8F264173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418</Words>
  <Characters>2389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Wanda Edwards</dc:creator>
  <cp:keywords/>
  <dc:description/>
  <cp:lastModifiedBy>Wanda Edwards</cp:lastModifiedBy>
  <cp:revision>4</cp:revision>
  <cp:lastPrinted>2024-02-02T16:21:00Z</cp:lastPrinted>
  <dcterms:created xsi:type="dcterms:W3CDTF">2024-01-31T21:45:00Z</dcterms:created>
  <dcterms:modified xsi:type="dcterms:W3CDTF">2024-02-02T16:22:00Z</dcterms:modified>
</cp:coreProperties>
</file>