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1496D57A" w:rsidR="001558DF" w:rsidRPr="00EF1B86" w:rsidRDefault="00EF1B86" w:rsidP="00EF1B86">
      <w:pPr>
        <w:jc w:val="center"/>
        <w:rPr>
          <w:b/>
          <w:bCs/>
          <w:sz w:val="28"/>
          <w:szCs w:val="28"/>
          <w:u w:val="single"/>
        </w:rPr>
      </w:pPr>
      <w:r w:rsidRPr="00EF1B86">
        <w:rPr>
          <w:b/>
          <w:bCs/>
          <w:sz w:val="28"/>
          <w:szCs w:val="28"/>
          <w:u w:val="single"/>
        </w:rPr>
        <w:t xml:space="preserve">TOWN OF HARMONY </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07FCF9B3" w:rsidR="00EF1B86" w:rsidRDefault="00CE4E33" w:rsidP="00EF1B86">
      <w:r>
        <w:t xml:space="preserve">                                                                       PERSONNEL MEEETING</w:t>
      </w:r>
    </w:p>
    <w:p w14:paraId="0F0401F3" w14:textId="27CB8A6A" w:rsidR="00CE4E33" w:rsidRDefault="00CE4E33" w:rsidP="00EF1B86"/>
    <w:p w14:paraId="4689D4C2" w14:textId="1824E001" w:rsidR="00CE4E33" w:rsidRDefault="00CE4E33" w:rsidP="00EF1B86">
      <w:r>
        <w:t>The Town Council met on September 14</w:t>
      </w:r>
      <w:r w:rsidRPr="00CE4E33">
        <w:rPr>
          <w:vertAlign w:val="superscript"/>
        </w:rPr>
        <w:t>th</w:t>
      </w:r>
      <w:r>
        <w:t>, 2020 at 4:30 p.m. to discuss the continue the continued employment of Steve Lambert.</w:t>
      </w:r>
    </w:p>
    <w:p w14:paraId="59B23DF5" w14:textId="38DDB419" w:rsidR="00CE4E33" w:rsidRDefault="00CE4E33" w:rsidP="00EF1B86">
      <w:r>
        <w:t xml:space="preserve">Mayor Matney told the group about talking with Dwight Lancaster from Rural Water Association about the Collections License for the sewer plant.  </w:t>
      </w:r>
      <w:r w:rsidR="00B01AAD">
        <w:t xml:space="preserve">Mr. Lancaster said that unless we pumped 200,000 gallons, we did not need to have Collection License.  </w:t>
      </w:r>
      <w:r w:rsidR="001D080F">
        <w:t>He also said that for some reason it is on our permit that we need to have the license.</w:t>
      </w:r>
    </w:p>
    <w:p w14:paraId="015E267D" w14:textId="7E892759" w:rsidR="001D080F" w:rsidRDefault="00B01AAD" w:rsidP="00EF1B86">
      <w:r>
        <w:t>The Mayor told the group that Anthony will not take the job as ORC at the plant at this time because he has not had enough training to run the  plant.  Buddy suggested that they visit with Tony Parker in Mooresville wh</w:t>
      </w:r>
      <w:r w:rsidR="001D080F">
        <w:t xml:space="preserve">o is </w:t>
      </w:r>
      <w:r w:rsidR="002F517B">
        <w:t>an</w:t>
      </w:r>
      <w:r w:rsidR="001D080F">
        <w:t xml:space="preserve"> Environmental Specialist about licensing and what the process is to have this taken off of our permit.  Scotty asked why this is just now being brought up.  Doug said that it would be to our advantage for ORC and back-up to have Collection License. Question was asked “Will the town pay for Anthony’s continuing education &amp; license renewal each year?”  “ For 2 people?”</w:t>
      </w:r>
    </w:p>
    <w:p w14:paraId="65D01CEA" w14:textId="77777777" w:rsidR="002F517B" w:rsidRDefault="001D080F" w:rsidP="00EF1B86">
      <w:r>
        <w:t xml:space="preserve">Clerk read a letter to the board from Town Attorney Kathy Dixon concerning changes that she would like to see made to Steve’s proposed contract and </w:t>
      </w:r>
      <w:r w:rsidR="002F517B">
        <w:t>her opinion of Steve as ORC.</w:t>
      </w:r>
    </w:p>
    <w:p w14:paraId="7013063E" w14:textId="6EB7735F" w:rsidR="002F517B" w:rsidRDefault="002F517B" w:rsidP="00EF1B86">
      <w:r>
        <w:t>Julia said that when contracts are to be signed, she wants the board to adopt an ordinance that states that any contract approved must be signed by the Mayor, board members, and witnessed by the town clerk.  Mayor told her that we are working on the ordinance.  We have to wait until board meetings are open to the public again so we can post the ordinance and open it to the public.</w:t>
      </w:r>
    </w:p>
    <w:p w14:paraId="656582DE" w14:textId="77777777" w:rsidR="002F517B" w:rsidRDefault="002F517B" w:rsidP="00EF1B86">
      <w:r>
        <w:t>Julia said that we need to consider raising property tax and apply it towards the sewer.</w:t>
      </w:r>
    </w:p>
    <w:p w14:paraId="259F8F39" w14:textId="77777777" w:rsidR="002F517B" w:rsidRDefault="002F517B" w:rsidP="00EF1B86">
      <w:r>
        <w:t>Mayor Matney will get Steve to revise his contract before it is signed.</w:t>
      </w:r>
    </w:p>
    <w:p w14:paraId="7381C022" w14:textId="0FECA7DE" w:rsidR="00B01AAD" w:rsidRDefault="002F517B" w:rsidP="00EF1B86">
      <w:r>
        <w:t>Scotty made a motion to adjourn.  Julia seconded the motion.  Motion carried 4-0.</w:t>
      </w:r>
      <w:r w:rsidR="001D080F">
        <w:t xml:space="preserve"> </w:t>
      </w:r>
    </w:p>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1D080F"/>
    <w:rsid w:val="002F517B"/>
    <w:rsid w:val="003D6D14"/>
    <w:rsid w:val="00613133"/>
    <w:rsid w:val="008B7353"/>
    <w:rsid w:val="00A37970"/>
    <w:rsid w:val="00B01AAD"/>
    <w:rsid w:val="00CE4E33"/>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2020-09-30T14:54:00Z</cp:lastPrinted>
  <dcterms:created xsi:type="dcterms:W3CDTF">2020-09-30T14:55:00Z</dcterms:created>
  <dcterms:modified xsi:type="dcterms:W3CDTF">2020-09-30T14:55:00Z</dcterms:modified>
</cp:coreProperties>
</file>