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E54" w:rsidRPr="00303DEC" w:rsidRDefault="00123E54"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sdt>
      <w:sdtPr>
        <w:rPr>
          <w:rFonts w:asciiTheme="minorHAnsi" w:eastAsiaTheme="minorEastAsia" w:hAnsiTheme="minorHAnsi" w:cstheme="minorBidi"/>
          <w:color w:val="auto"/>
          <w:sz w:val="26"/>
          <w:szCs w:val="22"/>
          <w:lang w:val="vi-VN" w:eastAsia="ja-JP"/>
        </w:rPr>
        <w:id w:val="-1028098078"/>
        <w:docPartObj>
          <w:docPartGallery w:val="Table of Contents"/>
          <w:docPartUnique/>
        </w:docPartObj>
      </w:sdtPr>
      <w:sdtEndPr>
        <w:rPr>
          <w:b/>
          <w:bCs/>
          <w:noProof/>
        </w:rPr>
      </w:sdtEndPr>
      <w:sdtContent>
        <w:p w:rsidR="006B011C" w:rsidRDefault="006B011C" w:rsidP="0036214A">
          <w:pPr>
            <w:pStyle w:val="TOCHeading"/>
            <w:spacing w:before="0" w:line="312" w:lineRule="auto"/>
          </w:pPr>
          <w:r>
            <w:t>Contents</w:t>
          </w:r>
        </w:p>
        <w:p w:rsidR="008F4277" w:rsidRPr="008F4277" w:rsidRDefault="006B011C">
          <w:pPr>
            <w:pStyle w:val="TOC1"/>
            <w:tabs>
              <w:tab w:val="right" w:leader="dot" w:pos="8777"/>
            </w:tabs>
            <w:rPr>
              <w:rFonts w:asciiTheme="majorHAnsi" w:hAnsiTheme="majorHAnsi" w:cstheme="majorHAnsi"/>
              <w:noProof/>
              <w:szCs w:val="26"/>
              <w:lang w:val="en-US"/>
            </w:rPr>
          </w:pPr>
          <w:r w:rsidRPr="008F4277">
            <w:rPr>
              <w:rFonts w:asciiTheme="majorHAnsi" w:hAnsiTheme="majorHAnsi" w:cstheme="majorHAnsi"/>
              <w:szCs w:val="26"/>
            </w:rPr>
            <w:fldChar w:fldCharType="begin"/>
          </w:r>
          <w:r w:rsidRPr="008F4277">
            <w:rPr>
              <w:rFonts w:asciiTheme="majorHAnsi" w:hAnsiTheme="majorHAnsi" w:cstheme="majorHAnsi"/>
              <w:szCs w:val="26"/>
            </w:rPr>
            <w:instrText xml:space="preserve"> TOC \o "1-3" \h \z \u </w:instrText>
          </w:r>
          <w:r w:rsidRPr="008F4277">
            <w:rPr>
              <w:rFonts w:asciiTheme="majorHAnsi" w:hAnsiTheme="majorHAnsi" w:cstheme="majorHAnsi"/>
              <w:szCs w:val="26"/>
            </w:rPr>
            <w:fldChar w:fldCharType="separate"/>
          </w:r>
          <w:hyperlink w:anchor="_Toc226703863" w:history="1">
            <w:r w:rsidR="008F4277" w:rsidRPr="008F4277">
              <w:rPr>
                <w:rStyle w:val="Hyperlink"/>
                <w:rFonts w:asciiTheme="majorHAnsi" w:hAnsiTheme="majorHAnsi" w:cstheme="majorHAnsi"/>
                <w:noProof/>
                <w:szCs w:val="26"/>
              </w:rPr>
              <w:t>DANH MỤC HÌNH ẢNH</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4" w:history="1">
            <w:r w:rsidR="008F4277" w:rsidRPr="008F4277">
              <w:rPr>
                <w:rStyle w:val="Hyperlink"/>
                <w:rFonts w:asciiTheme="majorHAnsi" w:hAnsiTheme="majorHAnsi" w:cstheme="majorHAnsi"/>
                <w:noProof/>
                <w:szCs w:val="26"/>
              </w:rPr>
              <w:t>DANH MỤC BẢNG BIỂU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5" w:history="1">
            <w:r w:rsidR="008F4277" w:rsidRPr="008F4277">
              <w:rPr>
                <w:rStyle w:val="Hyperlink"/>
                <w:rFonts w:asciiTheme="majorHAnsi" w:hAnsiTheme="majorHAnsi" w:cstheme="majorHAnsi"/>
                <w:noProof/>
                <w:szCs w:val="26"/>
              </w:rPr>
              <w:t>DANH MỤC CÁC TỪ VIẾT TẮT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6" w:history="1">
            <w:r w:rsidR="008F4277" w:rsidRPr="008F4277">
              <w:rPr>
                <w:rStyle w:val="Hyperlink"/>
                <w:rFonts w:asciiTheme="majorHAnsi" w:hAnsiTheme="majorHAnsi" w:cstheme="majorHAnsi"/>
                <w:noProof/>
                <w:szCs w:val="26"/>
              </w:rPr>
              <w:t>TÓM TẮT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67" w:history="1">
            <w:r w:rsidR="008F4277" w:rsidRPr="008F4277">
              <w:rPr>
                <w:rStyle w:val="Hyperlink"/>
                <w:rFonts w:asciiTheme="majorHAnsi" w:hAnsiTheme="majorHAnsi" w:cstheme="majorHAnsi"/>
                <w:noProof/>
                <w:szCs w:val="26"/>
              </w:rPr>
              <w:t>MỞ ĐẦU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68" w:history="1">
            <w:r w:rsidR="008F4277" w:rsidRPr="008F4277">
              <w:rPr>
                <w:rStyle w:val="Hyperlink"/>
                <w:rFonts w:asciiTheme="majorHAnsi" w:hAnsiTheme="majorHAnsi" w:cstheme="majorHAnsi"/>
                <w:noProof/>
                <w:szCs w:val="26"/>
              </w:rPr>
              <w:t>1. Lý do chọn đề tài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69" w:history="1">
            <w:r w:rsidR="008F4277" w:rsidRPr="008F4277">
              <w:rPr>
                <w:rStyle w:val="Hyperlink"/>
                <w:rFonts w:asciiTheme="majorHAnsi" w:hAnsiTheme="majorHAnsi" w:cstheme="majorHAnsi"/>
                <w:noProof/>
                <w:szCs w:val="26"/>
              </w:rPr>
              <w:t>2. Mục tiêu nghiên cứu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_Toc226703869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70" w:history="1">
            <w:r w:rsidR="008F4277" w:rsidRPr="008F4277">
              <w:rPr>
                <w:rStyle w:val="Hyperlink"/>
                <w:rFonts w:asciiTheme="majorHAnsi" w:hAnsiTheme="majorHAnsi" w:cstheme="majorHAnsi"/>
                <w:noProof/>
                <w:szCs w:val="26"/>
              </w:rPr>
              <w:t>3. Ý nghĩa khoa học và thực tiễn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right" w:leader="dot" w:pos="8777"/>
            </w:tabs>
            <w:rPr>
              <w:rFonts w:asciiTheme="majorHAnsi" w:hAnsiTheme="majorHAnsi" w:cstheme="majorHAnsi"/>
              <w:noProof/>
              <w:szCs w:val="26"/>
              <w:lang w:val="en-US"/>
            </w:rPr>
          </w:pPr>
          <w:hyperlink w:anchor="_Toc226703871" w:history="1">
            <w:r w:rsidR="008F4277" w:rsidRPr="008F4277">
              <w:rPr>
                <w:rStyle w:val="Hyperlink"/>
                <w:rFonts w:asciiTheme="majorHAnsi" w:hAnsiTheme="majorHAnsi" w:cstheme="majorHAnsi"/>
                <w:noProof/>
                <w:szCs w:val="26"/>
              </w:rPr>
              <w:t>4. Cấu trúc của khóa luận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72" w:history="1">
            <w:r w:rsidR="008F4277" w:rsidRPr="008F4277">
              <w:rPr>
                <w:rStyle w:val="Hyperlink"/>
                <w:rFonts w:asciiTheme="majorHAnsi" w:hAnsiTheme="majorHAnsi" w:cstheme="majorHAnsi"/>
                <w:noProof/>
                <w:szCs w:val="26"/>
              </w:rPr>
              <w:t>CHƯƠNG 1: TỔNG QUAN VỀ BÀI TOÁN VÀ CÔNG NGHỆ</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73" w:history="1">
            <w:r w:rsidR="008F4277" w:rsidRPr="008F4277">
              <w:rPr>
                <w:rStyle w:val="Hyperlink"/>
                <w:rFonts w:asciiTheme="majorHAnsi" w:hAnsiTheme="majorHAnsi" w:cstheme="majorHAnsi"/>
                <w:noProof/>
                <w:szCs w:val="26"/>
              </w:rPr>
              <w:t>1.1.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Tổng quan hệ thống giám sát hành vi tài xế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4" w:history="1">
            <w:r w:rsidR="008F4277" w:rsidRPr="008F4277">
              <w:rPr>
                <w:rStyle w:val="Hyperlink"/>
                <w:rFonts w:asciiTheme="majorHAnsi" w:hAnsiTheme="majorHAnsi" w:cstheme="majorHAnsi"/>
                <w:noProof/>
                <w:szCs w:val="26"/>
              </w:rPr>
              <w:t>1.1.1.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Sự cần thiết của hệ thống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5" w:history="1">
            <w:r w:rsidR="008F4277" w:rsidRPr="008F4277">
              <w:rPr>
                <w:rStyle w:val="Hyperlink"/>
                <w:rFonts w:asciiTheme="majorHAnsi" w:hAnsiTheme="majorHAnsi" w:cstheme="majorHAnsi"/>
                <w:noProof/>
                <w:szCs w:val="26"/>
              </w:rPr>
              <w:t>1.1.2.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Hạn chế của các phương pháp truyền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4</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6" w:history="1">
            <w:r w:rsidR="008F4277" w:rsidRPr="008F4277">
              <w:rPr>
                <w:rStyle w:val="Hyperlink"/>
                <w:rFonts w:asciiTheme="majorHAnsi" w:hAnsiTheme="majorHAnsi" w:cstheme="majorHAnsi"/>
                <w:noProof/>
                <w:szCs w:val="26"/>
              </w:rPr>
              <w:t>1.1.3.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Thách thức trong triển khai thực tế</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77" w:history="1">
            <w:r w:rsidR="008F4277" w:rsidRPr="008F4277">
              <w:rPr>
                <w:rStyle w:val="Hyperlink"/>
                <w:rFonts w:asciiTheme="majorHAnsi" w:hAnsiTheme="majorHAnsi" w:cstheme="majorHAnsi"/>
                <w:noProof/>
                <w:szCs w:val="26"/>
              </w:rPr>
              <w:t>1.2.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Edge AI Computing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8" w:history="1">
            <w:r w:rsidR="008F4277" w:rsidRPr="008F4277">
              <w:rPr>
                <w:rStyle w:val="Hyperlink"/>
                <w:rFonts w:asciiTheme="majorHAnsi" w:hAnsiTheme="majorHAnsi" w:cstheme="majorHAnsi"/>
                <w:noProof/>
                <w:szCs w:val="26"/>
              </w:rPr>
              <w:t>1.2.1.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Khái niệm Edge 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79" w:history="1">
            <w:r w:rsidR="008F4277" w:rsidRPr="008F4277">
              <w:rPr>
                <w:rStyle w:val="Hyperlink"/>
                <w:rFonts w:asciiTheme="majorHAnsi" w:hAnsiTheme="majorHAnsi" w:cstheme="majorHAnsi"/>
                <w:noProof/>
                <w:szCs w:val="26"/>
              </w:rPr>
              <w:t>1.2.2.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So sánh Edge AI và Cloud 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_Toc226703879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5</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0" w:history="1">
            <w:r w:rsidR="008F4277" w:rsidRPr="008F4277">
              <w:rPr>
                <w:rStyle w:val="Hyperlink"/>
                <w:rFonts w:asciiTheme="majorHAnsi" w:hAnsiTheme="majorHAnsi" w:cstheme="majorHAnsi"/>
                <w:noProof/>
                <w:szCs w:val="26"/>
              </w:rPr>
              <w:t>1.2.3.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Ưu điểm của Edge AI trong bài toán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81" w:history="1">
            <w:r w:rsidR="008F4277" w:rsidRPr="008F4277">
              <w:rPr>
                <w:rStyle w:val="Hyperlink"/>
                <w:rFonts w:asciiTheme="majorHAnsi" w:hAnsiTheme="majorHAnsi" w:cstheme="majorHAnsi"/>
                <w:noProof/>
                <w:szCs w:val="26"/>
              </w:rPr>
              <w:t>1.3.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Kiến trúc Hybrid (Edge–Cloud)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2" w:history="1">
            <w:r w:rsidR="008F4277" w:rsidRPr="008F4277">
              <w:rPr>
                <w:rStyle w:val="Hyperlink"/>
                <w:rFonts w:asciiTheme="majorHAnsi" w:hAnsiTheme="majorHAnsi" w:cstheme="majorHAnsi"/>
                <w:noProof/>
                <w:szCs w:val="26"/>
              </w:rPr>
              <w:t>1.3.1.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Triết lý mô hình Hybrid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6</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3" w:history="1">
            <w:r w:rsidR="008F4277" w:rsidRPr="008F4277">
              <w:rPr>
                <w:rStyle w:val="Hyperlink"/>
                <w:rFonts w:asciiTheme="majorHAnsi" w:hAnsiTheme="majorHAnsi" w:cstheme="majorHAnsi"/>
                <w:noProof/>
                <w:szCs w:val="26"/>
              </w:rPr>
              <w:t>1.3.2.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Vai trò và luồng xử lý tại Edge Node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7</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4" w:history="1">
            <w:r w:rsidR="008F4277" w:rsidRPr="008F4277">
              <w:rPr>
                <w:rStyle w:val="Hyperlink"/>
                <w:rFonts w:asciiTheme="majorHAnsi" w:hAnsiTheme="majorHAnsi" w:cstheme="majorHAnsi"/>
                <w:noProof/>
                <w:szCs w:val="26"/>
              </w:rPr>
              <w:t>1.3.3.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Vai trò của Cloud Node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7</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85" w:history="1">
            <w:r w:rsidR="008F4277" w:rsidRPr="008F4277">
              <w:rPr>
                <w:rStyle w:val="Hyperlink"/>
                <w:rFonts w:asciiTheme="majorHAnsi" w:hAnsiTheme="majorHAnsi" w:cstheme="majorHAnsi"/>
                <w:noProof/>
                <w:szCs w:val="26"/>
              </w:rPr>
              <w:t>1.3.4.</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Lợi thế của kiến trúc Hybrid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886" w:history="1">
            <w:r w:rsidR="008F4277" w:rsidRPr="008F4277">
              <w:rPr>
                <w:rStyle w:val="Hyperlink"/>
                <w:rFonts w:asciiTheme="majorHAnsi" w:hAnsiTheme="majorHAnsi" w:cstheme="majorHAnsi"/>
                <w:noProof/>
                <w:szCs w:val="26"/>
              </w:rPr>
              <w:t>CHƯƠNG 2: CƠ SỞ LÝ THUYẾT VÀ CÔNG NGHỆ</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89" w:history="1">
            <w:r w:rsidR="008F4277" w:rsidRPr="008F4277">
              <w:rPr>
                <w:rStyle w:val="Hyperlink"/>
                <w:rFonts w:asciiTheme="majorHAnsi" w:hAnsiTheme="majorHAnsi" w:cstheme="majorHAnsi"/>
                <w:noProof/>
                <w:szCs w:val="26"/>
              </w:rPr>
              <w:t>2.1.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Bài toán phát hiện đối tượng và mô hình YOLO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_Toc226703889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0" w:history="1">
            <w:r w:rsidR="008F4277" w:rsidRPr="008F4277">
              <w:rPr>
                <w:rStyle w:val="Hyperlink"/>
                <w:rFonts w:asciiTheme="majorHAnsi" w:hAnsiTheme="majorHAnsi" w:cstheme="majorHAnsi"/>
                <w:noProof/>
                <w:szCs w:val="26"/>
              </w:rPr>
              <w:t>2.1.1.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Object Detection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8</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1" w:history="1">
            <w:r w:rsidR="008F4277" w:rsidRPr="008F4277">
              <w:rPr>
                <w:rStyle w:val="Hyperlink"/>
                <w:rFonts w:asciiTheme="majorHAnsi" w:hAnsiTheme="majorHAnsi" w:cstheme="majorHAnsi"/>
                <w:noProof/>
                <w:szCs w:val="26"/>
              </w:rPr>
              <w:t>2.1.2.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Kiến trúc mô hình YOLO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10</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2" w:history="1">
            <w:r w:rsidR="008F4277" w:rsidRPr="008F4277">
              <w:rPr>
                <w:rStyle w:val="Hyperlink"/>
                <w:rFonts w:asciiTheme="majorHAnsi" w:hAnsiTheme="majorHAnsi" w:cstheme="majorHAnsi"/>
                <w:noProof/>
                <w:szCs w:val="26"/>
              </w:rPr>
              <w:t>2.1.3.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Ứng dụng YOLO trong bài toán DMS</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93" w:history="1">
            <w:r w:rsidR="008F4277" w:rsidRPr="008F4277">
              <w:rPr>
                <w:rStyle w:val="Hyperlink"/>
                <w:rFonts w:asciiTheme="majorHAnsi" w:hAnsiTheme="majorHAnsi" w:cstheme="majorHAnsi"/>
                <w:noProof/>
                <w:szCs w:val="26"/>
              </w:rPr>
              <w:t>2.2.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Ước lượng tư thế và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4" w:history="1">
            <w:r w:rsidR="008F4277" w:rsidRPr="008F4277">
              <w:rPr>
                <w:rStyle w:val="Hyperlink"/>
                <w:rFonts w:asciiTheme="majorHAnsi" w:hAnsiTheme="majorHAnsi" w:cstheme="majorHAnsi"/>
                <w:noProof/>
                <w:szCs w:val="26"/>
              </w:rPr>
              <w:t>2.2.1.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Pose Estimation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5" w:history="1">
            <w:r w:rsidR="008F4277" w:rsidRPr="008F4277">
              <w:rPr>
                <w:rStyle w:val="Hyperlink"/>
                <w:rFonts w:asciiTheme="majorHAnsi" w:hAnsiTheme="majorHAnsi" w:cstheme="majorHAnsi"/>
                <w:noProof/>
                <w:szCs w:val="26"/>
              </w:rPr>
              <w:t>2.2.2.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Framework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6" w:history="1">
            <w:r w:rsidR="008F4277" w:rsidRPr="008F4277">
              <w:rPr>
                <w:rStyle w:val="Hyperlink"/>
                <w:rFonts w:asciiTheme="majorHAnsi" w:hAnsiTheme="majorHAnsi" w:cstheme="majorHAnsi"/>
                <w:noProof/>
                <w:szCs w:val="26"/>
              </w:rPr>
              <w:t>2.2.3.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Ứng dụng trong phân tích hành vi tài xế</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897" w:history="1">
            <w:r w:rsidR="008F4277" w:rsidRPr="008F4277">
              <w:rPr>
                <w:rStyle w:val="Hyperlink"/>
                <w:rFonts w:asciiTheme="majorHAnsi" w:hAnsiTheme="majorHAnsi" w:cstheme="majorHAnsi"/>
                <w:noProof/>
                <w:szCs w:val="26"/>
              </w:rPr>
              <w:t>2.3.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Nhận diện hành động (Action Recognition)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8" w:history="1">
            <w:r w:rsidR="008F4277" w:rsidRPr="008F4277">
              <w:rPr>
                <w:rStyle w:val="Hyperlink"/>
                <w:rFonts w:asciiTheme="majorHAnsi" w:hAnsiTheme="majorHAnsi" w:cstheme="majorHAnsi"/>
                <w:noProof/>
                <w:szCs w:val="26"/>
              </w:rPr>
              <w:t>2.3.1.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Tổng quan bài toán Action Recognition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899" w:history="1">
            <w:r w:rsidR="008F4277" w:rsidRPr="008F4277">
              <w:rPr>
                <w:rStyle w:val="Hyperlink"/>
                <w:rFonts w:asciiTheme="majorHAnsi" w:hAnsiTheme="majorHAnsi" w:cstheme="majorHAnsi"/>
                <w:noProof/>
                <w:szCs w:val="26"/>
              </w:rPr>
              <w:t>2.3.2.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Mô hình SlowFast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_Toc226703899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0" w:history="1">
            <w:r w:rsidR="008F4277" w:rsidRPr="008F4277">
              <w:rPr>
                <w:rStyle w:val="Hyperlink"/>
                <w:rFonts w:asciiTheme="majorHAnsi" w:hAnsiTheme="majorHAnsi" w:cstheme="majorHAnsi"/>
                <w:noProof/>
                <w:szCs w:val="26"/>
              </w:rPr>
              <w:t>2.3.3.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Đặc trưng không gian – thời gian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01" w:history="1">
            <w:r w:rsidR="008F4277" w:rsidRPr="008F4277">
              <w:rPr>
                <w:rStyle w:val="Hyperlink"/>
                <w:rFonts w:asciiTheme="majorHAnsi" w:hAnsiTheme="majorHAnsi" w:cstheme="majorHAnsi"/>
                <w:noProof/>
                <w:szCs w:val="26"/>
              </w:rPr>
              <w:t>2.4.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Tối ưu hóa mô hình cho thiết bị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2" w:history="1">
            <w:r w:rsidR="008F4277" w:rsidRPr="008F4277">
              <w:rPr>
                <w:rStyle w:val="Hyperlink"/>
                <w:rFonts w:asciiTheme="majorHAnsi" w:hAnsiTheme="majorHAnsi" w:cstheme="majorHAnsi"/>
                <w:noProof/>
                <w:szCs w:val="26"/>
              </w:rPr>
              <w:t>2.4.1.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Quantization (Lượng tử hóa)</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3" w:history="1">
            <w:r w:rsidR="008F4277" w:rsidRPr="008F4277">
              <w:rPr>
                <w:rStyle w:val="Hyperlink"/>
                <w:rFonts w:asciiTheme="majorHAnsi" w:hAnsiTheme="majorHAnsi" w:cstheme="majorHAnsi"/>
                <w:noProof/>
                <w:szCs w:val="26"/>
              </w:rPr>
              <w:t>2.4.2.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TensorRT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4" w:history="1">
            <w:r w:rsidR="008F4277" w:rsidRPr="008F4277">
              <w:rPr>
                <w:rStyle w:val="Hyperlink"/>
                <w:rFonts w:asciiTheme="majorHAnsi" w:hAnsiTheme="majorHAnsi" w:cstheme="majorHAnsi"/>
                <w:noProof/>
                <w:szCs w:val="26"/>
              </w:rPr>
              <w:t>2.4.3.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Tối ưu hiệu năng trên thiết bị nhúng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05" w:history="1">
            <w:r w:rsidR="008F4277" w:rsidRPr="008F4277">
              <w:rPr>
                <w:rStyle w:val="Hyperlink"/>
                <w:rFonts w:asciiTheme="majorHAnsi" w:hAnsiTheme="majorHAnsi" w:cstheme="majorHAnsi"/>
                <w:noProof/>
                <w:szCs w:val="26"/>
              </w:rPr>
              <w:t>CHƯƠNG 3: PHÂN TÍCH VÀ THIẾT KẾ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07" w:history="1">
            <w:r w:rsidR="008F4277" w:rsidRPr="008F4277">
              <w:rPr>
                <w:rStyle w:val="Hyperlink"/>
                <w:rFonts w:asciiTheme="majorHAnsi" w:hAnsiTheme="majorHAnsi" w:cstheme="majorHAnsi"/>
                <w:noProof/>
                <w:szCs w:val="26"/>
              </w:rPr>
              <w:t>3.1.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Kiến trúc tổng thể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8" w:history="1">
            <w:r w:rsidR="008F4277" w:rsidRPr="008F4277">
              <w:rPr>
                <w:rStyle w:val="Hyperlink"/>
                <w:rFonts w:asciiTheme="majorHAnsi" w:hAnsiTheme="majorHAnsi" w:cstheme="majorHAnsi"/>
                <w:noProof/>
                <w:szCs w:val="26"/>
              </w:rPr>
              <w:t>3.1.1.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Mô hình hệ thống tổng thể</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09" w:history="1">
            <w:r w:rsidR="008F4277" w:rsidRPr="008F4277">
              <w:rPr>
                <w:rStyle w:val="Hyperlink"/>
                <w:rFonts w:asciiTheme="majorHAnsi" w:hAnsiTheme="majorHAnsi" w:cstheme="majorHAnsi"/>
                <w:noProof/>
                <w:szCs w:val="26"/>
              </w:rPr>
              <w:t>3.1.2.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Luồng dữ liệu và giao thức giao tiếp</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_Toc226703909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10" w:history="1">
            <w:r w:rsidR="008F4277" w:rsidRPr="008F4277">
              <w:rPr>
                <w:rStyle w:val="Hyperlink"/>
                <w:rFonts w:asciiTheme="majorHAnsi" w:hAnsiTheme="majorHAnsi" w:cstheme="majorHAnsi"/>
                <w:noProof/>
                <w:szCs w:val="26"/>
                <w:lang w:val="en-US"/>
              </w:rPr>
              <w:t>3.2.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Thiết kế phân hệ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1" w:history="1">
            <w:r w:rsidR="008F4277" w:rsidRPr="008F4277">
              <w:rPr>
                <w:rStyle w:val="Hyperlink"/>
                <w:rFonts w:asciiTheme="majorHAnsi" w:hAnsiTheme="majorHAnsi" w:cstheme="majorHAnsi"/>
                <w:noProof/>
                <w:szCs w:val="26"/>
              </w:rPr>
              <w:t>3.2.1.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Pipeline xử lý tại Edge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2" w:history="1">
            <w:r w:rsidR="008F4277" w:rsidRPr="008F4277">
              <w:rPr>
                <w:rStyle w:val="Hyperlink"/>
                <w:rFonts w:asciiTheme="majorHAnsi" w:hAnsiTheme="majorHAnsi" w:cstheme="majorHAnsi"/>
                <w:noProof/>
                <w:szCs w:val="26"/>
              </w:rPr>
              <w:t>3.2.2.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Kết hợp YOLO và MediaPipe Pose</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3" w:history="1">
            <w:r w:rsidR="008F4277" w:rsidRPr="008F4277">
              <w:rPr>
                <w:rStyle w:val="Hyperlink"/>
                <w:rFonts w:asciiTheme="majorHAnsi" w:hAnsiTheme="majorHAnsi" w:cstheme="majorHAnsi"/>
                <w:noProof/>
                <w:szCs w:val="26"/>
              </w:rPr>
              <w:t>3.2.3.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Cơ chế phát hiện và cảnh báo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14" w:history="1">
            <w:r w:rsidR="008F4277" w:rsidRPr="008F4277">
              <w:rPr>
                <w:rStyle w:val="Hyperlink"/>
                <w:rFonts w:asciiTheme="majorHAnsi" w:hAnsiTheme="majorHAnsi" w:cstheme="majorHAnsi"/>
                <w:noProof/>
                <w:szCs w:val="26"/>
                <w:lang w:val="en-US"/>
              </w:rPr>
              <w:t>3.3.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Thiết kế phân hệ Cloud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5" w:history="1">
            <w:r w:rsidR="008F4277" w:rsidRPr="008F4277">
              <w:rPr>
                <w:rStyle w:val="Hyperlink"/>
                <w:rFonts w:asciiTheme="majorHAnsi" w:hAnsiTheme="majorHAnsi" w:cstheme="majorHAnsi"/>
                <w:noProof/>
                <w:szCs w:val="26"/>
              </w:rPr>
              <w:t>3.3.1.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Kiến trúc Backend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12</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6" w:history="1">
            <w:r w:rsidR="008F4277" w:rsidRPr="008F4277">
              <w:rPr>
                <w:rStyle w:val="Hyperlink"/>
                <w:rFonts w:asciiTheme="majorHAnsi" w:hAnsiTheme="majorHAnsi" w:cstheme="majorHAnsi"/>
                <w:noProof/>
                <w:szCs w:val="26"/>
              </w:rPr>
              <w:t>3.3.2.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Cơ chế nhận và xử lý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7" w:history="1">
            <w:r w:rsidR="008F4277" w:rsidRPr="008F4277">
              <w:rPr>
                <w:rStyle w:val="Hyperlink"/>
                <w:rFonts w:asciiTheme="majorHAnsi" w:hAnsiTheme="majorHAnsi" w:cstheme="majorHAnsi"/>
                <w:noProof/>
                <w:szCs w:val="26"/>
              </w:rPr>
              <w:t>3.3.3.</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Xác thực hành vi và giảm cảnh báo sai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18" w:history="1">
            <w:r w:rsidR="008F4277" w:rsidRPr="008F4277">
              <w:rPr>
                <w:rStyle w:val="Hyperlink"/>
                <w:rFonts w:asciiTheme="majorHAnsi" w:hAnsiTheme="majorHAnsi" w:cstheme="majorHAnsi"/>
                <w:noProof/>
                <w:szCs w:val="26"/>
              </w:rPr>
              <w:t>3.4.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Thiết kế cơ sở dữ liệu, API và giao diện giám sát</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19" w:history="1">
            <w:r w:rsidR="008F4277" w:rsidRPr="008F4277">
              <w:rPr>
                <w:rStyle w:val="Hyperlink"/>
                <w:rFonts w:asciiTheme="majorHAnsi" w:hAnsiTheme="majorHAnsi" w:cstheme="majorHAnsi"/>
                <w:noProof/>
                <w:szCs w:val="26"/>
              </w:rPr>
              <w:t>3.4.1.</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Thiết kế cơ sở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_Toc226703919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3"/>
            <w:tabs>
              <w:tab w:val="left" w:pos="1320"/>
              <w:tab w:val="right" w:leader="dot" w:pos="8777"/>
            </w:tabs>
            <w:rPr>
              <w:rFonts w:asciiTheme="majorHAnsi" w:hAnsiTheme="majorHAnsi" w:cstheme="majorHAnsi"/>
              <w:noProof/>
              <w:szCs w:val="26"/>
            </w:rPr>
          </w:pPr>
          <w:hyperlink w:anchor="_Toc226703920" w:history="1">
            <w:r w:rsidR="008F4277" w:rsidRPr="008F4277">
              <w:rPr>
                <w:rStyle w:val="Hyperlink"/>
                <w:rFonts w:asciiTheme="majorHAnsi" w:hAnsiTheme="majorHAnsi" w:cstheme="majorHAnsi"/>
                <w:noProof/>
                <w:szCs w:val="26"/>
              </w:rPr>
              <w:t>3.4.2.</w:t>
            </w:r>
            <w:r w:rsidR="008F4277" w:rsidRPr="008F4277">
              <w:rPr>
                <w:rFonts w:asciiTheme="majorHAnsi" w:hAnsiTheme="majorHAnsi" w:cstheme="majorHAnsi"/>
                <w:noProof/>
                <w:szCs w:val="26"/>
              </w:rPr>
              <w:tab/>
            </w:r>
            <w:r w:rsidR="008F4277" w:rsidRPr="008F4277">
              <w:rPr>
                <w:rStyle w:val="Hyperlink"/>
                <w:rFonts w:asciiTheme="majorHAnsi" w:hAnsiTheme="majorHAnsi" w:cstheme="majorHAnsi"/>
                <w:noProof/>
                <w:szCs w:val="26"/>
              </w:rPr>
              <w:t>Giao diện giám sát (Dashboard)</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_Toc226703920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21" w:history="1">
            <w:r w:rsidR="008F4277" w:rsidRPr="008F4277">
              <w:rPr>
                <w:rStyle w:val="Hyperlink"/>
                <w:rFonts w:asciiTheme="majorHAnsi" w:hAnsiTheme="majorHAnsi" w:cstheme="majorHAnsi"/>
                <w:noProof/>
                <w:szCs w:val="26"/>
              </w:rPr>
              <w:t>CHƯƠNG 4: XÂY DỰNG VÀ THỰC NGHIỆM</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3" w:history="1">
            <w:r w:rsidR="008F4277" w:rsidRPr="008F4277">
              <w:rPr>
                <w:rStyle w:val="Hyperlink"/>
                <w:rFonts w:asciiTheme="majorHAnsi" w:hAnsiTheme="majorHAnsi" w:cstheme="majorHAnsi"/>
                <w:noProof/>
                <w:szCs w:val="26"/>
              </w:rPr>
              <w:t>4.1.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Môi trường và công cụ triển khai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4" w:history="1">
            <w:r w:rsidR="008F4277" w:rsidRPr="008F4277">
              <w:rPr>
                <w:rStyle w:val="Hyperlink"/>
                <w:rFonts w:asciiTheme="majorHAnsi" w:hAnsiTheme="majorHAnsi" w:cstheme="majorHAnsi"/>
                <w:noProof/>
                <w:szCs w:val="26"/>
              </w:rPr>
              <w:t>4.2.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Thu thập, gán nhãn và tiền xử lý dữ liệu</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5" w:history="1">
            <w:r w:rsidR="008F4277" w:rsidRPr="008F4277">
              <w:rPr>
                <w:rStyle w:val="Hyperlink"/>
                <w:rFonts w:asciiTheme="majorHAnsi" w:hAnsiTheme="majorHAnsi" w:cstheme="majorHAnsi"/>
                <w:noProof/>
                <w:szCs w:val="26"/>
              </w:rPr>
              <w:t>4.3.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Huấn luyện và tối ưu mô hình</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6" w:history="1">
            <w:r w:rsidR="008F4277" w:rsidRPr="008F4277">
              <w:rPr>
                <w:rStyle w:val="Hyperlink"/>
                <w:rFonts w:asciiTheme="majorHAnsi" w:hAnsiTheme="majorHAnsi" w:cstheme="majorHAnsi"/>
                <w:noProof/>
                <w:szCs w:val="26"/>
              </w:rPr>
              <w:t>4.4.</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Triển khai hệ thống và kiểm thử</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_Toc226703926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7" w:history="1">
            <w:r w:rsidR="008F4277" w:rsidRPr="008F4277">
              <w:rPr>
                <w:rStyle w:val="Hyperlink"/>
                <w:rFonts w:asciiTheme="majorHAnsi" w:hAnsiTheme="majorHAnsi" w:cstheme="majorHAnsi"/>
                <w:noProof/>
                <w:szCs w:val="26"/>
              </w:rPr>
              <w:t>4.5.</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rPr>
              <w:t>Đánh giá hiệu năng và kết quả</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_Toc226703927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28" w:history="1">
            <w:r w:rsidR="008F4277" w:rsidRPr="008F4277">
              <w:rPr>
                <w:rStyle w:val="Hyperlink"/>
                <w:rFonts w:asciiTheme="majorHAnsi" w:hAnsiTheme="majorHAnsi" w:cstheme="majorHAnsi"/>
                <w:noProof/>
                <w:szCs w:val="26"/>
                <w:lang w:val="en-US"/>
              </w:rPr>
              <w:t>4.6.</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Thảo luận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_Toc226703928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29" w:history="1">
            <w:r w:rsidR="008F4277" w:rsidRPr="008F4277">
              <w:rPr>
                <w:rStyle w:val="Hyperlink"/>
                <w:rFonts w:asciiTheme="majorHAnsi" w:hAnsiTheme="majorHAnsi" w:cstheme="majorHAnsi"/>
                <w:noProof/>
                <w:szCs w:val="26"/>
              </w:rPr>
              <w:t>CHƯƠNG 5: KẾT LUẬN VÀ HƯỚNG PHÁT TRIỂN</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_Toc226703929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31" w:history="1">
            <w:r w:rsidR="008F4277" w:rsidRPr="008F4277">
              <w:rPr>
                <w:rStyle w:val="Hyperlink"/>
                <w:rFonts w:asciiTheme="majorHAnsi" w:hAnsiTheme="majorHAnsi" w:cstheme="majorHAnsi"/>
                <w:noProof/>
                <w:szCs w:val="26"/>
                <w:lang w:val="en-US"/>
              </w:rPr>
              <w:t>5.1.</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Kết quả đạt được</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_Toc226703931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32" w:history="1">
            <w:r w:rsidR="008F4277" w:rsidRPr="008F4277">
              <w:rPr>
                <w:rStyle w:val="Hyperlink"/>
                <w:rFonts w:asciiTheme="majorHAnsi" w:hAnsiTheme="majorHAnsi" w:cstheme="majorHAnsi"/>
                <w:noProof/>
                <w:szCs w:val="26"/>
                <w:lang w:val="en-US"/>
              </w:rPr>
              <w:t>5.2.</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Hạn chế của hệ thống</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_Toc226703932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2"/>
            <w:tabs>
              <w:tab w:val="left" w:pos="880"/>
              <w:tab w:val="right" w:leader="dot" w:pos="8777"/>
            </w:tabs>
            <w:rPr>
              <w:rFonts w:asciiTheme="majorHAnsi" w:hAnsiTheme="majorHAnsi" w:cstheme="majorHAnsi"/>
              <w:noProof/>
              <w:szCs w:val="26"/>
              <w:lang w:val="en-US"/>
            </w:rPr>
          </w:pPr>
          <w:hyperlink w:anchor="_Toc226703933" w:history="1">
            <w:r w:rsidR="008F4277" w:rsidRPr="008F4277">
              <w:rPr>
                <w:rStyle w:val="Hyperlink"/>
                <w:rFonts w:asciiTheme="majorHAnsi" w:hAnsiTheme="majorHAnsi" w:cstheme="majorHAnsi"/>
                <w:noProof/>
                <w:szCs w:val="26"/>
                <w:lang w:val="en-US"/>
              </w:rPr>
              <w:t>5.3.</w:t>
            </w:r>
            <w:r w:rsidR="008F4277" w:rsidRPr="008F4277">
              <w:rPr>
                <w:rFonts w:asciiTheme="majorHAnsi" w:hAnsiTheme="majorHAnsi" w:cstheme="majorHAnsi"/>
                <w:noProof/>
                <w:szCs w:val="26"/>
                <w:lang w:val="en-US"/>
              </w:rPr>
              <w:tab/>
            </w:r>
            <w:r w:rsidR="008F4277" w:rsidRPr="008F4277">
              <w:rPr>
                <w:rStyle w:val="Hyperlink"/>
                <w:rFonts w:asciiTheme="majorHAnsi" w:hAnsiTheme="majorHAnsi" w:cstheme="majorHAnsi"/>
                <w:noProof/>
                <w:szCs w:val="26"/>
                <w:lang w:val="en-US"/>
              </w:rPr>
              <w:t>Hướng phát triển trong tương lai</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_Toc226703933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34" w:history="1">
            <w:r w:rsidR="008F4277" w:rsidRPr="008F4277">
              <w:rPr>
                <w:rStyle w:val="Hyperlink"/>
                <w:rFonts w:asciiTheme="majorHAnsi" w:hAnsiTheme="majorHAnsi" w:cstheme="majorHAnsi"/>
                <w:noProof/>
                <w:szCs w:val="26"/>
              </w:rPr>
              <w:t>TÀI LIỆU THAM KHẢO</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_Toc226703934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8F4277" w:rsidRPr="008F4277" w:rsidRDefault="004B5A07">
          <w:pPr>
            <w:pStyle w:val="TOC1"/>
            <w:tabs>
              <w:tab w:val="right" w:leader="dot" w:pos="8777"/>
            </w:tabs>
            <w:rPr>
              <w:rFonts w:asciiTheme="majorHAnsi" w:hAnsiTheme="majorHAnsi" w:cstheme="majorHAnsi"/>
              <w:noProof/>
              <w:szCs w:val="26"/>
              <w:lang w:val="en-US"/>
            </w:rPr>
          </w:pPr>
          <w:hyperlink w:anchor="_Toc226703935" w:history="1">
            <w:r w:rsidR="008F4277" w:rsidRPr="008F4277">
              <w:rPr>
                <w:rStyle w:val="Hyperlink"/>
                <w:rFonts w:asciiTheme="majorHAnsi" w:hAnsiTheme="majorHAnsi" w:cstheme="majorHAnsi"/>
                <w:noProof/>
                <w:szCs w:val="26"/>
              </w:rPr>
              <w:t>PHỤ LỤC</w:t>
            </w:r>
            <w:r w:rsidR="008F4277" w:rsidRPr="008F4277">
              <w:rPr>
                <w:rFonts w:asciiTheme="majorHAnsi" w:hAnsiTheme="majorHAnsi" w:cstheme="majorHAnsi"/>
                <w:noProof/>
                <w:webHidden/>
                <w:szCs w:val="26"/>
              </w:rPr>
              <w:tab/>
            </w:r>
            <w:r w:rsidR="008F4277" w:rsidRPr="008F4277">
              <w:rPr>
                <w:rFonts w:asciiTheme="majorHAnsi" w:hAnsiTheme="majorHAnsi" w:cstheme="majorHAnsi"/>
                <w:noProof/>
                <w:webHidden/>
                <w:szCs w:val="26"/>
              </w:rPr>
              <w:fldChar w:fldCharType="begin"/>
            </w:r>
            <w:r w:rsidR="008F4277" w:rsidRPr="008F4277">
              <w:rPr>
                <w:rFonts w:asciiTheme="majorHAnsi" w:hAnsiTheme="majorHAnsi" w:cstheme="majorHAnsi"/>
                <w:noProof/>
                <w:webHidden/>
                <w:szCs w:val="26"/>
              </w:rPr>
              <w:instrText xml:space="preserve"> PAGEREF _Toc226703935 \h </w:instrText>
            </w:r>
            <w:r w:rsidR="008F4277" w:rsidRPr="008F4277">
              <w:rPr>
                <w:rFonts w:asciiTheme="majorHAnsi" w:hAnsiTheme="majorHAnsi" w:cstheme="majorHAnsi"/>
                <w:noProof/>
                <w:webHidden/>
                <w:szCs w:val="26"/>
              </w:rPr>
            </w:r>
            <w:r w:rsidR="008F4277" w:rsidRPr="008F4277">
              <w:rPr>
                <w:rFonts w:asciiTheme="majorHAnsi" w:hAnsiTheme="majorHAnsi" w:cstheme="majorHAnsi"/>
                <w:noProof/>
                <w:webHidden/>
                <w:szCs w:val="26"/>
              </w:rPr>
              <w:fldChar w:fldCharType="separate"/>
            </w:r>
            <w:r w:rsidR="008F4277" w:rsidRPr="008F4277">
              <w:rPr>
                <w:rFonts w:asciiTheme="majorHAnsi" w:hAnsiTheme="majorHAnsi" w:cstheme="majorHAnsi"/>
                <w:noProof/>
                <w:webHidden/>
                <w:szCs w:val="26"/>
              </w:rPr>
              <w:t>13</w:t>
            </w:r>
            <w:r w:rsidR="008F4277" w:rsidRPr="008F4277">
              <w:rPr>
                <w:rFonts w:asciiTheme="majorHAnsi" w:hAnsiTheme="majorHAnsi" w:cstheme="majorHAnsi"/>
                <w:noProof/>
                <w:webHidden/>
                <w:szCs w:val="26"/>
              </w:rPr>
              <w:fldChar w:fldCharType="end"/>
            </w:r>
          </w:hyperlink>
        </w:p>
        <w:p w:rsidR="006B011C" w:rsidRDefault="006B011C" w:rsidP="0036214A">
          <w:pPr>
            <w:spacing w:after="0" w:line="312" w:lineRule="auto"/>
          </w:pPr>
          <w:r w:rsidRPr="008F4277">
            <w:rPr>
              <w:rFonts w:asciiTheme="majorHAnsi" w:hAnsiTheme="majorHAnsi" w:cstheme="majorHAnsi"/>
              <w:b/>
              <w:bCs/>
              <w:noProof/>
              <w:szCs w:val="26"/>
            </w:rPr>
            <w:fldChar w:fldCharType="end"/>
          </w:r>
        </w:p>
      </w:sdtContent>
    </w:sdt>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303DEC" w:rsidRDefault="00303DEC" w:rsidP="0036214A">
      <w:pPr>
        <w:spacing w:after="0" w:line="312" w:lineRule="auto"/>
        <w:rPr>
          <w:rFonts w:ascii="Times New Roman" w:hAnsi="Times New Roman" w:cs="Times New Roman"/>
          <w:szCs w:val="26"/>
        </w:rPr>
      </w:pPr>
    </w:p>
    <w:p w:rsidR="00303DEC" w:rsidRPr="00C459FD" w:rsidRDefault="00303DEC" w:rsidP="0036214A">
      <w:pPr>
        <w:pStyle w:val="Heading1"/>
        <w:spacing w:before="0" w:beforeAutospacing="0" w:after="0" w:afterAutospacing="0" w:line="312" w:lineRule="auto"/>
        <w:rPr>
          <w:lang w:val="vi-VN"/>
        </w:rPr>
      </w:pPr>
      <w:bookmarkStart w:id="0" w:name="_Toc226703863"/>
      <w:r w:rsidRPr="00C459FD">
        <w:rPr>
          <w:lang w:val="vi-VN"/>
        </w:rPr>
        <w:t>DANH MỤC HÌNH ẢNH</w:t>
      </w:r>
      <w:bookmarkEnd w:id="0"/>
    </w:p>
    <w:p w:rsidR="00303DEC" w:rsidRPr="00C459FD" w:rsidRDefault="00303DEC" w:rsidP="0036214A">
      <w:pPr>
        <w:pStyle w:val="Heading1"/>
        <w:spacing w:before="0" w:beforeAutospacing="0" w:after="0" w:afterAutospacing="0" w:line="312" w:lineRule="auto"/>
        <w:rPr>
          <w:lang w:val="vi-VN"/>
        </w:rPr>
      </w:pPr>
      <w:bookmarkStart w:id="1" w:name="_Toc226703864"/>
      <w:r w:rsidRPr="00C459FD">
        <w:rPr>
          <w:lang w:val="vi-VN"/>
        </w:rPr>
        <w:t>DANH MỤC BẢNG BIỂU</w:t>
      </w:r>
      <w:bookmarkEnd w:id="1"/>
    </w:p>
    <w:p w:rsidR="00303DEC" w:rsidRPr="00C459FD" w:rsidRDefault="00303DEC" w:rsidP="0036214A">
      <w:pPr>
        <w:pStyle w:val="Heading1"/>
        <w:spacing w:before="0" w:beforeAutospacing="0" w:after="0" w:afterAutospacing="0" w:line="312" w:lineRule="auto"/>
        <w:rPr>
          <w:lang w:val="vi-VN"/>
        </w:rPr>
      </w:pPr>
      <w:bookmarkStart w:id="2" w:name="_Toc226703865"/>
      <w:r w:rsidRPr="00C459FD">
        <w:rPr>
          <w:lang w:val="vi-VN"/>
        </w:rPr>
        <w:t>DANH MỤC CÁC TỪ VIẾT TẮT</w:t>
      </w:r>
      <w:bookmarkEnd w:id="2"/>
    </w:p>
    <w:p w:rsidR="00303DEC" w:rsidRPr="00B312AB" w:rsidRDefault="00303DEC" w:rsidP="0036214A">
      <w:pPr>
        <w:pStyle w:val="Heading1"/>
        <w:spacing w:before="0" w:beforeAutospacing="0" w:after="0" w:afterAutospacing="0" w:line="312" w:lineRule="auto"/>
        <w:rPr>
          <w:lang w:val="vi-VN"/>
        </w:rPr>
      </w:pPr>
      <w:bookmarkStart w:id="3" w:name="_Toc226703866"/>
      <w:r w:rsidRPr="00664B96">
        <w:rPr>
          <w:lang w:val="vi-VN"/>
        </w:rPr>
        <w:t>TÓM TẮT</w:t>
      </w:r>
      <w:bookmarkEnd w:id="3"/>
    </w:p>
    <w:p w:rsidR="00303DEC" w:rsidRPr="00664B96" w:rsidRDefault="00303DEC" w:rsidP="0036214A">
      <w:pPr>
        <w:pStyle w:val="Heading1"/>
        <w:spacing w:before="0" w:beforeAutospacing="0" w:after="0" w:afterAutospacing="0" w:line="312" w:lineRule="auto"/>
        <w:rPr>
          <w:lang w:val="vi-VN"/>
        </w:rPr>
      </w:pPr>
      <w:bookmarkStart w:id="4" w:name="_Toc226703867"/>
      <w:r w:rsidRPr="00664B96">
        <w:rPr>
          <w:lang w:val="vi-VN"/>
        </w:rPr>
        <w:t>MỞ ĐẦU</w:t>
      </w:r>
      <w:bookmarkEnd w:id="4"/>
    </w:p>
    <w:p w:rsidR="00303DEC" w:rsidRPr="00664B96" w:rsidRDefault="00E9392F" w:rsidP="0036214A">
      <w:pPr>
        <w:pStyle w:val="Heading2"/>
        <w:spacing w:before="0" w:line="312" w:lineRule="auto"/>
      </w:pPr>
      <w:bookmarkStart w:id="5" w:name="_Toc226703868"/>
      <w:r w:rsidRPr="00492C59">
        <w:t xml:space="preserve">1. </w:t>
      </w:r>
      <w:r w:rsidR="00303DEC" w:rsidRPr="00664B96">
        <w:t>Lý do chọn đề tài</w:t>
      </w:r>
      <w:bookmarkEnd w:id="5"/>
    </w:p>
    <w:p w:rsidR="00303DEC" w:rsidRPr="00E9392F" w:rsidRDefault="00E9392F" w:rsidP="0036214A">
      <w:pPr>
        <w:pStyle w:val="Heading2"/>
        <w:spacing w:before="0" w:line="312" w:lineRule="auto"/>
      </w:pPr>
      <w:bookmarkStart w:id="6" w:name="_Toc226703869"/>
      <w:r w:rsidRPr="00E9392F">
        <w:t xml:space="preserve">2. </w:t>
      </w:r>
      <w:r w:rsidR="00303DEC" w:rsidRPr="00E9392F">
        <w:t>Mục tiêu nghiên cứu</w:t>
      </w:r>
      <w:bookmarkEnd w:id="6"/>
    </w:p>
    <w:p w:rsidR="00303DEC" w:rsidRPr="00E9392F" w:rsidRDefault="00E9392F" w:rsidP="0036214A">
      <w:pPr>
        <w:pStyle w:val="Heading2"/>
        <w:spacing w:before="0" w:line="312" w:lineRule="auto"/>
      </w:pPr>
      <w:bookmarkStart w:id="7" w:name="_Toc226703870"/>
      <w:r w:rsidRPr="00E9392F">
        <w:t xml:space="preserve">3. </w:t>
      </w:r>
      <w:r w:rsidR="00303DEC" w:rsidRPr="00E9392F">
        <w:t>Ý nghĩa khoa học và thực tiễn</w:t>
      </w:r>
      <w:bookmarkEnd w:id="7"/>
    </w:p>
    <w:p w:rsidR="00E9392F" w:rsidRPr="00492C59" w:rsidRDefault="00E9392F" w:rsidP="0036214A">
      <w:pPr>
        <w:pStyle w:val="Heading2"/>
        <w:spacing w:before="0" w:line="312" w:lineRule="auto"/>
      </w:pPr>
      <w:bookmarkStart w:id="8" w:name="_Toc226703871"/>
      <w:r w:rsidRPr="00492C59">
        <w:t xml:space="preserve">4. </w:t>
      </w:r>
      <w:r w:rsidR="00303DEC" w:rsidRPr="00492C59">
        <w:t>Cấu trúc của khóa luận</w:t>
      </w:r>
      <w:bookmarkEnd w:id="8"/>
    </w:p>
    <w:p w:rsidR="00A476E0" w:rsidRPr="00303DEC" w:rsidRDefault="00303DEC" w:rsidP="0036214A">
      <w:pPr>
        <w:pStyle w:val="Heading1"/>
        <w:spacing w:before="0" w:beforeAutospacing="0" w:after="0" w:afterAutospacing="0" w:line="312" w:lineRule="auto"/>
        <w:rPr>
          <w:lang w:val="vi-VN"/>
        </w:rPr>
      </w:pPr>
      <w:bookmarkStart w:id="9" w:name="_Toc226703872"/>
      <w:r w:rsidRPr="00303DEC">
        <w:rPr>
          <w:lang w:val="vi-VN"/>
        </w:rPr>
        <w:t>CHƯƠNG 1: TỔNG QUAN VỀ BÀI TOÁN VÀ CÔNG NGHỆ</w:t>
      </w:r>
      <w:bookmarkEnd w:id="9"/>
    </w:p>
    <w:p w:rsidR="008A2A79" w:rsidRPr="008A2A79" w:rsidRDefault="00E9392F" w:rsidP="0036214A">
      <w:pPr>
        <w:pStyle w:val="Heading2"/>
        <w:numPr>
          <w:ilvl w:val="1"/>
          <w:numId w:val="4"/>
        </w:numPr>
        <w:spacing w:before="0" w:line="312" w:lineRule="auto"/>
      </w:pPr>
      <w:r w:rsidRPr="00E9392F">
        <w:t xml:space="preserve"> </w:t>
      </w:r>
      <w:bookmarkStart w:id="10" w:name="_Toc226703873"/>
      <w:r w:rsidR="00303DEC" w:rsidRPr="008A2A79">
        <w:t>Tổng quan hệ thống giám sát hành vi tài xế (DMS)</w:t>
      </w:r>
      <w:bookmarkEnd w:id="10"/>
    </w:p>
    <w:p w:rsidR="00313252" w:rsidRDefault="00303DEC" w:rsidP="0036214A">
      <w:pPr>
        <w:pStyle w:val="Heading3"/>
        <w:numPr>
          <w:ilvl w:val="2"/>
          <w:numId w:val="4"/>
        </w:numPr>
        <w:spacing w:before="0" w:beforeAutospacing="0" w:after="0" w:afterAutospacing="0" w:line="312" w:lineRule="auto"/>
        <w:rPr>
          <w:lang w:val="vi-VN"/>
        </w:rPr>
      </w:pPr>
      <w:bookmarkStart w:id="11" w:name="_Toc226703874"/>
      <w:r w:rsidRPr="006B011C">
        <w:rPr>
          <w:lang w:val="vi-VN"/>
        </w:rPr>
        <w:t>Sự cần thiết của hệ thống DMS</w:t>
      </w:r>
      <w:bookmarkEnd w:id="11"/>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w:t>
      </w:r>
      <w:r w:rsidRPr="004E108C">
        <w:rPr>
          <w:sz w:val="26"/>
          <w:szCs w:val="26"/>
          <w:lang w:val="vi-VN"/>
        </w:rPr>
        <w:lastRenderedPageBreak/>
        <w:t>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Nhìn nhận dưới góc độ hành vi học, sự vi phạm của người điều khiển phương tiện thường được phân ly thành hai nhóm đặc trưng. </w:t>
      </w:r>
      <w:r w:rsidRPr="00581FDE">
        <w:rPr>
          <w:sz w:val="26"/>
          <w:szCs w:val="26"/>
          <w:lang w:val="vi-VN"/>
        </w:rPr>
        <w:t>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chế đánh thức sự tập trung, giúp tài xế tái thiết lập quyền kiểm soát phương tiện trước khi vượt qua điểm tới hạn của vụ va chạm.</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w:t>
      </w:r>
      <w:r w:rsidRPr="00581FDE">
        <w:rPr>
          <w:sz w:val="26"/>
          <w:szCs w:val="26"/>
          <w:lang w:val="vi-VN"/>
        </w:rPr>
        <w:lastRenderedPageBreak/>
        <w:t>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Default="00303DEC" w:rsidP="0036214A">
      <w:pPr>
        <w:pStyle w:val="Heading3"/>
        <w:numPr>
          <w:ilvl w:val="2"/>
          <w:numId w:val="4"/>
        </w:numPr>
        <w:spacing w:before="0" w:beforeAutospacing="0" w:after="0" w:afterAutospacing="0" w:line="312" w:lineRule="auto"/>
        <w:rPr>
          <w:lang w:val="vi-VN"/>
        </w:rPr>
      </w:pPr>
      <w:bookmarkStart w:id="12" w:name="_Toc226703875"/>
      <w:r w:rsidRPr="006B011C">
        <w:rPr>
          <w:lang w:val="vi-VN"/>
        </w:rPr>
        <w:t>Hạn chế của các phương pháp truyền thống</w:t>
      </w:r>
      <w:bookmarkEnd w:id="12"/>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3" w:name="_Toc226703876"/>
      <w:r w:rsidRPr="004E108C">
        <w:rPr>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w:t>
      </w:r>
      <w:r w:rsidRPr="004E108C">
        <w:rPr>
          <w:sz w:val="26"/>
          <w:szCs w:val="26"/>
          <w:lang w:val="vi-VN"/>
        </w:rPr>
        <w:lastRenderedPageBreak/>
        <w:t>rạc, mà phải có khả năng thiết lập các mối liên hệ không gian để thực sự "hiểu" được hành vi, đồng thời phải đưa ra được các phản hồi theo thời gian thực.</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Thách thức trong triển khai thực tế</w:t>
      </w:r>
      <w:bookmarkEnd w:id="13"/>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4E108C"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Khó khăn thứ hai xuất phát từ đặc tính động học của môi trường xe và bài toán che khuất cục bộ (partial occlusion). </w:t>
      </w:r>
      <w:r w:rsidRPr="00581FDE">
        <w:rPr>
          <w:sz w:val="26"/>
          <w:szCs w:val="26"/>
          <w:lang w:val="vi-VN"/>
        </w:rPr>
        <w:t>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lastRenderedPageBreak/>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303DEC" w:rsidRDefault="00E9392F" w:rsidP="0036214A">
      <w:pPr>
        <w:pStyle w:val="Heading2"/>
        <w:numPr>
          <w:ilvl w:val="1"/>
          <w:numId w:val="4"/>
        </w:numPr>
        <w:spacing w:before="0" w:line="312" w:lineRule="auto"/>
      </w:pPr>
      <w:r w:rsidRPr="005A5F7D">
        <w:t xml:space="preserve"> </w:t>
      </w:r>
      <w:bookmarkStart w:id="14" w:name="_Toc226703877"/>
      <w:r w:rsidR="00303DEC" w:rsidRPr="00303DEC">
        <w:t>Edge AI Computing</w:t>
      </w:r>
      <w:bookmarkEnd w:id="14"/>
    </w:p>
    <w:p w:rsidR="00303DEC" w:rsidRDefault="00303DEC" w:rsidP="0036214A">
      <w:pPr>
        <w:pStyle w:val="Heading3"/>
        <w:numPr>
          <w:ilvl w:val="2"/>
          <w:numId w:val="4"/>
        </w:numPr>
        <w:spacing w:before="0" w:beforeAutospacing="0" w:after="0" w:afterAutospacing="0" w:line="312" w:lineRule="auto"/>
        <w:rPr>
          <w:lang w:val="vi-VN"/>
        </w:rPr>
      </w:pPr>
      <w:bookmarkStart w:id="15" w:name="_Toc226703878"/>
      <w:r w:rsidRPr="006B011C">
        <w:rPr>
          <w:lang w:val="vi-VN"/>
        </w:rPr>
        <w:t>Khái niệm Edge AI</w:t>
      </w:r>
      <w:bookmarkEnd w:id="15"/>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6" w:name="_Toc226703879"/>
      <w:r w:rsidRPr="004E108C">
        <w:rPr>
          <w:sz w:val="26"/>
          <w:szCs w:val="26"/>
          <w:lang w:val="vi-VN"/>
        </w:rPr>
        <w:t>Edge AI (Trí tuệ nhân tạo tại biên) không chỉ là một thuật ngữ hẹp mà đại diện cho một sự chuyển dịch mô hình (paradigm shift) mang tính cách mạng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Hạ tầng vật lý để hiện thực hóa triết lý Edge AI chính là các thiết bị biên (Edge Devices). </w:t>
      </w:r>
      <w:r w:rsidRPr="00581FDE">
        <w:rPr>
          <w:sz w:val="26"/>
          <w:szCs w:val="26"/>
          <w:lang w:val="vi-VN"/>
        </w:rPr>
        <w:t xml:space="preserve">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w:t>
      </w:r>
      <w:r w:rsidRPr="00581FDE">
        <w:rPr>
          <w:sz w:val="26"/>
          <w:szCs w:val="26"/>
          <w:lang w:val="vi-VN"/>
        </w:rPr>
        <w:lastRenderedPageBreak/>
        <w:t>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So sánh Edge AI và Cloud AI</w:t>
      </w:r>
      <w:bookmarkEnd w:id="16"/>
    </w:p>
    <w:p w:rsidR="004E108C" w:rsidRPr="004E108C" w:rsidRDefault="004E108C" w:rsidP="004E108C">
      <w:pPr>
        <w:pStyle w:val="NormalWeb"/>
        <w:spacing w:before="0" w:beforeAutospacing="0" w:after="0" w:afterAutospacing="0" w:line="312" w:lineRule="auto"/>
        <w:ind w:left="357" w:firstLine="425"/>
        <w:rPr>
          <w:sz w:val="26"/>
          <w:szCs w:val="26"/>
          <w:lang w:val="vi-VN"/>
        </w:rPr>
      </w:pPr>
      <w:bookmarkStart w:id="17" w:name="_Toc226703880"/>
      <w:r w:rsidRPr="004E108C">
        <w:rPr>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4E108C">
        <w:rPr>
          <w:sz w:val="26"/>
          <w:szCs w:val="26"/>
          <w:lang w:val="vi-VN"/>
        </w:rPr>
        <w:t xml:space="preserve">Trong mô hình Cloud AI thuần túy, quy trình xử lý mang tính tập trung cao độ. </w:t>
      </w:r>
      <w:r w:rsidRPr="00581FDE">
        <w:rPr>
          <w:sz w:val="26"/>
          <w:szCs w:val="26"/>
          <w:lang w:val="vi-VN"/>
        </w:rPr>
        <w:t xml:space="preserve">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w:t>
      </w:r>
      <w:r w:rsidRPr="00581FDE">
        <w:rPr>
          <w:sz w:val="26"/>
          <w:szCs w:val="26"/>
          <w:lang w:val="vi-VN"/>
        </w:rPr>
        <w:lastRenderedPageBreak/>
        <w:t>phương tiện di chuyển qua các "vùng lõm" sóng viễn thông như đèo dốc, hầm chui hay khu vực ngoại ô hẻo lánh, hệ thống giám sát Cloud AI sẽ ngay lập tức bị vô hiệu hóa.</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ngay lập tức bởi các mô hình học sâu đã được biên dịch sẵn. Ưu điểm mang tính cách mạng của cơ chế này là việc triệt tiêu gần như hoàn toàn độ trễ truyền tải mạng, cho phép hệ thống đưa ra quyết định và kích hoạt chuông cảnh báo tức thời ngay tại hiện trường (zero-latency inference).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4E108C" w:rsidRPr="00581FDE" w:rsidRDefault="004E108C" w:rsidP="004E108C">
      <w:pPr>
        <w:pStyle w:val="NormalWeb"/>
        <w:spacing w:before="0" w:beforeAutospacing="0" w:after="0" w:afterAutospacing="0" w:line="312" w:lineRule="auto"/>
        <w:ind w:left="357" w:firstLine="425"/>
        <w:rPr>
          <w:sz w:val="26"/>
          <w:szCs w:val="26"/>
          <w:lang w:val="vi-VN"/>
        </w:rPr>
      </w:pPr>
      <w:r w:rsidRPr="00581FDE">
        <w:rPr>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Ưu điểm của Edge AI trong bài toán DMS</w:t>
      </w:r>
      <w:bookmarkEnd w:id="17"/>
    </w:p>
    <w:p w:rsidR="004E108C" w:rsidRPr="004533F6"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4533F6"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Giá trị tiên quyết và quan trọng nhất là khả năng cung cấp </w:t>
      </w:r>
      <w:r w:rsidRPr="004533F6">
        <w:rPr>
          <w:rStyle w:val="Strong"/>
          <w:b w:val="0"/>
          <w:sz w:val="26"/>
          <w:szCs w:val="26"/>
          <w:lang w:val="vi-VN"/>
        </w:rPr>
        <w:t>độ trễ cực thấp (Ultra-low Latency)</w:t>
      </w:r>
      <w:r w:rsidRPr="004533F6">
        <w:rPr>
          <w:sz w:val="26"/>
          <w:szCs w:val="26"/>
          <w:lang w:val="vi-VN"/>
        </w:rPr>
        <w:t xml:space="preserve">.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w:t>
      </w:r>
      <w:r w:rsidRPr="004533F6">
        <w:rPr>
          <w:sz w:val="26"/>
          <w:szCs w:val="26"/>
          <w:lang w:val="vi-VN"/>
        </w:rPr>
        <w:lastRenderedPageBreak/>
        <w:t>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Thứ hai, Edge AI mang lại </w:t>
      </w:r>
      <w:r w:rsidRPr="004533F6">
        <w:rPr>
          <w:rStyle w:val="Strong"/>
          <w:b w:val="0"/>
          <w:sz w:val="26"/>
          <w:szCs w:val="26"/>
          <w:lang w:val="vi-VN"/>
        </w:rPr>
        <w:t>tính khả dụng tuyệt đối và khả năng hoạt động ngoại tuyến (Offline Mode)</w:t>
      </w:r>
      <w:r w:rsidRPr="004533F6">
        <w:rPr>
          <w:sz w:val="26"/>
          <w:szCs w:val="26"/>
          <w:lang w:val="vi-VN"/>
        </w:rPr>
        <w:t xml:space="preserve">. </w:t>
      </w:r>
      <w:r w:rsidRPr="00581FDE">
        <w:rPr>
          <w:sz w:val="26"/>
          <w:szCs w:val="26"/>
          <w:lang w:val="vi-VN"/>
        </w:rPr>
        <w:t>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vào bộ nhớ đệm cục bộ (local cache) và tự động đồng bộ hóa lên máy chủ đám mây theo cơ chế bất đồng bộ (asynchronous sync) ngay khi tín hiệu mạng được khôi phục.</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Thứ ba, kiến trúc tại biên giải quyết một cách tinh tế bài toán nhạy cảm về </w:t>
      </w:r>
      <w:r w:rsidRPr="00581FDE">
        <w:rPr>
          <w:rStyle w:val="Strong"/>
          <w:b w:val="0"/>
          <w:sz w:val="26"/>
          <w:szCs w:val="26"/>
          <w:lang w:val="vi-VN"/>
        </w:rPr>
        <w:t>bảo vệ quyền riêng tư (Data Privacy)</w:t>
      </w:r>
      <w:r w:rsidRPr="00581FDE">
        <w:rPr>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581FDE" w:rsidRDefault="004E108C"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Cuối cùng, từ góc nhìn quản trị doanh nghiệp, Edge AI là chìa khóa then chốt để </w:t>
      </w:r>
      <w:r w:rsidRPr="00581FDE">
        <w:rPr>
          <w:rStyle w:val="Strong"/>
          <w:b w:val="0"/>
          <w:sz w:val="26"/>
          <w:szCs w:val="26"/>
          <w:lang w:val="vi-VN"/>
        </w:rPr>
        <w:t>tối ưu hóa chi phí vận hành ở quy mô lớn</w:t>
      </w:r>
      <w:r w:rsidRPr="00581FDE">
        <w:rPr>
          <w:sz w:val="26"/>
          <w:szCs w:val="26"/>
          <w:lang w:val="vi-VN"/>
        </w:rPr>
        <w:t xml:space="preserve">.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w:t>
      </w:r>
      <w:r w:rsidRPr="00581FDE">
        <w:rPr>
          <w:sz w:val="26"/>
          <w:szCs w:val="26"/>
          <w:lang w:val="vi-VN"/>
        </w:rPr>
        <w:lastRenderedPageBreak/>
        <w:t>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6B011C" w:rsidRDefault="00E9392F" w:rsidP="0036214A">
      <w:pPr>
        <w:pStyle w:val="Heading2"/>
        <w:numPr>
          <w:ilvl w:val="1"/>
          <w:numId w:val="4"/>
        </w:numPr>
        <w:spacing w:before="0" w:line="312" w:lineRule="auto"/>
      </w:pPr>
      <w:r w:rsidRPr="0036214A">
        <w:t xml:space="preserve"> </w:t>
      </w:r>
      <w:bookmarkStart w:id="18" w:name="_Toc226703881"/>
      <w:r w:rsidR="00303DEC" w:rsidRPr="006B011C">
        <w:t>Kiến trúc Hybrid (Edge–Cloud)</w:t>
      </w:r>
      <w:bookmarkEnd w:id="18"/>
    </w:p>
    <w:p w:rsidR="00303DEC" w:rsidRDefault="00303DEC" w:rsidP="0036214A">
      <w:pPr>
        <w:pStyle w:val="Heading3"/>
        <w:numPr>
          <w:ilvl w:val="2"/>
          <w:numId w:val="4"/>
        </w:numPr>
        <w:spacing w:before="0" w:beforeAutospacing="0" w:after="0" w:afterAutospacing="0" w:line="312" w:lineRule="auto"/>
        <w:rPr>
          <w:lang w:val="vi-VN"/>
        </w:rPr>
      </w:pPr>
      <w:bookmarkStart w:id="19" w:name="_Toc226703882"/>
      <w:r w:rsidRPr="006B011C">
        <w:rPr>
          <w:lang w:val="vi-VN"/>
        </w:rPr>
        <w:t>Triết lý mô hình Hybrid</w:t>
      </w:r>
      <w:bookmarkEnd w:id="19"/>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0" w:name="_Toc226703883"/>
      <w:r w:rsidRPr="004533F6">
        <w:rPr>
          <w:sz w:val="26"/>
          <w:szCs w:val="26"/>
          <w:lang w:val="vi-VN"/>
        </w:rPr>
        <w:t>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Ngược lại, phân hệ Đám mây (Cloud Node) được giải phóng hoàn toàn khỏi gánh nặng xử lý video thô thời gian thực, qua đó có thể tập trung tài nguyên để thực thi các bài toán "chiến lược" mang tầm vóc vĩ mô. Cloud đóng vai trò là bộ não trung tâm, nơi tập hợp và đồng bộ hóa cơ sở dữ liệu từ hàng nghìn thiết bị 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RESTful API (xây dựng bằng FastAPI) để phục vụ dữ liệu cho ứng dụng giám sát (Admin Dashboard) được xây dựng bằng React. Thông qua các điểm cuối API như /api/alerts, /api/statistics và /alerts/{id}/verify, hệ thống cho phép nhà quản lý truy vấn, lọc và xác thực các cảnh báo vi phạm theo thời gian thực.</w:t>
      </w:r>
      <w:r w:rsidRPr="00581FDE">
        <w:rPr>
          <w:sz w:val="26"/>
          <w:szCs w:val="26"/>
          <w:lang w:val="vi-VN"/>
        </w:rPr>
      </w:r>
      <w:r w:rsidRPr="00581FDE">
        <w:rPr>
          <w:sz w:val="26"/>
          <w:szCs w:val="26"/>
          <w:lang w:val="vi-VN"/>
        </w:rPr>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Tóm lại, sự dung hợp giữa Edge và Cloud không phải là một phép cộng cơ học, mà là một sự bù trừ hoàn hảo về mặt kiến trúc. Edge mang lại tốc độ và sự 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thêm hàng trăm chiếc xe mới vào mạng lưới cũng không làm quá tải máy chủ trung tâm, bởi mọi tác vụ xử lý nặng nề nhất đều đã được giải quyết gọn gàng ngay tại rìa mạng.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Vai trò và luồng xử lý tại Edge Node</w:t>
      </w:r>
      <w:bookmarkEnd w:id="20"/>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1" w:name="_Toc226703884"/>
      <w:r w:rsidRPr="004533F6">
        <w:rPr>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4779E">
        <w:rPr>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w:t>
      </w:r>
      <w:r w:rsidRPr="004533F6">
        <w:rPr>
          <w:sz w:val="26"/>
          <w:szCs w:val="26"/>
          <w:lang w:val="vi-VN"/>
        </w:rPr>
        <w:lastRenderedPageBreak/>
        <w:t>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Tuy nhiên, giới hạn của học sâu là nó chỉ cung cấp dữ liệu định vị rời rạc chứ chưa hiểu được hành vi. </w:t>
      </w:r>
      <w:r w:rsidRPr="00581FDE">
        <w:rPr>
          <w:sz w:val="26"/>
          <w:szCs w:val="26"/>
          <w:lang w:val="vi-VN"/>
        </w:rPr>
        <w:t>Do đó, toàn bộ kết quả thô từ tầng nhận thức sẽ được chuyển giao cho Động cơ luật suy luận (Behavior Rules Engine) - tầng xử lý mang tính quyết định của kiến trúc Edge. Tại đây, sự mơ hồ của dữ liệu đầu 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VÀ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 xml:space="preserve">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w:t>
      </w:r>
      <w:r w:rsidRPr="00581FDE">
        <w:rPr>
          <w:sz w:val="26"/>
          <w:szCs w:val="26"/>
          <w:lang w:val="vi-VN"/>
        </w:rPr>
        <w:lastRenderedPageBreak/>
        <w:t>thông suốt mà hoàn toàn không làm gián đoạn hay tạo ra độ trễ cho luồng phân tích video đang chạy liên tục của hệ thống.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Vai trò của Cloud Node</w:t>
      </w:r>
      <w:bookmarkEnd w:id="21"/>
    </w:p>
    <w:p w:rsidR="004533F6" w:rsidRPr="004533F6" w:rsidRDefault="004533F6" w:rsidP="004533F6">
      <w:pPr>
        <w:pStyle w:val="NormalWeb"/>
        <w:spacing w:before="0" w:beforeAutospacing="0" w:after="0" w:afterAutospacing="0" w:line="312" w:lineRule="auto"/>
        <w:ind w:left="357" w:firstLine="425"/>
        <w:rPr>
          <w:sz w:val="26"/>
          <w:szCs w:val="26"/>
          <w:lang w:val="vi-VN"/>
        </w:rPr>
      </w:pPr>
      <w:bookmarkStart w:id="22" w:name="_Toc226703885"/>
      <w:r w:rsidRPr="004533F6">
        <w:rPr>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Lớp thứ hai là Hệ thống giám sát và báo cáo trung tâm (Centralized Admin Dashboard). Nhằm chuyển hóa dữ liệu thô thành tri thức quản trị, Cloud Node cung cấp một ứng dụng giám sát dựa trên nền tảng Web hiện đại. Về mặt kỹ thuật, giao diện giám sát được xây dựng bằng thư viện React 19 kết hợp với công cụ xây dựng Vite 8, sử dụng thư viện Recharts để vẽ biểu đồ thống kê và Lucide React cho hệ thống icon. Giao diện được thiết kế theo kiến trúc Single Page Application (SPA) với năm trang chức năng chính: Dashboard (tổng quan), Alerts Center (quản lý cảnh báo), Devices (thiết bị), Drivers (tài xế) và Settings (cài đặt). Hệ thống tự động làm mới dữ liệu mỗi 5 giây, cung cấp cái nhìn theo thời gian thực về tình hình cảnh báo. Người quản lý có thể truy xuất và xem lại các bằng chứng kỹ thuật số (digital evidence) trực tiếp từ giao diện, thực hiện xác minh thủ công (manual review) hoặc kích hoạt xác thực tự động bằng mô hình SlowFast. Chức năng xuất dữ liệu CSV và lọc cảnh báo theo nhiều tiêu chí (loại vi phạm, thiết bị, trạng thái, khoảng thời gian) cũng được hỗ trợ đầy đủ. Lưu ý: chức năng Driver Risk Scoring hiện chưa được triển khai và thuộc hướng phát triển tương lai.</w:t>
      </w:r>
      <w:r w:rsidRPr="00581FDE">
        <w:rPr>
          <w:sz w:val="26"/>
          <w:szCs w:val="26"/>
          <w:lang w:val="vi-VN"/>
        </w:rPr>
      </w:r>
      <w:r w:rsidRPr="00581FDE">
        <w:rPr>
          <w:sz w:val="26"/>
          <w:szCs w:val="26"/>
          <w:lang w:val="vi-VN"/>
        </w:rPr>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Lớp thứ ba, và cũng là mảnh ghép thiết yếu cho việc triển khai quy mô lớn, là Cơ chế quản trị vòng đời thiết bị (Device &amp; Fleet Management). Một hệ thống DMS thực tiễn đòi hỏi khả năng duy trì sự ổn định của hàng loạt thiết bị vật lý phân tán ngoài thực địa. Do đó, Cloud Node được thiết kế tích hợp cơ chế theo dõi "nhịp tim" (Heartbeat/Health check). Cơ chế này liên tục lắng nghe tín hiệu ping từ các bo mạch nhúng để giám sát trạng thái trực tuyến/ngoại tuyến, mức độ tiêu hao tài nguyên (CPU/RAM/Nhiệt độ) của từng Edge Node. Hơn thế nữa, tính năng quản trị luồng vận hành cho phép trung tâm điều phối thực hiện việc đồng bộ hóa cấu hình từ xa (Over-The-Air / OTA updates). Nhờ đó, người quản trị có thể dễ dàng thay đổi các ngưỡng cảnh báo logic (thresholds), cập nhật danh sách thiết bị hoặc thậm chí đẩy các phiên bản trọng số mô hình AI mới xuống toàn bộ đội xe mà không cần bất kỳ sự can thiệp vật lý nào tại hiện trường.</w:t>
      </w:r>
    </w:p>
    <w:p w:rsidR="00303DEC" w:rsidRDefault="00303DEC" w:rsidP="0036214A">
      <w:pPr>
        <w:pStyle w:val="Heading3"/>
        <w:numPr>
          <w:ilvl w:val="2"/>
          <w:numId w:val="4"/>
        </w:numPr>
        <w:spacing w:before="0" w:beforeAutospacing="0" w:after="0" w:afterAutospacing="0" w:line="312" w:lineRule="auto"/>
        <w:rPr>
          <w:lang w:val="vi-VN"/>
        </w:rPr>
      </w:pPr>
      <w:r w:rsidRPr="006B011C">
        <w:rPr>
          <w:lang w:val="vi-VN"/>
        </w:rPr>
        <w:t xml:space="preserve">Lợi thế </w:t>
      </w:r>
      <w:r w:rsidR="004533F6" w:rsidRPr="00581FDE">
        <w:rPr>
          <w:lang w:val="vi-VN"/>
        </w:rPr>
        <w:t xml:space="preserve">và giá trị </w:t>
      </w:r>
      <w:r w:rsidRPr="006B011C">
        <w:rPr>
          <w:lang w:val="vi-VN"/>
        </w:rPr>
        <w:t>của kiến trúc Hybrid</w:t>
      </w:r>
      <w:bookmarkEnd w:id="22"/>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4533F6"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triệt tiêu hoàn toàn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581FDE" w:rsidRDefault="004533F6" w:rsidP="004533F6">
      <w:pPr>
        <w:pStyle w:val="NormalWeb"/>
        <w:spacing w:before="0" w:beforeAutospacing="0" w:after="0" w:afterAutospacing="0" w:line="312" w:lineRule="auto"/>
        <w:ind w:left="357" w:firstLine="425"/>
        <w:rPr>
          <w:sz w:val="26"/>
          <w:szCs w:val="26"/>
          <w:lang w:val="vi-VN"/>
        </w:rPr>
      </w:pPr>
      <w:r w:rsidRPr="004533F6">
        <w:rPr>
          <w:sz w:val="26"/>
          <w:szCs w:val="26"/>
          <w:lang w:val="vi-VN"/>
        </w:rPr>
        <w:t xml:space="preserve">Thứ hai, kiến trúc Hybrid cung cấp một năng lực mở rộng (Scalability) mạnh mẽ và linh hoạt. </w:t>
      </w:r>
      <w:r w:rsidRPr="00581FDE">
        <w:rPr>
          <w:sz w:val="26"/>
          <w:szCs w:val="26"/>
          <w:lang w:val="vi-VN"/>
        </w:rPr>
        <w:t xml:space="preserve">Trong kỹ thuật phần mềm, nút thắt cổ chai lớn nhất của </w:t>
      </w:r>
      <w:r w:rsidRPr="00581FDE">
        <w:rPr>
          <w:sz w:val="26"/>
          <w:szCs w:val="26"/>
          <w:lang w:val="vi-VN"/>
        </w:rPr>
        <w:lastRenderedPageBreak/>
        <w:t>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581FDE" w:rsidRDefault="004533F6" w:rsidP="004533F6">
      <w:pPr>
        <w:pStyle w:val="NormalWeb"/>
        <w:spacing w:before="0" w:beforeAutospacing="0" w:after="0" w:afterAutospacing="0" w:line="312" w:lineRule="auto"/>
        <w:ind w:left="357" w:firstLine="425"/>
        <w:rPr>
          <w:sz w:val="26"/>
          <w:szCs w:val="26"/>
          <w:lang w:val="vi-VN"/>
        </w:rPr>
      </w:pPr>
      <w:r w:rsidRPr="00581FDE">
        <w:rPr>
          <w:sz w:val="26"/>
          <w:szCs w:val="26"/>
          <w:lang w:val="vi-VN"/>
        </w:rPr>
        <w:t>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303DEC" w:rsidRDefault="00303DEC" w:rsidP="0036214A">
      <w:pPr>
        <w:spacing w:after="0" w:line="312" w:lineRule="auto"/>
        <w:rPr>
          <w:rFonts w:ascii="Times New Roman" w:hAnsi="Times New Roman" w:cs="Times New Roman"/>
          <w:szCs w:val="26"/>
        </w:rPr>
      </w:pPr>
    </w:p>
    <w:p w:rsidR="00303DEC" w:rsidRPr="006B011C" w:rsidRDefault="00303DEC" w:rsidP="0036214A">
      <w:pPr>
        <w:pStyle w:val="Heading1"/>
        <w:spacing w:before="0" w:beforeAutospacing="0" w:after="0" w:afterAutospacing="0" w:line="312" w:lineRule="auto"/>
        <w:rPr>
          <w:lang w:val="vi-VN"/>
        </w:rPr>
      </w:pPr>
      <w:bookmarkStart w:id="23" w:name="_Toc226703886"/>
      <w:r w:rsidRPr="006B011C">
        <w:rPr>
          <w:lang w:val="vi-VN"/>
        </w:rPr>
        <w:t xml:space="preserve">CHƯƠNG 2: CƠ </w:t>
      </w:r>
      <w:r w:rsidRPr="00492C59">
        <w:rPr>
          <w:lang w:val="vi-VN"/>
        </w:rPr>
        <w:t>SỞ</w:t>
      </w:r>
      <w:r w:rsidRPr="006B011C">
        <w:rPr>
          <w:lang w:val="vi-VN"/>
        </w:rPr>
        <w:t xml:space="preserve"> LÝ THUYẾT VÀ CÔNG NGHỆ</w:t>
      </w:r>
      <w:bookmarkEnd w:id="23"/>
    </w:p>
    <w:p w:rsidR="006B011C" w:rsidRPr="006B011C"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24" w:name="_Toc226703887"/>
      <w:bookmarkEnd w:id="24"/>
    </w:p>
    <w:p w:rsidR="006B011C" w:rsidRPr="006B011C"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25" w:name="_Toc226703888"/>
      <w:bookmarkEnd w:id="25"/>
    </w:p>
    <w:p w:rsidR="00303DEC" w:rsidRPr="006B011C" w:rsidRDefault="00E9392F" w:rsidP="0036214A">
      <w:pPr>
        <w:pStyle w:val="Heading2"/>
        <w:numPr>
          <w:ilvl w:val="1"/>
          <w:numId w:val="6"/>
        </w:numPr>
        <w:spacing w:before="0" w:line="312" w:lineRule="auto"/>
      </w:pPr>
      <w:r w:rsidRPr="00E9392F">
        <w:t xml:space="preserve"> </w:t>
      </w:r>
      <w:bookmarkStart w:id="26" w:name="_Toc226703889"/>
      <w:r w:rsidR="00303DEC" w:rsidRPr="006B011C">
        <w:t>Bài toán phát hiện đối tượng và mô hình YOLO</w:t>
      </w:r>
      <w:bookmarkEnd w:id="26"/>
    </w:p>
    <w:p w:rsidR="00303DEC" w:rsidRDefault="00303DEC" w:rsidP="0036214A">
      <w:pPr>
        <w:pStyle w:val="Heading3"/>
        <w:numPr>
          <w:ilvl w:val="2"/>
          <w:numId w:val="6"/>
        </w:numPr>
        <w:spacing w:before="0" w:beforeAutospacing="0" w:after="0" w:afterAutospacing="0" w:line="312" w:lineRule="auto"/>
        <w:rPr>
          <w:lang w:val="vi-VN"/>
        </w:rPr>
      </w:pPr>
      <w:bookmarkStart w:id="27" w:name="_Toc226703890"/>
      <w:r w:rsidRPr="006B011C">
        <w:rPr>
          <w:lang w:val="vi-VN"/>
        </w:rPr>
        <w:t>Tổng quan bài toán Object Detection</w:t>
      </w:r>
      <w:bookmarkEnd w:id="27"/>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lastRenderedPageBreak/>
        <w:t>Đầu ra của một hệ thống phát hiện đối tượng thường bao gồm ba thành phần chính:</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Nhãn lớp (Class label):</w:t>
      </w:r>
      <w:r w:rsidRPr="00A86368">
        <w:rPr>
          <w:rFonts w:ascii="Times New Roman" w:eastAsia="Times New Roman" w:hAnsi="Times New Roman" w:cs="Times New Roman"/>
          <w:szCs w:val="26"/>
        </w:rPr>
        <w:t xml:space="preserve"> Cho biết đối tượng thuộc loại nào, chẳng hạn như điện thoại, thuốc lá, người, hoặc dây an toàn.</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Hộp giới hạn (Bounding box):</w:t>
      </w:r>
      <w:r w:rsidRPr="00A86368">
        <w:rPr>
          <w:rFonts w:ascii="Times New Roman" w:eastAsia="Times New Roman" w:hAnsi="Times New Roman" w:cs="Times New Roman"/>
          <w:szCs w:val="26"/>
        </w:rPr>
        <w:t xml:space="preserve"> Thể hiện vị trí và kích thước của đối tượng trong ảnh thông qua các tham số tọa độ không gian.</w:t>
      </w:r>
    </w:p>
    <w:p w:rsidR="00A43533" w:rsidRPr="00A86368" w:rsidRDefault="00A43533" w:rsidP="009A2C2E">
      <w:pPr>
        <w:numPr>
          <w:ilvl w:val="0"/>
          <w:numId w:val="18"/>
        </w:num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bCs/>
          <w:szCs w:val="26"/>
        </w:rPr>
        <w:t>Độ tin cậy (Confidence score):</w:t>
      </w:r>
      <w:r w:rsidRPr="00A86368">
        <w:rPr>
          <w:rFonts w:ascii="Times New Roman" w:eastAsia="Times New Roman" w:hAnsi="Times New Roman" w:cs="Times New Roman"/>
          <w:szCs w:val="26"/>
        </w:rPr>
        <w:t xml:space="preserve"> Phản ánh mức độ chắc chắn của mô hình đối với dự đoán đó (thường có giá trị từ 0 đến 1).</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imes New Roman"/>
            <w:szCs w:val="26"/>
          </w:rPr>
          <m:t>(x, y, w, h)</m:t>
        </m:r>
      </m:oMath>
      <w:r w:rsidRPr="00A86368">
        <w:rPr>
          <w:rFonts w:ascii="Times New Roman" w:eastAsia="Times New Roman" w:hAnsi="Times New Roman" w:cs="Times New Roman"/>
          <w:szCs w:val="26"/>
        </w:rPr>
        <w:t xml:space="preserve">. Trong đó, </w:t>
      </w:r>
      <m:oMath>
        <m:r>
          <w:rPr>
            <w:rFonts w:ascii="Cambria Math" w:eastAsia="Times New Roman" w:hAnsi="Cambria Math" w:cs="Times New Roman"/>
            <w:szCs w:val="26"/>
          </w:rPr>
          <m:t>(x, y)</m:t>
        </m:r>
      </m:oMath>
      <w:r w:rsidRPr="00A86368">
        <w:rPr>
          <w:rFonts w:ascii="Times New Roman" w:eastAsia="Times New Roman" w:hAnsi="Times New Roman" w:cs="Times New Roman"/>
          <w:szCs w:val="26"/>
        </w:rPr>
        <w:t xml:space="preserve"> biểu diễn tọa độ tâm (hoặc tọa độ góc trên cùng b</w:t>
      </w:r>
      <w:r w:rsidR="009A2C2E" w:rsidRPr="00A86368">
        <w:rPr>
          <w:rFonts w:ascii="Times New Roman" w:eastAsia="Times New Roman" w:hAnsi="Times New Roman" w:cs="Times New Roman"/>
          <w:szCs w:val="26"/>
        </w:rPr>
        <w:t xml:space="preserve">ên trái) của hộp giới hạn, còn </w:t>
      </w:r>
      <m:oMath>
        <m:r>
          <w:rPr>
            <w:rFonts w:ascii="Cambria Math" w:eastAsia="Times New Roman" w:hAnsi="Cambria Math" w:cs="Times New Roman"/>
            <w:szCs w:val="26"/>
          </w:rPr>
          <m:t>w</m:t>
        </m:r>
      </m:oMath>
      <w:r w:rsidR="009A2C2E" w:rsidRPr="00A86368">
        <w:rPr>
          <w:rFonts w:ascii="Times New Roman" w:eastAsia="Times New Roman" w:hAnsi="Times New Roman" w:cs="Times New Roman"/>
          <w:szCs w:val="26"/>
        </w:rPr>
        <w:t xml:space="preserve"> và </w:t>
      </w:r>
      <m:oMath>
        <m:r>
          <w:rPr>
            <w:rFonts w:ascii="Cambria Math" w:eastAsia="Times New Roman" w:hAnsi="Cambria Math" w:cs="Times New Roman"/>
            <w:szCs w:val="26"/>
          </w:rPr>
          <m:t>h</m:t>
        </m:r>
      </m:oMath>
      <w:r w:rsidRPr="00A86368">
        <w:rPr>
          <w:rFonts w:ascii="Times New Roman" w:eastAsia="Times New Roman" w:hAnsi="Times New Roman" w:cs="Times New Roman"/>
          <w:szCs w:val="26"/>
        </w:rPr>
        <w:t xml:space="preserve"> tương ứng là chiều rộng (width) và chiều cao (height) của vật thể. Các tham số này cho phép hệ thống xác định chính xác vị trí và tỷ lệ của vật thể trong khung hình để phục vụ cho các bước xử lý tiếp theo.</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w:t>
      </w:r>
      <w:r w:rsidRPr="00A86368">
        <w:rPr>
          <w:rFonts w:ascii="Times New Roman" w:eastAsia="Times New Roman" w:hAnsi="Times New Roman" w:cs="Times New Roman"/>
          <w:szCs w:val="26"/>
        </w:rPr>
        <w:lastRenderedPageBreak/>
        <w:t>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Hiện nay, các phương pháp Object Detection sử dụng Deep Learning thường được chia thành hai nhóm chính là mô hình hai giai đoạn (Two-stage Detector) và mô hình một giai đoạn (One-stage Detector). Nhóm Two-stage, tiêu biểu là kiến trúc Faster R-CNN,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khá chậm, khó đáp ứng yêu cầu triển khai trên các thiết bị nhúng (Edge Devices). Ngược lại, nhóm One-stage (tiêu biểu như họ mô hình YOLO, SSD)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A86368" w:rsidRDefault="00A43533" w:rsidP="009A2C2E">
      <w:pPr>
        <w:spacing w:after="0" w:line="312" w:lineRule="auto"/>
        <w:ind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Từ góc nhìn kiến trúc hệ thống, Object Detection không chỉ giúp nhận diện sự hiện diện của vật thể, mà còn tạo nền tảng dữ liệu không gian đầu vào cho các tầng 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Default="00303DEC" w:rsidP="0036214A">
      <w:pPr>
        <w:pStyle w:val="Heading3"/>
        <w:numPr>
          <w:ilvl w:val="2"/>
          <w:numId w:val="6"/>
        </w:numPr>
        <w:spacing w:before="0" w:beforeAutospacing="0" w:after="0" w:afterAutospacing="0" w:line="312" w:lineRule="auto"/>
        <w:rPr>
          <w:lang w:val="vi-VN"/>
        </w:rPr>
      </w:pPr>
      <w:bookmarkStart w:id="28" w:name="_Toc226703891"/>
      <w:r w:rsidRPr="006B011C">
        <w:rPr>
          <w:lang w:val="vi-VN"/>
        </w:rPr>
        <w:t>Kiến trúc mô hình YOLO</w:t>
      </w:r>
      <w:bookmarkEnd w:id="28"/>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YOLO (You Only Look Once)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 vốn phải tách biệt quá trình trích xuất vùng đề xuất (Region Proposal) và </w:t>
      </w:r>
      <w:r w:rsidRPr="00A86368">
        <w:rPr>
          <w:sz w:val="26"/>
          <w:szCs w:val="26"/>
          <w:lang w:val="vi-VN"/>
        </w:rPr>
        <w:lastRenderedPageBreak/>
        <w:t>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Về mặt nguyên lý cốt lõi, YOLO phân hoạch ảnh đầu vào thành một lưới không gian (grid) có kích thước </w:t>
      </w:r>
      <m:oMath>
        <m:r>
          <w:rPr>
            <w:rFonts w:ascii="Cambria Math" w:hAnsi="Cambria Math"/>
            <w:sz w:val="26"/>
            <w:szCs w:val="26"/>
            <w:lang w:val="vi-VN"/>
          </w:rPr>
          <m:t>S × S</m:t>
        </m:r>
      </m:oMath>
      <w:r w:rsidRPr="00A86368">
        <w:rPr>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sz w:val="26"/>
            <w:szCs w:val="26"/>
            <w:lang w:val="vi-VN"/>
          </w:rPr>
          <m:t>B</m:t>
        </m:r>
      </m:oMath>
      <w:r w:rsidRPr="00A86368">
        <w:rPr>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dự đoán đó so với hộp thực tế, được đo lường bằng chỉ số IoU (Intersection over Union). </w:t>
      </w:r>
      <w:r w:rsidR="009A2C2E" w:rsidRPr="00A86368">
        <w:rPr>
          <w:sz w:val="26"/>
          <w:szCs w:val="26"/>
          <w:lang w:val="vi-VN"/>
        </w:rPr>
        <w:t>Chỉ số này được định nghĩa là tỷ lệ giữa diện tích phần giao nhau và diện tích phần hợp của hai hộp giới hạn, được tính theo công thức:</w:t>
      </w:r>
    </w:p>
    <w:p w:rsidR="009A2C2E" w:rsidRPr="00A86368" w:rsidRDefault="009A2C2E" w:rsidP="009A2C2E">
      <w:pPr>
        <w:pStyle w:val="NormalWeb"/>
        <w:spacing w:before="0" w:beforeAutospacing="0" w:after="0" w:afterAutospacing="0" w:line="312" w:lineRule="auto"/>
        <w:ind w:left="357" w:firstLine="425"/>
        <w:rPr>
          <w:i/>
          <w:sz w:val="26"/>
          <w:szCs w:val="26"/>
          <w:lang w:val="vi-VN"/>
        </w:rPr>
      </w:pPr>
      <m:oMathPara>
        <m:oMath>
          <m:r>
            <w:rPr>
              <w:rFonts w:ascii="Cambria Math" w:hAnsi="Cambria Math"/>
              <w:sz w:val="26"/>
              <w:szCs w:val="26"/>
              <w:lang w:val="vi-VN"/>
            </w:rPr>
            <m:t xml:space="preserve">IoU= </m:t>
          </m:r>
          <m:f>
            <m:fPr>
              <m:ctrlPr>
                <w:rPr>
                  <w:rFonts w:ascii="Cambria Math" w:hAnsi="Cambria Math"/>
                  <w:i/>
                  <w:sz w:val="26"/>
                  <w:szCs w:val="26"/>
                  <w:lang w:val="vi-VN"/>
                </w:rPr>
              </m:ctrlPr>
            </m:fPr>
            <m:num>
              <m:r>
                <w:rPr>
                  <w:rStyle w:val="mord"/>
                  <w:rFonts w:ascii="Cambria Math" w:hAnsi="Cambria Math"/>
                  <w:sz w:val="26"/>
                  <w:szCs w:val="26"/>
                </w:rPr>
                <m:t>Area</m:t>
              </m:r>
              <m:r>
                <w:rPr>
                  <w:rStyle w:val="mspace"/>
                  <w:rFonts w:ascii="Cambria Math" w:hAnsi="Cambria Math"/>
                  <w:sz w:val="26"/>
                  <w:szCs w:val="26"/>
                </w:rPr>
                <m:t> </m:t>
              </m:r>
              <m:r>
                <w:rPr>
                  <w:rStyle w:val="mord"/>
                  <w:rFonts w:ascii="Cambria Math" w:hAnsi="Cambria Math"/>
                  <w:sz w:val="26"/>
                  <w:szCs w:val="26"/>
                </w:rPr>
                <m:t>of</m:t>
              </m:r>
              <m:r>
                <w:rPr>
                  <w:rStyle w:val="mspace"/>
                  <w:rFonts w:ascii="Cambria Math" w:hAnsi="Cambria Math"/>
                  <w:sz w:val="26"/>
                  <w:szCs w:val="26"/>
                </w:rPr>
                <m:t> </m:t>
              </m:r>
              <m:r>
                <w:rPr>
                  <w:rStyle w:val="mord"/>
                  <w:rFonts w:ascii="Cambria Math" w:hAnsi="Cambria Math"/>
                  <w:sz w:val="26"/>
                  <w:szCs w:val="26"/>
                </w:rPr>
                <m:t>Overlap</m:t>
              </m:r>
            </m:num>
            <m:den>
              <m:r>
                <w:rPr>
                  <w:rStyle w:val="mord"/>
                  <w:rFonts w:ascii="Cambria Math" w:hAnsi="Cambria Math"/>
                  <w:sz w:val="26"/>
                  <w:szCs w:val="26"/>
                </w:rPr>
                <m:t>Area</m:t>
              </m:r>
              <m:r>
                <w:rPr>
                  <w:rStyle w:val="mspace"/>
                  <w:rFonts w:ascii="Cambria Math" w:hAnsi="Cambria Math"/>
                  <w:sz w:val="26"/>
                  <w:szCs w:val="26"/>
                </w:rPr>
                <m:t> </m:t>
              </m:r>
              <m:r>
                <w:rPr>
                  <w:rStyle w:val="mord"/>
                  <w:rFonts w:ascii="Cambria Math" w:hAnsi="Cambria Math"/>
                  <w:sz w:val="26"/>
                  <w:szCs w:val="26"/>
                </w:rPr>
                <m:t>of</m:t>
              </m:r>
              <m:r>
                <w:rPr>
                  <w:rStyle w:val="mspace"/>
                  <w:rFonts w:ascii="Cambria Math" w:hAnsi="Cambria Math"/>
                  <w:sz w:val="26"/>
                  <w:szCs w:val="26"/>
                </w:rPr>
                <m:t> </m:t>
              </m:r>
              <m:r>
                <w:rPr>
                  <w:rStyle w:val="mord"/>
                  <w:rFonts w:ascii="Cambria Math" w:hAnsi="Cambria Math"/>
                  <w:sz w:val="26"/>
                  <w:szCs w:val="26"/>
                </w:rPr>
                <m:t>Union</m:t>
              </m:r>
            </m:den>
          </m:f>
        </m:oMath>
      </m:oMathPara>
    </w:p>
    <w:p w:rsidR="009A2C2E" w:rsidRPr="00A86368" w:rsidRDefault="009A2C2E"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Đồng thời, mỗi ô lưới cũng dự đoán </w:t>
      </w:r>
      <m:oMath>
        <m:r>
          <w:rPr>
            <w:rFonts w:ascii="Cambria Math" w:hAnsi="Cambria Math"/>
            <w:sz w:val="26"/>
            <w:szCs w:val="26"/>
            <w:lang w:val="vi-VN"/>
          </w:rPr>
          <m:t>C</m:t>
        </m:r>
      </m:oMath>
      <w:r w:rsidR="009A2C2E" w:rsidRPr="00A86368">
        <w:rPr>
          <w:sz w:val="26"/>
          <w:szCs w:val="26"/>
          <w:lang w:val="vi-VN"/>
        </w:rPr>
        <w:t xml:space="preserve"> </w:t>
      </w:r>
      <w:r w:rsidRPr="00A86368">
        <w:rPr>
          <w:sz w:val="26"/>
          <w:szCs w:val="26"/>
          <w:lang w:val="vi-VN"/>
        </w:rPr>
        <w:t>xác suất có điều kiện của các lớp đối tượng (Conditional Class Probabilities).</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 Tiếp theo, Phần cổ mạng có nhiệm vụ trộn và hợp nhất các bản đồ đặc trưng (feature maps) từ nhiều tầng không gian khác nhau của Backbone. Cơ chế này đóng vai trò cực kỳ quan trọng trong việc bảo toàn đặc trưng đa tỉ lệ (multi-scale), giúp mô hình nhận diện tốt cả những vật thể có </w:t>
      </w:r>
      <w:r w:rsidRPr="00A86368">
        <w:rPr>
          <w:sz w:val="26"/>
          <w:szCs w:val="26"/>
          <w:lang w:val="vi-VN"/>
        </w:rPr>
        <w:lastRenderedPageBreak/>
        <w:t xml:space="preserve">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sz w:val="26"/>
            <w:szCs w:val="26"/>
            <w:lang w:val="vi-VN"/>
          </w:rPr>
          <m:t>(x, y, w, h)</m:t>
        </m:r>
      </m:oMath>
      <w:r w:rsidRPr="00A86368">
        <w:rPr>
          <w:sz w:val="26"/>
          <w:szCs w:val="26"/>
          <w:lang w:val="vi-VN"/>
        </w:rPr>
        <w:t>, điểm tin cậy và xác suất phân loại lớp cho mọi đối tượng trong khung hình.</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w:rPr>
                <w:rFonts w:ascii="Cambria Math" w:hAnsi="Cambria Math"/>
                <w:sz w:val="26"/>
                <w:szCs w:val="26"/>
                <w:lang w:val="vi-VN"/>
              </w:rPr>
              <m:t>box</m:t>
            </m:r>
          </m:sub>
        </m:sSub>
      </m:oMath>
      <w:r w:rsidRPr="00A86368">
        <w:rPr>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A86368">
        <w:rPr>
          <w:sz w:val="26"/>
          <w:szCs w:val="26"/>
          <w:lang w:val="vi-VN"/>
        </w:rPr>
        <w:t xml:space="preserve">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m:rPr>
                <m:sty m:val="p"/>
              </m:rPr>
              <w:rPr>
                <w:rFonts w:ascii="Cambria Math" w:hAnsi="Cambria Math"/>
                <w:sz w:val="26"/>
                <w:szCs w:val="26"/>
                <w:lang w:val="vi-VN"/>
              </w:rPr>
              <m:t>cls</m:t>
            </m:r>
          </m:sub>
        </m:sSub>
      </m:oMath>
      <w:r w:rsidR="00D70B77" w:rsidRPr="00A86368">
        <w:rPr>
          <w:sz w:val="26"/>
          <w:szCs w:val="26"/>
          <w:lang w:val="vi-VN"/>
        </w:rPr>
        <w:t xml:space="preserve">), </w:t>
      </w:r>
      <w:r w:rsidRPr="00A86368">
        <w:rPr>
          <w:sz w:val="26"/>
          <w:szCs w:val="26"/>
          <w:lang w:val="vi-VN"/>
        </w:rPr>
        <w:t>đánh giá sai số trong việc phân loại đối tượng bằng hàm Cross-Entropy. Cuối cùng là mất mát độ tin cậy</w:t>
      </w:r>
      <w:r w:rsidR="002214B8" w:rsidRPr="00A86368">
        <w:rPr>
          <w:sz w:val="26"/>
          <w:szCs w:val="26"/>
          <w:lang w:val="vi-VN"/>
        </w:rPr>
        <w:t xml:space="preserve"> </w:t>
      </w:r>
      <m:oMath>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L</m:t>
            </m:r>
          </m:e>
          <m:sub>
            <m:r>
              <m:rPr>
                <m:sty m:val="p"/>
              </m:rPr>
              <w:rPr>
                <w:rFonts w:ascii="Cambria Math" w:hAnsi="Cambria Math"/>
                <w:sz w:val="26"/>
                <w:szCs w:val="26"/>
                <w:lang w:val="vi-VN"/>
              </w:rPr>
              <m:t>obj</m:t>
            </m:r>
          </m:sub>
        </m:sSub>
      </m:oMath>
      <w:r w:rsidR="002214B8" w:rsidRPr="00A86368">
        <w:rPr>
          <w:sz w:val="26"/>
          <w:szCs w:val="26"/>
          <w:lang w:val="vi-VN"/>
        </w:rPr>
        <w:t xml:space="preserve">), </w:t>
      </w:r>
      <w:r w:rsidRPr="00A86368">
        <w:rPr>
          <w:sz w:val="26"/>
          <w:szCs w:val="26"/>
          <w:lang w:val="vi-VN"/>
        </w:rPr>
        <w:t>nhằm phạt mô hình khi dự đoán sai sự tồn tại của đối tượng ở các vùng nền trống hoặc không tự tin ở những vùng có đối tượng thật.</w:t>
      </w:r>
    </w:p>
    <w:p w:rsidR="00A43533" w:rsidRPr="00A86368" w:rsidRDefault="00A43533" w:rsidP="009A2C2E">
      <w:pPr>
        <w:pStyle w:val="NormalWeb"/>
        <w:spacing w:before="0" w:beforeAutospacing="0" w:after="0" w:afterAutospacing="0" w:line="312" w:lineRule="auto"/>
        <w:ind w:left="357" w:firstLine="425"/>
        <w:rPr>
          <w:sz w:val="26"/>
          <w:szCs w:val="26"/>
          <w:lang w:val="vi-VN"/>
        </w:rPr>
      </w:pPr>
      <w:r w:rsidRPr="00A86368">
        <w:rPr>
          <w:sz w:val="26"/>
          <w:szCs w:val="26"/>
          <w:lang w:val="vi-VN"/>
        </w:rPr>
        <w:t>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vượt quá một ngưỡng (threshold) nhất định, đảm bảo mỗi đối tượng trên thực tế chỉ tương ứng với một bounding box duy nhất.</w:t>
      </w:r>
    </w:p>
    <w:p w:rsidR="00A43533" w:rsidRPr="00A86368" w:rsidRDefault="00A43533" w:rsidP="00B31E71">
      <w:pPr>
        <w:pStyle w:val="NormalWeb"/>
        <w:spacing w:before="0" w:beforeAutospacing="0" w:after="0" w:afterAutospacing="0" w:line="312" w:lineRule="auto"/>
        <w:ind w:left="357" w:firstLine="425"/>
        <w:rPr>
          <w:sz w:val="26"/>
          <w:szCs w:val="26"/>
          <w:lang w:val="vi-VN"/>
        </w:rPr>
      </w:pPr>
      <w:r w:rsidRPr="00A86368">
        <w:rPr>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w:t>
      </w:r>
      <w:r w:rsidR="0044779E">
        <w:rPr>
          <w:sz w:val="26"/>
          <w:szCs w:val="26"/>
          <w:lang w:val="vi-VN"/>
        </w:rPr>
        <w:t>n biệt của đề tài để nhận diện 4</w:t>
      </w:r>
      <w:r w:rsidRPr="00A86368">
        <w:rPr>
          <w:sz w:val="26"/>
          <w:szCs w:val="26"/>
          <w:lang w:val="vi-VN"/>
        </w:rPr>
        <w:t xml:space="preserve"> lớp đối tượng mục tiêu: </w:t>
      </w:r>
      <w:r w:rsidRPr="00A86368">
        <w:rPr>
          <w:i/>
          <w:sz w:val="26"/>
          <w:szCs w:val="26"/>
          <w:lang w:val="vi-VN"/>
        </w:rPr>
        <w:t>phone, smoking, seatbelt</w:t>
      </w:r>
      <w:r w:rsidR="0044779E" w:rsidRPr="0044779E">
        <w:rPr>
          <w:i/>
          <w:sz w:val="26"/>
          <w:szCs w:val="26"/>
          <w:lang w:val="vi-VN"/>
        </w:rPr>
        <w:t>, no-seatbel</w:t>
      </w:r>
      <w:r w:rsidR="0044779E">
        <w:rPr>
          <w:i/>
          <w:sz w:val="26"/>
          <w:szCs w:val="26"/>
        </w:rPr>
        <w:t>t</w:t>
      </w:r>
      <w:bookmarkStart w:id="29" w:name="_GoBack"/>
      <w:bookmarkEnd w:id="29"/>
      <w:r w:rsidRPr="00A86368">
        <w:rPr>
          <w:sz w:val="26"/>
          <w:szCs w:val="26"/>
          <w:lang w:val="vi-VN"/>
        </w:rPr>
        <w:t xml:space="preserve">.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w:t>
      </w:r>
      <w:r w:rsidRPr="00A86368">
        <w:rPr>
          <w:sz w:val="26"/>
          <w:szCs w:val="26"/>
          <w:lang w:val="vi-VN"/>
        </w:rPr>
        <w:lastRenderedPageBreak/>
        <w:t>thống ước lượng tư thế MediaPipe Pose để thiết lập các ràng buộc hình học khắt khe, từ đó nội suy ra hành vi vi phạm một cách chính xác nhất.</w:t>
      </w:r>
    </w:p>
    <w:p w:rsidR="00303DEC" w:rsidRDefault="00303DEC" w:rsidP="0036214A">
      <w:pPr>
        <w:pStyle w:val="Heading3"/>
        <w:numPr>
          <w:ilvl w:val="2"/>
          <w:numId w:val="6"/>
        </w:numPr>
        <w:spacing w:before="0" w:beforeAutospacing="0" w:after="0" w:afterAutospacing="0" w:line="312" w:lineRule="auto"/>
        <w:rPr>
          <w:lang w:val="vi-VN"/>
        </w:rPr>
      </w:pPr>
      <w:bookmarkStart w:id="30" w:name="_Toc226703892"/>
      <w:r w:rsidRPr="006B011C">
        <w:rPr>
          <w:lang w:val="vi-VN"/>
        </w:rPr>
        <w:t>Ứng dụng YOLO trong bài toán DMS</w:t>
      </w:r>
      <w:bookmarkEnd w:id="30"/>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hành vi sử dụng điện thoại, YOLO chịu trách nhiệm phát hiện và khoanh vùng (bounding box) vị trí của điện thoại trong khung hình. Tuy nhiên, 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w:t>
      </w:r>
      <w:r w:rsidRPr="00A86368">
        <w:rPr>
          <w:rFonts w:ascii="Times New Roman" w:eastAsia="Times New Roman" w:hAnsi="Times New Roman" w:cs="Times New Roman"/>
          <w:szCs w:val="26"/>
        </w:rPr>
        <w:lastRenderedPageBreak/>
        <w:t>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Đối với trạng thái dây an toàn, YOLO có thể được áp dụng theo hai chiến lược chính. </w:t>
      </w:r>
      <w:r w:rsidRPr="00581FDE">
        <w:rPr>
          <w:rFonts w:ascii="Times New Roman" w:eastAsia="Times New Roman" w:hAnsi="Times New Roman" w:cs="Times New Roman"/>
          <w:szCs w:val="26"/>
        </w:rPr>
        <w:t>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w:t>
      </w:r>
      <w:r w:rsidRPr="00581FDE">
        <w:rPr>
          <w:rFonts w:ascii="Times New Roman" w:eastAsia="Times New Roman" w:hAnsi="Times New Roman" w:cs="Times New Roman"/>
          <w:szCs w:val="26"/>
        </w:rPr>
        <w:lastRenderedPageBreak/>
        <w:t>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6B011C" w:rsidRDefault="00E9392F" w:rsidP="0036214A">
      <w:pPr>
        <w:pStyle w:val="Heading2"/>
        <w:numPr>
          <w:ilvl w:val="1"/>
          <w:numId w:val="6"/>
        </w:numPr>
        <w:spacing w:before="0" w:line="312" w:lineRule="auto"/>
      </w:pPr>
      <w:r w:rsidRPr="00E9392F">
        <w:t xml:space="preserve"> </w:t>
      </w:r>
      <w:bookmarkStart w:id="31" w:name="_Toc226703893"/>
      <w:r w:rsidR="00303DEC" w:rsidRPr="006B011C">
        <w:t>Ước lượng tư thế và MediaPipe Pose</w:t>
      </w:r>
      <w:bookmarkEnd w:id="31"/>
    </w:p>
    <w:p w:rsidR="00303DEC" w:rsidRDefault="00303DEC" w:rsidP="0036214A">
      <w:pPr>
        <w:pStyle w:val="Heading3"/>
        <w:numPr>
          <w:ilvl w:val="2"/>
          <w:numId w:val="6"/>
        </w:numPr>
        <w:spacing w:before="0" w:beforeAutospacing="0" w:after="0" w:afterAutospacing="0" w:line="312" w:lineRule="auto"/>
        <w:rPr>
          <w:lang w:val="vi-VN"/>
        </w:rPr>
      </w:pPr>
      <w:bookmarkStart w:id="32" w:name="_Toc226703894"/>
      <w:r w:rsidRPr="006B011C">
        <w:rPr>
          <w:lang w:val="vi-VN"/>
        </w:rPr>
        <w:t>Tổng quan bài toán Pose Estimation</w:t>
      </w:r>
      <w:bookmarkEnd w:id="32"/>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w:t>
      </w:r>
      <w:r w:rsidRPr="00A86368">
        <w:rPr>
          <w:rFonts w:ascii="Times New Roman" w:eastAsia="Times New Roman" w:hAnsi="Times New Roman" w:cs="Times New Roman"/>
          <w:szCs w:val="26"/>
        </w:rPr>
        <w:lastRenderedPageBreak/>
        <w:t>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A86368"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w:t>
      </w:r>
      <w:r w:rsidRPr="00581FDE">
        <w:rPr>
          <w:rFonts w:ascii="Times New Roman" w:eastAsia="Times New Roman" w:hAnsi="Times New Roman" w:cs="Times New Roman"/>
          <w:szCs w:val="26"/>
        </w:rPr>
        <w:t>Phương pháp Top-down hoạt động theo cơ chế hai bước: trước tiên sử dụng một bộ phát hiện đối tượng để 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w:t>
      </w:r>
      <w:r w:rsidRPr="00581FDE">
        <w:rPr>
          <w:rFonts w:ascii="Times New Roman" w:eastAsia="Times New Roman" w:hAnsi="Times New Roman" w:cs="Times New Roman"/>
          <w:szCs w:val="26"/>
        </w:rPr>
        <w:lastRenderedPageBreak/>
        <w:t>định tọa độ theo thời gian. Đây cũng là tiền đề quan trọng định hướng cho việc lựa chọn và ứng dụng MediaPipe Pose vào dự án.</w:t>
      </w:r>
    </w:p>
    <w:p w:rsidR="002762C1" w:rsidRPr="00581FDE" w:rsidRDefault="002762C1" w:rsidP="002762C1">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Default="00303DEC" w:rsidP="0036214A">
      <w:pPr>
        <w:pStyle w:val="Heading3"/>
        <w:numPr>
          <w:ilvl w:val="2"/>
          <w:numId w:val="6"/>
        </w:numPr>
        <w:spacing w:before="0" w:beforeAutospacing="0" w:after="0" w:afterAutospacing="0" w:line="312" w:lineRule="auto"/>
        <w:rPr>
          <w:lang w:val="vi-VN"/>
        </w:rPr>
      </w:pPr>
      <w:bookmarkStart w:id="33" w:name="_Toc226703895"/>
      <w:r w:rsidRPr="006B011C">
        <w:rPr>
          <w:lang w:val="vi-VN"/>
        </w:rPr>
        <w:t>Framework MediaPipe Pose</w:t>
      </w:r>
      <w:bookmarkEnd w:id="33"/>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MediaPipe là một bộ khung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 –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thiết bị biên như NVIDIA Jetson.</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MediaPipe Pose cung cấp khả năng phát hiện tối đa 33 điểm mốc giải phẫu (anatomical landmarks) bao phủ toàn bộ cơ thể. Tuy nhiên, trong ngữ cảnh của hệ thống giám sát hành vi tài xế (DMS), hệ thống không khai thác toàn bộ 33 điểm mốc mà áp dụng chiến lược tinh lọc đặc trưng (feature filtering). Cụ thể, PoseEstimator chỉ trích xuất 13 điểm mốc then chốt, bao gồm: mũi (nose), tai trái/phải (left_ear, right_ear), vai trái/phải (left_shoulder, right_shoulder), khuỷu tay trái/phải (left_elbow, right_elbow), cổ tay trái/phải (left_wrist, right_wrist), hông trái/phải (left_hip, right_hip) và miệng trái/phải (mouth_left, mouth_right). Các điểm mốc này được lọc theo chỉ số visibility (ngưỡng mặc định 0.35) để loại bỏ các tọa độ bị nhiễu hoặc che khuất. Một điểm đột phá của mô hình này là bên cạnh tọa độ không gian 2D  trên mặt phẳng ảnh, nó còn dự đoán thêm giá trị chiều sâu tương đối () và chỉ số mức độ hiện diện/khuất lấp (visibility score). 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m:oMath>
        <m:r>
          <w:rPr>
            <w:rFonts w:ascii="Cambria Math" w:eastAsia="Times New Roman" w:hAnsi="Cambria Math" w:cs="Times New Roman"/>
            <w:szCs w:val="26"/>
          </w:rPr>
          <m:t>(x, y)</m:t>
        </m:r>
      </m:oMath>
      <w:r w:rsidRPr="00A86368">
        <w:rPr>
          <w:rFonts w:ascii="Times New Roman" w:eastAsia="Times New Roman" w:hAnsi="Times New Roman" w:cs="Times New Roman"/>
          <w:szCs w:val="26"/>
        </w:rPr>
      </w:r>
      <m:oMath>
        <m:r>
          <w:rPr>
            <w:rFonts w:ascii="Cambria Math" w:eastAsia="Times New Roman" w:hAnsi="Cambria Math" w:cs="Times New Roman"/>
            <w:szCs w:val="26"/>
          </w:rPr>
          <m:t>z</m:t>
        </m:r>
      </m:oMath>
      <w:r w:rsidRPr="00A86368">
        <w:rPr>
          <w:rFonts w:ascii="Times New Roman" w:eastAsia="Times New Roman" w:hAnsi="Times New Roman" w:cs="Times New Roman"/>
          <w:szCs w:val="26"/>
        </w:rPr>
      </w:r>
      <w:r w:rsidRPr="00581FDE">
        <w:rPr>
          <w:rFonts w:ascii="Times New Roman" w:eastAsia="Times New Roman" w:hAnsi="Times New Roman" w:cs="Times New Roman"/>
          <w:szCs w:val="26"/>
        </w:rPr>
      </w:r>
      <w:r w:rsidRPr="00581FDE">
        <w:rPr>
          <w:rFonts w:ascii="Times New Roman" w:eastAsia="Times New Roman" w:hAnsi="Times New Roman" w:cs="Times New Roman"/>
          <w:szCs w:val="26"/>
        </w:rPr>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Default="00303DEC" w:rsidP="0036214A">
      <w:pPr>
        <w:pStyle w:val="Heading3"/>
        <w:numPr>
          <w:ilvl w:val="2"/>
          <w:numId w:val="6"/>
        </w:numPr>
        <w:spacing w:before="0" w:beforeAutospacing="0" w:after="0" w:afterAutospacing="0" w:line="312" w:lineRule="auto"/>
        <w:rPr>
          <w:lang w:val="vi-VN"/>
        </w:rPr>
      </w:pPr>
      <w:bookmarkStart w:id="34" w:name="_Toc226703896"/>
      <w:r w:rsidRPr="006B011C">
        <w:rPr>
          <w:lang w:val="vi-VN"/>
        </w:rPr>
        <w:t>Ứng dụng</w:t>
      </w:r>
      <w:r w:rsidR="005E22C2">
        <w:t xml:space="preserve"> MediaPipe Pose</w:t>
      </w:r>
      <w:r w:rsidRPr="006B011C">
        <w:rPr>
          <w:lang w:val="vi-VN"/>
        </w:rPr>
        <w:t xml:space="preserve"> trong phân tích hành vi tài xế</w:t>
      </w:r>
      <w:bookmarkEnd w:id="34"/>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w:t>
      </w:r>
      <w:r w:rsidRPr="00A86368">
        <w:rPr>
          <w:rFonts w:ascii="Times New Roman" w:eastAsia="Times New Roman" w:hAnsi="Times New Roman" w:cs="Times New Roman"/>
          <w:szCs w:val="26"/>
        </w:rPr>
        <w:lastRenderedPageBreak/>
        <w:t>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w:t>
      </w:r>
      <w:r w:rsidRPr="00A86368">
        <w:rPr>
          <w:rFonts w:ascii="Courier New" w:eastAsia="Times New Roman" w:hAnsi="Courier New" w:cs="Courier New"/>
          <w:szCs w:val="26"/>
        </w:rPr>
        <w:t>seatbelt</w:t>
      </w:r>
      <w:r w:rsidRPr="00A86368">
        <w:rPr>
          <w:rFonts w:ascii="Times New Roman" w:eastAsia="Times New Roman" w:hAnsi="Times New Roman" w:cs="Times New Roman"/>
          <w:szCs w:val="26"/>
        </w:rPr>
        <w:t>/</w:t>
      </w:r>
      <w:r w:rsidRPr="00A86368">
        <w:rPr>
          <w:rFonts w:ascii="Courier New" w:eastAsia="Times New Roman" w:hAnsi="Courier New" w:cs="Courier New"/>
          <w:szCs w:val="26"/>
        </w:rPr>
        <w:t>no-seatbelt</w:t>
      </w:r>
      <w:r w:rsidRPr="00A86368">
        <w:rPr>
          <w:rFonts w:ascii="Times New Roman" w:eastAsia="Times New Roman" w:hAnsi="Times New Roman" w:cs="Times New Roman"/>
          <w:szCs w:val="26"/>
        </w:rPr>
        <w:t>), việc đối chiếu tọa độ bounding box này với ranh giới của Chest ROI sẽ cung cấp một lớp xác thực chéo (cross-validation), giúp loại bỏ các báo động giả do nếp gấp áo hoặc quai đeo túi xách gây ra.</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lastRenderedPageBreak/>
        <w:t>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dự đoán của YOLO. Sự kết hợp này giúp phân biệt rõ ràng giữa hành vi hút thuốc thực sự và các hành động gây nhiễu khác như tài xế cầm bút, ngậm tăm hoặc đưa tay lên gãi cằm.</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Một giá trị cốt lõi khác của MediaPipe Pose khi triển khai trong thực tế là khả năng khắc phục hiện tượng che khuất cục bộ (partial occlusion). </w:t>
      </w:r>
      <w:r w:rsidRPr="00581FDE">
        <w:rPr>
          <w:rFonts w:ascii="Times New Roman" w:eastAsia="Times New Roman" w:hAnsi="Times New Roman" w:cs="Times New Roman"/>
          <w:szCs w:val="26"/>
        </w:rPr>
        <w:t>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E9392F" w:rsidRDefault="00E9392F" w:rsidP="0036214A">
      <w:pPr>
        <w:pStyle w:val="Heading2"/>
        <w:numPr>
          <w:ilvl w:val="1"/>
          <w:numId w:val="6"/>
        </w:numPr>
        <w:spacing w:before="0" w:line="312" w:lineRule="auto"/>
      </w:pPr>
      <w:r w:rsidRPr="00492C59">
        <w:t xml:space="preserve"> </w:t>
      </w:r>
      <w:bookmarkStart w:id="35" w:name="_Toc226703897"/>
      <w:r w:rsidR="00303DEC" w:rsidRPr="00E9392F">
        <w:t>Nhận diện hành động (Action Recognition)</w:t>
      </w:r>
      <w:bookmarkEnd w:id="35"/>
    </w:p>
    <w:p w:rsidR="00303DEC" w:rsidRDefault="00303DEC" w:rsidP="0036214A">
      <w:pPr>
        <w:pStyle w:val="Heading3"/>
        <w:numPr>
          <w:ilvl w:val="2"/>
          <w:numId w:val="6"/>
        </w:numPr>
        <w:spacing w:before="0" w:beforeAutospacing="0" w:after="0" w:afterAutospacing="0" w:line="312" w:lineRule="auto"/>
        <w:rPr>
          <w:lang w:val="vi-VN"/>
        </w:rPr>
      </w:pPr>
      <w:bookmarkStart w:id="36" w:name="_Toc226703898"/>
      <w:r w:rsidRPr="006B011C">
        <w:rPr>
          <w:lang w:val="vi-VN"/>
        </w:rPr>
        <w:t>Tổng quan bài toán Action Recognition</w:t>
      </w:r>
      <w:bookmarkEnd w:id="36"/>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w:t>
      </w:r>
      <w:r w:rsidRPr="00A86368">
        <w:rPr>
          <w:rFonts w:ascii="Times New Roman" w:eastAsia="Times New Roman" w:hAnsi="Times New Roman" w:cs="Times New Roman"/>
          <w:szCs w:val="26"/>
        </w:rPr>
        <w:lastRenderedPageBreak/>
        <w:t>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A86368"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A86368">
        <w:rPr>
          <w:rFonts w:ascii="Times New Roman" w:eastAsia="Times New Roman" w:hAnsi="Times New Roman" w:cs="Times New Roman"/>
          <w:szCs w:val="26"/>
        </w:rPr>
        <w:t xml:space="preserve">Về mặt phương pháp luận, các kỹ thuật nhận diện hành động đã trải qua nhiều giai đoạn phát triển. </w:t>
      </w:r>
      <w:r w:rsidRPr="00581FDE">
        <w:rPr>
          <w:rFonts w:ascii="Times New Roman" w:eastAsia="Times New Roman" w:hAnsi="Times New Roman" w:cs="Times New Roman"/>
          <w:szCs w:val="26"/>
        </w:rPr>
        <w:t>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581FDE" w:rsidRDefault="005E22C2" w:rsidP="00A86368">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w:t>
      </w:r>
      <w:r w:rsidRPr="00581FDE">
        <w:rPr>
          <w:rFonts w:ascii="Times New Roman" w:eastAsia="Times New Roman" w:hAnsi="Times New Roman" w:cs="Times New Roman"/>
          <w:szCs w:val="26"/>
        </w:rPr>
        <w:lastRenderedPageBreak/>
        <w:t>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Default="00303DEC" w:rsidP="0036214A">
      <w:pPr>
        <w:pStyle w:val="Heading3"/>
        <w:numPr>
          <w:ilvl w:val="2"/>
          <w:numId w:val="6"/>
        </w:numPr>
        <w:spacing w:before="0" w:beforeAutospacing="0" w:after="0" w:afterAutospacing="0" w:line="312" w:lineRule="auto"/>
        <w:rPr>
          <w:lang w:val="vi-VN"/>
        </w:rPr>
      </w:pPr>
      <w:bookmarkStart w:id="37" w:name="_Toc226703899"/>
      <w:r w:rsidRPr="006B011C">
        <w:rPr>
          <w:lang w:val="vi-VN"/>
        </w:rPr>
        <w:t>Mô hình SlowFast</w:t>
      </w:r>
      <w:bookmarkEnd w:id="37"/>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SlowFast là một kiến trúc mạng nơ-ron 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tập trung vào chuyển động nhanh. </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Kiến trúc SlowFast gồm hai pathway chính:</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bCs/>
          <w:szCs w:val="26"/>
          <w:lang w:val="en-US"/>
        </w:rPr>
        <w:t>Slow Pathway</w:t>
      </w:r>
      <w:r w:rsidRPr="00626EB3">
        <w:rPr>
          <w:rFonts w:ascii="Times New Roman" w:eastAsia="Times New Roman" w:hAnsi="Times New Roman" w:cs="Times New Roman"/>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bCs/>
          <w:szCs w:val="26"/>
          <w:lang w:val="en-US"/>
        </w:rPr>
        <w:t>Fast Pathway</w:t>
      </w:r>
      <w:r w:rsidRPr="00626EB3">
        <w:rPr>
          <w:rFonts w:ascii="Times New Roman" w:eastAsia="Times New Roman" w:hAnsi="Times New Roman" w:cs="Times New Roman"/>
          <w:szCs w:val="26"/>
          <w:lang w:val="en-US"/>
        </w:rPr>
        <w:t xml:space="preserve"> hoạt động trên chuỗi khung hình dày hơn, tức là giữ được nhịp thay đổi chuyển động tốt hơn. Nhánh này tập trung vào thông tin thời gian, nghĩa là những biến đổi nhanh và tinh tế trong hành động. Mặc dù xử lý nhiều frame hơn, Fast Pathway thường được thiết kế nhẹ hơn về số kênh đặc trưng để hạn chế chi phí tính toán.</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 xml:space="preserve">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w:t>
      </w:r>
      <w:r w:rsidRPr="00626EB3">
        <w:rPr>
          <w:rFonts w:ascii="Times New Roman" w:eastAsia="Times New Roman" w:hAnsi="Times New Roman" w:cs="Times New Roman"/>
          <w:szCs w:val="26"/>
          <w:lang w:val="en-US"/>
        </w:rPr>
        <w:lastRenderedPageBreak/>
        <w:t>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 xml:space="preserve">Một lý do quan trọng khác khiến SlowFast được đánh giá cao là nó không buộc phải hy sinh toàn bộ tốc độ để đổi lấy chất lượng. So với một số mô hình 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626EB3">
        <w:rPr>
          <w:rFonts w:ascii="Times New Roman" w:eastAsia="Times New Roman" w:hAnsi="Times New Roman" w:cs="Times New Roman"/>
          <w:bCs/>
          <w:szCs w:val="26"/>
          <w:lang w:val="en-US"/>
        </w:rPr>
        <w:t>mô hình chuyên sâu ở Cloud</w:t>
      </w:r>
      <w:r w:rsidRPr="00626EB3">
        <w:rPr>
          <w:rFonts w:ascii="Times New Roman" w:eastAsia="Times New Roman" w:hAnsi="Times New Roman" w:cs="Times New Roman"/>
          <w:szCs w:val="26"/>
          <w:lang w:val="en-US"/>
        </w:rPr>
        <w:t xml:space="preserve"> hoặc </w:t>
      </w:r>
      <w:r w:rsidRPr="00626EB3">
        <w:rPr>
          <w:rFonts w:ascii="Times New Roman" w:eastAsia="Times New Roman" w:hAnsi="Times New Roman" w:cs="Times New Roman"/>
          <w:bCs/>
          <w:szCs w:val="26"/>
          <w:lang w:val="en-US"/>
        </w:rPr>
        <w:t>mô hình xác thực lại cảnh báo</w:t>
      </w:r>
      <w:r w:rsidRPr="00626EB3">
        <w:rPr>
          <w:rFonts w:ascii="Times New Roman" w:eastAsia="Times New Roman" w:hAnsi="Times New Roman" w:cs="Times New Roman"/>
          <w:szCs w:val="26"/>
          <w:lang w:val="en-US"/>
        </w:rPr>
        <w:t>, thay vì chạy liên tục trên thiết bị Edge.</w:t>
      </w:r>
    </w:p>
    <w:p w:rsidR="005E22C2" w:rsidRPr="00626EB3" w:rsidRDefault="005E22C2" w:rsidP="00626EB3">
      <w:pPr>
        <w:pStyle w:val="ListParagraph"/>
        <w:spacing w:after="0" w:line="312" w:lineRule="auto"/>
        <w:ind w:left="357" w:firstLine="425"/>
        <w:rPr>
          <w:rFonts w:ascii="Times New Roman" w:eastAsia="Times New Roman" w:hAnsi="Times New Roman" w:cs="Times New Roman"/>
          <w:szCs w:val="26"/>
          <w:lang w:val="en-US"/>
        </w:rPr>
      </w:pPr>
      <w:r w:rsidRPr="00626EB3">
        <w:rPr>
          <w:rFonts w:ascii="Times New Roman" w:eastAsia="Times New Roman" w:hAnsi="Times New Roman" w:cs="Times New Roman"/>
          <w:szCs w:val="26"/>
          <w:lang w:val="en-US"/>
        </w:rPr>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Default="00303DEC" w:rsidP="0036214A">
      <w:pPr>
        <w:pStyle w:val="Heading3"/>
        <w:numPr>
          <w:ilvl w:val="2"/>
          <w:numId w:val="6"/>
        </w:numPr>
        <w:spacing w:before="0" w:beforeAutospacing="0" w:after="0" w:afterAutospacing="0" w:line="312" w:lineRule="auto"/>
        <w:rPr>
          <w:lang w:val="vi-VN"/>
        </w:rPr>
      </w:pPr>
      <w:bookmarkStart w:id="38" w:name="_Toc226703900"/>
      <w:r w:rsidRPr="006B011C">
        <w:rPr>
          <w:lang w:val="vi-VN"/>
        </w:rPr>
        <w:t>Đặc trưng không gian – thời gian</w:t>
      </w:r>
      <w:bookmarkEnd w:id="38"/>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626EB3">
        <w:rPr>
          <w:rFonts w:ascii="Times New Roman" w:eastAsia="Times New Roman" w:hAnsi="Times New Roman" w:cs="Times New Roman"/>
          <w:bCs/>
          <w:szCs w:val="26"/>
        </w:rPr>
        <w:t>đặc trưng không gian – thời gian</w:t>
      </w:r>
      <w:r w:rsidRPr="00626EB3">
        <w:rPr>
          <w:rFonts w:ascii="Times New Roman" w:eastAsia="Times New Roman" w:hAnsi="Times New Roman" w:cs="Times New Roman"/>
          <w:szCs w:val="26"/>
        </w:rPr>
        <w:t xml:space="preserve">. </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các mô hình học sâu dành cho video, đặc trưng không gian – thời gian thường được học thông qua các lớp tích chập 3D hoặc các cơ chế xử lý chuỗi. </w:t>
      </w:r>
      <w:r w:rsidRPr="00626EB3">
        <w:rPr>
          <w:rFonts w:ascii="Times New Roman" w:eastAsia="Times New Roman" w:hAnsi="Times New Roman" w:cs="Times New Roman"/>
          <w:szCs w:val="26"/>
        </w:rPr>
        <w:lastRenderedPageBreak/>
        <w:t>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Vai trò của đặc trưng không gian – thời gian đặc biệt rõ trong việc phân biệt các hành vi có bối cảnh tĩnh khá giống nhau. </w:t>
      </w:r>
      <w:r w:rsidRPr="00581FDE">
        <w:rPr>
          <w:rFonts w:ascii="Times New Roman" w:eastAsia="Times New Roman" w:hAnsi="Times New Roman" w:cs="Times New Roman"/>
          <w:szCs w:val="26"/>
        </w:rPr>
        <w:t>Ví dụ, tay đưa lên gần đầu có thể là 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E9392F" w:rsidRDefault="00303DEC" w:rsidP="0036214A">
      <w:pPr>
        <w:pStyle w:val="Heading2"/>
        <w:numPr>
          <w:ilvl w:val="1"/>
          <w:numId w:val="6"/>
        </w:numPr>
        <w:spacing w:before="0" w:line="312" w:lineRule="auto"/>
      </w:pPr>
      <w:bookmarkStart w:id="39" w:name="_Toc226703901"/>
      <w:r w:rsidRPr="00E9392F">
        <w:t>Tối ưu hóa mô hình cho thiết bị Edge</w:t>
      </w:r>
      <w:bookmarkEnd w:id="39"/>
    </w:p>
    <w:p w:rsidR="00303DEC" w:rsidRDefault="00303DEC" w:rsidP="0036214A">
      <w:pPr>
        <w:pStyle w:val="Heading3"/>
        <w:numPr>
          <w:ilvl w:val="2"/>
          <w:numId w:val="6"/>
        </w:numPr>
        <w:spacing w:before="0" w:beforeAutospacing="0" w:after="0" w:afterAutospacing="0" w:line="312" w:lineRule="auto"/>
        <w:rPr>
          <w:lang w:val="vi-VN"/>
        </w:rPr>
      </w:pPr>
      <w:bookmarkStart w:id="40" w:name="_Toc226703902"/>
      <w:r w:rsidRPr="006B011C">
        <w:rPr>
          <w:lang w:val="vi-VN"/>
        </w:rPr>
        <w:t>Quantization (Lượng tử hóa)</w:t>
      </w:r>
      <w:bookmarkEnd w:id="40"/>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w:t>
      </w:r>
      <w:r w:rsidRPr="00626EB3">
        <w:rPr>
          <w:rFonts w:ascii="Times New Roman" w:eastAsia="Times New Roman" w:hAnsi="Times New Roman" w:cs="Times New Roman"/>
          <w:szCs w:val="26"/>
        </w:rPr>
        <w:lastRenderedPageBreak/>
        <w:t>giải quyết nút thắt cổ chai này, lượng tử hóa (Quantization) nổi lên như một kỹ thuật tối ưu hóa mang tính sống còn.</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nhiều so với phép toán dấu phẩy động. Nhờ đó, thông lượng tính toán (throughput) của hệ thống phần cứng được đẩy lên mức tối đa.</w:t>
      </w:r>
    </w:p>
    <w:p w:rsidR="000C1BF7" w:rsidRPr="00626EB3"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Xét về phương pháp luận, quy trình lượng tử hóa có thể được thực thi thông qua hai hướng tiếp cận chính. Hướng thứ nhất là Lượng tử hóa sau huấn luyện (Post-Training Quantization -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bối cảnh xây dựng hệ thống giám sát hành vi tài xế (DMS) trên các thiết bị nhúng như NVIDIA Jetson, lượng tử hóa là điều kiện kiên quyết để đạt được ngưỡng thời gian thực. </w:t>
      </w:r>
      <w:r w:rsidRPr="00581FDE">
        <w:rPr>
          <w:rFonts w:ascii="Times New Roman" w:eastAsia="Times New Roman" w:hAnsi="Times New Roman" w:cs="Times New Roman"/>
          <w:szCs w:val="26"/>
        </w:rPr>
        <w:t>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Cs w:val="26"/>
        </w:rPr>
      </w:pPr>
      <w:r w:rsidRPr="00581FDE">
        <w:rPr>
          <w:rFonts w:ascii="Times New Roman" w:eastAsia="Times New Roman" w:hAnsi="Times New Roman" w:cs="Times New Roman"/>
          <w:szCs w:val="26"/>
        </w:rPr>
        <w:lastRenderedPageBreak/>
        <w:t>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được tốc độ suy luận siêu tốc, vừa không đánh đổi tính mạng và sự an toàn của người lái.</w:t>
      </w:r>
    </w:p>
    <w:p w:rsidR="00303DEC" w:rsidRDefault="00303DEC" w:rsidP="0036214A">
      <w:pPr>
        <w:pStyle w:val="Heading3"/>
        <w:numPr>
          <w:ilvl w:val="2"/>
          <w:numId w:val="6"/>
        </w:numPr>
        <w:spacing w:before="0" w:beforeAutospacing="0" w:after="0" w:afterAutospacing="0" w:line="312" w:lineRule="auto"/>
        <w:rPr>
          <w:lang w:val="vi-VN"/>
        </w:rPr>
      </w:pPr>
      <w:bookmarkStart w:id="41" w:name="_Toc226703903"/>
      <w:r w:rsidRPr="00E9392F">
        <w:rPr>
          <w:lang w:val="vi-VN"/>
        </w:rPr>
        <w:t>TensorRT</w:t>
      </w:r>
      <w:bookmarkEnd w:id="41"/>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w:t>
      </w:r>
      <w:r w:rsidRPr="00626EB3">
        <w:rPr>
          <w:rFonts w:ascii="Times New Roman" w:eastAsia="Times New Roman" w:hAnsi="Times New Roman" w:cs="Times New Roman"/>
          <w:szCs w:val="26"/>
        </w:rPr>
        <w:lastRenderedPageBreak/>
        <w:t>(kernel) duy nhất. Sự hợp nhất này giúp loại bỏ đáng kể chi phí rào cản (overhead) và giảm thiểu số lần đọc/ghi dữ liệu lặp lại vào bộ nhớ toàn cục (VRAM).</w:t>
      </w:r>
    </w:p>
    <w:p w:rsidR="000C1BF7" w:rsidRPr="00626EB3"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Bên cạnh việc tái cấu trúc đồ thị, TensorRT còn tích hợp tính năng tự động tinh chỉnh nhân tính toán (Kernel Auto-tuning). Trình biên dịch sẽ tiến hành chạy thử nghiệm (benchmarking) hàng loạt các thuật toán và thư viện tối ưu 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626EB3">
        <w:rPr>
          <w:rFonts w:ascii="Times New Roman" w:eastAsia="Times New Roman" w:hAnsi="Times New Roman" w:cs="Times New Roman"/>
          <w:szCs w:val="26"/>
        </w:rPr>
        <w:t xml:space="preserve">Trong hệ thống giám sát hành vi tài xế (DMS) của đề tài, việc ứng dụng TensorRT để biên dịch mô hình YOLO và các mô hình thị giác khác là một quyết định mang tính chiến lược. </w:t>
      </w:r>
      <w:r w:rsidRPr="00581FDE">
        <w:rPr>
          <w:rFonts w:ascii="Times New Roman" w:eastAsia="Times New Roman" w:hAnsi="Times New Roman" w:cs="Times New Roman"/>
          <w:szCs w:val="26"/>
        </w:rPr>
        <w:t>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 xml:space="preserve">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w:t>
      </w:r>
      <w:r w:rsidRPr="00581FDE">
        <w:rPr>
          <w:rFonts w:ascii="Times New Roman" w:eastAsia="Times New Roman" w:hAnsi="Times New Roman" w:cs="Times New Roman"/>
          <w:szCs w:val="26"/>
        </w:rPr>
        <w:lastRenderedPageBreak/>
        <w:t>nếu không, hiện tượng sụp đổ độ chính xác (accuracy degradation) sẽ xảy ra, làm vô hiệu hóa khả năng nhận diện vi phạm.</w:t>
      </w:r>
    </w:p>
    <w:p w:rsidR="000C1BF7" w:rsidRPr="00581FDE" w:rsidRDefault="000C1BF7" w:rsidP="00626EB3">
      <w:pPr>
        <w:pStyle w:val="ListParagraph"/>
        <w:spacing w:after="0" w:line="312" w:lineRule="auto"/>
        <w:ind w:left="360" w:firstLine="425"/>
        <w:rPr>
          <w:rFonts w:ascii="Times New Roman" w:eastAsia="Times New Roman" w:hAnsi="Times New Roman" w:cs="Times New Roman"/>
          <w:szCs w:val="26"/>
        </w:rPr>
      </w:pPr>
      <w:r w:rsidRPr="00581FDE">
        <w:rPr>
          <w:rFonts w:ascii="Times New Roman" w:eastAsia="Times New Roman" w:hAnsi="Times New Roman" w:cs="Times New Roman"/>
          <w:szCs w:val="26"/>
        </w:rPr>
        <w:t>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cách giữa sự đồ sộ của mạng nơ-ron sâu và sự nghèo nàn về tài nguyên của phần cứng nhúng.</w:t>
      </w:r>
    </w:p>
    <w:p w:rsidR="00303DEC" w:rsidRDefault="00303DEC" w:rsidP="0036214A">
      <w:pPr>
        <w:pStyle w:val="Heading3"/>
        <w:numPr>
          <w:ilvl w:val="2"/>
          <w:numId w:val="6"/>
        </w:numPr>
        <w:spacing w:before="0" w:beforeAutospacing="0" w:after="0" w:afterAutospacing="0" w:line="312" w:lineRule="auto"/>
        <w:rPr>
          <w:lang w:val="vi-VN"/>
        </w:rPr>
      </w:pPr>
      <w:bookmarkStart w:id="42" w:name="_Toc226703904"/>
      <w:r w:rsidRPr="00E9392F">
        <w:rPr>
          <w:lang w:val="vi-VN"/>
        </w:rPr>
        <w:t>Tối ưu hiệu năng trên thiết bị nhúng</w:t>
      </w:r>
      <w:bookmarkEnd w:id="42"/>
    </w:p>
    <w:p w:rsidR="000C1BF7" w:rsidRPr="000C1BF7"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0C1BF7">
        <w:rPr>
          <w:rFonts w:ascii="Times New Roman" w:eastAsia="Times New Roman" w:hAnsi="Times New Roman" w:cs="Times New Roman"/>
          <w:sz w:val="24"/>
          <w:szCs w:val="24"/>
        </w:rPr>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0C1BF7" w:rsidRDefault="000C1BF7" w:rsidP="00626EB3">
      <w:pPr>
        <w:pStyle w:val="ListParagraph"/>
        <w:spacing w:after="0" w:line="312" w:lineRule="auto"/>
        <w:ind w:left="357" w:firstLine="425"/>
        <w:rPr>
          <w:rFonts w:ascii="Times New Roman" w:eastAsia="Times New Roman" w:hAnsi="Times New Roman" w:cs="Times New Roman"/>
          <w:sz w:val="24"/>
          <w:szCs w:val="24"/>
        </w:rPr>
      </w:pPr>
      <w: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581FDE"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0C1BF7">
        <w:rPr>
          <w:rFonts w:ascii="Times New Roman" w:eastAsia="Times New Roman" w:hAnsi="Times New Roman" w:cs="Times New Roman"/>
          <w:sz w:val="24"/>
          <w:szCs w:val="24"/>
        </w:rPr>
        <w:t xml:space="preserve">Bên cạnh kiến trúc đa luồng, chiến lược trích mẫu thời gian (temporal sampling) hay còn gọi là bỏ khung có chủ đích (controlled frame skipping) là một thủ thuật thực tiễn mang lại hiệu quả to lớn. </w:t>
      </w:r>
      <w:r w:rsidRPr="00581FDE">
        <w:rPr>
          <w:rFonts w:ascii="Times New Roman" w:eastAsia="Times New Roman" w:hAnsi="Times New Roman" w:cs="Times New Roman"/>
          <w:sz w:val="24"/>
          <w:szCs w:val="24"/>
        </w:rPr>
        <w:t>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tiêu chuẩn của mô hình (như $640 \times 640$) kết hợp với kỹ thuật cắt vùng quan tâm (ROI cropping) giúp tối ưu hóa số lượng phép toán dấu phẩy động (FLOPs) mà không làm suy giảm khả năng phát hiện các vật thể nhỏ như điếu thuốc.</w:t>
      </w:r>
    </w:p>
    <w:p w:rsidR="000C1BF7" w:rsidRPr="003A1439"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3A1439">
        <w:rPr>
          <w:rFonts w:ascii="Times New Roman" w:eastAsia="Times New Roman" w:hAnsi="Times New Roman" w:cs="Times New Roman"/>
          <w:sz w:val="24"/>
          <w:szCs w:val="24"/>
        </w:rPr>
        <w:t xml:space="preserve">Một khía cạnh kỹ thuật chuyên sâu khác là bài toán quản trị bộ nhớ vật lý. Trên các bo mạch Edge AI (như họ NVIDIA Jetson), bộ nhớ RAM được thiết kế theo kiến </w:t>
      </w:r>
      <w:r w:rsidRPr="003A1439">
        <w:rPr>
          <w:rFonts w:ascii="Times New Roman" w:eastAsia="Times New Roman" w:hAnsi="Times New Roman" w:cs="Times New Roman"/>
          <w:sz w:val="24"/>
          <w:szCs w:val="24"/>
        </w:rPr>
        <w:lastRenderedPageBreak/>
        <w:t>trúc chia sẻ thống nhất (Unified Memory Architecture) giữa CPU và GPU. Bằng cách thiết kế phần mềm tận dụng kỹ thuật Zero-copy, CPU và GPU 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nhằm tái sử dụng vùng nhớ liên tục, ngăn chặn triệt để hiện tượng rò rỉ bộ nhớ (memory leak) gây tràn RAM sau một thời gian dài hoạt động.</w:t>
      </w:r>
    </w:p>
    <w:p w:rsidR="000C1BF7" w:rsidRPr="003A1439" w:rsidRDefault="000C1BF7" w:rsidP="00626EB3">
      <w:pPr>
        <w:pStyle w:val="ListParagraph"/>
        <w:spacing w:after="0" w:line="312" w:lineRule="auto"/>
        <w:ind w:left="357" w:firstLine="425"/>
        <w:rPr>
          <w:rFonts w:ascii="Times New Roman" w:eastAsia="Times New Roman" w:hAnsi="Times New Roman" w:cs="Times New Roman"/>
          <w:sz w:val="24"/>
          <w:szCs w:val="24"/>
        </w:rPr>
      </w:pPr>
      <w:r w:rsidRPr="003A1439">
        <w:rPr>
          <w:rFonts w:ascii="Times New Roman" w:eastAsia="Times New Roman" w:hAnsi="Times New Roman" w:cs="Times New Roman"/>
          <w:sz w:val="24"/>
          <w:szCs w:val="24"/>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43" w:name="_Toc226703905"/>
      <w:r w:rsidRPr="00E9392F">
        <w:rPr>
          <w:lang w:val="vi-VN"/>
        </w:rPr>
        <w:t>CHƯƠNG 3: PHÂN TÍCH VÀ THIẾT KẾ HỆ THỐNG</w:t>
      </w:r>
      <w:bookmarkEnd w:id="43"/>
    </w:p>
    <w:p w:rsidR="00E9392F" w:rsidRPr="00492C59"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44" w:name="_Toc226703906"/>
      <w:bookmarkEnd w:id="44"/>
    </w:p>
    <w:p w:rsidR="00303DEC" w:rsidRPr="00492C59" w:rsidRDefault="00E9392F" w:rsidP="0036214A">
      <w:pPr>
        <w:pStyle w:val="Heading2"/>
        <w:numPr>
          <w:ilvl w:val="1"/>
          <w:numId w:val="6"/>
        </w:numPr>
        <w:spacing w:before="0" w:line="312" w:lineRule="auto"/>
      </w:pPr>
      <w:r w:rsidRPr="00492C59">
        <w:t xml:space="preserve"> </w:t>
      </w:r>
      <w:bookmarkStart w:id="45" w:name="_Toc226703907"/>
      <w:r w:rsidR="00303DEC" w:rsidRPr="00492C59">
        <w:t>Kiến trúc tổng thể hệ thống</w:t>
      </w:r>
      <w:bookmarkEnd w:id="45"/>
    </w:p>
    <w:p w:rsidR="00581FDE" w:rsidRDefault="00303DEC" w:rsidP="00581FDE">
      <w:pPr>
        <w:pStyle w:val="Heading3"/>
        <w:numPr>
          <w:ilvl w:val="2"/>
          <w:numId w:val="6"/>
        </w:numPr>
        <w:spacing w:before="0" w:beforeAutospacing="0" w:after="0" w:afterAutospacing="0" w:line="312" w:lineRule="auto"/>
        <w:rPr>
          <w:lang w:val="vi-VN"/>
        </w:rPr>
      </w:pPr>
      <w:bookmarkStart w:id="46" w:name="_Toc226703908"/>
      <w:r w:rsidRPr="00E9392F">
        <w:rPr>
          <w:lang w:val="vi-VN"/>
        </w:rPr>
        <w:t>Mô hình hệ thống tổng thể</w:t>
      </w:r>
      <w:bookmarkEnd w:id="46"/>
    </w:p>
    <w:p w:rsidR="00581B9C" w:rsidRDefault="00581FDE" w:rsidP="00581B9C">
      <w:pPr>
        <w:keepNext/>
      </w:pPr>
      <w:r>
        <w:rPr>
          <w:noProof/>
          <w:lang w:val="en-US"/>
        </w:rPr>
        <w:lastRenderedPageBreak/>
        <w:drawing>
          <wp:inline distT="0" distB="0" distL="0" distR="0" wp14:anchorId="6D6D162C" wp14:editId="0CF87599">
            <wp:extent cx="5591175" cy="37198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1175" cy="3719830"/>
                    </a:xfrm>
                    <a:prstGeom prst="rect">
                      <a:avLst/>
                    </a:prstGeom>
                  </pic:spPr>
                </pic:pic>
              </a:graphicData>
            </a:graphic>
          </wp:inline>
        </w:drawing>
      </w:r>
    </w:p>
    <w:p w:rsidR="00581FDE" w:rsidRPr="00581FDE" w:rsidRDefault="00581B9C" w:rsidP="00581B9C">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1</w:t>
      </w:r>
      <w:r w:rsidR="004B5A07">
        <w:rPr>
          <w:noProof/>
        </w:rPr>
        <w:fldChar w:fldCharType="end"/>
      </w:r>
      <w:r>
        <w:rPr>
          <w:lang w:val="en-US"/>
        </w:rPr>
        <w:t xml:space="preserve"> Kiến trúc tổng thể hệ thống</w:t>
      </w:r>
    </w:p>
    <w:p w:rsidR="00856C95" w:rsidRPr="00856C95" w:rsidRDefault="00856C95" w:rsidP="00856C95">
      <w:pPr>
        <w:pStyle w:val="NormalWeb"/>
        <w:ind w:left="360"/>
        <w:rPr>
          <w:lang w:val="vi-VN"/>
        </w:rPr>
      </w:pPr>
      <w:r w:rsidRPr="00856C95">
        <w:rPr>
          <w:lang w:val="vi-VN"/>
        </w:rPr>
        <w:t>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độ trễ tiệm cận không (zero-latency).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hai phân hệ độc lập nhưng giao tiếp đồng bộ với nhau: phân hệ Edge và phân hệ Cloud.</w:t>
      </w:r>
    </w:p>
    <w:p w:rsidR="00856C95" w:rsidRPr="00581FDE" w:rsidRDefault="00856C95" w:rsidP="00856C95">
      <w:pPr>
        <w:pStyle w:val="NormalWeb"/>
        <w:ind w:left="360"/>
        <w:rPr>
          <w:lang w:val="vi-VN"/>
        </w:rPr>
      </w:pPr>
      <w:r w:rsidRPr="00856C95">
        <w:rPr>
          <w:lang w:val="vi-VN"/>
        </w:rPr>
        <w:t xml:space="preserve">Phân hệ Edge được triển khai trực tiếp trên các thiết bị máy tính nhúng tại phương tiện, đóng vai trò như một "tiền đồn cảm biến thông minh" có tích hợp năng lực thị giác máy tính toàn diện. </w:t>
      </w:r>
      <w:r w:rsidRPr="00581FDE">
        <w:rPr>
          <w:lang w:val="vi-VN"/>
        </w:rPr>
        <w:t xml:space="preserve">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w:t>
      </w:r>
      <w:r w:rsidRPr="00581FDE">
        <w:rPr>
          <w:lang w:val="vi-VN"/>
        </w:rPr>
        <w:lastRenderedPageBreak/>
        <w:t>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Pr="00581FDE" w:rsidRDefault="00856C95" w:rsidP="00856C95">
      <w:pPr>
        <w:pStyle w:val="NormalWeb"/>
        <w:ind w:left="360"/>
        <w:rPr>
          <w:lang w:val="vi-VN"/>
        </w:rPr>
      </w:pPr>
      <w:r w:rsidRPr="00581FDE">
        <w:rPr>
          <w:lang w:val="vi-VN"/>
        </w:rPr>
        <w:t>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đối với các đoạn video nghi vấn được Edge gửi lên, đẩy độ tin cậy của toàn hệ thống lên mức tối đa.</w:t>
      </w:r>
    </w:p>
    <w:p w:rsidR="00856C95" w:rsidRPr="00581FDE" w:rsidRDefault="00856C95" w:rsidP="00BD04B2">
      <w:pPr>
        <w:pStyle w:val="NormalWeb"/>
        <w:ind w:left="360"/>
        <w:rPr>
          <w:lang w:val="vi-VN"/>
        </w:rPr>
      </w:pPr>
      <w:r w:rsidRPr="00581FDE">
        <w:rPr>
          <w:lang w:val="vi-VN"/>
        </w:rPr>
        <w:t>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bảo vệ tính mạng tài xế.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Pr>
          <w:lang w:val="vi-VN"/>
        </w:rPr>
        <w:t>g nghìn phương tiện thương mại.</w:t>
      </w:r>
    </w:p>
    <w:p w:rsidR="00BD04B2" w:rsidRDefault="00303DEC" w:rsidP="00BD04B2">
      <w:pPr>
        <w:pStyle w:val="Heading3"/>
        <w:numPr>
          <w:ilvl w:val="2"/>
          <w:numId w:val="6"/>
        </w:numPr>
        <w:spacing w:before="0" w:beforeAutospacing="0" w:after="0" w:afterAutospacing="0" w:line="312" w:lineRule="auto"/>
        <w:rPr>
          <w:lang w:val="vi-VN"/>
        </w:rPr>
      </w:pPr>
      <w:bookmarkStart w:id="47" w:name="_Toc226703909"/>
      <w:r w:rsidRPr="00E9392F">
        <w:rPr>
          <w:lang w:val="vi-VN"/>
        </w:rPr>
        <w:t>Luồng dữ liệu và giao thức giao tiếp</w:t>
      </w:r>
      <w:bookmarkEnd w:id="47"/>
    </w:p>
    <w:p w:rsidR="00527A79" w:rsidRDefault="00BD04B2" w:rsidP="00527A79">
      <w:pPr>
        <w:keepNext/>
        <w:ind w:left="360"/>
        <w:jc w:val="center"/>
      </w:pPr>
      <w:r>
        <w:rPr>
          <w:noProof/>
          <w:lang w:val="en-US"/>
        </w:rPr>
        <w:lastRenderedPageBreak/>
        <w:drawing>
          <wp:inline distT="0" distB="0" distL="0" distR="0" wp14:anchorId="2758A791" wp14:editId="0F2129A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0F248B" w:rsidRDefault="00527A79" w:rsidP="00527A79">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2</w:t>
      </w:r>
      <w:r w:rsidR="004B5A07">
        <w:rPr>
          <w:noProof/>
        </w:rPr>
        <w:fldChar w:fldCharType="end"/>
      </w:r>
      <w:r w:rsidRPr="00C64551">
        <w:t xml:space="preserve"> Luồng xử lý cục bộ tại Edge trước khi đồng bộ lên Cloud</w:t>
      </w:r>
    </w:p>
    <w:p w:rsidR="00CC68A3" w:rsidRDefault="00CC68A3" w:rsidP="00CC68A3">
      <w:pPr>
        <w:keepNext/>
      </w:pPr>
      <w:r>
        <w:rPr>
          <w:noProof/>
          <w:lang w:val="en-US"/>
        </w:rPr>
        <w:drawing>
          <wp:inline distT="0" distB="0" distL="0" distR="0" wp14:anchorId="75935F67" wp14:editId="31BFE6B5">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Default="00CC68A3" w:rsidP="00CC68A3">
      <w:pPr>
        <w:pStyle w:val="Caption"/>
        <w:jc w:val="center"/>
        <w:rPr>
          <w:lang w:val="en-US"/>
        </w:rPr>
      </w:pPr>
      <w:r>
        <w:t xml:space="preserve">Figure </w:t>
      </w:r>
      <w:r w:rsidR="004B5A07">
        <w:fldChar w:fldCharType="begin"/>
      </w:r>
      <w:r w:rsidR="004B5A07">
        <w:instrText xml:space="preserve"> SEQ Figure \* ARABIC </w:instrText>
      </w:r>
      <w:r w:rsidR="004B5A07">
        <w:fldChar w:fldCharType="separate"/>
      </w:r>
      <w:r w:rsidR="00A60BD6">
        <w:rPr>
          <w:noProof/>
        </w:rPr>
        <w:t>3</w:t>
      </w:r>
      <w:r w:rsidR="004B5A07">
        <w:rPr>
          <w:noProof/>
        </w:rPr>
        <w:fldChar w:fldCharType="end"/>
      </w:r>
      <w:r>
        <w:rPr>
          <w:lang w:val="en-US"/>
        </w:rPr>
        <w:t xml:space="preserve"> </w:t>
      </w:r>
      <w:r w:rsidRPr="00C53103">
        <w:rPr>
          <w:lang w:val="en-US"/>
        </w:rPr>
        <w:t xml:space="preserve">Luồng đồng bộ Edge </w:t>
      </w:r>
      <w:r w:rsidRPr="00C53103">
        <w:rPr>
          <w:rFonts w:hint="eastAsia"/>
          <w:lang w:val="en-US"/>
        </w:rPr>
        <w:t>→</w:t>
      </w:r>
      <w:r w:rsidRPr="00C53103">
        <w:rPr>
          <w:lang w:val="en-US"/>
        </w:rPr>
        <w:t xml:space="preserve"> Cloud</w:t>
      </w:r>
    </w:p>
    <w:p w:rsidR="00CC68A3" w:rsidRDefault="00CC68A3" w:rsidP="00CC68A3">
      <w:pPr>
        <w:keepNext/>
      </w:pPr>
      <w:r>
        <w:rPr>
          <w:noProof/>
          <w:lang w:val="en-US"/>
        </w:rPr>
        <w:lastRenderedPageBreak/>
        <w:drawing>
          <wp:inline distT="0" distB="0" distL="0" distR="0" wp14:anchorId="28D8C352" wp14:editId="1EC9F04A">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1">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Default="00CC68A3" w:rsidP="00CC68A3">
      <w:pPr>
        <w:pStyle w:val="Caption"/>
        <w:jc w:val="center"/>
        <w:rPr>
          <w:lang w:val="fr-FR"/>
        </w:rPr>
      </w:pPr>
      <w:r>
        <w:t xml:space="preserve">Figure </w:t>
      </w:r>
      <w:r w:rsidR="004B5A07">
        <w:fldChar w:fldCharType="begin"/>
      </w:r>
      <w:r w:rsidR="004B5A07">
        <w:instrText xml:space="preserve"> SEQ Figure \* ARABIC </w:instrText>
      </w:r>
      <w:r w:rsidR="004B5A07">
        <w:fldChar w:fldCharType="separate"/>
      </w:r>
      <w:r w:rsidR="00A60BD6">
        <w:rPr>
          <w:noProof/>
        </w:rPr>
        <w:t>4</w:t>
      </w:r>
      <w:r w:rsidR="004B5A07">
        <w:rPr>
          <w:noProof/>
        </w:rPr>
        <w:fldChar w:fldCharType="end"/>
      </w:r>
      <w:r w:rsidRPr="00E5356D">
        <w:rPr>
          <w:lang w:val="fr-FR"/>
        </w:rPr>
        <w:t xml:space="preserve"> Pipeline xử lý tại Cloud</w:t>
      </w:r>
    </w:p>
    <w:p w:rsidR="00E5356D" w:rsidRDefault="00E5356D" w:rsidP="00E5356D">
      <w:pPr>
        <w:keepNext/>
      </w:pPr>
      <w:r>
        <w:rPr>
          <w:noProof/>
          <w:lang w:val="en-US"/>
        </w:rPr>
        <w:lastRenderedPageBreak/>
        <w:drawing>
          <wp:inline distT="0" distB="0" distL="0" distR="0" wp14:anchorId="46FCEA63" wp14:editId="6FB8B732">
            <wp:extent cx="5978236" cy="39624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a:blip r:embed="rId12">
                      <a:extLst>
                        <a:ext uri="{28A0092B-C50C-407E-A947-70E740481C1C}">
                          <a14:useLocalDpi xmlns:a14="http://schemas.microsoft.com/office/drawing/2010/main" val="0"/>
                        </a:ext>
                      </a:extLst>
                    </a:blip>
                    <a:stretch>
                      <a:fillRect/>
                    </a:stretch>
                  </pic:blipFill>
                  <pic:spPr>
                    <a:xfrm>
                      <a:off x="0" y="0"/>
                      <a:ext cx="6006663" cy="3981241"/>
                    </a:xfrm>
                    <a:prstGeom prst="rect">
                      <a:avLst/>
                    </a:prstGeom>
                  </pic:spPr>
                </pic:pic>
              </a:graphicData>
            </a:graphic>
          </wp:inline>
        </w:drawing>
      </w:r>
    </w:p>
    <w:p w:rsidR="00E5356D" w:rsidRPr="00581B9C" w:rsidRDefault="00E5356D" w:rsidP="00E5356D">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5</w:t>
      </w:r>
      <w:r w:rsidR="004B5A07">
        <w:rPr>
          <w:noProof/>
        </w:rPr>
        <w:fldChar w:fldCharType="end"/>
      </w:r>
      <w:r w:rsidRPr="00581B9C">
        <w:t xml:space="preserve"> Sequence diagram luồng xử lý và đồng bộ cảnh báo vi phạm</w:t>
      </w:r>
    </w:p>
    <w:p w:rsidR="00303DEC" w:rsidRPr="00BD04B2" w:rsidRDefault="00303DEC" w:rsidP="0036214A">
      <w:pPr>
        <w:pStyle w:val="Heading2"/>
        <w:numPr>
          <w:ilvl w:val="1"/>
          <w:numId w:val="6"/>
        </w:numPr>
        <w:spacing w:before="0" w:line="312" w:lineRule="auto"/>
      </w:pPr>
      <w:bookmarkStart w:id="48" w:name="_Toc226703910"/>
      <w:r w:rsidRPr="00BD04B2">
        <w:t>Thiết kế phân hệ Edge</w:t>
      </w:r>
      <w:bookmarkEnd w:id="48"/>
    </w:p>
    <w:p w:rsidR="00BD04B2" w:rsidRDefault="00303DEC" w:rsidP="004771FE">
      <w:pPr>
        <w:pStyle w:val="Heading3"/>
        <w:numPr>
          <w:ilvl w:val="2"/>
          <w:numId w:val="6"/>
        </w:numPr>
        <w:spacing w:before="0" w:beforeAutospacing="0" w:after="0" w:afterAutospacing="0" w:line="312" w:lineRule="auto"/>
        <w:rPr>
          <w:lang w:val="vi-VN"/>
        </w:rPr>
      </w:pPr>
      <w:bookmarkStart w:id="49" w:name="_Toc226703911"/>
      <w:r w:rsidRPr="00E9392F">
        <w:rPr>
          <w:lang w:val="vi-VN"/>
        </w:rPr>
        <w:t>Pipeline xử lý tại Edge</w:t>
      </w:r>
      <w:bookmarkEnd w:id="49"/>
    </w:p>
    <w:p w:rsidR="004771FE" w:rsidRDefault="004771FE" w:rsidP="004771FE">
      <w:pPr>
        <w:spacing w:after="0" w:line="312" w:lineRule="auto"/>
        <w:ind w:firstLine="425"/>
        <w:rPr>
          <w:rFonts w:ascii="Times New Roman" w:eastAsia="Times New Roman" w:hAnsi="Times New Roman" w:cs="Times New Roman"/>
          <w:sz w:val="24"/>
          <w:szCs w:val="24"/>
        </w:rPr>
      </w:pPr>
      <w:r w:rsidRPr="004771FE">
        <w:rPr>
          <w:rFonts w:ascii="Times New Roman" w:eastAsia="Times New Roman" w:hAnsi="Times New Roman" w:cs="Times New Roman"/>
          <w:sz w:val="24"/>
          <w:szCs w:val="24"/>
        </w:rPr>
        <w:t xml:space="preserve">Để mô tả rõ hơn cơ chế vận hành của phân hệ Edge, </w:t>
      </w:r>
      <w:r>
        <w:rPr>
          <w:rFonts w:ascii="Times New Roman" w:eastAsia="Times New Roman" w:hAnsi="Times New Roman" w:cs="Times New Roman"/>
          <w:sz w:val="24"/>
          <w:szCs w:val="24"/>
        </w:rPr>
        <w:t>hình bên dưới</w:t>
      </w:r>
      <w:r w:rsidRPr="004771FE">
        <w:rPr>
          <w:rFonts w:ascii="Times New Roman" w:eastAsia="Times New Roman" w:hAnsi="Times New Roman" w:cs="Times New Roman"/>
          <w:sz w:val="24"/>
          <w:szCs w:val="24"/>
        </w:rPr>
        <w:t xml:space="preserve">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4771FE" w:rsidRDefault="004771FE" w:rsidP="004771FE">
      <w:pPr>
        <w:spacing w:after="0" w:line="312" w:lineRule="auto"/>
        <w:ind w:firstLine="425"/>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579745" cy="38036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803650"/>
                    </a:xfrm>
                    <a:prstGeom prst="rect">
                      <a:avLst/>
                    </a:prstGeom>
                  </pic:spPr>
                </pic:pic>
              </a:graphicData>
            </a:graphic>
          </wp:inline>
        </w:drawing>
      </w:r>
    </w:p>
    <w:p w:rsidR="00365743" w:rsidRPr="00365743" w:rsidRDefault="00365743" w:rsidP="00365743">
      <w:pPr>
        <w:rPr>
          <w:sz w:val="24"/>
          <w:szCs w:val="24"/>
        </w:rPr>
      </w:pPr>
      <w:r w:rsidRPr="00365743">
        <w:rPr>
          <w:sz w:val="24"/>
          <w:szCs w:val="24"/>
        </w:rPr>
        <w:t xml:space="preserve">Như thể hiện trong </w:t>
      </w:r>
      <w:r>
        <w:rPr>
          <w:sz w:val="24"/>
          <w:szCs w:val="24"/>
        </w:rPr>
        <w:t>hình</w:t>
      </w:r>
      <w:r w:rsidRPr="00365743">
        <w:rPr>
          <w:sz w:val="24"/>
          <w:szCs w:val="24"/>
        </w:rPr>
        <w:t xml:space="preserve"> trê</w:t>
      </w:r>
      <w:r w:rsidRPr="00B621A3">
        <w:rPr>
          <w:sz w:val="24"/>
          <w:szCs w:val="24"/>
        </w:rPr>
        <w:t>n</w:t>
      </w:r>
      <w:r w:rsidRPr="00365743">
        <w:rPr>
          <w:sz w:val="24"/>
          <w:szCs w:val="24"/>
        </w:rPr>
        <w:t>,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365743" w:rsidRDefault="00365743" w:rsidP="00365743">
      <w:pPr>
        <w:rPr>
          <w:sz w:val="24"/>
          <w:szCs w:val="24"/>
        </w:rPr>
      </w:pPr>
      <w:r w:rsidRPr="00365743">
        <w:rPr>
          <w:sz w:val="24"/>
          <w:szCs w:val="24"/>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365743" w:rsidRDefault="00365743" w:rsidP="00365743">
      <w:pPr>
        <w:rPr>
          <w:sz w:val="24"/>
          <w:szCs w:val="24"/>
        </w:rPr>
      </w:pPr>
      <w:r w:rsidRPr="00365743">
        <w:rPr>
          <w:sz w:val="24"/>
          <w:szCs w:val="24"/>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365743" w:rsidRDefault="00365743" w:rsidP="00365743">
      <w:pPr>
        <w:rPr>
          <w:sz w:val="24"/>
          <w:szCs w:val="24"/>
        </w:rPr>
      </w:pPr>
      <w:r w:rsidRPr="00365743">
        <w:rPr>
          <w:sz w:val="24"/>
          <w:szCs w:val="24"/>
        </w:rPr>
        <w:t>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YOLO Detection chỉ được chạy sau mỗi số khung hình nhất định theo tham số 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365743" w:rsidRDefault="00365743" w:rsidP="00365743">
      <w:pPr>
        <w:rPr>
          <w:sz w:val="24"/>
          <w:szCs w:val="24"/>
        </w:rPr>
      </w:pPr>
      <w:r w:rsidRPr="00365743">
        <w:rPr>
          <w:sz w:val="24"/>
          <w:szCs w:val="24"/>
        </w:rPr>
        <w:lastRenderedPageBreak/>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365743" w:rsidRDefault="00365743" w:rsidP="00365743">
      <w:pPr>
        <w:rPr>
          <w:sz w:val="24"/>
          <w:szCs w:val="24"/>
        </w:rPr>
      </w:pPr>
      <w:r w:rsidRPr="00365743">
        <w:rPr>
          <w:sz w:val="24"/>
          <w:szCs w:val="24"/>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Pr="00365743" w:rsidRDefault="00365743" w:rsidP="00365743">
      <w:pPr>
        <w:rPr>
          <w:sz w:val="24"/>
          <w:szCs w:val="24"/>
        </w:rPr>
      </w:pPr>
      <w:r w:rsidRPr="00365743">
        <w:rPr>
          <w:sz w:val="24"/>
          <w:szCs w:val="24"/>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p w:rsidR="00365743" w:rsidRPr="00365743" w:rsidRDefault="00365743" w:rsidP="00365743">
      <w:pPr>
        <w:rPr>
          <w:sz w:val="24"/>
          <w:szCs w:val="24"/>
        </w:rPr>
      </w:pPr>
      <w:r w:rsidRPr="00365743">
        <w:rPr>
          <w:sz w:val="24"/>
          <w:szCs w:val="24"/>
        </w:rPr>
        <w:t>Từ sự kiện vi phạm, hệ thống kích hoạt đồng thời ba mô-đun đầu ra. Thứ nhất, AlertManager chịu trách nhiệm phát cảnh báo cục bộ thông qua âm thanh, LED hoặc các tín hiệu nhắc nhở khác. Thứ hai, EvidenceWriter thực hiện lưu 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365743" w:rsidRDefault="00365743" w:rsidP="00365743">
      <w:pPr>
        <w:rPr>
          <w:sz w:val="24"/>
          <w:szCs w:val="24"/>
        </w:rPr>
      </w:pPr>
      <w:r w:rsidRPr="00365743">
        <w:rPr>
          <w:sz w:val="24"/>
          <w:szCs w:val="24"/>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365743" w:rsidRDefault="00365743" w:rsidP="00365743">
      <w:pPr>
        <w:rPr>
          <w:sz w:val="24"/>
          <w:szCs w:val="24"/>
        </w:rPr>
      </w:pPr>
      <w:r w:rsidRPr="00365743">
        <w:rPr>
          <w:sz w:val="24"/>
          <w:szCs w:val="24"/>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3A1439" w:rsidRDefault="00365743" w:rsidP="004771FE">
      <w:pPr>
        <w:spacing w:after="0" w:line="312" w:lineRule="auto"/>
        <w:ind w:firstLine="425"/>
        <w:rPr>
          <w:rFonts w:ascii="Times New Roman" w:eastAsia="Times New Roman" w:hAnsi="Times New Roman" w:cs="Times New Roman"/>
          <w:sz w:val="24"/>
          <w:szCs w:val="24"/>
        </w:rPr>
      </w:pPr>
    </w:p>
    <w:p w:rsidR="00303DEC" w:rsidRDefault="00303DEC" w:rsidP="0036214A">
      <w:pPr>
        <w:pStyle w:val="Heading3"/>
        <w:numPr>
          <w:ilvl w:val="2"/>
          <w:numId w:val="6"/>
        </w:numPr>
        <w:spacing w:before="0" w:beforeAutospacing="0" w:after="0" w:afterAutospacing="0" w:line="312" w:lineRule="auto"/>
        <w:rPr>
          <w:lang w:val="vi-VN"/>
        </w:rPr>
      </w:pPr>
      <w:bookmarkStart w:id="50" w:name="_Toc226703912"/>
      <w:r w:rsidRPr="00E9392F">
        <w:rPr>
          <w:lang w:val="vi-VN"/>
        </w:rPr>
        <w:t>Kết hợp YOLO và MediaPipe Pose</w:t>
      </w:r>
      <w:bookmarkEnd w:id="50"/>
    </w:p>
    <w:p w:rsidR="00B621A3" w:rsidRDefault="00B621A3" w:rsidP="00B621A3">
      <w:pPr>
        <w:pStyle w:val="NormalWeb"/>
        <w:ind w:left="360"/>
        <w:rPr>
          <w:lang w:val="vi-VN"/>
        </w:rPr>
      </w:pPr>
      <w:bookmarkStart w:id="51" w:name="_Toc226703913"/>
      <w:r w:rsidRPr="00B621A3">
        <w:rPr>
          <w:lang w:val="vi-VN"/>
        </w:rPr>
        <w:t xml:space="preserve">Trong hệ thống đề xuất, YOLO và MediaPipe Pose được kết hợp theo cơ chế suy luận hai tầng nhằm nâng cao độ chính xác trong phát hiện hành vi tài xế. YOLO đóng vai </w:t>
      </w:r>
      <w:r w:rsidRPr="00B621A3">
        <w:rPr>
          <w:lang w:val="vi-VN"/>
        </w:rPr>
        <w:lastRenderedPageBreak/>
        <w:t>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445CE1" w:rsidRDefault="003A1439" w:rsidP="00445CE1">
      <w:pPr>
        <w:pStyle w:val="NormalWeb"/>
        <w:keepNext/>
        <w:ind w:left="360"/>
      </w:pPr>
      <w:r>
        <w:rPr>
          <w:noProof/>
        </w:rPr>
        <w:drawing>
          <wp:inline distT="0" distB="0" distL="0" distR="0" wp14:anchorId="31EBA3D6" wp14:editId="37F9273A">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3A1439" w:rsidRPr="00B621A3" w:rsidRDefault="00445CE1" w:rsidP="00445CE1">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6</w:t>
      </w:r>
      <w:r w:rsidR="004B5A07">
        <w:rPr>
          <w:noProof/>
        </w:rPr>
        <w:fldChar w:fldCharType="end"/>
      </w:r>
      <w:r>
        <w:rPr>
          <w:lang w:val="en-US"/>
        </w:rPr>
        <w:t xml:space="preserve"> </w:t>
      </w:r>
      <w:r w:rsidRPr="003D0A82">
        <w:rPr>
          <w:lang w:val="en-US"/>
        </w:rPr>
        <w:t>Cơ chế kết hợp YOLO và MediaPipe Pose trong suy luận hành vi</w:t>
      </w:r>
    </w:p>
    <w:p w:rsidR="00B621A3" w:rsidRPr="003A1439" w:rsidRDefault="00B621A3" w:rsidP="00B621A3">
      <w:pPr>
        <w:pStyle w:val="NormalWeb"/>
        <w:ind w:left="360"/>
        <w:rPr>
          <w:lang w:val="vi-VN"/>
        </w:rPr>
      </w:pPr>
      <w:r w:rsidRPr="0044779E">
        <w:rPr>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3A1439" w:rsidRDefault="00B621A3" w:rsidP="00B621A3">
      <w:pPr>
        <w:pStyle w:val="NormalWeb"/>
        <w:ind w:left="360"/>
        <w:rPr>
          <w:lang w:val="vi-VN"/>
        </w:rPr>
      </w:pPr>
      <w:r w:rsidRPr="003A1439">
        <w:rPr>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3A1439" w:rsidRDefault="00B621A3" w:rsidP="00B621A3">
      <w:pPr>
        <w:pStyle w:val="NormalWeb"/>
        <w:ind w:left="360"/>
        <w:rPr>
          <w:lang w:val="vi-VN"/>
        </w:rPr>
      </w:pPr>
      <w:r w:rsidRPr="003A1439">
        <w:rPr>
          <w:lang w:val="vi-VN"/>
        </w:rPr>
        <w:t xml:space="preserve">Từ các điểm mốc thu được bởi MediaPipe Pose, hệ thống xây dựng vùng quan tâm của người lái, gọi là </w:t>
      </w:r>
      <w:r w:rsidRPr="003A1439">
        <w:rPr>
          <w:rStyle w:val="Strong"/>
          <w:lang w:val="vi-VN"/>
        </w:rPr>
        <w:t>Driver ROI</w:t>
      </w:r>
      <w:r w:rsidRPr="003A1439">
        <w:rPr>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w:t>
      </w:r>
      <w:r w:rsidRPr="003A1439">
        <w:rPr>
          <w:lang w:val="vi-VN"/>
        </w:rPr>
        <w:lastRenderedPageBreak/>
        <w:t>chế này giúp hệ thống phân biệt giữa vật thể thật sự liên quan đến tài xế và vật thể nằm ở các vùng nhiễu như ghế phụ, bảng điều khiển hoặc nền phía sau.</w:t>
      </w:r>
    </w:p>
    <w:p w:rsidR="00B621A3" w:rsidRPr="003A1439" w:rsidRDefault="00B621A3" w:rsidP="00B621A3">
      <w:pPr>
        <w:pStyle w:val="NormalWeb"/>
        <w:ind w:left="360"/>
        <w:rPr>
          <w:lang w:val="vi-VN"/>
        </w:rPr>
      </w:pPr>
      <w:r w:rsidRPr="003A1439">
        <w:rPr>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Pr="003A1439" w:rsidRDefault="00B621A3" w:rsidP="00B621A3">
      <w:pPr>
        <w:pStyle w:val="NormalWeb"/>
        <w:ind w:left="360"/>
        <w:rPr>
          <w:lang w:val="vi-VN"/>
        </w:rPr>
      </w:pPr>
      <w:r w:rsidRPr="003A1439">
        <w:rPr>
          <w:lang w:val="vi-VN"/>
        </w:rPr>
        <w:t>Về mặt nguyên lý, điểm vi phạm có thể được biểu diễn khái quát như sau:</w:t>
      </w:r>
    </w:p>
    <w:p w:rsidR="00147664" w:rsidRDefault="00147664" w:rsidP="00B621A3">
      <w:pPr>
        <w:pStyle w:val="NormalWeb"/>
        <w:ind w:left="360"/>
      </w:pPr>
      <w:r w:rsidRPr="00147664">
        <w:rPr>
          <w:noProof/>
        </w:rPr>
        <w:drawing>
          <wp:inline distT="0" distB="0" distL="0" distR="0" wp14:anchorId="5E6B6B30" wp14:editId="3306788F">
            <wp:extent cx="4782217" cy="144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2217" cy="1448002"/>
                    </a:xfrm>
                    <a:prstGeom prst="rect">
                      <a:avLst/>
                    </a:prstGeom>
                  </pic:spPr>
                </pic:pic>
              </a:graphicData>
            </a:graphic>
          </wp:inline>
        </w:drawing>
      </w:r>
    </w:p>
    <w:p w:rsidR="00147664" w:rsidRDefault="00147664" w:rsidP="00147664">
      <w:pPr>
        <w:pStyle w:val="NormalWeb"/>
        <w:ind w:left="360"/>
      </w:pPr>
      <w:r>
        <w:t>Score = w1 × YOLO_conf</w:t>
      </w:r>
    </w:p>
    <w:p w:rsidR="00147664" w:rsidRDefault="00147664" w:rsidP="00147664">
      <w:pPr>
        <w:pStyle w:val="NormalWeb"/>
        <w:ind w:left="360"/>
      </w:pPr>
      <w:r>
        <w:t xml:space="preserve">      + w2 × proximity(object, wrist)</w:t>
      </w:r>
    </w:p>
    <w:p w:rsidR="00147664" w:rsidRDefault="00147664" w:rsidP="00147664">
      <w:pPr>
        <w:pStyle w:val="NormalWeb"/>
        <w:ind w:left="360"/>
      </w:pPr>
      <w:r>
        <w:t xml:space="preserve">      + w3 × proximity(object, face)</w:t>
      </w:r>
    </w:p>
    <w:p w:rsidR="00147664" w:rsidRDefault="00147664" w:rsidP="00147664">
      <w:pPr>
        <w:pStyle w:val="NormalWeb"/>
        <w:ind w:left="360"/>
      </w:pPr>
      <w:r>
        <w:t xml:space="preserve">      - w4 × size_penalty</w:t>
      </w:r>
    </w:p>
    <w:p w:rsidR="00147664" w:rsidRDefault="00147664" w:rsidP="00147664">
      <w:pPr>
        <w:pStyle w:val="NormalWeb"/>
      </w:pPr>
      <w:r>
        <w:t xml:space="preserve">Trong đó, </w:t>
      </w:r>
      <w:r>
        <w:rPr>
          <w:rStyle w:val="HTMLCode"/>
        </w:rPr>
        <w:t>YOLO_conf</w:t>
      </w:r>
      <w:r>
        <w:t xml:space="preserve"> phản ánh độ tin cậy của mô hình phát hiện đối tượng; </w:t>
      </w:r>
      <w:r>
        <w:rPr>
          <w:rStyle w:val="HTMLCode"/>
        </w:rPr>
        <w:t>proximity(object, wrist)</w:t>
      </w:r>
      <w:r>
        <w:t xml:space="preserve"> và </w:t>
      </w:r>
      <w:r>
        <w:rPr>
          <w:rStyle w:val="HTMLCode"/>
        </w:rPr>
        <w:t>proximity(object, face)</w:t>
      </w:r>
      <w:r>
        <w:t xml:space="preserve"> biểu diễn mức độ gần giữa vật thể với cổ tay và vùng mặt; còn </w:t>
      </w:r>
      <w:r>
        <w:rPr>
          <w:rStyle w:val="HTMLCode"/>
        </w:rPr>
        <w:t>size_penalty</w:t>
      </w:r>
      <w:r>
        <w:t xml:space="preserve"> dùng để giảm điểm đối với các bounding box có kích thước bất thường hoặc không phù hợp với đặc trưng vật thể cần phát hiện.</w:t>
      </w:r>
    </w:p>
    <w:p w:rsidR="00147664" w:rsidRDefault="00147664" w:rsidP="00147664">
      <w:pPr>
        <w:pStyle w:val="NormalWeb"/>
      </w:pPr>
      <w:r>
        <w:t xml:space="preserve">Nếu điểm vi phạm vượt qua ngưỡng được thiết lập trước, ví dụ </w:t>
      </w:r>
      <w:r>
        <w:rPr>
          <w:rStyle w:val="HTMLCode"/>
        </w:rPr>
        <w:t>score ≥ 0.62</w:t>
      </w:r>
      <w:r>
        <w:t xml:space="preserve">, hệ thống xác nhận hành vi là vi phạm và sinh ra một </w:t>
      </w:r>
      <w:r>
        <w:rPr>
          <w:rStyle w:val="HTMLCode"/>
        </w:rPr>
        <w:t>Violation Event</w:t>
      </w:r>
      <w:r>
        <w: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p w:rsidR="00147664" w:rsidRDefault="00147664" w:rsidP="00B621A3">
      <w:pPr>
        <w:pStyle w:val="NormalWeb"/>
        <w:ind w:left="360"/>
      </w:pPr>
    </w:p>
    <w:p w:rsidR="00303DEC" w:rsidRPr="00E9392F" w:rsidRDefault="00303DEC" w:rsidP="0036214A">
      <w:pPr>
        <w:pStyle w:val="Heading3"/>
        <w:numPr>
          <w:ilvl w:val="2"/>
          <w:numId w:val="6"/>
        </w:numPr>
        <w:spacing w:before="0" w:beforeAutospacing="0" w:after="0" w:afterAutospacing="0" w:line="312" w:lineRule="auto"/>
        <w:rPr>
          <w:lang w:val="vi-VN"/>
        </w:rPr>
      </w:pPr>
      <w:r w:rsidRPr="00E9392F">
        <w:rPr>
          <w:lang w:val="vi-VN"/>
        </w:rPr>
        <w:t>Cơ chế phát hiện và cảnh báo</w:t>
      </w:r>
      <w:bookmarkEnd w:id="51"/>
    </w:p>
    <w:p w:rsidR="00303DEC" w:rsidRPr="00E9392F" w:rsidRDefault="00303DEC" w:rsidP="0036214A">
      <w:pPr>
        <w:pStyle w:val="Heading2"/>
        <w:numPr>
          <w:ilvl w:val="1"/>
          <w:numId w:val="6"/>
        </w:numPr>
        <w:spacing w:before="0" w:line="312" w:lineRule="auto"/>
        <w:rPr>
          <w:lang w:val="en-US"/>
        </w:rPr>
      </w:pPr>
      <w:bookmarkStart w:id="52" w:name="_Toc226703914"/>
      <w:r w:rsidRPr="00E9392F">
        <w:rPr>
          <w:lang w:val="en-US"/>
        </w:rPr>
        <w:lastRenderedPageBreak/>
        <w:t>Thiết kế phân hệ Cloud</w:t>
      </w:r>
      <w:bookmarkEnd w:id="52"/>
    </w:p>
    <w:p w:rsidR="00303DEC" w:rsidRDefault="00303DEC" w:rsidP="0036214A">
      <w:pPr>
        <w:pStyle w:val="Heading3"/>
        <w:numPr>
          <w:ilvl w:val="2"/>
          <w:numId w:val="6"/>
        </w:numPr>
        <w:spacing w:before="0" w:beforeAutospacing="0" w:after="0" w:afterAutospacing="0" w:line="312" w:lineRule="auto"/>
        <w:rPr>
          <w:lang w:val="vi-VN"/>
        </w:rPr>
      </w:pPr>
      <w:bookmarkStart w:id="53" w:name="_Toc226703915"/>
      <w:r w:rsidRPr="00E9392F">
        <w:rPr>
          <w:lang w:val="vi-VN"/>
        </w:rPr>
        <w:t>Kiến trúc Backend</w:t>
      </w:r>
      <w:bookmarkEnd w:id="53"/>
    </w:p>
    <w:p w:rsidR="00953730" w:rsidRDefault="00612231" w:rsidP="00953730">
      <w:pPr>
        <w:keepNext/>
      </w:pPr>
      <w:r>
        <w:rPr>
          <w:noProof/>
          <w:lang w:val="en-US"/>
        </w:rPr>
        <w:drawing>
          <wp:inline distT="0" distB="0" distL="0" distR="0" wp14:anchorId="07677D86" wp14:editId="284741DE">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612231" w:rsidRPr="00612231" w:rsidRDefault="00953730" w:rsidP="00953730">
      <w:pPr>
        <w:pStyle w:val="Caption"/>
        <w:jc w:val="center"/>
      </w:pPr>
      <w:r>
        <w:t xml:space="preserve">Figure </w:t>
      </w:r>
      <w:r w:rsidR="004B5A07">
        <w:fldChar w:fldCharType="begin"/>
      </w:r>
      <w:r w:rsidR="004B5A07">
        <w:instrText xml:space="preserve"> SEQ Figure \* ARABIC </w:instrText>
      </w:r>
      <w:r w:rsidR="004B5A07">
        <w:fldChar w:fldCharType="separate"/>
      </w:r>
      <w:r w:rsidR="00A60BD6">
        <w:rPr>
          <w:noProof/>
        </w:rPr>
        <w:t>7</w:t>
      </w:r>
      <w:r w:rsidR="004B5A07">
        <w:rPr>
          <w:noProof/>
        </w:rPr>
        <w:fldChar w:fldCharType="end"/>
      </w:r>
      <w:r>
        <w:rPr>
          <w:lang w:val="en-US"/>
        </w:rPr>
        <w:t xml:space="preserve"> </w:t>
      </w:r>
      <w:r w:rsidRPr="005C35BB">
        <w:rPr>
          <w:lang w:val="en-US"/>
        </w:rPr>
        <w:t>Kiến trúc phân lớp của Backend Cloud</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5CE1">
        <w:rPr>
          <w:rFonts w:ascii="Times New Roman" w:eastAsia="Times New Roman" w:hAnsi="Times New Roman" w:cs="Times New Roman"/>
          <w:sz w:val="24"/>
          <w:szCs w:val="24"/>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5CE1">
        <w:rPr>
          <w:rFonts w:ascii="Times New Roman" w:eastAsia="Times New Roman" w:hAnsi="Times New Roman" w:cs="Times New Roman"/>
          <w:sz w:val="24"/>
          <w:szCs w:val="24"/>
        </w:rPr>
        <w:t xml:space="preserve">Trong hệ thống đề xuất, Backend được xây dựng bằng </w:t>
      </w:r>
      <w:r w:rsidRPr="00445CE1">
        <w:rPr>
          <w:rFonts w:ascii="Times New Roman" w:eastAsia="Times New Roman" w:hAnsi="Times New Roman" w:cs="Times New Roman"/>
          <w:b/>
          <w:bCs/>
          <w:sz w:val="24"/>
          <w:szCs w:val="24"/>
        </w:rPr>
        <w:t>FastAPI</w:t>
      </w:r>
      <w:r w:rsidRPr="00445CE1">
        <w:rPr>
          <w:rFonts w:ascii="Times New Roman" w:eastAsia="Times New Roman" w:hAnsi="Times New Roman" w:cs="Times New Roman"/>
          <w:sz w:val="24"/>
          <w:szCs w:val="24"/>
        </w:rPr>
        <w:t>,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445CE1"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445CE1">
        <w:rPr>
          <w:rFonts w:ascii="Times New Roman" w:eastAsia="Times New Roman" w:hAnsi="Times New Roman" w:cs="Times New Roman"/>
          <w:sz w:val="24"/>
          <w:szCs w:val="24"/>
        </w:rPr>
        <w:t xml:space="preserve">Về mặt tổ chức mã nguồn, Backend được thiết kế theo kiến trúc phân lớp nhằm tách biệt trách nhiệm giữa các thành phần. </w:t>
      </w:r>
      <w:r w:rsidRPr="00445CE1">
        <w:rPr>
          <w:rFonts w:ascii="Times New Roman" w:eastAsia="Times New Roman" w:hAnsi="Times New Roman" w:cs="Times New Roman"/>
          <w:sz w:val="24"/>
          <w:szCs w:val="24"/>
          <w:lang w:val="en-US"/>
        </w:rPr>
        <w:t xml:space="preserve">Kiến trúc này bao gồm ba lớp chính: </w:t>
      </w:r>
      <w:r w:rsidRPr="00445CE1">
        <w:rPr>
          <w:rFonts w:ascii="Times New Roman" w:eastAsia="Times New Roman" w:hAnsi="Times New Roman" w:cs="Times New Roman"/>
          <w:b/>
          <w:bCs/>
          <w:sz w:val="24"/>
          <w:szCs w:val="24"/>
          <w:lang w:val="en-US"/>
        </w:rPr>
        <w:t>Router Layer</w:t>
      </w:r>
      <w:r w:rsidRPr="00445CE1">
        <w:rPr>
          <w:rFonts w:ascii="Times New Roman" w:eastAsia="Times New Roman" w:hAnsi="Times New Roman" w:cs="Times New Roman"/>
          <w:sz w:val="24"/>
          <w:szCs w:val="24"/>
          <w:lang w:val="en-US"/>
        </w:rPr>
        <w:t xml:space="preserve">, </w:t>
      </w:r>
      <w:r w:rsidRPr="00445CE1">
        <w:rPr>
          <w:rFonts w:ascii="Times New Roman" w:eastAsia="Times New Roman" w:hAnsi="Times New Roman" w:cs="Times New Roman"/>
          <w:b/>
          <w:bCs/>
          <w:sz w:val="24"/>
          <w:szCs w:val="24"/>
          <w:lang w:val="en-US"/>
        </w:rPr>
        <w:t>Schema Layer</w:t>
      </w:r>
      <w:r w:rsidRPr="00445CE1">
        <w:rPr>
          <w:rFonts w:ascii="Times New Roman" w:eastAsia="Times New Roman" w:hAnsi="Times New Roman" w:cs="Times New Roman"/>
          <w:sz w:val="24"/>
          <w:szCs w:val="24"/>
          <w:lang w:val="en-US"/>
        </w:rPr>
        <w:t xml:space="preserve"> và </w:t>
      </w:r>
      <w:r w:rsidRPr="00445CE1">
        <w:rPr>
          <w:rFonts w:ascii="Times New Roman" w:eastAsia="Times New Roman" w:hAnsi="Times New Roman" w:cs="Times New Roman"/>
          <w:b/>
          <w:bCs/>
          <w:sz w:val="24"/>
          <w:szCs w:val="24"/>
          <w:lang w:val="en-US"/>
        </w:rPr>
        <w:t>Model Layer</w:t>
      </w:r>
      <w:r w:rsidRPr="00445CE1">
        <w:rPr>
          <w:rFonts w:ascii="Times New Roman" w:eastAsia="Times New Roman" w:hAnsi="Times New Roman" w:cs="Times New Roman"/>
          <w:sz w:val="24"/>
          <w:szCs w:val="24"/>
          <w:lang w:val="en-US"/>
        </w:rPr>
        <w:t>.</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b/>
          <w:bCs/>
          <w:sz w:val="24"/>
          <w:szCs w:val="24"/>
        </w:rPr>
        <w:t>Schema Layer</w:t>
      </w:r>
      <w:r w:rsidRPr="0044779E">
        <w:rPr>
          <w:rFonts w:ascii="Times New Roman" w:eastAsia="Times New Roman" w:hAnsi="Times New Roman" w:cs="Times New Roman"/>
          <w:sz w:val="24"/>
          <w:szCs w:val="24"/>
        </w:rPr>
        <w:t xml:space="preserve">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w:t>
      </w:r>
      <w:r w:rsidRPr="0044779E">
        <w:rPr>
          <w:rFonts w:ascii="Times New Roman" w:eastAsia="Times New Roman" w:hAnsi="Times New Roman" w:cs="Times New Roman"/>
          <w:sz w:val="24"/>
          <w:szCs w:val="24"/>
        </w:rPr>
        <w:lastRenderedPageBreak/>
        <w:t>schema giúp giảm lỗi dữ liệu, tránh thiếu trường bắt buộc và đảm bảo dữ liệu gửi từ Edge lên Cloud có cấu trúc thống nhất.</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b/>
          <w:bCs/>
          <w:sz w:val="24"/>
          <w:szCs w:val="24"/>
        </w:rPr>
        <w:t>Model Layer</w:t>
      </w:r>
      <w:r w:rsidRPr="0044779E">
        <w:rPr>
          <w:rFonts w:ascii="Times New Roman" w:eastAsia="Times New Roman" w:hAnsi="Times New Roman" w:cs="Times New Roman"/>
          <w:sz w:val="24"/>
          <w:szCs w:val="24"/>
        </w:rPr>
        <w:t xml:space="preserve">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445CE1" w:rsidRPr="0044779E" w:rsidRDefault="00445CE1" w:rsidP="00445CE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 kê và giám sát hành vi tài xế.</w:t>
      </w:r>
    </w:p>
    <w:p w:rsidR="00856C95" w:rsidRPr="00445CE1" w:rsidRDefault="00856C95" w:rsidP="00953730"/>
    <w:p w:rsidR="00303DEC" w:rsidRDefault="00303DEC" w:rsidP="0036214A">
      <w:pPr>
        <w:pStyle w:val="Heading3"/>
        <w:numPr>
          <w:ilvl w:val="2"/>
          <w:numId w:val="6"/>
        </w:numPr>
        <w:spacing w:before="0" w:beforeAutospacing="0" w:after="0" w:afterAutospacing="0" w:line="312" w:lineRule="auto"/>
        <w:rPr>
          <w:lang w:val="vi-VN"/>
        </w:rPr>
      </w:pPr>
      <w:bookmarkStart w:id="54" w:name="_Toc226703916"/>
      <w:r w:rsidRPr="00E9392F">
        <w:rPr>
          <w:lang w:val="vi-VN"/>
        </w:rPr>
        <w:t>Cơ chế nhận và xử lý dữ liệu</w:t>
      </w:r>
      <w:bookmarkEnd w:id="54"/>
    </w:p>
    <w:p w:rsid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 xml:space="preserve">Sau khi phân hệ Edge phát hiện một hành vi vi phạm, hệ thống sẽ đóng gói dữ liệu cảnh báo và gửi lên Cloud thông qua API. Gói dữ liệu này bao gồm hai thành phần chính: </w:t>
      </w:r>
      <w:r w:rsidRPr="00953730">
        <w:rPr>
          <w:rFonts w:ascii="Times New Roman" w:eastAsia="Times New Roman" w:hAnsi="Times New Roman" w:cs="Times New Roman"/>
          <w:b/>
          <w:bCs/>
          <w:sz w:val="24"/>
          <w:szCs w:val="24"/>
        </w:rPr>
        <w:t>metadata</w:t>
      </w:r>
      <w:r w:rsidRPr="00953730">
        <w:rPr>
          <w:rFonts w:ascii="Times New Roman" w:eastAsia="Times New Roman" w:hAnsi="Times New Roman" w:cs="Times New Roman"/>
          <w:sz w:val="24"/>
          <w:szCs w:val="24"/>
        </w:rPr>
        <w:t xml:space="preserve"> và </w:t>
      </w:r>
      <w:r w:rsidRPr="00953730">
        <w:rPr>
          <w:rFonts w:ascii="Times New Roman" w:eastAsia="Times New Roman" w:hAnsi="Times New Roman" w:cs="Times New Roman"/>
          <w:b/>
          <w:bCs/>
          <w:sz w:val="24"/>
          <w:szCs w:val="24"/>
        </w:rPr>
        <w:t>file minh chứng</w:t>
      </w:r>
      <w:r w:rsidRPr="00953730">
        <w:rPr>
          <w:rFonts w:ascii="Times New Roman" w:eastAsia="Times New Roman" w:hAnsi="Times New Roman" w:cs="Times New Roman"/>
          <w:sz w:val="24"/>
          <w:szCs w:val="24"/>
        </w:rPr>
        <w:t>. Metadata chứa các thông tin có cấu trúc như loại vi phạm, thời gian xảy ra, mã thiết bị, độ tin cậy và các thông tin bổ sung khác. File minh chứng có thể là ảnh hoặc video clip ngắn ghi lại thời điểm xảy ra vi phạm.</w:t>
      </w:r>
    </w:p>
    <w:p w:rsidR="00C1193F" w:rsidRDefault="00C1193F" w:rsidP="00C1193F">
      <w:pPr>
        <w:pStyle w:val="ListParagraph"/>
        <w:keepNext/>
        <w:spacing w:before="100" w:beforeAutospacing="1" w:after="100" w:afterAutospacing="1" w:line="240" w:lineRule="auto"/>
        <w:ind w:left="360"/>
      </w:pPr>
      <w:r>
        <w:rPr>
          <w:rFonts w:ascii="Times New Roman" w:eastAsia="Times New Roman" w:hAnsi="Times New Roman" w:cs="Times New Roman"/>
          <w:noProof/>
          <w:sz w:val="24"/>
          <w:szCs w:val="24"/>
          <w:lang w:val="en-US"/>
        </w:rPr>
        <w:lastRenderedPageBreak/>
        <w:drawing>
          <wp:inline distT="0" distB="0" distL="0" distR="0" wp14:anchorId="73E6A674" wp14:editId="728C9810">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953730" w:rsidRDefault="00C1193F" w:rsidP="00C1193F">
      <w:pPr>
        <w:pStyle w:val="Caption"/>
        <w:jc w:val="center"/>
        <w:rPr>
          <w:rFonts w:ascii="Times New Roman" w:eastAsia="Times New Roman" w:hAnsi="Times New Roman" w:cs="Times New Roman"/>
          <w:sz w:val="24"/>
          <w:szCs w:val="24"/>
        </w:rPr>
      </w:pPr>
      <w:r>
        <w:t xml:space="preserve">Figure </w:t>
      </w:r>
      <w:r w:rsidR="004B5A07">
        <w:fldChar w:fldCharType="begin"/>
      </w:r>
      <w:r w:rsidR="004B5A07">
        <w:instrText xml:space="preserve"> SEQ Figure \* ARABIC</w:instrText>
      </w:r>
      <w:r w:rsidR="004B5A07">
        <w:instrText xml:space="preserve"> </w:instrText>
      </w:r>
      <w:r w:rsidR="004B5A07">
        <w:fldChar w:fldCharType="separate"/>
      </w:r>
      <w:r w:rsidR="00A60BD6">
        <w:rPr>
          <w:noProof/>
        </w:rPr>
        <w:t>8</w:t>
      </w:r>
      <w:r w:rsidR="004B5A07">
        <w:rPr>
          <w:noProof/>
        </w:rPr>
        <w:fldChar w:fldCharType="end"/>
      </w:r>
      <w:r w:rsidRPr="00EC4525">
        <w:t xml:space="preserve"> </w:t>
      </w:r>
      <w:r w:rsidR="00EC4525">
        <w:t>Quy trình tiếp nhận và xử lý dữ liệu cảnh báo tại Cloud</w:t>
      </w:r>
      <w:r w:rsidRPr="00EC4525">
        <w:t>.</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t>Sau khi dữ liệu được xác thực, hệ thống lưu metadata vào cơ sở dữ liệu và sử dụng khóa id tự tăng làm định danh cảnh báo. Ở phiên bản hiện tại không sinh UUID riêng cho sự kiện.</w:t>
      </w:r>
    </w:p>
    <w:p w:rsid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53730">
        <w:rPr>
          <w:rFonts w:ascii="Times New Roman" w:eastAsia="Times New Roman" w:hAnsi="Times New Roman" w:cs="Times New Roman"/>
          <w:sz w:val="24"/>
          <w:szCs w:val="24"/>
        </w:rPr>
        <w:t>Tiếp theo, file minh chứng được lưu vào thư mục lưu trữ của Cloud theo cấu trúc phân cấp dựa trên ngày phát sinh và loại vi phạm. Ví dụ, đường dẫn lưu trữ có thể có dạng:</w:t>
      </w:r>
    </w:p>
    <w:p w:rsidR="00953730" w:rsidRPr="00953730" w:rsidRDefault="00953730" w:rsidP="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t>outputs/cloud_uploads/{frames|clips|events}/{filename}</w:t>
      </w:r>
    </w:p>
    <w:p w:rsidR="00953730" w:rsidRPr="00A60BD6" w:rsidRDefault="00953730" w:rsidP="00953730">
      <w:pPr>
        <w:spacing w:before="100" w:beforeAutospacing="1" w:after="100" w:afterAutospacing="1" w:line="240" w:lineRule="auto"/>
        <w:rPr>
          <w:rFonts w:ascii="Times New Roman" w:eastAsia="Times New Roman" w:hAnsi="Times New Roman" w:cs="Times New Roman"/>
          <w:sz w:val="24"/>
          <w:szCs w:val="24"/>
        </w:rPr>
      </w:pPr>
      <w:r>
        <w:t>Trong đó {frames|clips|events} là nhóm lưu trữ tương ứng, còn {filename} là tên file gốc mà Edge gửi lên (ví dụ using_phone_123.jpg hoặc using_phone_123.mp4). Cách tổ chức này phù hợp với cơ chế upload hiện tại và giúp truy vết bằng chứng theo loại dữ liệu.</w:t>
      </w:r>
    </w:p>
    <w:p w:rsidR="00953730" w:rsidRPr="00A60BD6" w:rsidRDefault="00953730" w:rsidP="00953730">
      <w:pPr>
        <w:spacing w:before="100" w:beforeAutospacing="1" w:after="100" w:afterAutospacing="1" w:line="240" w:lineRule="auto"/>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Song song với quá trình lưu file, Backend ghi các thông tin metadata vào cơ sở dữ liệu. Các trường dữ liệu có thể bao gồm mã sự kiện, loại vi phạm, thời gian, mã 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 phương tiện có kích thước lớn.</w:t>
      </w:r>
    </w:p>
    <w:tbl>
      <w:tblPr>
        <w:tblStyle w:val="TableGrid"/>
        <w:tblW w:w="0" w:type="auto"/>
        <w:tblLook w:val="04A0" w:firstRow="1" w:lastRow="0" w:firstColumn="1" w:lastColumn="0" w:noHBand="0" w:noVBand="1"/>
      </w:tblPr>
      <w:tblGrid>
        <w:gridCol w:w="760"/>
        <w:gridCol w:w="1555"/>
        <w:gridCol w:w="6462"/>
      </w:tblGrid>
      <w:tr w:rsidR="00EC4525" w:rsidRPr="00EC4525" w:rsidTr="00EC4525">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Bước</w:t>
            </w:r>
          </w:p>
        </w:tc>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Thành phần xử lý</w:t>
            </w:r>
          </w:p>
        </w:tc>
        <w:tc>
          <w:tcPr>
            <w:tcW w:w="0" w:type="auto"/>
            <w:hideMark/>
          </w:tcPr>
          <w:p w:rsidR="00EC4525" w:rsidRPr="00EC4525" w:rsidRDefault="00EC4525" w:rsidP="00EC4525">
            <w:pPr>
              <w:jc w:val="center"/>
              <w:rPr>
                <w:rFonts w:ascii="Times New Roman" w:eastAsia="Times New Roman" w:hAnsi="Times New Roman" w:cs="Times New Roman"/>
                <w:b/>
                <w:bCs/>
                <w:sz w:val="24"/>
                <w:szCs w:val="24"/>
                <w:lang w:val="en-US"/>
              </w:rPr>
            </w:pPr>
            <w:r w:rsidRPr="00EC4525">
              <w:rPr>
                <w:rFonts w:ascii="Times New Roman" w:eastAsia="Times New Roman" w:hAnsi="Times New Roman" w:cs="Times New Roman"/>
                <w:b/>
                <w:bCs/>
                <w:sz w:val="24"/>
                <w:szCs w:val="24"/>
                <w:lang w:val="en-US"/>
              </w:rPr>
              <w:t>Kết quả</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1</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Edge Device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Gửi request cảnh báo gồm metadata và file minh chứng</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lastRenderedPageBreak/>
              <w:t>2</w:t>
            </w:r>
          </w:p>
        </w:tc>
        <w:tc>
          <w:tcPr>
            <w:tcW w:w="0" w:type="auto"/>
            <w:hideMark/>
          </w:tcPr>
          <w:p w:rsidR="0055029D" w:rsidRDefault="004B5A07">
            <w:r>
              <w:t>HTTP POST /alerts</w:t>
            </w:r>
          </w:p>
        </w:tc>
        <w:tc>
          <w:tcPr>
            <w:tcW w:w="0" w:type="auto"/>
            <w:hideMark/>
          </w:tcPr>
          <w:p w:rsidR="0055029D" w:rsidRDefault="004B5A07">
            <w:r>
              <w:t>Truy</w:t>
            </w:r>
            <w:r>
              <w:t>ề</w:t>
            </w:r>
            <w:r>
              <w:t>n d</w:t>
            </w:r>
            <w:r>
              <w:t>ữ</w:t>
            </w:r>
            <w:r>
              <w:t xml:space="preserve"> li</w:t>
            </w:r>
            <w:r>
              <w:t>ệ</w:t>
            </w:r>
            <w:r>
              <w:t>u t</w:t>
            </w:r>
            <w:r>
              <w:t>ừ</w:t>
            </w:r>
            <w:r>
              <w:t xml:space="preserve"> Edge lên Cloud (multipart/form-data)</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3</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FastAPI Endpoint</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Tiếp nhận request từ thiết bị Edge</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4</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Validate Request</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Kiểm tra metadata và file minh chứng</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5</w:t>
            </w:r>
          </w:p>
        </w:tc>
        <w:tc>
          <w:tcPr>
            <w:tcW w:w="0" w:type="auto"/>
            <w:hideMark/>
          </w:tcPr>
          <w:p w:rsidR="0055029D" w:rsidRDefault="004B5A07">
            <w:r>
              <w:t>Database (auto-increment id)</w:t>
            </w:r>
          </w:p>
        </w:tc>
        <w:tc>
          <w:tcPr>
            <w:tcW w:w="0" w:type="auto"/>
            <w:hideMark/>
          </w:tcPr>
          <w:p w:rsidR="0055029D" w:rsidRDefault="004B5A07">
            <w:r>
              <w:t>Sinh id t</w:t>
            </w:r>
            <w:r>
              <w:t>ự</w:t>
            </w:r>
            <w:r>
              <w:t xml:space="preserve"> tăng cho c</w:t>
            </w:r>
            <w:r>
              <w:t>ả</w:t>
            </w:r>
            <w:r>
              <w:t>nh báo khi lưu DB</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6</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File Storage</w:t>
            </w:r>
          </w:p>
        </w:tc>
        <w:tc>
          <w:tcPr>
            <w:tcW w:w="0" w:type="auto"/>
            <w:hideMark/>
          </w:tcPr>
          <w:p w:rsidR="0055029D" w:rsidRDefault="004B5A07">
            <w:r>
              <w:t>Lưu file vào outputs/cloud_uploads/frames|clips|events/{filename}</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7</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Database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Ghi metadata cảnh báo vào cơ sở dữ liệu</w:t>
            </w:r>
          </w:p>
        </w:tc>
      </w:tr>
      <w:tr w:rsidR="00EC4525" w:rsidRPr="00EC4525" w:rsidTr="00EC4525">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8</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API Response</w:t>
            </w:r>
          </w:p>
        </w:tc>
        <w:tc>
          <w:tcPr>
            <w:tcW w:w="0" w:type="auto"/>
            <w:hideMark/>
          </w:tcPr>
          <w:p w:rsidR="00EC4525" w:rsidRPr="00EC4525" w:rsidRDefault="00EC4525" w:rsidP="00EC4525">
            <w:pPr>
              <w:rPr>
                <w:rFonts w:ascii="Times New Roman" w:eastAsia="Times New Roman" w:hAnsi="Times New Roman" w:cs="Times New Roman"/>
                <w:sz w:val="24"/>
                <w:szCs w:val="24"/>
                <w:lang w:val="en-US"/>
              </w:rPr>
            </w:pPr>
            <w:r w:rsidRPr="00EC4525">
              <w:rPr>
                <w:rFonts w:ascii="Times New Roman" w:eastAsia="Times New Roman" w:hAnsi="Times New Roman" w:cs="Times New Roman"/>
                <w:sz w:val="24"/>
                <w:szCs w:val="24"/>
                <w:lang w:val="en-US"/>
              </w:rPr>
              <w:t>Trả phản hồi thành công cho Edge</w:t>
            </w:r>
          </w:p>
        </w:tc>
      </w:tr>
    </w:tbl>
    <w:p w:rsidR="00EC4525" w:rsidRPr="00953730" w:rsidRDefault="00EC4525" w:rsidP="00953730">
      <w:pPr>
        <w:spacing w:before="100" w:beforeAutospacing="1" w:after="100" w:afterAutospacing="1" w:line="240" w:lineRule="auto"/>
        <w:rPr>
          <w:rFonts w:ascii="Times New Roman" w:eastAsia="Times New Roman" w:hAnsi="Times New Roman" w:cs="Times New Roman"/>
          <w:sz w:val="24"/>
          <w:szCs w:val="24"/>
          <w:lang w:val="en-US"/>
        </w:rPr>
      </w:pPr>
    </w:p>
    <w:p w:rsidR="00953730" w:rsidRPr="00953730" w:rsidRDefault="00953730" w:rsidP="00953730">
      <w:pPr>
        <w:spacing w:before="100" w:beforeAutospacing="1" w:after="100" w:afterAutospacing="1" w:line="240" w:lineRule="auto"/>
        <w:rPr>
          <w:rFonts w:ascii="Times New Roman" w:eastAsia="Times New Roman" w:hAnsi="Times New Roman" w:cs="Times New Roman"/>
          <w:sz w:val="24"/>
          <w:szCs w:val="24"/>
          <w:lang w:val="en-US"/>
        </w:rPr>
      </w:pPr>
      <w:r w:rsidRPr="00953730">
        <w:rPr>
          <w:rFonts w:ascii="Times New Roman" w:eastAsia="Times New Roman" w:hAnsi="Times New Roman" w:cs="Times New Roman"/>
          <w:sz w:val="24"/>
          <w:szCs w:val="24"/>
          <w:lang w:val="en-US"/>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953730" w:rsidRDefault="00953730" w:rsidP="00953730">
      <w:pPr>
        <w:spacing w:before="100" w:beforeAutospacing="1" w:after="100" w:afterAutospacing="1" w:line="240" w:lineRule="auto"/>
        <w:rPr>
          <w:rFonts w:ascii="Times New Roman" w:eastAsia="Times New Roman" w:hAnsi="Times New Roman" w:cs="Times New Roman"/>
          <w:sz w:val="24"/>
          <w:szCs w:val="24"/>
          <w:lang w:val="en-US"/>
        </w:rPr>
      </w:pPr>
      <w:r w:rsidRPr="00953730">
        <w:rPr>
          <w:rFonts w:ascii="Times New Roman" w:eastAsia="Times New Roman" w:hAnsi="Times New Roman" w:cs="Times New Roman"/>
          <w:sz w:val="24"/>
          <w:szCs w:val="24"/>
          <w:lang w:val="en-US"/>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 hiển thị trên dashboard.</w:t>
      </w:r>
    </w:p>
    <w:p w:rsidR="00953730" w:rsidRPr="00953730" w:rsidRDefault="00953730" w:rsidP="00953730">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p>
    <w:p w:rsidR="00953730" w:rsidRPr="00E9392F" w:rsidRDefault="00953730" w:rsidP="00953730"/>
    <w:p w:rsidR="00303DEC" w:rsidRDefault="00303DEC" w:rsidP="0036214A">
      <w:pPr>
        <w:pStyle w:val="Heading3"/>
        <w:numPr>
          <w:ilvl w:val="2"/>
          <w:numId w:val="6"/>
        </w:numPr>
        <w:spacing w:before="0" w:beforeAutospacing="0" w:after="0" w:afterAutospacing="0" w:line="312" w:lineRule="auto"/>
        <w:rPr>
          <w:lang w:val="vi-VN"/>
        </w:rPr>
      </w:pPr>
      <w:bookmarkStart w:id="55" w:name="_Toc226703917"/>
      <w:r w:rsidRPr="00E9392F">
        <w:rPr>
          <w:lang w:val="vi-VN"/>
        </w:rPr>
        <w:t>Xác thực hành vi và giảm cảnh báo sai</w:t>
      </w:r>
      <w:bookmarkEnd w:id="55"/>
    </w:p>
    <w:p w:rsidR="00A60BD6"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 xml:space="preserve">Trong hệ thống đề xuất, phân hệ Cloud không chỉ đóng vai trò lưu trữ dữ liệu cảnh báo mà còn có thể thực hiện bước xác thực lại hành vi nhằm giảm thiểu cảnh báo sai. Cơ chế này được gọi là </w:t>
      </w:r>
      <w:r w:rsidRPr="00A60BD6">
        <w:rPr>
          <w:rFonts w:ascii="Times New Roman" w:eastAsia="Times New Roman" w:hAnsi="Times New Roman" w:cs="Times New Roman"/>
          <w:b/>
          <w:bCs/>
          <w:sz w:val="24"/>
          <w:szCs w:val="24"/>
        </w:rPr>
        <w:t>Cloud Verification</w:t>
      </w:r>
      <w:r w:rsidRPr="00A60BD6">
        <w:rPr>
          <w:rFonts w:ascii="Times New Roman" w:eastAsia="Times New Roman" w:hAnsi="Times New Roman" w:cs="Times New Roman"/>
          <w:sz w:val="24"/>
          <w:szCs w:val="24"/>
        </w:rPr>
        <w:t>.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60BD6" w:rsidRDefault="00A60BD6" w:rsidP="00A60BD6">
      <w:pPr>
        <w:pStyle w:val="ListParagraph"/>
        <w:keepNext/>
        <w:spacing w:before="100" w:beforeAutospacing="1" w:after="100" w:afterAutospacing="1" w:line="240" w:lineRule="auto"/>
        <w:ind w:left="360"/>
      </w:pPr>
      <w:r>
        <w:rPr>
          <w:rFonts w:ascii="Times New Roman" w:eastAsia="Times New Roman" w:hAnsi="Times New Roman" w:cs="Times New Roman"/>
          <w:noProof/>
          <w:sz w:val="24"/>
          <w:szCs w:val="24"/>
          <w:lang w:val="en-US"/>
        </w:rPr>
        <w:lastRenderedPageBreak/>
        <w:drawing>
          <wp:inline distT="0" distB="0" distL="0" distR="0" wp14:anchorId="7FCCB5AC" wp14:editId="6B627D92">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A60BD6" w:rsidRDefault="00A60BD6" w:rsidP="00A60BD6">
      <w:pPr>
        <w:pStyle w:val="Caption"/>
        <w:jc w:val="center"/>
        <w:rPr>
          <w:rFonts w:ascii="Times New Roman" w:eastAsia="Times New Roman" w:hAnsi="Times New Roman" w:cs="Times New Roman"/>
          <w:sz w:val="24"/>
          <w:szCs w:val="24"/>
        </w:rPr>
      </w:pPr>
      <w:r>
        <w:t xml:space="preserve">Figure </w:t>
      </w:r>
      <w:r w:rsidR="004B5A07">
        <w:fldChar w:fldCharType="begin"/>
      </w:r>
      <w:r w:rsidR="004B5A07">
        <w:instrText xml:space="preserve"> SEQ Figure \* ARABIC </w:instrText>
      </w:r>
      <w:r w:rsidR="004B5A07">
        <w:fldChar w:fldCharType="separate"/>
      </w:r>
      <w:r>
        <w:rPr>
          <w:noProof/>
        </w:rPr>
        <w:t>9</w:t>
      </w:r>
      <w:r w:rsidR="004B5A07">
        <w:rPr>
          <w:noProof/>
        </w:rPr>
        <w:fldChar w:fldCharType="end"/>
      </w:r>
      <w:r w:rsidRPr="004A0AB3">
        <w:t xml:space="preserve"> Cơ chế xác thực hành vi tại Cloud</w:t>
      </w:r>
    </w:p>
    <w:p w:rsidR="00A60BD6" w:rsidRPr="00A60BD6"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t>Cơ chế xác thực trên Cloud được kích hoạt khi người dùng chủ động gọi API verify cho từng cảnh báo (endpoint POST /alerts/{id}/verify) và dịch vụ SlowFast khả dụng. Trong file config.yaml, tham số verify_on_cloud được đặt ở chế tắt (comment) theo mặc định.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A60BD6">
        <w:rPr>
          <w:rFonts w:ascii="Times New Roman" w:eastAsia="Times New Roman" w:hAnsi="Times New Roman" w:cs="Times New Roman"/>
          <w:sz w:val="24"/>
          <w:szCs w:val="24"/>
        </w:rPr>
        <w:t xml:space="preserve">Về mặt xử lý, video minh chứng được tách thành chuỗi frame đầu vào. </w:t>
      </w:r>
      <w:r w:rsidRPr="00CF6FB3">
        <w:rPr>
          <w:rFonts w:ascii="Times New Roman" w:eastAsia="Times New Roman" w:hAnsi="Times New Roman" w:cs="Times New Roman"/>
          <w:sz w:val="24"/>
          <w:szCs w:val="24"/>
        </w:rPr>
        <w:t>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 xml:space="preserve">Nếu kết quả xác thực từ Cloud cho thấy hành vi là hợp lệ, bản ghi cảnh báo sẽ được giữ lại và đánh dấu </w:t>
      </w:r>
      <w:r w:rsidRPr="00CF6FB3">
        <w:rPr>
          <w:rFonts w:ascii="Courier New" w:eastAsia="Times New Roman" w:hAnsi="Courier New" w:cs="Courier New"/>
          <w:sz w:val="20"/>
          <w:szCs w:val="20"/>
        </w:rPr>
        <w:t>verified = True</w:t>
      </w:r>
      <w:r w:rsidRPr="00CF6FB3">
        <w:rPr>
          <w:rFonts w:ascii="Times New Roman" w:eastAsia="Times New Roman" w:hAnsi="Times New Roman" w:cs="Times New Roman"/>
          <w:sz w:val="24"/>
          <w:szCs w:val="24"/>
        </w:rPr>
        <w:t xml:space="preserve">. Ngược lại, nếu mô hình xác định rằng cảnh báo không đủ cơ sở, hệ thống cập nhật trạng thái </w:t>
      </w:r>
      <w:r w:rsidRPr="00CF6FB3">
        <w:rPr>
          <w:rFonts w:ascii="Courier New" w:eastAsia="Times New Roman" w:hAnsi="Courier New" w:cs="Courier New"/>
          <w:sz w:val="20"/>
          <w:szCs w:val="20"/>
        </w:rPr>
        <w:t>verified = False</w:t>
      </w:r>
      <w:r w:rsidRPr="00CF6FB3">
        <w:rPr>
          <w:rFonts w:ascii="Times New Roman" w:eastAsia="Times New Roman" w:hAnsi="Times New Roman" w:cs="Times New Roman"/>
          <w:sz w:val="24"/>
          <w:szCs w:val="24"/>
        </w:rPr>
        <w:t>.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CF6FB3" w:rsidRDefault="00A60BD6" w:rsidP="00A60BD6">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CF6FB3">
        <w:rPr>
          <w:rFonts w:ascii="Times New Roman" w:eastAsia="Times New Roman" w:hAnsi="Times New Roman" w:cs="Times New Roman"/>
          <w:sz w:val="24"/>
          <w:szCs w:val="24"/>
        </w:rPr>
        <w:t xml:space="preserve">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w:t>
      </w:r>
      <w:r w:rsidRPr="00CF6FB3">
        <w:rPr>
          <w:rFonts w:ascii="Times New Roman" w:eastAsia="Times New Roman" w:hAnsi="Times New Roman" w:cs="Times New Roman"/>
          <w:sz w:val="24"/>
          <w:szCs w:val="24"/>
        </w:rPr>
        <w:lastRenderedPageBreak/>
        <w:t>báo sai có ý nghĩa trực tiếp đối với trải nghiệm người dùng và tính tin cậy của hệ thống.</w:t>
      </w:r>
    </w:p>
    <w:p w:rsidR="00303DEC" w:rsidRPr="00E9392F" w:rsidRDefault="00303DEC" w:rsidP="0036214A">
      <w:pPr>
        <w:pStyle w:val="Heading2"/>
        <w:numPr>
          <w:ilvl w:val="1"/>
          <w:numId w:val="6"/>
        </w:numPr>
        <w:spacing w:before="0" w:line="312" w:lineRule="auto"/>
      </w:pPr>
      <w:bookmarkStart w:id="56" w:name="_Toc226703918"/>
      <w:r w:rsidRPr="00E9392F">
        <w:t>Thiết kế cơ sở dữ liệu, API và giao diện giám sát</w:t>
      </w:r>
      <w:bookmarkEnd w:id="56"/>
    </w:p>
    <w:p w:rsidR="00303DEC" w:rsidRDefault="00303DEC" w:rsidP="0036214A">
      <w:pPr>
        <w:pStyle w:val="Heading3"/>
        <w:numPr>
          <w:ilvl w:val="2"/>
          <w:numId w:val="6"/>
        </w:numPr>
        <w:spacing w:before="0" w:beforeAutospacing="0" w:after="0" w:afterAutospacing="0" w:line="312" w:lineRule="auto"/>
        <w:rPr>
          <w:lang w:val="vi-VN"/>
        </w:rPr>
      </w:pPr>
      <w:bookmarkStart w:id="57" w:name="_Toc226703919"/>
      <w:r w:rsidRPr="00E9392F">
        <w:rPr>
          <w:lang w:val="vi-VN"/>
        </w:rPr>
        <w:t>Thiết kế cơ sở dữ liệu</w:t>
      </w:r>
      <w:bookmarkEnd w:id="57"/>
    </w:p>
    <w:p w:rsidR="00A60BD6" w:rsidRDefault="004A0AB3" w:rsidP="00A60BD6">
      <w:r w:rsidRPr="004A0AB3">
        <w:rPr>
          <w:noProof/>
          <w:lang w:val="en-US"/>
        </w:rPr>
        <w:drawing>
          <wp:inline distT="0" distB="0" distL="0" distR="0" wp14:anchorId="094EC387" wp14:editId="50486AF0">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1690" cy="2248193"/>
                    </a:xfrm>
                    <a:prstGeom prst="rect">
                      <a:avLst/>
                    </a:prstGeom>
                  </pic:spPr>
                </pic:pic>
              </a:graphicData>
            </a:graphic>
          </wp:inline>
        </w:drawing>
      </w:r>
    </w:p>
    <w:p w:rsidR="004A0AB3" w:rsidRDefault="004A0AB3" w:rsidP="004A0AB3">
      <w:pPr>
        <w:pStyle w:val="NormalWeb"/>
      </w:pPr>
      <w:r>
        <w:t xml:space="preserve">Bảng chính: </w:t>
      </w:r>
      <w:r>
        <w:rPr>
          <w:rStyle w:val="Strong"/>
        </w:rPr>
        <w:t>Alerts</w:t>
      </w:r>
    </w:p>
    <w:tbl>
      <w:tblPr>
        <w:tblStyle w:val="TableGrid"/>
        <w:tblW w:w="8745" w:type="dxa"/>
        <w:tblLook w:val="04A0" w:firstRow="1" w:lastRow="0" w:firstColumn="1" w:lastColumn="0" w:noHBand="0" w:noVBand="1"/>
      </w:tblPr>
      <w:tblGrid>
        <w:gridCol w:w="3823"/>
        <w:gridCol w:w="4922"/>
      </w:tblGrid>
      <w:tr w:rsidR="004A0AB3" w:rsidRPr="004A0AB3" w:rsidTr="004A0AB3">
        <w:trPr>
          <w:trHeight w:val="276"/>
        </w:trPr>
        <w:tc>
          <w:tcPr>
            <w:tcW w:w="3823" w:type="dxa"/>
            <w:hideMark/>
          </w:tcPr>
          <w:p w:rsidR="0055029D" w:rsidRDefault="004B5A07">
            <w:r>
              <w:t>Trư</w:t>
            </w:r>
            <w:r>
              <w:t>ờ</w:t>
            </w:r>
            <w:r>
              <w:t>ng</w:t>
            </w:r>
          </w:p>
        </w:tc>
        <w:tc>
          <w:tcPr>
            <w:tcW w:w="4922" w:type="dxa"/>
            <w:hideMark/>
          </w:tcPr>
          <w:p w:rsidR="0055029D" w:rsidRDefault="004B5A07">
            <w:r>
              <w:t>Mô t</w:t>
            </w:r>
            <w:r>
              <w:t>ả</w:t>
            </w:r>
          </w:p>
        </w:tc>
      </w:tr>
      <w:tr w:rsidR="004A0AB3" w:rsidRPr="004A0AB3" w:rsidTr="004A0AB3">
        <w:trPr>
          <w:trHeight w:val="276"/>
        </w:trPr>
        <w:tc>
          <w:tcPr>
            <w:tcW w:w="3823" w:type="dxa"/>
            <w:hideMark/>
          </w:tcPr>
          <w:p w:rsidR="0055029D" w:rsidRDefault="004B5A07">
            <w:r>
              <w:t>id</w:t>
            </w:r>
          </w:p>
        </w:tc>
        <w:tc>
          <w:tcPr>
            <w:tcW w:w="4922" w:type="dxa"/>
            <w:hideMark/>
          </w:tcPr>
          <w:p w:rsidR="0055029D" w:rsidRDefault="004B5A07">
            <w:r>
              <w:t>khóa chính (auto-increment)</w:t>
            </w:r>
          </w:p>
        </w:tc>
      </w:tr>
      <w:tr w:rsidR="004A0AB3" w:rsidRPr="004A0AB3" w:rsidTr="004A0AB3">
        <w:trPr>
          <w:trHeight w:val="264"/>
        </w:trPr>
        <w:tc>
          <w:tcPr>
            <w:tcW w:w="3823" w:type="dxa"/>
            <w:hideMark/>
          </w:tcPr>
          <w:p w:rsidR="0055029D" w:rsidRDefault="004B5A07">
            <w:r>
              <w:t>event_type</w:t>
            </w:r>
          </w:p>
        </w:tc>
        <w:tc>
          <w:tcPr>
            <w:tcW w:w="4922" w:type="dxa"/>
            <w:hideMark/>
          </w:tcPr>
          <w:p w:rsidR="0055029D" w:rsidRDefault="004B5A07">
            <w:r>
              <w:t>lo</w:t>
            </w:r>
            <w:r>
              <w:t>ạ</w:t>
            </w:r>
            <w:r>
              <w:t>i vi ph</w:t>
            </w:r>
            <w:r>
              <w:t>ạ</w:t>
            </w:r>
            <w:r>
              <w:t>m</w:t>
            </w:r>
          </w:p>
        </w:tc>
      </w:tr>
      <w:tr w:rsidR="004A0AB3" w:rsidRPr="004A0AB3" w:rsidTr="004A0AB3">
        <w:trPr>
          <w:trHeight w:val="276"/>
        </w:trPr>
        <w:tc>
          <w:tcPr>
            <w:tcW w:w="3823" w:type="dxa"/>
            <w:hideMark/>
          </w:tcPr>
          <w:p w:rsidR="0055029D" w:rsidRDefault="004B5A07">
            <w:r>
              <w:t>timestamp</w:t>
            </w:r>
          </w:p>
        </w:tc>
        <w:tc>
          <w:tcPr>
            <w:tcW w:w="4922" w:type="dxa"/>
            <w:hideMark/>
          </w:tcPr>
          <w:p w:rsidR="0055029D" w:rsidRDefault="004B5A07">
            <w:r>
              <w:t>th</w:t>
            </w:r>
            <w:r>
              <w:t>ờ</w:t>
            </w:r>
            <w:r>
              <w:t>i gian (ISO string)</w:t>
            </w:r>
          </w:p>
        </w:tc>
      </w:tr>
      <w:tr w:rsidR="004A0AB3" w:rsidRPr="004A0AB3" w:rsidTr="004A0AB3">
        <w:trPr>
          <w:trHeight w:val="276"/>
        </w:trPr>
        <w:tc>
          <w:tcPr>
            <w:tcW w:w="3823" w:type="dxa"/>
            <w:hideMark/>
          </w:tcPr>
          <w:p w:rsidR="0055029D" w:rsidRDefault="004B5A07">
            <w:r>
              <w:t>confidence</w:t>
            </w:r>
          </w:p>
        </w:tc>
        <w:tc>
          <w:tcPr>
            <w:tcW w:w="4922" w:type="dxa"/>
            <w:hideMark/>
          </w:tcPr>
          <w:p w:rsidR="0055029D" w:rsidRDefault="004B5A07">
            <w:r>
              <w:t>đ</w:t>
            </w:r>
            <w:r>
              <w:t>ộ</w:t>
            </w:r>
            <w:r>
              <w:t xml:space="preserve"> tin c</w:t>
            </w:r>
            <w:r>
              <w:t>ậ</w:t>
            </w:r>
            <w:r>
              <w:t>y</w:t>
            </w:r>
          </w:p>
        </w:tc>
      </w:tr>
      <w:tr w:rsidR="004A0AB3" w:rsidRPr="004A0AB3" w:rsidTr="004A0AB3">
        <w:trPr>
          <w:trHeight w:val="276"/>
        </w:trPr>
        <w:tc>
          <w:tcPr>
            <w:tcW w:w="3823" w:type="dxa"/>
            <w:hideMark/>
          </w:tcPr>
          <w:p w:rsidR="0055029D" w:rsidRDefault="004B5A07">
            <w:r>
              <w:t>frame_index</w:t>
            </w:r>
          </w:p>
        </w:tc>
        <w:tc>
          <w:tcPr>
            <w:tcW w:w="4922" w:type="dxa"/>
            <w:hideMark/>
          </w:tcPr>
          <w:p w:rsidR="0055029D" w:rsidRDefault="004B5A07">
            <w:r>
              <w:t>ch</w:t>
            </w:r>
            <w:r>
              <w:t>ỉ</w:t>
            </w:r>
            <w:r>
              <w:t xml:space="preserve"> s</w:t>
            </w:r>
            <w:r>
              <w:t>ố</w:t>
            </w:r>
            <w:r>
              <w:t xml:space="preserve"> frame</w:t>
            </w:r>
          </w:p>
        </w:tc>
      </w:tr>
      <w:tr w:rsidR="004A0AB3" w:rsidRPr="004A0AB3" w:rsidTr="004A0AB3">
        <w:trPr>
          <w:trHeight w:val="276"/>
        </w:trPr>
        <w:tc>
          <w:tcPr>
            <w:tcW w:w="3823" w:type="dxa"/>
            <w:hideMark/>
          </w:tcPr>
          <w:p w:rsidR="0055029D" w:rsidRDefault="004B5A07">
            <w:r>
              <w:t>source_device</w:t>
            </w:r>
          </w:p>
        </w:tc>
        <w:tc>
          <w:tcPr>
            <w:tcW w:w="4922" w:type="dxa"/>
            <w:hideMark/>
          </w:tcPr>
          <w:p w:rsidR="0055029D" w:rsidRDefault="004B5A07">
            <w:r>
              <w:t>mã thi</w:t>
            </w:r>
            <w:r>
              <w:t>ế</w:t>
            </w:r>
            <w:r>
              <w:t>t b</w:t>
            </w:r>
            <w:r>
              <w:t>ị</w:t>
            </w:r>
          </w:p>
        </w:tc>
      </w:tr>
      <w:tr w:rsidR="004A0AB3" w:rsidRPr="004A0AB3" w:rsidTr="004A0AB3">
        <w:trPr>
          <w:trHeight w:val="276"/>
        </w:trPr>
        <w:tc>
          <w:tcPr>
            <w:tcW w:w="3823" w:type="dxa"/>
            <w:hideMark/>
          </w:tcPr>
          <w:p w:rsidR="0055029D" w:rsidRDefault="004B5A07">
            <w:r>
              <w:t>notes</w:t>
            </w:r>
          </w:p>
        </w:tc>
        <w:tc>
          <w:tcPr>
            <w:tcW w:w="4922" w:type="dxa"/>
            <w:hideMark/>
          </w:tcPr>
          <w:p w:rsidR="0055029D" w:rsidRDefault="004B5A07">
            <w:r>
              <w:t>ghi chú</w:t>
            </w:r>
          </w:p>
        </w:tc>
      </w:tr>
      <w:tr w:rsidR="004A0AB3" w:rsidRPr="004A0AB3" w:rsidTr="004A0AB3">
        <w:trPr>
          <w:trHeight w:val="264"/>
        </w:trPr>
        <w:tc>
          <w:tcPr>
            <w:tcW w:w="3823" w:type="dxa"/>
            <w:hideMark/>
          </w:tcPr>
          <w:p w:rsidR="0055029D" w:rsidRDefault="004B5A07">
            <w:r>
              <w:t>frame_path</w:t>
            </w:r>
          </w:p>
        </w:tc>
        <w:tc>
          <w:tcPr>
            <w:tcW w:w="4922" w:type="dxa"/>
            <w:hideMark/>
          </w:tcPr>
          <w:p w:rsidR="0055029D" w:rsidRDefault="004B5A07">
            <w:r>
              <w:t>đư</w:t>
            </w:r>
            <w:r>
              <w:t>ờ</w:t>
            </w:r>
            <w:r>
              <w:t xml:space="preserve">ng </w:t>
            </w:r>
            <w:r>
              <w:t>d</w:t>
            </w:r>
            <w:r>
              <w:t>ẫ</w:t>
            </w:r>
            <w:r>
              <w:t xml:space="preserve">n </w:t>
            </w:r>
            <w:r>
              <w:t>ả</w:t>
            </w:r>
            <w:r>
              <w:t>nh</w:t>
            </w:r>
          </w:p>
        </w:tc>
      </w:tr>
      <w:tr w:rsidR="0055029D">
        <w:tc>
          <w:tcPr>
            <w:tcW w:w="3823" w:type="dxa"/>
          </w:tcPr>
          <w:p w:rsidR="0055029D" w:rsidRDefault="004B5A07">
            <w:r>
              <w:t>clip_path</w:t>
            </w:r>
          </w:p>
        </w:tc>
        <w:tc>
          <w:tcPr>
            <w:tcW w:w="4922" w:type="dxa"/>
          </w:tcPr>
          <w:p w:rsidR="0055029D" w:rsidRDefault="004B5A07">
            <w:r>
              <w:t>đư</w:t>
            </w:r>
            <w:r>
              <w:t>ờ</w:t>
            </w:r>
            <w:r>
              <w:t>ng d</w:t>
            </w:r>
            <w:r>
              <w:t>ẫ</w:t>
            </w:r>
            <w:r>
              <w:t>n video</w:t>
            </w:r>
          </w:p>
        </w:tc>
      </w:tr>
      <w:tr w:rsidR="0055029D">
        <w:tc>
          <w:tcPr>
            <w:tcW w:w="3823" w:type="dxa"/>
          </w:tcPr>
          <w:p w:rsidR="0055029D" w:rsidRDefault="004B5A07">
            <w:r>
              <w:t>event_json_path</w:t>
            </w:r>
          </w:p>
        </w:tc>
        <w:tc>
          <w:tcPr>
            <w:tcW w:w="4922" w:type="dxa"/>
          </w:tcPr>
          <w:p w:rsidR="0055029D" w:rsidRDefault="004B5A07">
            <w:r>
              <w:t>đư</w:t>
            </w:r>
            <w:r>
              <w:t>ờ</w:t>
            </w:r>
            <w:r>
              <w:t>ng d</w:t>
            </w:r>
            <w:r>
              <w:t>ẫ</w:t>
            </w:r>
            <w:r>
              <w:t>n file JSON</w:t>
            </w:r>
          </w:p>
        </w:tc>
      </w:tr>
      <w:tr w:rsidR="0055029D">
        <w:tc>
          <w:tcPr>
            <w:tcW w:w="3823" w:type="dxa"/>
          </w:tcPr>
          <w:p w:rsidR="0055029D" w:rsidRDefault="004B5A07">
            <w:r>
              <w:t>verified</w:t>
            </w:r>
          </w:p>
        </w:tc>
        <w:tc>
          <w:tcPr>
            <w:tcW w:w="4922" w:type="dxa"/>
          </w:tcPr>
          <w:p w:rsidR="0055029D" w:rsidRDefault="004B5A07">
            <w:r>
              <w:t>tr</w:t>
            </w:r>
            <w:r>
              <w:t>ạ</w:t>
            </w:r>
            <w:r>
              <w:t>ng thái xác th</w:t>
            </w:r>
            <w:r>
              <w:t>ự</w:t>
            </w:r>
            <w:r>
              <w:t>c</w:t>
            </w:r>
          </w:p>
        </w:tc>
      </w:tr>
      <w:tr w:rsidR="0055029D">
        <w:tc>
          <w:tcPr>
            <w:tcW w:w="3823" w:type="dxa"/>
          </w:tcPr>
          <w:p w:rsidR="0055029D" w:rsidRDefault="004B5A07">
            <w:r>
              <w:t>review_status</w:t>
            </w:r>
          </w:p>
        </w:tc>
        <w:tc>
          <w:tcPr>
            <w:tcW w:w="4922" w:type="dxa"/>
          </w:tcPr>
          <w:p w:rsidR="0055029D" w:rsidRDefault="004B5A07">
            <w:r>
              <w:t>tr</w:t>
            </w:r>
            <w:r>
              <w:t>ạ</w:t>
            </w:r>
            <w:r>
              <w:t>ng thái ki</w:t>
            </w:r>
            <w:r>
              <w:t>ể</w:t>
            </w:r>
            <w:r>
              <w:t>m duy</w:t>
            </w:r>
            <w:r>
              <w:t>ệ</w:t>
            </w:r>
            <w:r>
              <w:t>t</w:t>
            </w:r>
          </w:p>
        </w:tc>
      </w:tr>
      <w:tr w:rsidR="0055029D">
        <w:tc>
          <w:tcPr>
            <w:tcW w:w="3823" w:type="dxa"/>
          </w:tcPr>
          <w:p w:rsidR="0055029D" w:rsidRDefault="004B5A07">
            <w:r>
              <w:t>verified_by</w:t>
            </w:r>
          </w:p>
        </w:tc>
        <w:tc>
          <w:tcPr>
            <w:tcW w:w="4922" w:type="dxa"/>
          </w:tcPr>
          <w:p w:rsidR="0055029D" w:rsidRDefault="004B5A07">
            <w:r>
              <w:t>ngu</w:t>
            </w:r>
            <w:r>
              <w:t>ồ</w:t>
            </w:r>
            <w:r>
              <w:t>n xác th</w:t>
            </w:r>
            <w:r>
              <w:t>ự</w:t>
            </w:r>
            <w:r>
              <w:t>c</w:t>
            </w:r>
          </w:p>
        </w:tc>
      </w:tr>
      <w:tr w:rsidR="0055029D">
        <w:tc>
          <w:tcPr>
            <w:tcW w:w="3823" w:type="dxa"/>
          </w:tcPr>
          <w:p w:rsidR="0055029D" w:rsidRDefault="004B5A07">
            <w:r>
              <w:t>reviewer_notes</w:t>
            </w:r>
          </w:p>
        </w:tc>
        <w:tc>
          <w:tcPr>
            <w:tcW w:w="4922" w:type="dxa"/>
          </w:tcPr>
          <w:p w:rsidR="0055029D" w:rsidRDefault="004B5A07">
            <w:r>
              <w:t>ghi chú đánh giá</w:t>
            </w:r>
          </w:p>
        </w:tc>
      </w:tr>
      <w:tr w:rsidR="0055029D">
        <w:tc>
          <w:tcPr>
            <w:tcW w:w="3823" w:type="dxa"/>
          </w:tcPr>
          <w:p w:rsidR="0055029D" w:rsidRDefault="004B5A07">
            <w:r>
              <w:t>created_at</w:t>
            </w:r>
          </w:p>
        </w:tc>
        <w:tc>
          <w:tcPr>
            <w:tcW w:w="4922" w:type="dxa"/>
          </w:tcPr>
          <w:p w:rsidR="0055029D" w:rsidRDefault="004B5A07">
            <w:r>
              <w:t>th</w:t>
            </w:r>
            <w:r>
              <w:t>ờ</w:t>
            </w:r>
            <w:r>
              <w:t>i đi</w:t>
            </w:r>
            <w:r>
              <w:t>ể</w:t>
            </w:r>
            <w:r>
              <w:t>m t</w:t>
            </w:r>
            <w:r>
              <w:t>ạ</w:t>
            </w:r>
            <w:r>
              <w:t>o</w:t>
            </w:r>
          </w:p>
        </w:tc>
      </w:tr>
      <w:tr w:rsidR="0055029D">
        <w:tc>
          <w:tcPr>
            <w:tcW w:w="3823" w:type="dxa"/>
          </w:tcPr>
          <w:p w:rsidR="0055029D" w:rsidRDefault="004B5A07">
            <w:r>
              <w:t>reviewed_at</w:t>
            </w:r>
          </w:p>
        </w:tc>
        <w:tc>
          <w:tcPr>
            <w:tcW w:w="4922" w:type="dxa"/>
          </w:tcPr>
          <w:p w:rsidR="0055029D" w:rsidRDefault="004B5A07">
            <w:r>
              <w:t>th</w:t>
            </w:r>
            <w:r>
              <w:t>ờ</w:t>
            </w:r>
            <w:r>
              <w:t>i đi</w:t>
            </w:r>
            <w:r>
              <w:t>ể</w:t>
            </w:r>
            <w:r>
              <w:t>m review</w:t>
            </w:r>
          </w:p>
        </w:tc>
      </w:tr>
    </w:tbl>
    <w:p w:rsidR="004A0AB3" w:rsidRPr="00E9392F" w:rsidRDefault="004A0AB3" w:rsidP="00A60BD6"/>
    <w:p w:rsidR="00303DEC" w:rsidRPr="00E9392F" w:rsidRDefault="00303DEC" w:rsidP="0036214A">
      <w:pPr>
        <w:pStyle w:val="Heading3"/>
        <w:numPr>
          <w:ilvl w:val="2"/>
          <w:numId w:val="6"/>
        </w:numPr>
        <w:spacing w:before="0" w:beforeAutospacing="0" w:after="0" w:afterAutospacing="0" w:line="312" w:lineRule="auto"/>
        <w:rPr>
          <w:lang w:val="vi-VN"/>
        </w:rPr>
      </w:pPr>
      <w:bookmarkStart w:id="58" w:name="_Toc226703920"/>
      <w:r w:rsidRPr="00E9392F">
        <w:rPr>
          <w:lang w:val="vi-VN"/>
        </w:rPr>
        <w:t>Giao diện giám sát (Dashboard)</w:t>
      </w:r>
      <w:bookmarkEnd w:id="58"/>
    </w:p>
    <w:p w:rsidR="00303DEC" w:rsidRPr="00303DEC" w:rsidRDefault="00CF6FB3" w:rsidP="0036214A">
      <w:pPr>
        <w:spacing w:after="0" w:line="312" w:lineRule="auto"/>
        <w:rPr>
          <w:rFonts w:ascii="Times New Roman" w:hAnsi="Times New Roman" w:cs="Times New Roman"/>
          <w:szCs w:val="26"/>
        </w:rPr>
      </w:pPr>
      <w:r>
        <w:rPr>
          <w:rFonts w:ascii="Times New Roman" w:hAnsi="Times New Roman" w:cs="Times New Roman"/>
          <w:noProof/>
          <w:szCs w:val="26"/>
          <w:lang w:val="en-US"/>
        </w:rPr>
        <w:lastRenderedPageBreak/>
        <w:drawing>
          <wp:inline distT="0" distB="0" distL="0" distR="0">
            <wp:extent cx="5579745" cy="640651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calhost_5173_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6406515"/>
                    </a:xfrm>
                    <a:prstGeom prst="rect">
                      <a:avLst/>
                    </a:prstGeom>
                  </pic:spPr>
                </pic:pic>
              </a:graphicData>
            </a:graphic>
          </wp:inline>
        </w:drawing>
      </w:r>
    </w:p>
    <w:p w:rsidR="00303DEC" w:rsidRPr="00E9392F" w:rsidRDefault="00303DEC" w:rsidP="0036214A">
      <w:pPr>
        <w:pStyle w:val="Heading1"/>
        <w:spacing w:before="0" w:beforeAutospacing="0" w:after="0" w:afterAutospacing="0" w:line="312" w:lineRule="auto"/>
        <w:rPr>
          <w:lang w:val="vi-VN"/>
        </w:rPr>
      </w:pPr>
      <w:bookmarkStart w:id="59" w:name="_Toc226703921"/>
      <w:r w:rsidRPr="00E9392F">
        <w:rPr>
          <w:lang w:val="vi-VN"/>
        </w:rPr>
        <w:t>CHƯƠNG 4: XÂY DỰNG VÀ THỰC NGHIỆM</w:t>
      </w:r>
      <w:bookmarkEnd w:id="59"/>
    </w:p>
    <w:p w:rsidR="00C4212D" w:rsidRPr="00C4212D"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rPr>
      </w:pPr>
      <w:bookmarkStart w:id="60" w:name="_Toc226703922"/>
      <w:bookmarkEnd w:id="60"/>
    </w:p>
    <w:p w:rsidR="00303DEC" w:rsidRDefault="00303DEC" w:rsidP="0036214A">
      <w:pPr>
        <w:pStyle w:val="Heading2"/>
        <w:numPr>
          <w:ilvl w:val="1"/>
          <w:numId w:val="6"/>
        </w:numPr>
        <w:spacing w:before="0" w:line="312" w:lineRule="auto"/>
      </w:pPr>
      <w:r w:rsidRPr="00E9392F">
        <w:t xml:space="preserve"> </w:t>
      </w:r>
      <w:bookmarkStart w:id="61" w:name="_Toc226703923"/>
      <w:r w:rsidRPr="00E9392F">
        <w:t>Môi trường và công cụ triển khai</w:t>
      </w:r>
      <w:bookmarkEnd w:id="61"/>
    </w:p>
    <w:p w:rsidR="00230441" w:rsidRPr="00230441"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 xml:space="preserve">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w:t>
      </w:r>
      <w:r w:rsidRPr="00230441">
        <w:rPr>
          <w:rFonts w:ascii="Times New Roman" w:eastAsia="Times New Roman" w:hAnsi="Times New Roman" w:cs="Times New Roman"/>
          <w:sz w:val="24"/>
          <w:szCs w:val="24"/>
        </w:rPr>
        <w:lastRenderedPageBreak/>
        <w:t xml:space="preserve">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w:t>
      </w:r>
      <w:r w:rsidRPr="00230441">
        <w:rPr>
          <w:rFonts w:ascii="Courier New" w:eastAsia="Times New Roman" w:hAnsi="Courier New" w:cs="Courier New"/>
          <w:sz w:val="20"/>
          <w:szCs w:val="20"/>
        </w:rPr>
        <w:t>venv</w:t>
      </w:r>
      <w:r w:rsidRPr="00230441">
        <w:rPr>
          <w:rFonts w:ascii="Times New Roman" w:eastAsia="Times New Roman" w:hAnsi="Times New Roman" w:cs="Times New Roman"/>
          <w:sz w:val="24"/>
          <w:szCs w:val="24"/>
        </w:rPr>
        <w:t>).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230441"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ma trận 33 điểm mốc giải phẫu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230441">
        <w:rPr>
          <w:rFonts w:ascii="Times New Roman" w:eastAsia="Times New Roman" w:hAnsi="Times New Roman" w:cs="Times New Roman"/>
          <w:sz w:val="24"/>
          <w:szCs w:val="24"/>
        </w:rPr>
        <w:t xml:space="preserve">Tại phân hệ Cloud (Đám mây), kiến trúc dịch vụ được xây dựng dựa trên FastAPI – bộ khung phát triển API hiện đại có tốc độ phản hồi cực cao. </w:t>
      </w:r>
      <w:r w:rsidRPr="0044779E">
        <w:rPr>
          <w:rFonts w:ascii="Times New Roman" w:eastAsia="Times New Roman" w:hAnsi="Times New Roman" w:cs="Times New Roman"/>
          <w:sz w:val="24"/>
          <w:szCs w:val="24"/>
        </w:rPr>
        <w:t>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 xml:space="preserve">Hỗ trợ cho quá trình viết mã là môi trường phát triển tích hợp (IDE)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w:t>
      </w:r>
      <w:r w:rsidRPr="0044779E">
        <w:rPr>
          <w:rFonts w:ascii="Courier New" w:eastAsia="Times New Roman" w:hAnsi="Courier New" w:cs="Courier New"/>
          <w:sz w:val="20"/>
          <w:szCs w:val="20"/>
        </w:rPr>
        <w:t>config.yaml</w:t>
      </w:r>
      <w:r w:rsidRPr="0044779E">
        <w:rPr>
          <w:rFonts w:ascii="Times New Roman" w:eastAsia="Times New Roman" w:hAnsi="Times New Roman" w:cs="Times New Roman"/>
          <w:sz w:val="24"/>
          <w:szCs w:val="24"/>
        </w:rPr>
        <w:t>.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44779E" w:rsidRDefault="00230441" w:rsidP="00230441">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baselines) chính xác cho hệ thống.</w:t>
      </w:r>
    </w:p>
    <w:p w:rsidR="00230441" w:rsidRPr="0044779E" w:rsidRDefault="00230441" w:rsidP="00230441"/>
    <w:p w:rsidR="00303DEC" w:rsidRDefault="00E9392F" w:rsidP="0036214A">
      <w:pPr>
        <w:pStyle w:val="Heading2"/>
        <w:numPr>
          <w:ilvl w:val="1"/>
          <w:numId w:val="6"/>
        </w:numPr>
        <w:spacing w:before="0" w:line="312" w:lineRule="auto"/>
      </w:pPr>
      <w:r w:rsidRPr="00E9392F">
        <w:t xml:space="preserve"> </w:t>
      </w:r>
      <w:bookmarkStart w:id="62" w:name="_Toc226703924"/>
      <w:r w:rsidR="00303DEC" w:rsidRPr="00492C59">
        <w:t>Thu thập, gán nhãn và tiền xử lý dữ liệu</w:t>
      </w:r>
      <w:bookmarkEnd w:id="62"/>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Trong lĩnh vực học sâu nói chung và bài toán thị giác máy tính nói riêng, chất lượng và độ đa dạng của tập dữ liệu (dataset) đóng vai trò tiên quyết, định đoạt trực tiếp đến năng lực tổng quát hóa (generalization) của mô hình khi triển khai vào môi trường thực tế. Nhằm đáp ứng tính phức tạp của không gian buồng lái, hệ thống dữ liệu của đề tài được xây dựng dựa trên chiến lược kết hợp đa nguồn (Data Fusion), bao gồm ba nguồn cung cấp chiến lược nhằm bù trừ khiếm khuyết cho nhau.</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t>Sau khi tổng hợp, toàn bộ dữ liệu thô được đưa vào quy trình thiết lập bản thể học (Label Ontology). Bộ nhãn của mô hình YOLO được quy hoạch chặt chẽ thành bốn lớp đối tượng trọng tâm: phone (điện thoại di động), smoking (hành vi hoặc dấu hiệu hút thuốc), seatbelt (có thắt dây an toàn), và no-seatbelt (không thắt dây an toàn).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6F797C"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 xml:space="preserve">Một thách thức lớn khi sáp nhập dữ liệu đa nguồn là sự bất đồng nhất về cách đặt tên nhãn. Chẳng hạn, cùng một khái niệm nhưng các tập dữ liệu khác nhau có thể gán nhãn là </w:t>
      </w:r>
      <w:r w:rsidRPr="006F797C">
        <w:rPr>
          <w:rFonts w:ascii="Courier New" w:eastAsia="Times New Roman" w:hAnsi="Courier New" w:cs="Courier New"/>
          <w:sz w:val="20"/>
          <w:szCs w:val="20"/>
        </w:rPr>
        <w:t>mobile phone</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cell phone</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phone</w:t>
      </w:r>
      <w:r w:rsidRPr="006F797C">
        <w:rPr>
          <w:rFonts w:ascii="Times New Roman" w:eastAsia="Times New Roman" w:hAnsi="Times New Roman" w:cs="Times New Roman"/>
          <w:sz w:val="24"/>
          <w:szCs w:val="24"/>
        </w:rPr>
        <w:t xml:space="preserve">, hoặc </w:t>
      </w:r>
      <w:r w:rsidRPr="006F797C">
        <w:rPr>
          <w:rFonts w:ascii="Courier New" w:eastAsia="Times New Roman" w:hAnsi="Courier New" w:cs="Courier New"/>
          <w:sz w:val="20"/>
          <w:szCs w:val="20"/>
        </w:rPr>
        <w:t>no_seatbelt</w:t>
      </w:r>
      <w:r w:rsidRPr="006F797C">
        <w:rPr>
          <w:rFonts w:ascii="Times New Roman" w:eastAsia="Times New Roman" w:hAnsi="Times New Roman" w:cs="Times New Roman"/>
          <w:sz w:val="24"/>
          <w:szCs w:val="24"/>
        </w:rPr>
        <w:t xml:space="preserve">, </w:t>
      </w:r>
      <w:r w:rsidRPr="006F797C">
        <w:rPr>
          <w:rFonts w:ascii="Courier New" w:eastAsia="Times New Roman" w:hAnsi="Courier New" w:cs="Courier New"/>
          <w:sz w:val="20"/>
          <w:szCs w:val="20"/>
        </w:rPr>
        <w:t>no-seatbelt</w:t>
      </w:r>
      <w:r w:rsidRPr="006F797C">
        <w:rPr>
          <w:rFonts w:ascii="Times New Roman" w:eastAsia="Times New Roman" w:hAnsi="Times New Roman" w:cs="Times New Roman"/>
          <w:sz w:val="24"/>
          <w:szCs w:val="24"/>
        </w:rPr>
        <w:t>. Nếu đưa trực tiếp vào mạng nơ-ron, mô hình sẽ phân mảnh chúng thành các lớp độc lập, gây sụp đổ độ chính xác. Do đó, hệ thống đã thực thi một bước chuẩn hóa đồng nhất (Data Harmonization), sử dụng cơ chế ánh xạ biệt danh (alias mapping) để quy tụ mọi biến thể danh pháp về đúng bốn nhãn gốc đã định nghĩa.</w:t>
      </w:r>
    </w:p>
    <w:p w:rsidR="006F797C" w:rsidRPr="0044779E"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6F797C">
        <w:rPr>
          <w:rFonts w:ascii="Times New Roman" w:eastAsia="Times New Roman" w:hAnsi="Times New Roman" w:cs="Times New Roman"/>
          <w:sz w:val="24"/>
          <w:szCs w:val="24"/>
        </w:rPr>
        <w:t xml:space="preserve">Tiếp nối quá trình chuẩn hóa là tầng tiền xử lý quang học (Image Preprocessing). </w:t>
      </w:r>
      <w:r w:rsidRPr="0044779E">
        <w:rPr>
          <w:rFonts w:ascii="Times New Roman" w:eastAsia="Times New Roman" w:hAnsi="Times New Roman" w:cs="Times New Roman"/>
          <w:sz w:val="24"/>
          <w:szCs w:val="24"/>
        </w:rPr>
        <w:t xml:space="preserve">Mọi khung hình đều được thay đổi kích thước (resizing) về một định dạng ma trận tensor </w:t>
      </w:r>
      <w:r w:rsidRPr="0044779E">
        <w:rPr>
          <w:rFonts w:ascii="Times New Roman" w:eastAsia="Times New Roman" w:hAnsi="Times New Roman" w:cs="Times New Roman"/>
          <w:sz w:val="24"/>
          <w:szCs w:val="24"/>
        </w:rPr>
        <w:lastRenderedPageBreak/>
        <w:t>tiêu chuẩn (ví dụ: 640x640 pixel) để tối ưu hóa chi phí tính toán GPU. Hệ thống tiến hành lọc bỏ các hình ảnh suy thoái nghiêm trọng (quá 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44779E" w:rsidRDefault="006F797C" w:rsidP="006F797C">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 xml:space="preserve">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w:t>
      </w:r>
      <w:r w:rsidRPr="0044779E">
        <w:rPr>
          <w:rFonts w:ascii="Courier New" w:eastAsia="Times New Roman" w:hAnsi="Courier New" w:cs="Courier New"/>
          <w:sz w:val="20"/>
          <w:szCs w:val="20"/>
        </w:rPr>
        <w:t>data/sample_videos</w:t>
      </w:r>
      <w:r w:rsidRPr="0044779E">
        <w:rPr>
          <w:rFonts w:ascii="Times New Roman" w:eastAsia="Times New Roman" w:hAnsi="Times New Roman" w:cs="Times New Roman"/>
          <w:sz w:val="24"/>
          <w:szCs w:val="24"/>
        </w:rPr>
        <w:t xml:space="preserve">, </w:t>
      </w:r>
      <w:r w:rsidRPr="0044779E">
        <w:rPr>
          <w:rFonts w:ascii="Courier New" w:eastAsia="Times New Roman" w:hAnsi="Courier New" w:cs="Courier New"/>
          <w:sz w:val="20"/>
          <w:szCs w:val="20"/>
        </w:rPr>
        <w:t>data/sample_images</w:t>
      </w:r>
      <w:r w:rsidRPr="0044779E">
        <w:rPr>
          <w:rFonts w:ascii="Times New Roman" w:eastAsia="Times New Roman" w:hAnsi="Times New Roman" w:cs="Times New Roman"/>
          <w:sz w:val="24"/>
          <w:szCs w:val="24"/>
        </w:rPr>
        <w:t xml:space="preserve"> và </w:t>
      </w:r>
      <w:r w:rsidRPr="0044779E">
        <w:rPr>
          <w:rFonts w:ascii="Courier New" w:eastAsia="Times New Roman" w:hAnsi="Courier New" w:cs="Courier New"/>
          <w:sz w:val="20"/>
          <w:szCs w:val="20"/>
        </w:rPr>
        <w:t>data/test_cases</w:t>
      </w:r>
      <w:r w:rsidRPr="0044779E">
        <w:rPr>
          <w:rFonts w:ascii="Times New Roman" w:eastAsia="Times New Roman" w:hAnsi="Times New Roman" w:cs="Times New Roman"/>
          <w:sz w:val="24"/>
          <w:szCs w:val="24"/>
        </w:rPr>
        <w:t>, tạo tiền đề thuận lợi cho việc kiểm tra hồi quy từng chức năng (unit testing) của hệ thống DMS sau này.</w:t>
      </w:r>
    </w:p>
    <w:p w:rsidR="006F797C" w:rsidRPr="0044779E" w:rsidRDefault="006F797C" w:rsidP="006F797C"/>
    <w:p w:rsidR="00303DEC" w:rsidRDefault="00E9392F" w:rsidP="0036214A">
      <w:pPr>
        <w:pStyle w:val="Heading2"/>
        <w:numPr>
          <w:ilvl w:val="1"/>
          <w:numId w:val="6"/>
        </w:numPr>
        <w:spacing w:before="0" w:line="312" w:lineRule="auto"/>
      </w:pPr>
      <w:r w:rsidRPr="00492C59">
        <w:t xml:space="preserve"> </w:t>
      </w:r>
      <w:bookmarkStart w:id="63" w:name="_Toc226703925"/>
      <w:r w:rsidR="00303DEC" w:rsidRPr="00492C59">
        <w:t>Huấn luyện và tối ưu mô hình</w:t>
      </w:r>
      <w:bookmarkEnd w:id="63"/>
    </w:p>
    <w:p w:rsidR="006F797C" w:rsidRPr="006F797C" w:rsidRDefault="006F797C" w:rsidP="006F797C">
      <w:pPr>
        <w:pStyle w:val="NormalWeb"/>
        <w:ind w:left="360"/>
        <w:rPr>
          <w:lang w:val="vi-VN"/>
        </w:rPr>
      </w:pPr>
      <w:r w:rsidRPr="0044779E">
        <w:rPr>
          <w:lang w:val="vi-VN"/>
        </w:rPr>
        <w:t>Trong kiến trúc của hệ thống, mạng YOLO đóng vai trò là "mắt thần" cốt lõi chịu trách nhiệm phát hiện đối tượng. Ở bản triển khai hiện tại, mô hình YOLO11m của Ultralytics được sử dụng thông qua trọng số best.pt (huấn luyện 100 epochs, imgsz=768, batch=16 trên Google Colab với GPU).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6F797C" w:rsidRDefault="006F797C" w:rsidP="006F797C">
      <w:pPr>
        <w:pStyle w:val="NormalWeb"/>
        <w:ind w:left="360"/>
        <w:rPr>
          <w:lang w:val="vi-VN"/>
        </w:rPr>
      </w:pPr>
      <w:r w:rsidRPr="0044779E">
        <w:rPr>
          <w:lang w:val="vi-VN"/>
        </w:rPr>
        <w:t>Quá trình huấn luyện mạng nơ-ron được cấu hình dựa trên một không gian tham số (hyperparameters) được tinh chỉnh cẩn thận. Hình ảnh đầu vào được chuẩn hóa về ma trận vuông với tham số imgsz=768, đảm bảo đủ độ phân giải không gian để trích xuất đặc trưng vật thể nhỏ. Quá trình học được thiết lập với epochs=100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6F797C" w:rsidRDefault="006F797C" w:rsidP="006F797C">
      <w:pPr>
        <w:pStyle w:val="NormalWeb"/>
        <w:ind w:left="360"/>
        <w:rPr>
          <w:lang w:val="vi-VN"/>
        </w:rPr>
      </w:pPr>
      <w:r w:rsidRPr="006F797C">
        <w:rPr>
          <w:lang w:val="vi-VN"/>
        </w:rPr>
        <w:t xml:space="preserve">Để đối phó với môi trường ánh sáng phức tạp và góc quay hẹp trong cabin xe, hệ thống áp dụng mạnh mẽ các kỹ thuật Tăng cường dữ liệu (Data Augmentation) tiên tiến. Thuật toán </w:t>
      </w:r>
      <w:r w:rsidRPr="006F797C">
        <w:rPr>
          <w:rStyle w:val="HTMLCode"/>
          <w:lang w:val="vi-VN"/>
        </w:rPr>
        <w:t>Mosaic</w:t>
      </w:r>
      <w:r w:rsidRPr="006F797C">
        <w:rPr>
          <w:lang w:val="vi-VN"/>
        </w:rPr>
        <w:t xml:space="preserve"> ghép ngẫu nhiên 4 bức ảnh thành một, giúp mô hình học cách nhận </w:t>
      </w:r>
      <w:r w:rsidRPr="006F797C">
        <w:rPr>
          <w:lang w:val="vi-VN"/>
        </w:rPr>
        <w:lastRenderedPageBreak/>
        <w:t xml:space="preserve">diện vật thể ở nhiều tỷ lệ (scale) khác nhau; </w:t>
      </w:r>
      <w:r w:rsidRPr="006F797C">
        <w:rPr>
          <w:rStyle w:val="HTMLCode"/>
          <w:lang w:val="vi-VN"/>
        </w:rPr>
        <w:t>Mixup</w:t>
      </w:r>
      <w:r w:rsidRPr="006F797C">
        <w:rPr>
          <w:lang w:val="vi-VN"/>
        </w:rPr>
        <w:t xml:space="preserve"> trộn lẫn các pixel để làm mờ ranh giới vật thể; trong khi phép biến đổi không gian màu </w:t>
      </w:r>
      <w:r w:rsidRPr="006F797C">
        <w:rPr>
          <w:rStyle w:val="HTMLCode"/>
          <w:lang w:val="vi-VN"/>
        </w:rPr>
        <w:t>HSV</w:t>
      </w:r>
      <w:r w:rsidRPr="006F797C">
        <w:rPr>
          <w:lang w:val="vi-VN"/>
        </w:rPr>
        <w:t xml:space="preserve"> mô phỏng các điều kiện lóa sáng hoặc thiếu sáng. Kết thúc quá trình huấn luyện, bộ theo dõi sẽ tự động kết xuất hai tệp trọng số quan trọng: </w:t>
      </w:r>
      <w:r w:rsidRPr="006F797C">
        <w:rPr>
          <w:rStyle w:val="HTMLCode"/>
          <w:lang w:val="vi-VN"/>
        </w:rPr>
        <w:t>best.pt</w:t>
      </w:r>
      <w:r w:rsidRPr="006F797C">
        <w:rPr>
          <w:lang w:val="vi-VN"/>
        </w:rPr>
        <w:t xml:space="preserve"> (lưu trữ ma trận trọng số đạt hiệu năng tốt nhất trên tập kiểm định, được dùng để triển khai thực tế) và </w:t>
      </w:r>
      <w:r w:rsidRPr="006F797C">
        <w:rPr>
          <w:rStyle w:val="HTMLCode"/>
          <w:lang w:val="vi-VN"/>
        </w:rPr>
        <w:t>last.pt</w:t>
      </w:r>
      <w:r w:rsidRPr="006F797C">
        <w:rPr>
          <w:lang w:val="vi-VN"/>
        </w:rPr>
        <w:t xml:space="preserve"> (lưu trạng thái vòng lặp cuối cùng để dự phòng phục hồi quá trình huấn luyện).</w:t>
      </w:r>
    </w:p>
    <w:p w:rsidR="006F797C" w:rsidRPr="006F797C" w:rsidRDefault="006F797C" w:rsidP="006F797C">
      <w:pPr>
        <w:pStyle w:val="NormalWeb"/>
        <w:ind w:left="360"/>
        <w:rPr>
          <w:lang w:val="vi-VN"/>
        </w:rPr>
      </w:pPr>
      <w:r w:rsidRPr="006F797C">
        <w:rPr>
          <w:lang w:val="vi-VN"/>
        </w:rPr>
        <w:t xml:space="preserve">Tuy nhiên, việc có được một mô hình </w:t>
      </w:r>
      <w:r w:rsidRPr="006F797C">
        <w:rPr>
          <w:rStyle w:val="HTMLCode"/>
          <w:lang w:val="vi-VN"/>
        </w:rPr>
        <w:t>best.pt</w:t>
      </w:r>
      <w:r w:rsidRPr="006F797C">
        <w:rPr>
          <w:lang w:val="vi-VN"/>
        </w:rPr>
        <w:t xml:space="preserve">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Default="006F797C" w:rsidP="006F797C">
      <w:pPr>
        <w:pStyle w:val="Heading4"/>
        <w:ind w:left="360"/>
      </w:pPr>
      <w:r>
        <w:t>4.3.1. Tối ưu hóa bằng chiến lược trích mẫu thời gian (Frame Skipping)</w:t>
      </w:r>
    </w:p>
    <w:p w:rsidR="006F797C" w:rsidRPr="006F797C" w:rsidRDefault="006F797C" w:rsidP="006F797C">
      <w:pPr>
        <w:pStyle w:val="NormalWeb"/>
        <w:ind w:left="360"/>
        <w:rPr>
          <w:lang w:val="vi-VN"/>
        </w:rPr>
      </w:pPr>
      <w:r w:rsidRPr="006F797C">
        <w:rPr>
          <w:lang w:val="vi-VN"/>
        </w:rPr>
        <w:t xml:space="preserve">Thay vì ép vi xử lý phải gồng gánh luồng suy luận trên toàn bộ 30 khung hình mỗi giây (FPS), hệ thống áp dụng cơ chế bỏ khung có chủ đích thông qua hai siêu tham số </w:t>
      </w:r>
      <w:r w:rsidRPr="006F797C">
        <w:rPr>
          <w:rStyle w:val="HTMLCode"/>
          <w:lang w:val="vi-VN"/>
        </w:rPr>
        <w:t>detect_every_n_frames</w:t>
      </w:r>
      <w:r w:rsidRPr="006F797C">
        <w:rPr>
          <w:lang w:val="vi-VN"/>
        </w:rPr>
        <w:t xml:space="preserve"> (dành cho YOLO) và </w:t>
      </w:r>
      <w:r w:rsidRPr="006F797C">
        <w:rPr>
          <w:rStyle w:val="HTMLCode"/>
          <w:lang w:val="vi-VN"/>
        </w:rPr>
        <w:t>pose_every_n_frames</w:t>
      </w:r>
      <w:r w:rsidRPr="006F797C">
        <w:rPr>
          <w:lang w:val="vi-VN"/>
        </w:rPr>
        <w:t xml:space="preserve">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Default="006F797C" w:rsidP="006F797C">
      <w:pPr>
        <w:pStyle w:val="Heading4"/>
        <w:ind w:left="360"/>
      </w:pPr>
      <w:r>
        <w:t>4.3.2. Tối ưu hóa bằng chuẩn hóa độ phân giải không gian (Input Resizing)</w:t>
      </w:r>
    </w:p>
    <w:p w:rsidR="006F797C" w:rsidRPr="006F797C" w:rsidRDefault="006F797C" w:rsidP="006F797C">
      <w:pPr>
        <w:pStyle w:val="NormalWeb"/>
        <w:ind w:left="360"/>
        <w:rPr>
          <w:lang w:val="vi-VN"/>
        </w:rPr>
      </w:pPr>
      <w:r w:rsidRPr="006F797C">
        <w:rPr>
          <w:lang w:val="vi-VN"/>
        </w:rPr>
        <w:t xml:space="preserve">Chi phí tính toán của mạng tích chập tỷ lệ thuận với bình phương kích thước ảnh đầu vào. Thông qua tham số </w:t>
      </w:r>
      <w:r w:rsidRPr="006F797C">
        <w:rPr>
          <w:rStyle w:val="HTMLCode"/>
          <w:lang w:val="vi-VN"/>
        </w:rPr>
        <w:t>resize_width</w:t>
      </w:r>
      <w:r w:rsidRPr="006F797C">
        <w:rPr>
          <w:lang w:val="vi-VN"/>
        </w:rPr>
        <w:t>, hình ảnh từ camera được thu nhỏ có kiểm soát trước khi đi vào đường ống xử lý. Việc tinh chỉnh tham số này đòi hỏi sự 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Default="006F797C" w:rsidP="006F797C">
      <w:pPr>
        <w:pStyle w:val="Heading4"/>
        <w:ind w:left="360"/>
      </w:pPr>
      <w:r>
        <w:t>4.3.3. Biên dịch và gia tốc phần cứng với TensorRT</w:t>
      </w:r>
    </w:p>
    <w:p w:rsidR="006F797C" w:rsidRPr="006F797C" w:rsidRDefault="006F797C" w:rsidP="006F797C">
      <w:pPr>
        <w:pStyle w:val="NormalWeb"/>
        <w:ind w:left="360"/>
        <w:rPr>
          <w:lang w:val="vi-VN"/>
        </w:rPr>
      </w:pPr>
      <w:r w:rsidRPr="0044779E">
        <w:rPr>
          <w:lang w:val="vi-VN"/>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6F797C" w:rsidRDefault="006F797C" w:rsidP="006F797C">
      <w:pPr>
        <w:pStyle w:val="NormalWeb"/>
        <w:ind w:left="360"/>
        <w:rPr>
          <w:lang w:val="vi-VN"/>
        </w:rPr>
      </w:pPr>
      <w:r w:rsidRPr="0044779E">
        <w:rPr>
          <w:lang w:val="vi-VN"/>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6F797C" w:rsidRPr="006F797C" w:rsidRDefault="006F797C" w:rsidP="006F797C"/>
    <w:p w:rsidR="00303DEC" w:rsidRDefault="00E9392F" w:rsidP="0036214A">
      <w:pPr>
        <w:pStyle w:val="Heading2"/>
        <w:numPr>
          <w:ilvl w:val="1"/>
          <w:numId w:val="6"/>
        </w:numPr>
        <w:spacing w:before="0" w:line="312" w:lineRule="auto"/>
      </w:pPr>
      <w:r w:rsidRPr="00492C59">
        <w:t xml:space="preserve"> </w:t>
      </w:r>
      <w:bookmarkStart w:id="64" w:name="_Toc226703926"/>
      <w:r w:rsidR="00303DEC" w:rsidRPr="00492C59">
        <w:t>Triển khai hệ thống và kiểm thử</w:t>
      </w:r>
      <w:bookmarkEnd w:id="64"/>
    </w:p>
    <w:p w:rsidR="005844F9" w:rsidRPr="005844F9" w:rsidRDefault="005844F9" w:rsidP="005844F9">
      <w:pPr>
        <w:pStyle w:val="NormalWeb"/>
        <w:ind w:left="360"/>
        <w:rPr>
          <w:lang w:val="vi-VN"/>
        </w:rPr>
      </w:pPr>
      <w:r w:rsidRPr="005844F9">
        <w:rPr>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Default="005844F9" w:rsidP="005844F9">
      <w:pPr>
        <w:pStyle w:val="Heading4"/>
        <w:ind w:left="360"/>
      </w:pPr>
      <w:r>
        <w:t>4.4.1. Triển khai phân hệ Edge (Thiết bị biên)</w:t>
      </w:r>
    </w:p>
    <w:p w:rsidR="005844F9" w:rsidRPr="005844F9" w:rsidRDefault="005844F9" w:rsidP="005844F9">
      <w:pPr>
        <w:pStyle w:val="NormalWeb"/>
        <w:ind w:left="360"/>
        <w:rPr>
          <w:lang w:val="vi-VN"/>
        </w:rPr>
      </w:pPr>
      <w:r w:rsidRPr="005844F9">
        <w:rPr>
          <w:lang w:val="vi-VN"/>
        </w:rPr>
        <w:t xml:space="preserve">Phân hệ Edge được hiện thực hóa thông qua hạt nhân điều phối (core orchestrator) đặt tại tệp mã nguồn </w:t>
      </w:r>
      <w:r w:rsidRPr="005844F9">
        <w:rPr>
          <w:rStyle w:val="HTMLCode"/>
          <w:lang w:val="vi-VN"/>
        </w:rPr>
        <w:t>app/edge/pipeline_yolo_pose.py</w:t>
      </w:r>
      <w:r w:rsidRPr="005844F9">
        <w:rPr>
          <w:lang w:val="vi-VN"/>
        </w:rPr>
        <w:t xml:space="preserve">.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w:t>
      </w:r>
      <w:r w:rsidRPr="005844F9">
        <w:rPr>
          <w:rStyle w:val="HTMLCode"/>
          <w:lang w:val="vi-VN"/>
        </w:rPr>
        <w:t>python -m app.edge.main_edge --source &lt;đường_dẫn&gt;</w:t>
      </w:r>
      <w:r w:rsidRPr="005844F9">
        <w:rPr>
          <w:lang w:val="vi-VN"/>
        </w:rPr>
        <w: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5844F9" w:rsidRDefault="005844F9" w:rsidP="005844F9">
      <w:pPr>
        <w:pStyle w:val="NormalWeb"/>
        <w:ind w:left="360"/>
        <w:rPr>
          <w:lang w:val="vi-VN"/>
        </w:rPr>
      </w:pPr>
      <w:r w:rsidRPr="005844F9">
        <w:rPr>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đã cấu hình, MediaPipe Pose sẽ được kích hoạt xen kẽ để nội suy cấu trúc khung 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w:t>
      </w:r>
      <w:r w:rsidRPr="005844F9">
        <w:rPr>
          <w:rStyle w:val="HTMLCode"/>
          <w:lang w:val="vi-VN"/>
        </w:rPr>
        <w:t>show_window=false</w:t>
      </w:r>
      <w:r w:rsidRPr="005844F9">
        <w:rPr>
          <w:lang w:val="vi-VN"/>
        </w:rPr>
        <w:t>, giúp tiết kiệm tối đa tài nguyên đồ họa để tập trung lưu trữ tệp vào thư mục bằng chứng.</w:t>
      </w:r>
    </w:p>
    <w:p w:rsidR="005844F9" w:rsidRDefault="005844F9" w:rsidP="005844F9">
      <w:pPr>
        <w:pStyle w:val="Heading4"/>
        <w:ind w:left="360"/>
      </w:pPr>
      <w:r>
        <w:t>4.4.2. Triển khai phân hệ Cloud (Đám mây trung tâm)</w:t>
      </w:r>
    </w:p>
    <w:p w:rsidR="005844F9" w:rsidRPr="005844F9" w:rsidRDefault="005844F9" w:rsidP="005844F9">
      <w:pPr>
        <w:pStyle w:val="NormalWeb"/>
        <w:ind w:left="360"/>
        <w:rPr>
          <w:lang w:val="vi-VN"/>
        </w:rPr>
      </w:pPr>
      <w:r w:rsidRPr="005844F9">
        <w:rPr>
          <w:lang w:val="vi-VN"/>
        </w:rPr>
        <w:t xml:space="preserve">Phân hệ Cloud được triển khai như một hệ sinh thái Backend hoàn chỉnh dựa trên bộ khung FastAPI, với điểm neo khởi động (entry point) nằm tại tệp </w:t>
      </w:r>
      <w:r w:rsidRPr="005844F9">
        <w:rPr>
          <w:rStyle w:val="HTMLCode"/>
          <w:lang w:val="vi-VN"/>
        </w:rPr>
        <w:t>app/cloud/main_cloud.py</w:t>
      </w:r>
      <w:r w:rsidRPr="005844F9">
        <w:rPr>
          <w:lang w:val="vi-VN"/>
        </w:rPr>
        <w:t xml:space="preserve">. Mã nguồn tầng máy chủ được tổ chức nghiêm ngặt theo mô hình MVC (Model-View-Controller) kết hợp ORM. Cụ thể, lớp giao tiếp mạng và định tuyến API được định nghĩa tại </w:t>
      </w:r>
      <w:r w:rsidRPr="005844F9">
        <w:rPr>
          <w:rStyle w:val="HTMLCode"/>
          <w:lang w:val="vi-VN"/>
        </w:rPr>
        <w:t>app/cloud/api_routes.py</w:t>
      </w:r>
      <w:r w:rsidRPr="005844F9">
        <w:rPr>
          <w:lang w:val="vi-VN"/>
        </w:rPr>
        <w:t xml:space="preserve">; trong khi tầng thao tác dữ liệu được tách bạch rõ ràng qua các tệp </w:t>
      </w:r>
      <w:r w:rsidRPr="005844F9">
        <w:rPr>
          <w:rStyle w:val="HTMLCode"/>
          <w:lang w:val="vi-VN"/>
        </w:rPr>
        <w:t>database.py</w:t>
      </w:r>
      <w:r w:rsidRPr="005844F9">
        <w:rPr>
          <w:lang w:val="vi-VN"/>
        </w:rPr>
        <w:t xml:space="preserve"> (cấu hình kết nối), </w:t>
      </w:r>
      <w:r w:rsidRPr="005844F9">
        <w:rPr>
          <w:rStyle w:val="HTMLCode"/>
          <w:lang w:val="vi-VN"/>
        </w:rPr>
        <w:t>models.py</w:t>
      </w:r>
      <w:r w:rsidRPr="005844F9">
        <w:rPr>
          <w:lang w:val="vi-VN"/>
        </w:rPr>
        <w:t xml:space="preserve"> (định nghĩa bảng cơ sở dữ liệu) và </w:t>
      </w:r>
      <w:r w:rsidRPr="005844F9">
        <w:rPr>
          <w:rStyle w:val="HTMLCode"/>
          <w:lang w:val="vi-VN"/>
        </w:rPr>
        <w:t>crud.py</w:t>
      </w:r>
      <w:r w:rsidRPr="005844F9">
        <w:rPr>
          <w:lang w:val="vi-VN"/>
        </w:rPr>
        <w:t xml:space="preserve"> (thực thi các truy vấn thêm/đọc/sửa/xóa).</w:t>
      </w:r>
    </w:p>
    <w:p w:rsidR="005844F9" w:rsidRPr="005844F9" w:rsidRDefault="005844F9" w:rsidP="005844F9">
      <w:pPr>
        <w:pStyle w:val="NormalWeb"/>
        <w:ind w:left="360"/>
        <w:rPr>
          <w:lang w:val="vi-VN"/>
        </w:rPr>
      </w:pPr>
      <w:r w:rsidRPr="0044779E">
        <w:rPr>
          <w:lang w:val="vi-VN"/>
        </w:rPr>
        <w:t xml:space="preserve">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w:t>
      </w:r>
      <w:r w:rsidRPr="0044779E">
        <w:rPr>
          <w:lang w:val="vi-VN"/>
        </w:rPr>
        <w:lastRenderedPageBreak/>
        <w:t>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Default="005844F9" w:rsidP="005844F9">
      <w:pPr>
        <w:pStyle w:val="Heading4"/>
        <w:ind w:left="360"/>
      </w:pPr>
      <w:r>
        <w:t>4.4.3. Thẩm định và kiểm thử kịch bản (System Validation)</w:t>
      </w:r>
    </w:p>
    <w:p w:rsidR="005844F9" w:rsidRPr="005844F9" w:rsidRDefault="005844F9" w:rsidP="005844F9">
      <w:pPr>
        <w:pStyle w:val="NormalWeb"/>
        <w:ind w:left="360"/>
        <w:rPr>
          <w:lang w:val="vi-VN"/>
        </w:rPr>
      </w:pPr>
      <w:r w:rsidRPr="005844F9">
        <w:rPr>
          <w:lang w:val="vi-VN"/>
        </w:rPr>
        <w:t xml:space="preserve">Để đảm bảo hệ thống đủ sức chống chịu trước những rủi ro của môi trường vận hành thực tế, quá trình thẩm định (validation) được tiến hành nghiêm ngặt thông qua tập dữ liệu mô phỏng tại </w:t>
      </w:r>
      <w:r w:rsidRPr="005844F9">
        <w:rPr>
          <w:rStyle w:val="HTMLCode"/>
          <w:lang w:val="vi-VN"/>
        </w:rPr>
        <w:t>data/sample_videos</w:t>
      </w:r>
      <w:r w:rsidRPr="005844F9">
        <w:rPr>
          <w:lang w:val="vi-VN"/>
        </w:rPr>
        <w:t xml:space="preserve"> và các tình huống được cô lập tại </w:t>
      </w:r>
      <w:r w:rsidRPr="005844F9">
        <w:rPr>
          <w:rStyle w:val="HTMLCode"/>
          <w:lang w:val="vi-VN"/>
        </w:rPr>
        <w:t>data/test_cases</w:t>
      </w:r>
      <w:r w:rsidRPr="005844F9">
        <w:rPr>
          <w:lang w:val="vi-VN"/>
        </w:rPr>
        <w:t>. Ma trận kịch bản kiểm thử (test matrix) được thiết kế đi từ các điều kiện lý tưởng đến các kịch bản biên (edge cases) vô cùng khắc nghiệt.</w:t>
      </w:r>
    </w:p>
    <w:p w:rsidR="005844F9" w:rsidRPr="005844F9" w:rsidRDefault="005844F9" w:rsidP="005844F9">
      <w:pPr>
        <w:pStyle w:val="NormalWeb"/>
        <w:ind w:left="360"/>
        <w:rPr>
          <w:lang w:val="vi-VN"/>
        </w:rPr>
      </w:pPr>
      <w:r w:rsidRPr="005844F9">
        <w:rPr>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5844F9" w:rsidRPr="005844F9" w:rsidRDefault="005844F9" w:rsidP="005844F9">
      <w:pPr>
        <w:pStyle w:val="NormalWeb"/>
        <w:ind w:left="360"/>
        <w:rPr>
          <w:lang w:val="vi-VN"/>
        </w:rPr>
      </w:pPr>
      <w:r w:rsidRPr="005844F9">
        <w:rPr>
          <w:lang w:val="vi-VN"/>
        </w:rPr>
        <w:t>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ngưỡng cảnh báo (threshold), bộ luật không gian (rules) và chu kỳ bỏ khung hình (frame skipping) nhằm đạt được trạng thái vận hành tối ưu nhất.</w:t>
      </w:r>
    </w:p>
    <w:p w:rsidR="00303DEC" w:rsidRDefault="00E9392F" w:rsidP="0036214A">
      <w:pPr>
        <w:pStyle w:val="Heading2"/>
        <w:numPr>
          <w:ilvl w:val="1"/>
          <w:numId w:val="6"/>
        </w:numPr>
        <w:spacing w:before="0" w:line="312" w:lineRule="auto"/>
      </w:pPr>
      <w:r w:rsidRPr="00492C59">
        <w:t xml:space="preserve"> </w:t>
      </w:r>
      <w:bookmarkStart w:id="65" w:name="_Toc226703927"/>
      <w:r w:rsidR="00303DEC" w:rsidRPr="00492C59">
        <w:t>Đánh giá hiệu năng và kết quả</w:t>
      </w:r>
      <w:bookmarkEnd w:id="65"/>
    </w:p>
    <w:p w:rsidR="005844F9" w:rsidRPr="005844F9" w:rsidRDefault="005844F9" w:rsidP="005844F9">
      <w:pPr>
        <w:pStyle w:val="NormalWeb"/>
        <w:rPr>
          <w:lang w:val="vi-VN"/>
        </w:rPr>
      </w:pPr>
      <w:r w:rsidRPr="005844F9">
        <w:rPr>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Default="005844F9" w:rsidP="005844F9">
      <w:pPr>
        <w:pStyle w:val="Heading4"/>
      </w:pPr>
      <w:r>
        <w:t>4.5.1. Đánh giá hiệu năng xử lý (FPS)</w:t>
      </w:r>
    </w:p>
    <w:p w:rsidR="005844F9" w:rsidRPr="005844F9" w:rsidRDefault="005844F9" w:rsidP="005844F9">
      <w:pPr>
        <w:pStyle w:val="NormalWeb"/>
        <w:rPr>
          <w:lang w:val="vi-VN"/>
        </w:rPr>
      </w:pPr>
      <w:r w:rsidRPr="005844F9">
        <w:rPr>
          <w:lang w:val="vi-VN"/>
        </w:rPr>
        <w:t xml:space="preserve">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w:t>
      </w:r>
      <w:r w:rsidRPr="005844F9">
        <w:rPr>
          <w:lang w:val="vi-VN"/>
        </w:rPr>
        <w:lastRenderedPageBreak/>
        <w:t xml:space="preserve">qua biến </w:t>
      </w:r>
      <w:r w:rsidRPr="005844F9">
        <w:rPr>
          <w:rStyle w:val="HTMLCode"/>
          <w:lang w:val="vi-VN"/>
        </w:rPr>
        <w:t>fps_smooth</w:t>
      </w:r>
      <w:r w:rsidRPr="005844F9">
        <w:rPr>
          <w:lang w:val="vi-VN"/>
        </w:rPr>
        <w:t>. Chỉ số này phản ánh năng lực xử lý tổng thể của đường ống (pipeline) từ lúc đọc ảnh, chạy AI, tính toán logic cho đến khi hiển thị (overlay).</w:t>
      </w:r>
    </w:p>
    <w:p w:rsidR="005844F9" w:rsidRPr="005844F9" w:rsidRDefault="005844F9" w:rsidP="005844F9">
      <w:pPr>
        <w:pStyle w:val="NormalWeb"/>
        <w:rPr>
          <w:lang w:val="vi-VN"/>
        </w:rPr>
      </w:pPr>
      <w:r w:rsidRPr="005844F9">
        <w:rPr>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5844F9" w:rsidRPr="005844F9" w:rsidRDefault="005844F9" w:rsidP="005844F9">
      <w:pPr>
        <w:pStyle w:val="NormalWeb"/>
        <w:rPr>
          <w:lang w:val="vi-VN"/>
        </w:rPr>
      </w:pPr>
      <w:r w:rsidRPr="005844F9">
        <w:rPr>
          <w:rStyle w:val="Strong"/>
          <w:rFonts w:eastAsiaTheme="majorEastAsia"/>
          <w:lang w:val="vi-VN"/>
        </w:rPr>
        <w:t>Bảng 4.1. Thông lượng xử lý (FPS) trung bình theo các kịch bản cấu hình</w:t>
      </w:r>
    </w:p>
    <w:tbl>
      <w:tblPr>
        <w:tblStyle w:val="TableGrid"/>
        <w:tblW w:w="0" w:type="auto"/>
        <w:tblLook w:val="04A0" w:firstRow="1" w:lastRow="0" w:firstColumn="1" w:lastColumn="0" w:noHBand="0" w:noVBand="1"/>
      </w:tblPr>
      <w:tblGrid>
        <w:gridCol w:w="1579"/>
        <w:gridCol w:w="923"/>
        <w:gridCol w:w="1505"/>
        <w:gridCol w:w="1392"/>
        <w:gridCol w:w="1881"/>
        <w:gridCol w:w="1497"/>
      </w:tblGrid>
      <w:tr w:rsidR="005844F9" w:rsidTr="005844F9">
        <w:tc>
          <w:tcPr>
            <w:tcW w:w="0" w:type="auto"/>
            <w:hideMark/>
          </w:tcPr>
          <w:p w:rsidR="005844F9" w:rsidRDefault="005844F9">
            <w:pPr>
              <w:pStyle w:val="NormalWeb"/>
              <w:jc w:val="center"/>
              <w:rPr>
                <w:b/>
                <w:bCs/>
              </w:rPr>
            </w:pPr>
            <w:r>
              <w:rPr>
                <w:b/>
                <w:bCs/>
              </w:rPr>
              <w:t>Kịch bản cấu hình</w:t>
            </w:r>
          </w:p>
        </w:tc>
        <w:tc>
          <w:tcPr>
            <w:tcW w:w="0" w:type="auto"/>
            <w:hideMark/>
          </w:tcPr>
          <w:p w:rsidR="005844F9" w:rsidRDefault="005844F9">
            <w:pPr>
              <w:pStyle w:val="NormalWeb"/>
              <w:jc w:val="center"/>
              <w:rPr>
                <w:b/>
                <w:bCs/>
              </w:rPr>
            </w:pPr>
            <w:r>
              <w:rPr>
                <w:b/>
                <w:bCs/>
              </w:rPr>
              <w:t>YOLO</w:t>
            </w:r>
          </w:p>
        </w:tc>
        <w:tc>
          <w:tcPr>
            <w:tcW w:w="0" w:type="auto"/>
            <w:hideMark/>
          </w:tcPr>
          <w:p w:rsidR="005844F9" w:rsidRDefault="005844F9">
            <w:pPr>
              <w:pStyle w:val="NormalWeb"/>
              <w:jc w:val="center"/>
              <w:rPr>
                <w:b/>
                <w:bCs/>
              </w:rPr>
            </w:pPr>
            <w:r>
              <w:rPr>
                <w:b/>
                <w:bCs/>
              </w:rPr>
              <w:t>MediaPipe Pose</w:t>
            </w:r>
          </w:p>
        </w:tc>
        <w:tc>
          <w:tcPr>
            <w:tcW w:w="0" w:type="auto"/>
            <w:hideMark/>
          </w:tcPr>
          <w:p w:rsidR="005844F9" w:rsidRDefault="005844F9">
            <w:pPr>
              <w:pStyle w:val="NormalWeb"/>
              <w:jc w:val="center"/>
              <w:rPr>
                <w:b/>
                <w:bCs/>
              </w:rPr>
            </w:pPr>
            <w:r>
              <w:rPr>
                <w:b/>
                <w:bCs/>
              </w:rPr>
              <w:t>Frame Skipping</w:t>
            </w:r>
          </w:p>
        </w:tc>
        <w:tc>
          <w:tcPr>
            <w:tcW w:w="0" w:type="auto"/>
            <w:hideMark/>
          </w:tcPr>
          <w:p w:rsidR="005844F9" w:rsidRDefault="005844F9">
            <w:pPr>
              <w:pStyle w:val="NormalWeb"/>
              <w:jc w:val="center"/>
              <w:rPr>
                <w:b/>
                <w:bCs/>
              </w:rPr>
            </w:pPr>
            <w:r>
              <w:rPr>
                <w:b/>
                <w:bCs/>
              </w:rPr>
              <w:t>Kích thước ảnh</w:t>
            </w:r>
          </w:p>
        </w:tc>
        <w:tc>
          <w:tcPr>
            <w:tcW w:w="0" w:type="auto"/>
            <w:hideMark/>
          </w:tcPr>
          <w:p w:rsidR="005844F9" w:rsidRDefault="005844F9">
            <w:pPr>
              <w:pStyle w:val="NormalWeb"/>
              <w:jc w:val="center"/>
              <w:rPr>
                <w:b/>
                <w:bCs/>
              </w:rPr>
            </w:pPr>
            <w:r>
              <w:rPr>
                <w:b/>
                <w:bCs/>
              </w:rPr>
              <w:t>FPS trung bình đo được</w:t>
            </w:r>
          </w:p>
        </w:tc>
      </w:tr>
      <w:tr w:rsidR="005844F9" w:rsidTr="005844F9">
        <w:tc>
          <w:tcPr>
            <w:tcW w:w="0" w:type="auto"/>
            <w:hideMark/>
          </w:tcPr>
          <w:p w:rsidR="005844F9" w:rsidRDefault="005844F9">
            <w:pPr>
              <w:pStyle w:val="NormalWeb"/>
            </w:pPr>
            <w:r>
              <w:t>Cấu hình 1 (Cơ sở)</w:t>
            </w:r>
          </w:p>
        </w:tc>
        <w:tc>
          <w:tcPr>
            <w:tcW w:w="0" w:type="auto"/>
            <w:hideMark/>
          </w:tcPr>
          <w:p w:rsidR="005844F9" w:rsidRDefault="005844F9">
            <w:pPr>
              <w:pStyle w:val="NormalWeb"/>
            </w:pPr>
            <w:r>
              <w:t>Bật</w:t>
            </w:r>
          </w:p>
        </w:tc>
        <w:tc>
          <w:tcPr>
            <w:tcW w:w="0" w:type="auto"/>
            <w:hideMark/>
          </w:tcPr>
          <w:p w:rsidR="005844F9" w:rsidRDefault="005844F9">
            <w:pPr>
              <w:pStyle w:val="NormalWeb"/>
            </w:pPr>
            <w:r>
              <w:t>Tắt</w:t>
            </w:r>
          </w:p>
        </w:tc>
        <w:tc>
          <w:tcPr>
            <w:tcW w:w="0" w:type="auto"/>
            <w:hideMark/>
          </w:tcPr>
          <w:p w:rsidR="005844F9" w:rsidRDefault="005844F9">
            <w:pPr>
              <w:pStyle w:val="NormalWeb"/>
            </w:pPr>
            <w:r>
              <w:t>Không</w:t>
            </w:r>
          </w:p>
        </w:tc>
        <w:tc>
          <w:tcPr>
            <w:tcW w:w="0" w:type="auto"/>
            <w:hideMark/>
          </w:tcPr>
          <w:p w:rsidR="0055029D" w:rsidRDefault="004B5A07">
            <w:r>
              <w:t>G</w:t>
            </w:r>
            <w:r>
              <w:t>ố</w:t>
            </w:r>
            <w:r>
              <w:t>c (848x480)</w:t>
            </w:r>
          </w:p>
        </w:tc>
        <w:tc>
          <w:tcPr>
            <w:tcW w:w="0" w:type="auto"/>
            <w:hideMark/>
          </w:tcPr>
          <w:p w:rsidR="0055029D" w:rsidRDefault="004B5A07">
            <w:r>
              <w:t>21.46</w:t>
            </w:r>
          </w:p>
        </w:tc>
      </w:tr>
      <w:tr w:rsidR="005844F9" w:rsidTr="005844F9">
        <w:tc>
          <w:tcPr>
            <w:tcW w:w="0" w:type="auto"/>
            <w:hideMark/>
          </w:tcPr>
          <w:p w:rsidR="005844F9" w:rsidRDefault="005844F9">
            <w:pPr>
              <w:pStyle w:val="NormalWeb"/>
            </w:pPr>
            <w:r>
              <w:t>Cấu hình 2 (Toàn tải)</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Không</w:t>
            </w:r>
          </w:p>
        </w:tc>
        <w:tc>
          <w:tcPr>
            <w:tcW w:w="0" w:type="auto"/>
            <w:hideMark/>
          </w:tcPr>
          <w:p w:rsidR="0055029D" w:rsidRDefault="004B5A07">
            <w:r>
              <w:t>G</w:t>
            </w:r>
            <w:r>
              <w:t>ố</w:t>
            </w:r>
            <w:r>
              <w:t>c (848x480)</w:t>
            </w:r>
          </w:p>
        </w:tc>
        <w:tc>
          <w:tcPr>
            <w:tcW w:w="0" w:type="auto"/>
            <w:hideMark/>
          </w:tcPr>
          <w:p w:rsidR="0055029D" w:rsidRDefault="004B5A07">
            <w:r>
              <w:t>19.35</w:t>
            </w:r>
          </w:p>
        </w:tc>
      </w:tr>
      <w:tr w:rsidR="005844F9" w:rsidTr="005844F9">
        <w:tc>
          <w:tcPr>
            <w:tcW w:w="0" w:type="auto"/>
            <w:hideMark/>
          </w:tcPr>
          <w:p w:rsidR="005844F9" w:rsidRPr="005844F9" w:rsidRDefault="005844F9">
            <w:pPr>
              <w:pStyle w:val="NormalWeb"/>
              <w:rPr>
                <w:lang w:val="vi-VN"/>
              </w:rPr>
            </w:pPr>
            <w:r w:rsidRPr="005844F9">
              <w:rPr>
                <w:lang w:val="vi-VN"/>
              </w:rPr>
              <w:t>Cấu hình 3 (Tối ưu chu kỳ)</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Có (N=3)</w:t>
            </w:r>
          </w:p>
        </w:tc>
        <w:tc>
          <w:tcPr>
            <w:tcW w:w="0" w:type="auto"/>
            <w:hideMark/>
          </w:tcPr>
          <w:p w:rsidR="0055029D" w:rsidRDefault="004B5A07">
            <w:r>
              <w:t>G</w:t>
            </w:r>
            <w:r>
              <w:t>ố</w:t>
            </w:r>
            <w:r>
              <w:t>c (848x480)</w:t>
            </w:r>
          </w:p>
        </w:tc>
        <w:tc>
          <w:tcPr>
            <w:tcW w:w="0" w:type="auto"/>
            <w:hideMark/>
          </w:tcPr>
          <w:p w:rsidR="0055029D" w:rsidRDefault="004B5A07">
            <w:r>
              <w:t>3.13</w:t>
            </w:r>
          </w:p>
        </w:tc>
      </w:tr>
      <w:tr w:rsidR="005844F9" w:rsidTr="005844F9">
        <w:tc>
          <w:tcPr>
            <w:tcW w:w="0" w:type="auto"/>
            <w:hideMark/>
          </w:tcPr>
          <w:p w:rsidR="005844F9" w:rsidRPr="005844F9" w:rsidRDefault="005844F9">
            <w:pPr>
              <w:pStyle w:val="NormalWeb"/>
              <w:rPr>
                <w:lang w:val="vi-VN"/>
              </w:rPr>
            </w:pPr>
            <w:r w:rsidRPr="005844F9">
              <w:rPr>
                <w:lang w:val="vi-VN"/>
              </w:rPr>
              <w:t>Cấu hình 4 (Tối ưu toàn diện)</w:t>
            </w:r>
          </w:p>
        </w:tc>
        <w:tc>
          <w:tcPr>
            <w:tcW w:w="0" w:type="auto"/>
            <w:hideMark/>
          </w:tcPr>
          <w:p w:rsidR="005844F9" w:rsidRDefault="005844F9">
            <w:pPr>
              <w:pStyle w:val="NormalWeb"/>
            </w:pPr>
            <w:r>
              <w:t>Bật</w:t>
            </w:r>
          </w:p>
        </w:tc>
        <w:tc>
          <w:tcPr>
            <w:tcW w:w="0" w:type="auto"/>
            <w:hideMark/>
          </w:tcPr>
          <w:p w:rsidR="005844F9" w:rsidRDefault="005844F9">
            <w:pPr>
              <w:pStyle w:val="NormalWeb"/>
            </w:pPr>
            <w:r>
              <w:t>Bật</w:t>
            </w:r>
          </w:p>
        </w:tc>
        <w:tc>
          <w:tcPr>
            <w:tcW w:w="0" w:type="auto"/>
            <w:hideMark/>
          </w:tcPr>
          <w:p w:rsidR="005844F9" w:rsidRDefault="005844F9">
            <w:pPr>
              <w:pStyle w:val="NormalWeb"/>
            </w:pPr>
            <w:r>
              <w:t>Có (N=3)</w:t>
            </w:r>
          </w:p>
        </w:tc>
        <w:tc>
          <w:tcPr>
            <w:tcW w:w="0" w:type="auto"/>
            <w:hideMark/>
          </w:tcPr>
          <w:p w:rsidR="0055029D" w:rsidRDefault="004B5A07">
            <w:r>
              <w:t>Resize (width=640)</w:t>
            </w:r>
          </w:p>
        </w:tc>
        <w:tc>
          <w:tcPr>
            <w:tcW w:w="0" w:type="auto"/>
            <w:hideMark/>
          </w:tcPr>
          <w:p w:rsidR="0055029D" w:rsidRDefault="004B5A07">
            <w:r>
              <w:t>3.85</w:t>
            </w:r>
          </w:p>
        </w:tc>
      </w:tr>
    </w:tbl>
    <w:p w:rsidR="005844F9" w:rsidRPr="005844F9" w:rsidRDefault="005844F9" w:rsidP="005844F9">
      <w:pPr>
        <w:pStyle w:val="NormalWeb"/>
        <w:rPr>
          <w:lang w:val="vi-VN"/>
        </w:rPr>
      </w:pPr>
      <w:r>
        <w:t>(Lưu ý: FPS được tính theo hiệu dụng = total_frames/total_time_sec. Dữ liệu đo trên video testfalse.mp4 (848x480), 4 cấu hình chạy lần lượt với detect_every_n_frames và pose_every_n_frames như bảng; cấu hình 4 dùng resize_width=640. Các cấu hình bench_config_1 đến bench_config_4 trong thư mục backend/bench_configs/ được sử dụng cho quá trình đánh giá.)</w:t>
      </w:r>
    </w:p>
    <w:p w:rsidR="005844F9" w:rsidRPr="005844F9" w:rsidRDefault="005844F9" w:rsidP="005844F9">
      <w:pPr>
        <w:pStyle w:val="NormalWeb"/>
        <w:rPr>
          <w:lang w:val="vi-VN"/>
        </w:rPr>
      </w:pPr>
      <w:r w:rsidRPr="0044779E">
        <w:rPr>
          <w:lang w:val="vi-VN"/>
        </w:rPr>
        <w:t>Qua phân tích số liệu, có thể thấy rõ quy luật đánh đổi tài nguyên. Khi kích hoạt thêm mô hình ước lượng tư thế MediaPipe, tải điện toán (computational load) tăng vọt khiến FPS suy giảm đáng kể so với cấu hình chỉ chạy YOLO. Tuy nhiên, nhờ cơ chế kích hoạt pose theo điều kiện kết hợp bỏ khung hình và thu nhỏ không gian ảnh, pipeline có thể duy trì mức FPS đáp ứng tiêu chí thời gian thực trong điều kiện cấu hình phù hợp.</w:t>
      </w:r>
    </w:p>
    <w:p w:rsidR="005844F9" w:rsidRDefault="005844F9" w:rsidP="005844F9">
      <w:pPr>
        <w:pStyle w:val="Heading4"/>
      </w:pPr>
      <w:r>
        <w:t>4.5.2. Đánh giá độ chính xác thực tế</w:t>
      </w:r>
    </w:p>
    <w:p w:rsidR="005844F9" w:rsidRPr="005844F9" w:rsidRDefault="005844F9" w:rsidP="005844F9">
      <w:pPr>
        <w:pStyle w:val="NormalWeb"/>
        <w:rPr>
          <w:lang w:val="vi-VN"/>
        </w:rPr>
      </w:pPr>
      <w:r w:rsidRPr="005844F9">
        <w:rPr>
          <w:lang w:val="vi-VN"/>
        </w:rPr>
        <w:t>Bên cạnh thông lượng xử lý, tính chính xác của hệ thống là yếu tố quyết định mức độ tin cậy. Quá trình đánh giá được thực hiện thông qua tập dữ liệu kiểm thử (Test set) bao gồm các video được gán nhãn sự thật tham chiếu (Ground Truth) từ trước. Kết quả dự đoán của hệ thống được đối chiếu để xây dựng Ma trận nhầm lẫn (Confusion Matrix), từ đó trích xuất 4 tham số cơ bản:</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True Positive (TP):</w:t>
      </w:r>
      <w:r w:rsidRPr="005844F9">
        <w:rPr>
          <w:lang w:val="vi-VN"/>
        </w:rPr>
        <w:t xml:space="preserve"> Hệ thống phát hiện đúng hành vi vi phạm thực tế.</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False Positive (FP):</w:t>
      </w:r>
      <w:r w:rsidRPr="005844F9">
        <w:rPr>
          <w:lang w:val="vi-VN"/>
        </w:rPr>
        <w:t xml:space="preserve"> Hệ thống cảnh báo sai (Báo có vi phạm nhưng thực tế không có).</w:t>
      </w:r>
    </w:p>
    <w:p w:rsidR="005844F9" w:rsidRPr="005844F9" w:rsidRDefault="005844F9" w:rsidP="005844F9">
      <w:pPr>
        <w:pStyle w:val="NormalWeb"/>
        <w:numPr>
          <w:ilvl w:val="0"/>
          <w:numId w:val="19"/>
        </w:numPr>
        <w:rPr>
          <w:lang w:val="vi-VN"/>
        </w:rPr>
      </w:pPr>
      <w:r w:rsidRPr="005844F9">
        <w:rPr>
          <w:rStyle w:val="Strong"/>
          <w:rFonts w:eastAsiaTheme="majorEastAsia"/>
          <w:lang w:val="vi-VN"/>
        </w:rPr>
        <w:t>False Negative (FN):</w:t>
      </w:r>
      <w:r w:rsidRPr="005844F9">
        <w:rPr>
          <w:lang w:val="vi-VN"/>
        </w:rPr>
        <w:t xml:space="preserve"> Hệ thống bỏ sót (Có vi phạm nhưng không phát hiện ra).</w:t>
      </w:r>
    </w:p>
    <w:p w:rsidR="005844F9" w:rsidRPr="005844F9" w:rsidRDefault="005844F9" w:rsidP="005844F9">
      <w:pPr>
        <w:pStyle w:val="NormalWeb"/>
        <w:numPr>
          <w:ilvl w:val="0"/>
          <w:numId w:val="19"/>
        </w:numPr>
        <w:rPr>
          <w:lang w:val="vi-VN"/>
        </w:rPr>
      </w:pPr>
      <w:r w:rsidRPr="005844F9">
        <w:rPr>
          <w:rStyle w:val="Strong"/>
          <w:rFonts w:eastAsiaTheme="majorEastAsia"/>
          <w:lang w:val="vi-VN"/>
        </w:rPr>
        <w:lastRenderedPageBreak/>
        <w:t>True Negative (TN):</w:t>
      </w:r>
      <w:r w:rsidRPr="005844F9">
        <w:rPr>
          <w:lang w:val="vi-VN"/>
        </w:rPr>
        <w:t xml:space="preserve"> Hệ thống im lặng chính xác khi tài xế lái xe an toàn.</w:t>
      </w:r>
    </w:p>
    <w:p w:rsidR="005844F9" w:rsidRPr="005844F9" w:rsidRDefault="005844F9" w:rsidP="005844F9">
      <w:pPr>
        <w:pStyle w:val="NormalWeb"/>
        <w:rPr>
          <w:lang w:val="vi-VN"/>
        </w:rPr>
      </w:pPr>
      <w:r w:rsidRPr="005844F9">
        <w:rPr>
          <w:lang w:val="vi-VN"/>
        </w:rPr>
        <w:t>Từ các tham số trên, hệ thống được đánh giá qua ba chỉ số học thuật tiêu chuẩn: Độ chuẩn xác ($Precision = \frac{TP}{TP + FP}$), Độ bao phủ ($Recall = \frac{TP}{TP + FN}$) và Điểm F1-Score (trung bình điều hòa giữa Precision và Recall).</w:t>
      </w:r>
    </w:p>
    <w:p w:rsidR="005844F9" w:rsidRPr="005844F9" w:rsidRDefault="005844F9" w:rsidP="005844F9">
      <w:pPr>
        <w:pStyle w:val="NormalWeb"/>
        <w:rPr>
          <w:lang w:val="vi-VN"/>
        </w:rPr>
      </w:pPr>
      <w:r w:rsidRPr="005844F9">
        <w:rPr>
          <w:rStyle w:val="Strong"/>
          <w:rFonts w:eastAsiaTheme="majorEastAsia"/>
          <w:lang w:val="vi-VN"/>
        </w:rPr>
        <w:t>Bảng 4.2. Hiệu suất nhận diện hành vi trên tập kiểm thử</w:t>
      </w:r>
    </w:p>
    <w:tbl>
      <w:tblPr>
        <w:tblStyle w:val="TableGrid"/>
        <w:tblW w:w="0" w:type="auto"/>
        <w:tblLook w:val="04A0" w:firstRow="1" w:lastRow="0" w:firstColumn="1" w:lastColumn="0" w:noHBand="0" w:noVBand="1"/>
      </w:tblPr>
      <w:tblGrid>
        <w:gridCol w:w="1999"/>
        <w:gridCol w:w="1037"/>
        <w:gridCol w:w="1037"/>
        <w:gridCol w:w="1037"/>
        <w:gridCol w:w="1379"/>
        <w:gridCol w:w="1078"/>
        <w:gridCol w:w="1210"/>
      </w:tblGrid>
      <w:tr w:rsidR="005844F9" w:rsidTr="005844F9">
        <w:tc>
          <w:tcPr>
            <w:tcW w:w="0" w:type="auto"/>
            <w:hideMark/>
          </w:tcPr>
          <w:p w:rsidR="005844F9" w:rsidRPr="005844F9" w:rsidRDefault="005844F9">
            <w:pPr>
              <w:pStyle w:val="NormalWeb"/>
              <w:jc w:val="center"/>
              <w:rPr>
                <w:b/>
                <w:bCs/>
                <w:lang w:val="vi-VN"/>
              </w:rPr>
            </w:pPr>
            <w:r w:rsidRPr="005844F9">
              <w:rPr>
                <w:b/>
                <w:bCs/>
                <w:lang w:val="vi-VN"/>
              </w:rPr>
              <w:t>Loại hành vi vi phạm</w:t>
            </w:r>
          </w:p>
        </w:tc>
        <w:tc>
          <w:tcPr>
            <w:tcW w:w="0" w:type="auto"/>
            <w:hideMark/>
          </w:tcPr>
          <w:p w:rsidR="005844F9" w:rsidRDefault="005844F9">
            <w:pPr>
              <w:pStyle w:val="NormalWeb"/>
              <w:jc w:val="center"/>
              <w:rPr>
                <w:b/>
                <w:bCs/>
              </w:rPr>
            </w:pPr>
            <w:r>
              <w:rPr>
                <w:b/>
                <w:bCs/>
              </w:rPr>
              <w:t>TP</w:t>
            </w:r>
          </w:p>
        </w:tc>
        <w:tc>
          <w:tcPr>
            <w:tcW w:w="0" w:type="auto"/>
            <w:hideMark/>
          </w:tcPr>
          <w:p w:rsidR="005844F9" w:rsidRDefault="005844F9">
            <w:pPr>
              <w:pStyle w:val="NormalWeb"/>
              <w:jc w:val="center"/>
              <w:rPr>
                <w:b/>
                <w:bCs/>
              </w:rPr>
            </w:pPr>
            <w:r>
              <w:rPr>
                <w:b/>
                <w:bCs/>
              </w:rPr>
              <w:t>FP</w:t>
            </w:r>
          </w:p>
        </w:tc>
        <w:tc>
          <w:tcPr>
            <w:tcW w:w="0" w:type="auto"/>
            <w:hideMark/>
          </w:tcPr>
          <w:p w:rsidR="005844F9" w:rsidRDefault="005844F9">
            <w:pPr>
              <w:pStyle w:val="NormalWeb"/>
              <w:jc w:val="center"/>
              <w:rPr>
                <w:b/>
                <w:bCs/>
              </w:rPr>
            </w:pPr>
            <w:r>
              <w:rPr>
                <w:b/>
                <w:bCs/>
              </w:rPr>
              <w:t>FN</w:t>
            </w:r>
          </w:p>
        </w:tc>
        <w:tc>
          <w:tcPr>
            <w:tcW w:w="0" w:type="auto"/>
            <w:hideMark/>
          </w:tcPr>
          <w:p w:rsidR="005844F9" w:rsidRDefault="005844F9">
            <w:pPr>
              <w:pStyle w:val="NormalWeb"/>
              <w:jc w:val="center"/>
              <w:rPr>
                <w:b/>
                <w:bCs/>
              </w:rPr>
            </w:pPr>
            <w:r>
              <w:rPr>
                <w:b/>
                <w:bCs/>
              </w:rPr>
              <w:t>Precision (%)</w:t>
            </w:r>
          </w:p>
        </w:tc>
        <w:tc>
          <w:tcPr>
            <w:tcW w:w="0" w:type="auto"/>
            <w:hideMark/>
          </w:tcPr>
          <w:p w:rsidR="005844F9" w:rsidRDefault="005844F9">
            <w:pPr>
              <w:pStyle w:val="NormalWeb"/>
              <w:jc w:val="center"/>
              <w:rPr>
                <w:b/>
                <w:bCs/>
              </w:rPr>
            </w:pPr>
            <w:r>
              <w:rPr>
                <w:b/>
                <w:bCs/>
              </w:rPr>
              <w:t>Recall (%)</w:t>
            </w:r>
          </w:p>
        </w:tc>
        <w:tc>
          <w:tcPr>
            <w:tcW w:w="0" w:type="auto"/>
            <w:hideMark/>
          </w:tcPr>
          <w:p w:rsidR="005844F9" w:rsidRDefault="005844F9">
            <w:pPr>
              <w:pStyle w:val="NormalWeb"/>
              <w:jc w:val="center"/>
              <w:rPr>
                <w:b/>
                <w:bCs/>
              </w:rPr>
            </w:pPr>
            <w:r>
              <w:rPr>
                <w:b/>
                <w:bCs/>
              </w:rPr>
              <w:t>F1-Score (%)</w:t>
            </w:r>
          </w:p>
        </w:tc>
      </w:tr>
      <w:tr w:rsidR="005844F9" w:rsidTr="005844F9">
        <w:tc>
          <w:tcPr>
            <w:tcW w:w="0" w:type="auto"/>
            <w:hideMark/>
          </w:tcPr>
          <w:p w:rsidR="005844F9" w:rsidRDefault="005844F9">
            <w:pPr>
              <w:pStyle w:val="NormalWeb"/>
            </w:pPr>
            <w:r>
              <w:t>Sử dụng điện thoại (Phone)</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r>
      <w:tr w:rsidR="005844F9" w:rsidTr="005844F9">
        <w:tc>
          <w:tcPr>
            <w:tcW w:w="0" w:type="auto"/>
            <w:hideMark/>
          </w:tcPr>
          <w:p w:rsidR="005844F9" w:rsidRDefault="005844F9">
            <w:pPr>
              <w:pStyle w:val="NormalWeb"/>
            </w:pPr>
            <w:r>
              <w:t>Hút thuốc (Smoking)</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r>
      <w:tr w:rsidR="005844F9" w:rsidTr="005844F9">
        <w:tc>
          <w:tcPr>
            <w:tcW w:w="0" w:type="auto"/>
            <w:hideMark/>
          </w:tcPr>
          <w:p w:rsidR="005844F9" w:rsidRDefault="005844F9">
            <w:pPr>
              <w:pStyle w:val="NormalWeb"/>
            </w:pPr>
            <w:r>
              <w:t>Không thắt dây an toàn</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c>
          <w:tcPr>
            <w:tcW w:w="0" w:type="auto"/>
            <w:hideMark/>
          </w:tcPr>
          <w:p w:rsidR="0055029D" w:rsidRDefault="004B5A07">
            <w:r>
              <w:t>Chưa đo</w:t>
            </w:r>
          </w:p>
        </w:tc>
      </w:tr>
    </w:tbl>
    <w:p w:rsidR="005844F9" w:rsidRPr="005844F9" w:rsidRDefault="005844F9" w:rsidP="005844F9">
      <w:pPr>
        <w:pStyle w:val="NormalWeb"/>
        <w:rPr>
          <w:lang w:val="vi-VN"/>
        </w:rPr>
      </w:pPr>
      <w:r w:rsidRPr="0044779E">
        <w:rPr>
          <w:lang w:val="vi-VN"/>
        </w:rPr>
        <w:t>(Lưu ý: Bảng này yêu cầu ground truth để tính TP/FP/FN. Hiện chưa có bộ số liệu gán nhãn đầy đủ cho các video kiểm thử, nên tạm để "Chưa đo" và sẽ cập nhật sau.)</w:t>
      </w:r>
    </w:p>
    <w:p w:rsidR="005844F9" w:rsidRDefault="005844F9" w:rsidP="005844F9">
      <w:pPr>
        <w:pStyle w:val="Heading4"/>
      </w:pPr>
      <w:r>
        <w:t>4.5.3. Phân tích các trường hợp lỗi (Error Analysis)</w:t>
      </w:r>
    </w:p>
    <w:p w:rsidR="005844F9" w:rsidRPr="005844F9" w:rsidRDefault="005844F9" w:rsidP="005844F9">
      <w:pPr>
        <w:pStyle w:val="NormalWeb"/>
        <w:rPr>
          <w:lang w:val="vi-VN"/>
        </w:rPr>
      </w:pPr>
      <w:r w:rsidRPr="005844F9">
        <w:rPr>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Nhiễu thị giác và tương đồng hình học:</w:t>
      </w:r>
      <w:r w:rsidRPr="005844F9">
        <w:rPr>
          <w:lang w:val="vi-VN"/>
        </w:rPr>
        <w:t xml:space="preserve"> Mạng YOLO thi thoảng phát sinh nhận diện nhầm (FP) các vật thể có dạng hình hộp chữ nhật màu tối (như ví tiền, sạc dự phòng, thẻ ATM) thành điện thoại di động.</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Suy thoái đặc trưng do môi trường:</w:t>
      </w:r>
      <w:r w:rsidRPr="005844F9">
        <w:rPr>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5844F9" w:rsidRDefault="005844F9" w:rsidP="005844F9">
      <w:pPr>
        <w:pStyle w:val="NormalWeb"/>
        <w:numPr>
          <w:ilvl w:val="0"/>
          <w:numId w:val="20"/>
        </w:numPr>
        <w:rPr>
          <w:lang w:val="vi-VN"/>
        </w:rPr>
      </w:pPr>
      <w:r w:rsidRPr="005844F9">
        <w:rPr>
          <w:rStyle w:val="Strong"/>
          <w:rFonts w:eastAsiaTheme="majorEastAsia"/>
          <w:lang w:val="vi-VN"/>
        </w:rPr>
        <w:t>Biến dạng phối cảnh (Perspective Distortion):</w:t>
      </w:r>
      <w:r w:rsidRPr="005844F9">
        <w:rPr>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5844F9" w:rsidRDefault="005844F9" w:rsidP="005844F9">
      <w:pPr>
        <w:pStyle w:val="NormalWeb"/>
        <w:rPr>
          <w:lang w:val="vi-VN"/>
        </w:rPr>
      </w:pPr>
      <w:r w:rsidRPr="005844F9">
        <w:rPr>
          <w:lang w:val="vi-VN"/>
        </w:rPr>
        <w:t>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công hàng loạt các cảnh báo nhiễu (giảm FP) so với phương pháp tiếp cận chỉ dùng bounding box của YOLO thuần túy.</w:t>
      </w:r>
    </w:p>
    <w:p w:rsidR="005844F9" w:rsidRDefault="005844F9" w:rsidP="005844F9">
      <w:pPr>
        <w:pStyle w:val="Heading4"/>
      </w:pPr>
      <w:r>
        <w:lastRenderedPageBreak/>
        <w:t>4.5.4. Đánh giá cơ chế lưu trữ và truy vết bằng chứng</w:t>
      </w:r>
    </w:p>
    <w:p w:rsidR="005844F9" w:rsidRPr="005844F9" w:rsidRDefault="005844F9" w:rsidP="005844F9">
      <w:pPr>
        <w:pStyle w:val="NormalWeb"/>
        <w:rPr>
          <w:lang w:val="vi-VN"/>
        </w:rPr>
      </w:pPr>
      <w:r w:rsidRPr="005844F9">
        <w:rPr>
          <w:lang w:val="vi-VN"/>
        </w:rPr>
        <w:t xml:space="preserve">Khác biệt cốt lõi giữa một mô hình AI phòng thí nghiệm và một phần mềm doanh nghiệp (Enterprise Software) nằm ở khả năng giải trình (explainability). Trong hệ thống này, mỗi cảnh báo được sinh ra đều đi kèm với một tệp bằng chứng kỹ thuật số (ảnh hoặc đoạn clip ngắn lưu trữ qua module </w:t>
      </w:r>
      <w:r w:rsidRPr="005844F9">
        <w:rPr>
          <w:rStyle w:val="HTMLCode"/>
          <w:lang w:val="vi-VN"/>
        </w:rPr>
        <w:t>EvidenceWriter</w:t>
      </w:r>
      <w:r w:rsidRPr="005844F9">
        <w:rPr>
          <w:lang w:val="vi-VN"/>
        </w:rPr>
        <w:t>). Cơ chế này mang lại ba giá trị thực tiễn vô cùng to lớn:</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Tính pháp lý và đối soát:</w:t>
      </w:r>
      <w:r w:rsidRPr="005844F9">
        <w:rPr>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Vòng lặp phản hồi dữ liệu (Data Feedback Loop):</w:t>
      </w:r>
      <w:r w:rsidRPr="005844F9">
        <w:rPr>
          <w:lang w:val="vi-VN"/>
        </w:rPr>
        <w:t xml:space="preserve"> Các hình ảnh hệ thống nhận diện sai (cả FP và FN) sẽ được trích xuất tự động và đẩy ngược về kho dữ liệu. Quá trình này giúp làm giàu tập dữ liệu huấn luyện, tập trung vào các "ca khó" (hard examples) để tái huấn luyện mô hình (Retraining) ở các phiên bản sau.</w:t>
      </w:r>
    </w:p>
    <w:p w:rsidR="005844F9" w:rsidRPr="005844F9" w:rsidRDefault="005844F9" w:rsidP="005844F9">
      <w:pPr>
        <w:pStyle w:val="NormalWeb"/>
        <w:numPr>
          <w:ilvl w:val="0"/>
          <w:numId w:val="21"/>
        </w:numPr>
        <w:rPr>
          <w:lang w:val="vi-VN"/>
        </w:rPr>
      </w:pPr>
      <w:r w:rsidRPr="005844F9">
        <w:rPr>
          <w:rStyle w:val="Strong"/>
          <w:rFonts w:eastAsiaTheme="majorEastAsia"/>
          <w:lang w:val="vi-VN"/>
        </w:rPr>
        <w:t>Cơ sở tinh chỉnh tham số:</w:t>
      </w:r>
      <w:r w:rsidRPr="005844F9">
        <w:rPr>
          <w:lang w:val="vi-VN"/>
        </w:rPr>
        <w:t xml:space="preserve"> Thông qua việc phân tích bằng chứng, kỹ sư phát triển có cơ sở thực tế để điều chỉnh lại các ngưỡng tin cậy (Confidence Thresholds) và giới hạn tỷ lệ của hàm logic hình học sao cho tiệm cận với độ chính xác tuyệt đối.</w:t>
      </w:r>
    </w:p>
    <w:p w:rsidR="005844F9" w:rsidRPr="00104C68" w:rsidRDefault="005844F9" w:rsidP="00104C68">
      <w:pPr>
        <w:pStyle w:val="NormalWeb"/>
        <w:rPr>
          <w:lang w:val="vi-VN"/>
        </w:rPr>
      </w:pPr>
      <w:r w:rsidRPr="005844F9">
        <w:rPr>
          <w:lang w:val="vi-VN"/>
        </w:rPr>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Default="00303DEC" w:rsidP="0036214A">
      <w:pPr>
        <w:pStyle w:val="Heading2"/>
        <w:numPr>
          <w:ilvl w:val="1"/>
          <w:numId w:val="6"/>
        </w:numPr>
        <w:spacing w:before="0" w:line="312" w:lineRule="auto"/>
        <w:rPr>
          <w:lang w:val="en-US"/>
        </w:rPr>
      </w:pPr>
      <w:bookmarkStart w:id="66" w:name="_Toc226703928"/>
      <w:r w:rsidRPr="00E9392F">
        <w:rPr>
          <w:lang w:val="en-US"/>
        </w:rPr>
        <w:t>Thảo luận</w:t>
      </w:r>
      <w:bookmarkEnd w:id="66"/>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Từ những kết quả thực nghiệm và quá trình đối sánh hiệu năng, có thể khẳng định kiến trúc phân tán Hybrid Edge–Cloud là một hệ hình (paradigm) tiếp cận hoàn toàn thiết thực và tối ưu cho bài toán giám sát hành vi tài xế. Hệ thống đã chứng minh được tính hiệu quả thông qua sự phân vai rạch ròi: thiết bị Edge giải quyết triệt để bài toán độ trễ (latency) và sự phụ thuộc vào hạ tầng viễn thông, bảo vệ tài xế trong thời gian thực; trong khi đám mây (Cloud) cung cấp không gian lưu trữ vô hạn, khả năng quản trị tập trung và mở ra cơ hội triển khai các thuật toán hậu kiểm chuyên sâu.</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Điểm sáng công nghệ mang tính đột phá của đề tài nằm ở tư duy thiết kế tầng nhận thức (Perception Layer). Việc không dựa dẫm hoàn toàn vào mạng nơ-ron phát hiện đối tượng (Object Detection) 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giữa vật thể và tư thế người lái (Behavior Rules), hệ thống đã bóc tách thành công các tác nhân gây nhiễu từ môi trường xung quanh (như điện thoại của hành khách ghế phụ), ép tỷ lệ cảnh báo sai (False Positive) xuống mức thấp nhất.</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 xml:space="preserve">Xét trên phương diện ứng dụng thực tiễn, cơ chế lưu vết bằng chứng kỹ thuật số (digital evidence) đã nâng tầm dự án từ một nguyên mẫu AI đơn thuần thành một phần mềm quản trị cấp doanh nghiệp (Enterprise-grade software). Hệ thống không hoạt động như một "hộp đen" đưa ra phán quyết vô căn cứ, mà cung cấp khả năng giải trình (explainability) minh bạch thông qua hình ảnh/video đính kèm. Điều này không chỉ </w:t>
      </w:r>
      <w:r w:rsidRPr="005844F9">
        <w:rPr>
          <w:rFonts w:ascii="Times New Roman" w:eastAsia="Times New Roman" w:hAnsi="Times New Roman" w:cs="Times New Roman"/>
          <w:sz w:val="24"/>
          <w:szCs w:val="24"/>
          <w:lang w:val="en-US"/>
        </w:rPr>
        <w:lastRenderedPageBreak/>
        <w:t>giúp người quản trị dễ dàng đối soát, mà còn tạo ra một vòng lặp phản hồi dữ liệu (Data Feedback Loop) vô giá để liên tục cải tiến mô hình trong tương lai.</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người lái bị che khuất một phần (occlusion) bởi vô lăng và nội thất. Thứ hai, sự tương đồng hình học tĩnh (static geometric similarity) thỉnh thoảng vẫn đánh lừa mạng YOLO, đặc biệt khi các vật thể hình chữ nhật màu đen lọt vào khung hình mà thông tin Pose không đủ rõ ràng để bác bỏ. Thứ ba, mô hình nhận diện hành động theo thời gian (Action Recognition) như SlowFast hiện mới dừng ở mức baseline (heuristic mapping từ nhãn Kinetics-400, chưa fine-tune chuyên sâu cho hành vi tài xế) và chỉ được kích hoạt theo yêu cầu tại tầng Cloud, chưa được tích hợp tự động vào luồng xử lý bắt buộc đối với mọi cảnh báo.</w:t>
      </w:r>
    </w:p>
    <w:p w:rsidR="005844F9" w:rsidRPr="005844F9" w:rsidRDefault="005844F9" w:rsidP="005844F9">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5844F9">
        <w:rPr>
          <w:rFonts w:ascii="Times New Roman" w:eastAsia="Times New Roman" w:hAnsi="Times New Roman" w:cs="Times New Roman"/>
          <w:sz w:val="24"/>
          <w:szCs w:val="24"/>
          <w:lang w:val="en-US"/>
        </w:rPr>
        <w:t>Định hướng cho những nghiên cứu và nâng cấp ở giai đoạn tiếp theo, việc giải quyết bài toán cốt lõi về Dữ liệu (Data-centric AI) vẫn là ưu tiên hàng đầu. Mô hình cần được tái huấn luyện trên một tập dữ liệu cabin thực tế đồ sộ hơn, bao quát mọi điều kiện thời tiết, dải ánh sáng và đa dạng các dòng xe cơ giới. Để chinh phục bài toán nhận diện ban đêm (Night-time DMS), việc nâng cấp phần cứng tích hợp Camera hồng ngoại (IR Camera) kết hợp các thuật toán tăng cường ảnh thiếu sáng là yêu cầu bắt buộc. Về mặt tối ưu hóa vi kiến trúc phần cứng, việc lượng tử hóa mô hình (Quantization) xuống định dạng FP16/INT8 và biên dịch qua bộ tăng tốc TensorRT sẽ được triển khai toàn diện trên các bo mạch NVIDIA Jetson nhằm đẩy thông lượng FPS lên giới hạn cao nhất. Cuối cùng, việc hoàn thiện đường ống xác thực đám mây (Cloud Verification Pipeline) bằng mô hình SlowFast sẽ là mảnh ghép cuối cùng, biến giải pháp DMS này trở thành một hệ thống giám sát an toàn giao thông đạt độ tin cậy tuyệt đối, sẵn sàng thương mại hóa và triển khai trên hàng loạt đội xe doanh nghiệp.</w:t>
      </w: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67" w:name="_Toc226703929"/>
      <w:r w:rsidRPr="00E9392F">
        <w:rPr>
          <w:lang w:val="vi-VN"/>
        </w:rPr>
        <w:t>CHƯƠNG 5: KẾT LUẬN VÀ HƯỚNG PHÁT TRIỂN</w:t>
      </w:r>
      <w:bookmarkEnd w:id="67"/>
    </w:p>
    <w:p w:rsidR="00C4212D" w:rsidRPr="00C4212D"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Bidi"/>
          <w:b/>
          <w:vanish/>
          <w:color w:val="000000" w:themeColor="text1"/>
          <w:sz w:val="28"/>
          <w:szCs w:val="26"/>
          <w:lang w:val="en-US"/>
        </w:rPr>
      </w:pPr>
      <w:bookmarkStart w:id="68" w:name="_Toc226703930"/>
      <w:bookmarkEnd w:id="68"/>
    </w:p>
    <w:p w:rsidR="00303DEC" w:rsidRDefault="00303DEC" w:rsidP="0036214A">
      <w:pPr>
        <w:pStyle w:val="Heading2"/>
        <w:numPr>
          <w:ilvl w:val="1"/>
          <w:numId w:val="6"/>
        </w:numPr>
        <w:spacing w:before="0" w:line="312" w:lineRule="auto"/>
        <w:rPr>
          <w:lang w:val="en-US"/>
        </w:rPr>
      </w:pPr>
      <w:bookmarkStart w:id="69" w:name="_Toc226703931"/>
      <w:r w:rsidRPr="00E9392F">
        <w:rPr>
          <w:lang w:val="en-US"/>
        </w:rPr>
        <w:t>Kết quả đạt được</w:t>
      </w:r>
      <w:bookmarkEnd w:id="69"/>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Trong khuôn khổ của khóa luận tốt nghiệp, đề tài đã hoàn thành xuất sắc chu trình nghiên cứu, thiết kế, lập trình và thực nghiệm thành công Hệ thống giám sát hành vi tài xế (Driver Monitoring System – DMS)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kế hệ thống điện toán tại biên (Edge Computing)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lastRenderedPageBreak/>
        <w:t>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độ trễ tiệm cận không (zero-latency) ở mặt cắt thực thi, đồng thời duy trì khả năng mở rộng ngang (horizontal scalability) không giới hạn trên thực địa.</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Điểm đột phá mang tính học thuật và thực tiễn lớn nhất của phân hệ Edge là việc xây dựng thành công Cơ chế xác thực ngữ cảnh (Contextual Validation 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sinh ra từ các vật thể gây nhiễu ở ghế phụ, nâng tầm hệ thống từ "nhận diện vật thể" lên "thấu hiểu hành vi".</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44779E">
        <w:rPr>
          <w:rFonts w:ascii="Times New Roman" w:eastAsia="Times New Roman" w:hAnsi="Times New Roman" w:cs="Times New Roman"/>
          <w:sz w:val="24"/>
          <w:szCs w:val="24"/>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sử dụng heuristic mapping từ nhãn Kinetics-400 (keyword matching) để suy ra nhãn dự án. Chức năng này chỉ kích hoạt khi người dùng chủ động gọi API verify cho từng cảnh báo và dịch vụ SlowFast khả dụng. Trong phiên bản hiện tại, SlowFast chưa được fine-tune chuyên sâu cho hành vi tài xế; việc này nằm trong kế hoạch mở rộng.</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Về phương diện thực nghiệm, nguyên mẫu phần mềm đã vượt qua các bài kiểm thử ma trận kịch bản (Test Matrix) trong điều kiện mô phỏng. Từ các điều kiện chuẩn mực cho đến các góc khuất thiếu sáng hay xuất hiện vật thể giả mạo (spoofing objects), hệ thống đều bộc lộ khả năng nhận diện nhạy và ghi nhận bằng chứng minh bạch. Tựu trung lại, khóa luận đã đáp ứng các mục tiêu nghiên cứu đặt ra từ ban đầu. Sản phẩm của đề tài là một minh chứng lý thuyết (Proof of Concept) có tiềm năng tiếp tục hoàn thiện để tiến tới triển khai thực tế.</w:t>
      </w:r>
    </w:p>
    <w:p w:rsidR="00303DEC" w:rsidRDefault="00303DEC" w:rsidP="0036214A">
      <w:pPr>
        <w:pStyle w:val="Heading2"/>
        <w:numPr>
          <w:ilvl w:val="1"/>
          <w:numId w:val="6"/>
        </w:numPr>
        <w:spacing w:before="0" w:line="312" w:lineRule="auto"/>
        <w:rPr>
          <w:lang w:val="en-US"/>
        </w:rPr>
      </w:pPr>
      <w:bookmarkStart w:id="70" w:name="_Toc226703932"/>
      <w:r w:rsidRPr="00E9392F">
        <w:rPr>
          <w:lang w:val="en-US"/>
        </w:rPr>
        <w:lastRenderedPageBreak/>
        <w:t>Hạn chế của hệ thống</w:t>
      </w:r>
      <w:bookmarkEnd w:id="70"/>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camera hay các mức độ che khuất (occlusion) nghiêm trọng. Hậu quả là năng lực tổng quát hóa (generalization capability) của mô hình sẽ bị suy giảm khi triển khai sang các phương tiện có đặc thù thiết kế mới lạ.</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Tiếp đó, xét về khía cạnh logic thuật toán, hạt nhân nhận thức hành vi của hệ thống (Behavior Rules Engine) hiện đang được vận hành chủ yếu dựa trên hệ thống luật tất định (Deterministic Heuristics) với các ngưỡng không gian (thresholds) được thiết lập thủ công. Dù phương pháp này mang lại ưu điểm về tốc độ tính toán và khả năng giải trình (explainability) rõ ràng, nó lại thiếu đi tính thích ứng động (dynamic adaptability). Trong kịch bản camera bị xô lệch khỏi góc chuẩn ban đầu do phương tiện xóc nảy, các hệ quy chiếu tọa độ sẽ bị sai lệch, dẫn đến việc các luật không gian mất đi 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44779E"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rPr>
      </w:pPr>
      <w:r>
        <w:t>Cuối cùng, trên bình diện kiến trúc tổng thể và triển khai vật lý, hệ thống vẫn tồn tại những khoảng trống cần được lấp đầy. Phân hệ xác thực ngữ cảnh tại Đám mây (Cloud Verification) bằng mạng nơ-ron SlowFast hiện mới dừng ở mức baseline (heuristic mapping từ nhãn Kinetics-400 thông qua keyword matching, chưa fine-tune chuyên sâu cho hành vi tài xế). Hệ thống chỉ suy ra nhãn dự án dựa trên các từ khóa liên quan trong tập 400 lớp hành động của Kinetics, do đó độ chính xác xác thực còn hạn chế đối với các hành vi đặc thù của tài xế. Song song đó, ở phân hệ Edge, các bài đo kiểm thực nghiệm mới chỉ đánh giá hiệu năng phần mềm cục bộ mà chưa trải qua các chu kỳ kiểm thử sức chịu đựng vật lý (Physical Stress Testing) dài hạn trên các bo mạch nhúng chuyên dụng cho công nghiệp ô tô (như NVIDIA Jetson Orin Nano). Do đó, những tham số vận hành sống còn như biểu đồ tản nhiệt (thermal throttling), giới hạn tiêu thụ điện năng (power budget) và độ ổn định của bộ nhớ khi hệ thống chạy liên tục 24/7 dưới thời tiết khắc nghiệt vẫn chưa được khảo sát và định lượng đầy đủ.</w:t>
      </w:r>
    </w:p>
    <w:p w:rsidR="00303DEC" w:rsidRDefault="00303DEC" w:rsidP="0036214A">
      <w:pPr>
        <w:pStyle w:val="Heading2"/>
        <w:numPr>
          <w:ilvl w:val="1"/>
          <w:numId w:val="6"/>
        </w:numPr>
        <w:spacing w:before="0" w:line="312" w:lineRule="auto"/>
        <w:rPr>
          <w:lang w:val="en-US"/>
        </w:rPr>
      </w:pPr>
      <w:bookmarkStart w:id="71" w:name="_Toc226703933"/>
      <w:r w:rsidRPr="00E9392F">
        <w:rPr>
          <w:lang w:val="en-US"/>
        </w:rPr>
        <w:lastRenderedPageBreak/>
        <w:t>Hướng phát triển trong tương lai</w:t>
      </w:r>
      <w:bookmarkEnd w:id="71"/>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sz w:val="24"/>
          <w:szCs w:val="24"/>
          <w:lang w:val="en-US"/>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nhất, về quy hoạch và làm giàu dữ liệu (Data Enrichment).</w:t>
      </w:r>
      <w:r w:rsidRPr="00104C68">
        <w:rPr>
          <w:rFonts w:ascii="Times New Roman" w:eastAsia="Times New Roman" w:hAnsi="Times New Roman" w:cs="Times New Roman"/>
          <w:sz w:val="24"/>
          <w:szCs w:val="24"/>
          <w:lang w:val="en-US"/>
        </w:rPr>
        <w:t xml:space="preserve"> Trọng tâm ưu tiên là xây dựng một kho dữ liệu (Data Lake)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hai, về nâng cấp lõi trí tuệ nhân tạo (AI Core Upgrade).</w:t>
      </w:r>
      <w:r w:rsidRPr="00104C68">
        <w:rPr>
          <w:rFonts w:ascii="Times New Roman" w:eastAsia="Times New Roman" w:hAnsi="Times New Roman" w:cs="Times New Roman"/>
          <w:sz w:val="24"/>
          <w:szCs w:val="24"/>
          <w:lang w:val="en-US"/>
        </w:rPr>
        <w:t xml:space="preserve"> Tầng nhận thức hình ảnh có thể được thay thế bằng các kiến trúc State-of-the-Art (SOTA) hiện đại hơn như RT-DETR để bắt kịp xu hướng End-to-End Object Detection, hoặc ứng dụng Vision Transformers (ViT)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ba, về mở rộng không gian giám sát hành vi sinh trắc học.</w:t>
      </w:r>
      <w:r w:rsidRPr="00104C68">
        <w:rPr>
          <w:rFonts w:ascii="Times New Roman" w:eastAsia="Times New Roman" w:hAnsi="Times New Roman" w:cs="Times New Roman"/>
          <w:sz w:val="24"/>
          <w:szCs w:val="24"/>
          <w:lang w:val="en-US"/>
        </w:rPr>
        <w:t xml:space="preserve">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Thứ tư, về gia tốc phần cứng và tối ưu vi kiến trúc.</w:t>
      </w:r>
      <w:r w:rsidRPr="00104C68">
        <w:rPr>
          <w:rFonts w:ascii="Times New Roman" w:eastAsia="Times New Roman" w:hAnsi="Times New Roman" w:cs="Times New Roman"/>
          <w:sz w:val="24"/>
          <w:szCs w:val="24"/>
          <w:lang w:val="en-US"/>
        </w:rPr>
        <w:t xml:space="preserve"> Để gánh vác các thuật toán nặng nề nêu trên, hệ thống sẽ được di thực (migration) lên các nền tảng SoC công nghiệp mạnh mẽ hơn như họ NVIDIA Jetson Orin. Tại đây, quá trình lượng tử hóa mô hình (Post-Training Quantization) xuống chuẩn INT8 kết hợp với trình biên dịch TensorRT sẽ được tối ưu hóa đến giới hạn vật lý. Đồng thời, kiến trúc mã nguồn sẽ được viết lại bằng C++ kết hợp với các luồng xử lý bất đồng bộ (Async Pipelines) nhằm ép xung thông lượng FPS lên mức tối đa, giảm thiểu tối đa tài nguyên RAM và điện năng tiêu thụ.</w:t>
      </w:r>
    </w:p>
    <w:p w:rsidR="00104C68" w:rsidRPr="00104C68" w:rsidRDefault="00104C68" w:rsidP="00104C68">
      <w:pPr>
        <w:pStyle w:val="ListParagraph"/>
        <w:spacing w:before="100" w:beforeAutospacing="1" w:after="100" w:afterAutospacing="1" w:line="240" w:lineRule="auto"/>
        <w:ind w:left="360"/>
        <w:rPr>
          <w:rFonts w:ascii="Times New Roman" w:eastAsia="Times New Roman" w:hAnsi="Times New Roman" w:cs="Times New Roman"/>
          <w:sz w:val="24"/>
          <w:szCs w:val="24"/>
          <w:lang w:val="en-US"/>
        </w:rPr>
      </w:pPr>
      <w:r w:rsidRPr="00104C68">
        <w:rPr>
          <w:rFonts w:ascii="Times New Roman" w:eastAsia="Times New Roman" w:hAnsi="Times New Roman" w:cs="Times New Roman"/>
          <w:b/>
          <w:bCs/>
          <w:sz w:val="24"/>
          <w:szCs w:val="24"/>
          <w:lang w:val="en-US"/>
        </w:rPr>
        <w:t>Cuối cùng, về hoàn thiện hệ sinh thái Đám mây (Cloud Ecosystem) và triển khai thực địa.</w:t>
      </w:r>
      <w:r w:rsidRPr="00104C68">
        <w:rPr>
          <w:rFonts w:ascii="Times New Roman" w:eastAsia="Times New Roman" w:hAnsi="Times New Roman" w:cs="Times New Roman"/>
          <w:sz w:val="24"/>
          <w:szCs w:val="24"/>
          <w:lang w:val="en-US"/>
        </w:rPr>
        <w:t xml:space="preserve"> Phân hệ Backend sẽ được nâng cấp thành một kiến trúc phần mềm dạng dịch vụ (SaaS) hỗ trợ đa khách hàng (multi-tenant). Giao diện quản trị (Dashboard) sẽ được phát triển thành một hệ thống Telemetry chuyên nghiệp, cung cấp các biểu đồ thống kê thời gian thực, quản lý phân quyền (RBAC) và tự động thiết lập hồ sơ rủi ro (Driver Risk Profiling) cho từng cá nhân. Đồng thời, hệ thống sẽ bước vào giai đoạn triển khai thử nghiệm thực địa (Pilot Run) trên các đội xe buýt hoặc xe tải đường dài. Quá trình kiểm thử trong môi trường thực tế với sự tham gia của con người (Human-in-the-loop) sẽ cung cấp những đánh giá vô giá về Chỉ số thời gian giữa các lần hỏng hóc (MTBF), tỷ lệ chấp nhận của người dùng (User Acceptance), từ đó đo lường chính xác hiệu quả giảm thiểu tai nạn giao thông mang lại.</w:t>
      </w:r>
    </w:p>
    <w:p w:rsidR="00104C68" w:rsidRPr="00104C68" w:rsidRDefault="00104C68" w:rsidP="00104C68">
      <w:pPr>
        <w:rPr>
          <w:lang w:val="en-US"/>
        </w:rPr>
      </w:pPr>
    </w:p>
    <w:p w:rsidR="00303DEC" w:rsidRPr="00303DEC" w:rsidRDefault="00303DEC" w:rsidP="0036214A">
      <w:pPr>
        <w:spacing w:after="0" w:line="312" w:lineRule="auto"/>
        <w:rPr>
          <w:rFonts w:ascii="Times New Roman" w:hAnsi="Times New Roman" w:cs="Times New Roman"/>
          <w:szCs w:val="26"/>
        </w:rPr>
      </w:pPr>
    </w:p>
    <w:p w:rsidR="00303DEC" w:rsidRPr="00E9392F" w:rsidRDefault="00303DEC" w:rsidP="0036214A">
      <w:pPr>
        <w:pStyle w:val="Heading1"/>
        <w:spacing w:before="0" w:beforeAutospacing="0" w:after="0" w:afterAutospacing="0" w:line="312" w:lineRule="auto"/>
        <w:rPr>
          <w:lang w:val="vi-VN"/>
        </w:rPr>
      </w:pPr>
      <w:bookmarkStart w:id="72" w:name="_Toc226703934"/>
      <w:r w:rsidRPr="00E9392F">
        <w:rPr>
          <w:lang w:val="vi-VN"/>
        </w:rPr>
        <w:t>TÀI LIỆU THAM KHẢO</w:t>
      </w:r>
      <w:bookmarkEnd w:id="72"/>
    </w:p>
    <w:p w:rsidR="00303DEC" w:rsidRDefault="00303DEC" w:rsidP="0036214A">
      <w:pPr>
        <w:pStyle w:val="Heading1"/>
        <w:spacing w:before="0" w:beforeAutospacing="0" w:after="0" w:afterAutospacing="0" w:line="312" w:lineRule="auto"/>
        <w:rPr>
          <w:lang w:val="vi-VN"/>
        </w:rPr>
      </w:pPr>
      <w:bookmarkStart w:id="73" w:name="_Toc226703935"/>
      <w:r w:rsidRPr="00E9392F">
        <w:rPr>
          <w:lang w:val="vi-VN"/>
        </w:rPr>
        <w:t>PHỤ LỤC</w:t>
      </w:r>
      <w:bookmarkEnd w:id="73"/>
    </w:p>
    <w:p w:rsidR="00A43533" w:rsidRDefault="00A43533" w:rsidP="00CF6FB3"/>
    <w:p w:rsidR="00A43533" w:rsidRPr="00A43533" w:rsidRDefault="00A43533" w:rsidP="00CF6FB3"/>
    <w:p w:rsidR="0055029D" w:rsidRDefault="004B5A07">
      <w:r>
        <w:t>PH</w:t>
      </w:r>
      <w:r>
        <w:t>Ụ</w:t>
      </w:r>
      <w:r>
        <w:t xml:space="preserve"> L</w:t>
      </w:r>
      <w:r>
        <w:t>Ụ</w:t>
      </w:r>
      <w:r>
        <w:t>C A: Đ</w:t>
      </w:r>
      <w:r>
        <w:t>Ặ</w:t>
      </w:r>
      <w:r>
        <w:t>C T</w:t>
      </w:r>
      <w:r>
        <w:t>Ả</w:t>
      </w:r>
      <w:r>
        <w:t xml:space="preserve"> K</w:t>
      </w:r>
      <w:r>
        <w:t>Ỹ</w:t>
      </w:r>
      <w:r>
        <w:t xml:space="preserve"> THU</w:t>
      </w:r>
      <w:r>
        <w:t>Ậ</w:t>
      </w:r>
      <w:r>
        <w:t>T API/DB</w:t>
      </w:r>
    </w:p>
    <w:p w:rsidR="0055029D" w:rsidRDefault="004B5A07">
      <w:r>
        <w:t>A1. API Endpoints</w:t>
      </w:r>
    </w:p>
    <w:tbl>
      <w:tblPr>
        <w:tblStyle w:val="TableGrid"/>
        <w:tblW w:w="0" w:type="auto"/>
        <w:tblLook w:val="04A0" w:firstRow="1" w:lastRow="0" w:firstColumn="1" w:lastColumn="0" w:noHBand="0" w:noVBand="1"/>
      </w:tblPr>
      <w:tblGrid>
        <w:gridCol w:w="927"/>
        <w:gridCol w:w="2768"/>
        <w:gridCol w:w="1081"/>
        <w:gridCol w:w="2026"/>
        <w:gridCol w:w="1975"/>
      </w:tblGrid>
      <w:tr w:rsidR="0055029D">
        <w:tc>
          <w:tcPr>
            <w:tcW w:w="1757" w:type="dxa"/>
          </w:tcPr>
          <w:p w:rsidR="0055029D" w:rsidRDefault="004B5A07">
            <w:r>
              <w:t>Method</w:t>
            </w:r>
          </w:p>
        </w:tc>
        <w:tc>
          <w:tcPr>
            <w:tcW w:w="1757" w:type="dxa"/>
          </w:tcPr>
          <w:p w:rsidR="0055029D" w:rsidRDefault="004B5A07">
            <w:r>
              <w:t>Path</w:t>
            </w:r>
          </w:p>
        </w:tc>
        <w:tc>
          <w:tcPr>
            <w:tcW w:w="1757" w:type="dxa"/>
          </w:tcPr>
          <w:p w:rsidR="0055029D" w:rsidRDefault="004B5A07">
            <w:r>
              <w:t>Ch</w:t>
            </w:r>
            <w:r>
              <w:t>ứ</w:t>
            </w:r>
            <w:r>
              <w:t>c năng</w:t>
            </w:r>
          </w:p>
        </w:tc>
        <w:tc>
          <w:tcPr>
            <w:tcW w:w="1757" w:type="dxa"/>
          </w:tcPr>
          <w:p w:rsidR="0055029D" w:rsidRDefault="004B5A07">
            <w:r>
              <w:t>Request/Params</w:t>
            </w:r>
          </w:p>
        </w:tc>
        <w:tc>
          <w:tcPr>
            <w:tcW w:w="1757" w:type="dxa"/>
          </w:tcPr>
          <w:p w:rsidR="0055029D" w:rsidRDefault="004B5A07">
            <w:r>
              <w:t>Ghi chú</w:t>
            </w:r>
          </w:p>
        </w:tc>
      </w:tr>
      <w:tr w:rsidR="0055029D">
        <w:tc>
          <w:tcPr>
            <w:tcW w:w="1757" w:type="dxa"/>
          </w:tcPr>
          <w:p w:rsidR="0055029D" w:rsidRDefault="004B5A07">
            <w:r>
              <w:t>GET</w:t>
            </w:r>
          </w:p>
        </w:tc>
        <w:tc>
          <w:tcPr>
            <w:tcW w:w="1757" w:type="dxa"/>
          </w:tcPr>
          <w:p w:rsidR="0055029D" w:rsidRDefault="004B5A07">
            <w:r>
              <w:t>/health</w:t>
            </w:r>
          </w:p>
        </w:tc>
        <w:tc>
          <w:tcPr>
            <w:tcW w:w="1757" w:type="dxa"/>
          </w:tcPr>
          <w:p w:rsidR="0055029D" w:rsidRDefault="004B5A07">
            <w:r>
              <w:t>Ki</w:t>
            </w:r>
            <w:r>
              <w:t>ể</w:t>
            </w:r>
            <w:r>
              <w:t>m tra tr</w:t>
            </w:r>
            <w:r>
              <w:t>ạ</w:t>
            </w:r>
            <w:r>
              <w:t>ng thái backend</w:t>
            </w:r>
          </w:p>
        </w:tc>
        <w:tc>
          <w:tcPr>
            <w:tcW w:w="1757" w:type="dxa"/>
          </w:tcPr>
          <w:p w:rsidR="0055029D" w:rsidRDefault="004B5A07">
            <w:r>
              <w:t>-</w:t>
            </w:r>
          </w:p>
        </w:tc>
        <w:tc>
          <w:tcPr>
            <w:tcW w:w="1757" w:type="dxa"/>
          </w:tcPr>
          <w:p w:rsidR="0055029D" w:rsidRDefault="004B5A07">
            <w:r>
              <w:t>Tr</w:t>
            </w:r>
            <w:r>
              <w:t>ả</w:t>
            </w:r>
            <w:r>
              <w:t xml:space="preserve"> {status: 'ok'}</w:t>
            </w:r>
          </w:p>
        </w:tc>
      </w:tr>
      <w:tr w:rsidR="0055029D">
        <w:tc>
          <w:tcPr>
            <w:tcW w:w="1757" w:type="dxa"/>
          </w:tcPr>
          <w:p w:rsidR="0055029D" w:rsidRDefault="004B5A07">
            <w:r>
              <w:t>POST</w:t>
            </w:r>
          </w:p>
        </w:tc>
        <w:tc>
          <w:tcPr>
            <w:tcW w:w="1757" w:type="dxa"/>
          </w:tcPr>
          <w:p w:rsidR="0055029D" w:rsidRDefault="004B5A07">
            <w:r>
              <w:t>/alerts</w:t>
            </w:r>
          </w:p>
        </w:tc>
        <w:tc>
          <w:tcPr>
            <w:tcW w:w="1757" w:type="dxa"/>
          </w:tcPr>
          <w:p w:rsidR="0055029D" w:rsidRDefault="004B5A07">
            <w:r>
              <w:t>T</w:t>
            </w:r>
            <w:r>
              <w:t>ạ</w:t>
            </w:r>
            <w:r>
              <w:t>o c</w:t>
            </w:r>
            <w:r>
              <w:t>ả</w:t>
            </w:r>
            <w:r>
              <w:t>nh báo t</w:t>
            </w:r>
            <w:r>
              <w:t>ừ</w:t>
            </w:r>
            <w:r>
              <w:t xml:space="preserve"> Edge</w:t>
            </w:r>
          </w:p>
        </w:tc>
        <w:tc>
          <w:tcPr>
            <w:tcW w:w="1757" w:type="dxa"/>
          </w:tcPr>
          <w:p w:rsidR="0055029D" w:rsidRDefault="004B5A07">
            <w:r>
              <w:t xml:space="preserve">Form: </w:t>
            </w:r>
            <w:r>
              <w:t>event_type, timestamp, confidence, frame_index, source_device, notes; Files: frame_file, clip_file, event_file</w:t>
            </w:r>
          </w:p>
        </w:tc>
        <w:tc>
          <w:tcPr>
            <w:tcW w:w="1757" w:type="dxa"/>
          </w:tcPr>
          <w:p w:rsidR="0055029D" w:rsidRDefault="004B5A07">
            <w:r>
              <w:t>multipart/form-data</w:t>
            </w:r>
          </w:p>
        </w:tc>
      </w:tr>
      <w:tr w:rsidR="0055029D">
        <w:tc>
          <w:tcPr>
            <w:tcW w:w="1757" w:type="dxa"/>
          </w:tcPr>
          <w:p w:rsidR="0055029D" w:rsidRDefault="004B5A07">
            <w:r>
              <w:t>GET</w:t>
            </w:r>
          </w:p>
        </w:tc>
        <w:tc>
          <w:tcPr>
            <w:tcW w:w="1757" w:type="dxa"/>
          </w:tcPr>
          <w:p w:rsidR="0055029D" w:rsidRDefault="004B5A07">
            <w:r>
              <w:t>/alerts</w:t>
            </w:r>
          </w:p>
        </w:tc>
        <w:tc>
          <w:tcPr>
            <w:tcW w:w="1757" w:type="dxa"/>
          </w:tcPr>
          <w:p w:rsidR="0055029D" w:rsidRDefault="004B5A07">
            <w:r>
              <w:t>Li</w:t>
            </w:r>
            <w:r>
              <w:t>ệ</w:t>
            </w:r>
            <w:r>
              <w:t>t kê nhanh (legacy)</w:t>
            </w:r>
          </w:p>
        </w:tc>
        <w:tc>
          <w:tcPr>
            <w:tcW w:w="1757" w:type="dxa"/>
          </w:tcPr>
          <w:p w:rsidR="0055029D" w:rsidRDefault="004B5A07">
            <w:r>
              <w:t>limit</w:t>
            </w:r>
          </w:p>
        </w:tc>
        <w:tc>
          <w:tcPr>
            <w:tcW w:w="1757" w:type="dxa"/>
          </w:tcPr>
          <w:p w:rsidR="0055029D" w:rsidRDefault="004B5A07">
            <w:r>
              <w:t>Route cũ đ</w:t>
            </w:r>
            <w:r>
              <w:t>ể</w:t>
            </w:r>
            <w:r>
              <w:t xml:space="preserve"> tương thích</w:t>
            </w:r>
          </w:p>
        </w:tc>
      </w:tr>
      <w:tr w:rsidR="0055029D">
        <w:tc>
          <w:tcPr>
            <w:tcW w:w="1757" w:type="dxa"/>
          </w:tcPr>
          <w:p w:rsidR="0055029D" w:rsidRDefault="004B5A07">
            <w:r>
              <w:t>GET</w:t>
            </w:r>
          </w:p>
        </w:tc>
        <w:tc>
          <w:tcPr>
            <w:tcW w:w="1757" w:type="dxa"/>
          </w:tcPr>
          <w:p w:rsidR="0055029D" w:rsidRDefault="004B5A07">
            <w:r>
              <w:t>/alerts/{alert_id}</w:t>
            </w:r>
          </w:p>
        </w:tc>
        <w:tc>
          <w:tcPr>
            <w:tcW w:w="1757" w:type="dxa"/>
          </w:tcPr>
          <w:p w:rsidR="0055029D" w:rsidRDefault="004B5A07">
            <w:r>
              <w:t>L</w:t>
            </w:r>
            <w:r>
              <w:t>ấ</w:t>
            </w:r>
            <w:r>
              <w:t>y chi ti</w:t>
            </w:r>
            <w:r>
              <w:t>ế</w:t>
            </w:r>
            <w:r>
              <w:t>t c</w:t>
            </w:r>
            <w:r>
              <w:t>ả</w:t>
            </w:r>
            <w:r>
              <w:t>nh báo</w:t>
            </w:r>
          </w:p>
        </w:tc>
        <w:tc>
          <w:tcPr>
            <w:tcW w:w="1757" w:type="dxa"/>
          </w:tcPr>
          <w:p w:rsidR="0055029D" w:rsidRDefault="004B5A07">
            <w:r>
              <w:t>Path param</w:t>
            </w:r>
          </w:p>
        </w:tc>
        <w:tc>
          <w:tcPr>
            <w:tcW w:w="1757" w:type="dxa"/>
          </w:tcPr>
          <w:p w:rsidR="0055029D" w:rsidRDefault="004B5A07">
            <w:r>
              <w:t>-</w:t>
            </w:r>
          </w:p>
        </w:tc>
      </w:tr>
      <w:tr w:rsidR="0055029D">
        <w:tc>
          <w:tcPr>
            <w:tcW w:w="1757" w:type="dxa"/>
          </w:tcPr>
          <w:p w:rsidR="0055029D" w:rsidRDefault="004B5A07">
            <w:r>
              <w:t>GET</w:t>
            </w:r>
          </w:p>
        </w:tc>
        <w:tc>
          <w:tcPr>
            <w:tcW w:w="1757" w:type="dxa"/>
          </w:tcPr>
          <w:p w:rsidR="0055029D" w:rsidRDefault="004B5A07">
            <w:r>
              <w:t>/api/alerts</w:t>
            </w:r>
          </w:p>
        </w:tc>
        <w:tc>
          <w:tcPr>
            <w:tcW w:w="1757" w:type="dxa"/>
          </w:tcPr>
          <w:p w:rsidR="0055029D" w:rsidRDefault="004B5A07">
            <w:r>
              <w:t>Danh sách c</w:t>
            </w:r>
            <w:r>
              <w:t>ả</w:t>
            </w:r>
            <w:r>
              <w:t xml:space="preserve">nh báo cho </w:t>
            </w:r>
            <w:r>
              <w:lastRenderedPageBreak/>
              <w:t>dashboard</w:t>
            </w:r>
          </w:p>
        </w:tc>
        <w:tc>
          <w:tcPr>
            <w:tcW w:w="1757" w:type="dxa"/>
          </w:tcPr>
          <w:p w:rsidR="0055029D" w:rsidRDefault="004B5A07">
            <w:r>
              <w:lastRenderedPageBreak/>
              <w:t xml:space="preserve">Query: skip, limit, event_type, source_device/device, verified, </w:t>
            </w:r>
            <w:r>
              <w:lastRenderedPageBreak/>
              <w:t>start_date, end_date</w:t>
            </w:r>
          </w:p>
        </w:tc>
        <w:tc>
          <w:tcPr>
            <w:tcW w:w="1757" w:type="dxa"/>
          </w:tcPr>
          <w:p w:rsidR="0055029D" w:rsidRDefault="004B5A07">
            <w:r>
              <w:lastRenderedPageBreak/>
              <w:t>Tr</w:t>
            </w:r>
            <w:r>
              <w:t>ả</w:t>
            </w:r>
            <w:r>
              <w:t xml:space="preserve"> items + total + paging</w:t>
            </w:r>
          </w:p>
        </w:tc>
      </w:tr>
      <w:tr w:rsidR="0055029D">
        <w:tc>
          <w:tcPr>
            <w:tcW w:w="1757" w:type="dxa"/>
          </w:tcPr>
          <w:p w:rsidR="0055029D" w:rsidRDefault="004B5A07">
            <w:r>
              <w:lastRenderedPageBreak/>
              <w:t>GET</w:t>
            </w:r>
          </w:p>
        </w:tc>
        <w:tc>
          <w:tcPr>
            <w:tcW w:w="1757" w:type="dxa"/>
          </w:tcPr>
          <w:p w:rsidR="0055029D" w:rsidRDefault="004B5A07">
            <w:r>
              <w:t>/api/statistics</w:t>
            </w:r>
          </w:p>
        </w:tc>
        <w:tc>
          <w:tcPr>
            <w:tcW w:w="1757" w:type="dxa"/>
          </w:tcPr>
          <w:p w:rsidR="0055029D" w:rsidRDefault="004B5A07">
            <w:r>
              <w:t>Th</w:t>
            </w:r>
            <w:r>
              <w:t>ố</w:t>
            </w:r>
            <w:r>
              <w:t>ng kê t</w:t>
            </w:r>
            <w:r>
              <w:t>ổ</w:t>
            </w:r>
            <w:r>
              <w:t>ng h</w:t>
            </w:r>
            <w:r>
              <w:t>ợ</w:t>
            </w:r>
            <w:r>
              <w:t>p</w:t>
            </w:r>
          </w:p>
        </w:tc>
        <w:tc>
          <w:tcPr>
            <w:tcW w:w="1757" w:type="dxa"/>
          </w:tcPr>
          <w:p w:rsidR="0055029D" w:rsidRDefault="004B5A07">
            <w:r>
              <w:t>-</w:t>
            </w:r>
          </w:p>
        </w:tc>
        <w:tc>
          <w:tcPr>
            <w:tcW w:w="1757" w:type="dxa"/>
          </w:tcPr>
          <w:p w:rsidR="0055029D" w:rsidRDefault="004B5A07">
            <w:r>
              <w:t>-</w:t>
            </w:r>
          </w:p>
        </w:tc>
      </w:tr>
      <w:tr w:rsidR="0055029D">
        <w:tc>
          <w:tcPr>
            <w:tcW w:w="1757" w:type="dxa"/>
          </w:tcPr>
          <w:p w:rsidR="0055029D" w:rsidRDefault="004B5A07">
            <w:r>
              <w:t>POST</w:t>
            </w:r>
          </w:p>
        </w:tc>
        <w:tc>
          <w:tcPr>
            <w:tcW w:w="1757" w:type="dxa"/>
          </w:tcPr>
          <w:p w:rsidR="0055029D" w:rsidRDefault="004B5A07">
            <w:r>
              <w:t>/alerts/{alert_id}/verify</w:t>
            </w:r>
          </w:p>
        </w:tc>
        <w:tc>
          <w:tcPr>
            <w:tcW w:w="1757" w:type="dxa"/>
          </w:tcPr>
          <w:p w:rsidR="0055029D" w:rsidRDefault="004B5A07">
            <w:r>
              <w:t>Xác th</w:t>
            </w:r>
            <w:r>
              <w:t>ự</w:t>
            </w:r>
            <w:r>
              <w:t>c c</w:t>
            </w:r>
            <w:r>
              <w:t>ả</w:t>
            </w:r>
            <w:r>
              <w:t xml:space="preserve">nh báo </w:t>
            </w:r>
            <w:r>
              <w:t>b</w:t>
            </w:r>
            <w:r>
              <w:t>ằ</w:t>
            </w:r>
            <w:r>
              <w:t>ng SlowFast</w:t>
            </w:r>
          </w:p>
        </w:tc>
        <w:tc>
          <w:tcPr>
            <w:tcW w:w="1757" w:type="dxa"/>
          </w:tcPr>
          <w:p w:rsidR="0055029D" w:rsidRDefault="004B5A07">
            <w:r>
              <w:t>-</w:t>
            </w:r>
          </w:p>
        </w:tc>
        <w:tc>
          <w:tcPr>
            <w:tcW w:w="1757" w:type="dxa"/>
          </w:tcPr>
          <w:p w:rsidR="0055029D" w:rsidRDefault="004B5A07">
            <w:r>
              <w:t>N</w:t>
            </w:r>
            <w:r>
              <w:t>ế</w:t>
            </w:r>
            <w:r>
              <w:t>u SlowFast chưa s</w:t>
            </w:r>
            <w:r>
              <w:t>ẵ</w:t>
            </w:r>
            <w:r>
              <w:t>n sàng tr</w:t>
            </w:r>
            <w:r>
              <w:t>ả</w:t>
            </w:r>
            <w:r>
              <w:t xml:space="preserve"> 501</w:t>
            </w:r>
          </w:p>
        </w:tc>
      </w:tr>
      <w:tr w:rsidR="0055029D">
        <w:tc>
          <w:tcPr>
            <w:tcW w:w="1757" w:type="dxa"/>
          </w:tcPr>
          <w:p w:rsidR="0055029D" w:rsidRDefault="004B5A07">
            <w:r>
              <w:t>POST</w:t>
            </w:r>
          </w:p>
        </w:tc>
        <w:tc>
          <w:tcPr>
            <w:tcW w:w="1757" w:type="dxa"/>
          </w:tcPr>
          <w:p w:rsidR="0055029D" w:rsidRDefault="004B5A07">
            <w:r>
              <w:t>/alerts/{alert_id}/manual_review</w:t>
            </w:r>
          </w:p>
        </w:tc>
        <w:tc>
          <w:tcPr>
            <w:tcW w:w="1757" w:type="dxa"/>
          </w:tcPr>
          <w:p w:rsidR="0055029D" w:rsidRDefault="004B5A07">
            <w:r>
              <w:t>Duy</w:t>
            </w:r>
            <w:r>
              <w:t>ệ</w:t>
            </w:r>
            <w:r>
              <w:t>t th</w:t>
            </w:r>
            <w:r>
              <w:t>ủ</w:t>
            </w:r>
            <w:r>
              <w:t xml:space="preserve"> công</w:t>
            </w:r>
          </w:p>
        </w:tc>
        <w:tc>
          <w:tcPr>
            <w:tcW w:w="1757" w:type="dxa"/>
          </w:tcPr>
          <w:p w:rsidR="0055029D" w:rsidRDefault="004B5A07">
            <w:r>
              <w:t>JSON: review_status, verified, reviewer_notes, verified_by</w:t>
            </w:r>
          </w:p>
        </w:tc>
        <w:tc>
          <w:tcPr>
            <w:tcW w:w="1757" w:type="dxa"/>
          </w:tcPr>
          <w:p w:rsidR="0055029D" w:rsidRDefault="004B5A07">
            <w:r>
              <w:t>C</w:t>
            </w:r>
            <w:r>
              <w:t>ậ</w:t>
            </w:r>
            <w:r>
              <w:t>p nh</w:t>
            </w:r>
            <w:r>
              <w:t>ậ</w:t>
            </w:r>
            <w:r>
              <w:t>t review_status/verified</w:t>
            </w:r>
          </w:p>
        </w:tc>
      </w:tr>
      <w:tr w:rsidR="0055029D">
        <w:tc>
          <w:tcPr>
            <w:tcW w:w="1757" w:type="dxa"/>
          </w:tcPr>
          <w:p w:rsidR="0055029D" w:rsidRDefault="004B5A07">
            <w:r>
              <w:t>DELETE</w:t>
            </w:r>
          </w:p>
        </w:tc>
        <w:tc>
          <w:tcPr>
            <w:tcW w:w="1757" w:type="dxa"/>
          </w:tcPr>
          <w:p w:rsidR="0055029D" w:rsidRDefault="004B5A07">
            <w:r>
              <w:t>/alerts/{alert_id}</w:t>
            </w:r>
          </w:p>
        </w:tc>
        <w:tc>
          <w:tcPr>
            <w:tcW w:w="1757" w:type="dxa"/>
          </w:tcPr>
          <w:p w:rsidR="0055029D" w:rsidRDefault="004B5A07">
            <w:r>
              <w:t>Xóa c</w:t>
            </w:r>
            <w:r>
              <w:t>ả</w:t>
            </w:r>
            <w:r>
              <w:t>nh báo</w:t>
            </w:r>
          </w:p>
        </w:tc>
        <w:tc>
          <w:tcPr>
            <w:tcW w:w="1757" w:type="dxa"/>
          </w:tcPr>
          <w:p w:rsidR="0055029D" w:rsidRDefault="004B5A07">
            <w:r>
              <w:t>-</w:t>
            </w:r>
          </w:p>
        </w:tc>
        <w:tc>
          <w:tcPr>
            <w:tcW w:w="1757" w:type="dxa"/>
          </w:tcPr>
          <w:p w:rsidR="0055029D" w:rsidRDefault="004B5A07">
            <w:r>
              <w:t>-</w:t>
            </w:r>
          </w:p>
        </w:tc>
      </w:tr>
      <w:tr w:rsidR="0055029D">
        <w:tc>
          <w:tcPr>
            <w:tcW w:w="1757" w:type="dxa"/>
          </w:tcPr>
          <w:p w:rsidR="0055029D" w:rsidRDefault="004B5A07">
            <w:r>
              <w:t>POST</w:t>
            </w:r>
          </w:p>
        </w:tc>
        <w:tc>
          <w:tcPr>
            <w:tcW w:w="1757" w:type="dxa"/>
          </w:tcPr>
          <w:p w:rsidR="0055029D" w:rsidRDefault="004B5A07">
            <w:r>
              <w:t>/api/verif</w:t>
            </w:r>
            <w:r>
              <w:t>y_clip</w:t>
            </w:r>
          </w:p>
        </w:tc>
        <w:tc>
          <w:tcPr>
            <w:tcW w:w="1757" w:type="dxa"/>
          </w:tcPr>
          <w:p w:rsidR="0055029D" w:rsidRDefault="004B5A07">
            <w:r>
              <w:t>Xác th</w:t>
            </w:r>
            <w:r>
              <w:t>ự</w:t>
            </w:r>
            <w:r>
              <w:t>c clip upload</w:t>
            </w:r>
          </w:p>
        </w:tc>
        <w:tc>
          <w:tcPr>
            <w:tcW w:w="1757" w:type="dxa"/>
          </w:tcPr>
          <w:p w:rsidR="0055029D" w:rsidRDefault="004B5A07">
            <w:r>
              <w:t>Form: clip_file, event_type_hint</w:t>
            </w:r>
          </w:p>
        </w:tc>
        <w:tc>
          <w:tcPr>
            <w:tcW w:w="1757" w:type="dxa"/>
          </w:tcPr>
          <w:p w:rsidR="0055029D" w:rsidRDefault="004B5A07">
            <w:r>
              <w:t>SlowFast optional</w:t>
            </w:r>
          </w:p>
        </w:tc>
      </w:tr>
    </w:tbl>
    <w:p w:rsidR="0055029D" w:rsidRDefault="004B5A07">
      <w:r>
        <w:t>Static media đư</w:t>
      </w:r>
      <w:r>
        <w:t>ợ</w:t>
      </w:r>
      <w:r>
        <w:t>c truy c</w:t>
      </w:r>
      <w:r>
        <w:t>ậ</w:t>
      </w:r>
      <w:r>
        <w:t>p qua /uploads/*, map t</w:t>
      </w:r>
      <w:r>
        <w:t>ớ</w:t>
      </w:r>
      <w:r>
        <w:t>i outputs/cloud_uploads/frames|clips|events/*.</w:t>
      </w:r>
    </w:p>
    <w:p w:rsidR="0055029D" w:rsidRDefault="004B5A07">
      <w:r>
        <w:t>A2. Database Schema (SQLite)</w:t>
      </w:r>
    </w:p>
    <w:tbl>
      <w:tblPr>
        <w:tblStyle w:val="TableGrid"/>
        <w:tblW w:w="0" w:type="auto"/>
        <w:tblLook w:val="04A0" w:firstRow="1" w:lastRow="0" w:firstColumn="1" w:lastColumn="0" w:noHBand="0" w:noVBand="1"/>
      </w:tblPr>
      <w:tblGrid>
        <w:gridCol w:w="2380"/>
        <w:gridCol w:w="1845"/>
        <w:gridCol w:w="4552"/>
      </w:tblGrid>
      <w:tr w:rsidR="0055029D">
        <w:tc>
          <w:tcPr>
            <w:tcW w:w="2929" w:type="dxa"/>
          </w:tcPr>
          <w:p w:rsidR="0055029D" w:rsidRDefault="004B5A07">
            <w:r>
              <w:t>Field</w:t>
            </w:r>
          </w:p>
        </w:tc>
        <w:tc>
          <w:tcPr>
            <w:tcW w:w="2929" w:type="dxa"/>
          </w:tcPr>
          <w:p w:rsidR="0055029D" w:rsidRDefault="004B5A07">
            <w:r>
              <w:t>Type</w:t>
            </w:r>
          </w:p>
        </w:tc>
        <w:tc>
          <w:tcPr>
            <w:tcW w:w="2929" w:type="dxa"/>
          </w:tcPr>
          <w:p w:rsidR="0055029D" w:rsidRDefault="004B5A07">
            <w:r>
              <w:t>Notes</w:t>
            </w:r>
          </w:p>
        </w:tc>
      </w:tr>
      <w:tr w:rsidR="0055029D">
        <w:tc>
          <w:tcPr>
            <w:tcW w:w="2929" w:type="dxa"/>
          </w:tcPr>
          <w:p w:rsidR="0055029D" w:rsidRDefault="004B5A07">
            <w:r>
              <w:t>id</w:t>
            </w:r>
          </w:p>
        </w:tc>
        <w:tc>
          <w:tcPr>
            <w:tcW w:w="2929" w:type="dxa"/>
          </w:tcPr>
          <w:p w:rsidR="0055029D" w:rsidRDefault="004B5A07">
            <w:r>
              <w:t>Integer</w:t>
            </w:r>
          </w:p>
        </w:tc>
        <w:tc>
          <w:tcPr>
            <w:tcW w:w="2929" w:type="dxa"/>
          </w:tcPr>
          <w:p w:rsidR="0055029D" w:rsidRDefault="004B5A07">
            <w:r>
              <w:t xml:space="preserve">Primary key, </w:t>
            </w:r>
            <w:r>
              <w:t>auto-increment</w:t>
            </w:r>
          </w:p>
        </w:tc>
      </w:tr>
      <w:tr w:rsidR="0055029D">
        <w:tc>
          <w:tcPr>
            <w:tcW w:w="2929" w:type="dxa"/>
          </w:tcPr>
          <w:p w:rsidR="0055029D" w:rsidRDefault="004B5A07">
            <w:r>
              <w:t>event_type</w:t>
            </w:r>
          </w:p>
        </w:tc>
        <w:tc>
          <w:tcPr>
            <w:tcW w:w="2929" w:type="dxa"/>
          </w:tcPr>
          <w:p w:rsidR="0055029D" w:rsidRDefault="004B5A07">
            <w:r>
              <w:t>String</w:t>
            </w:r>
          </w:p>
        </w:tc>
        <w:tc>
          <w:tcPr>
            <w:tcW w:w="2929" w:type="dxa"/>
          </w:tcPr>
          <w:p w:rsidR="0055029D" w:rsidRDefault="004B5A07">
            <w:r>
              <w:t>Lo</w:t>
            </w:r>
            <w:r>
              <w:t>ạ</w:t>
            </w:r>
            <w:r>
              <w:t>i vi ph</w:t>
            </w:r>
            <w:r>
              <w:t>ạ</w:t>
            </w:r>
            <w:r>
              <w:t>m</w:t>
            </w:r>
          </w:p>
        </w:tc>
      </w:tr>
      <w:tr w:rsidR="0055029D">
        <w:tc>
          <w:tcPr>
            <w:tcW w:w="2929" w:type="dxa"/>
          </w:tcPr>
          <w:p w:rsidR="0055029D" w:rsidRDefault="004B5A07">
            <w:r>
              <w:t>timestamp</w:t>
            </w:r>
          </w:p>
        </w:tc>
        <w:tc>
          <w:tcPr>
            <w:tcW w:w="2929" w:type="dxa"/>
          </w:tcPr>
          <w:p w:rsidR="0055029D" w:rsidRDefault="004B5A07">
            <w:r>
              <w:t>String</w:t>
            </w:r>
          </w:p>
        </w:tc>
        <w:tc>
          <w:tcPr>
            <w:tcW w:w="2929" w:type="dxa"/>
          </w:tcPr>
          <w:p w:rsidR="0055029D" w:rsidRDefault="004B5A07">
            <w:r>
              <w:t>ISO string</w:t>
            </w:r>
          </w:p>
        </w:tc>
      </w:tr>
      <w:tr w:rsidR="0055029D">
        <w:tc>
          <w:tcPr>
            <w:tcW w:w="2929" w:type="dxa"/>
          </w:tcPr>
          <w:p w:rsidR="0055029D" w:rsidRDefault="004B5A07">
            <w:r>
              <w:t>confidence</w:t>
            </w:r>
          </w:p>
        </w:tc>
        <w:tc>
          <w:tcPr>
            <w:tcW w:w="2929" w:type="dxa"/>
          </w:tcPr>
          <w:p w:rsidR="0055029D" w:rsidRDefault="004B5A07">
            <w:r>
              <w:t>Float</w:t>
            </w:r>
          </w:p>
        </w:tc>
        <w:tc>
          <w:tcPr>
            <w:tcW w:w="2929" w:type="dxa"/>
          </w:tcPr>
          <w:p w:rsidR="0055029D" w:rsidRDefault="004B5A07">
            <w:r>
              <w:t>Đ</w:t>
            </w:r>
            <w:r>
              <w:t>ộ</w:t>
            </w:r>
            <w:r>
              <w:t xml:space="preserve"> tin c</w:t>
            </w:r>
            <w:r>
              <w:t>ậ</w:t>
            </w:r>
            <w:r>
              <w:t>y</w:t>
            </w:r>
          </w:p>
        </w:tc>
      </w:tr>
      <w:tr w:rsidR="0055029D">
        <w:tc>
          <w:tcPr>
            <w:tcW w:w="2929" w:type="dxa"/>
          </w:tcPr>
          <w:p w:rsidR="0055029D" w:rsidRDefault="004B5A07">
            <w:r>
              <w:t>frame_index</w:t>
            </w:r>
          </w:p>
        </w:tc>
        <w:tc>
          <w:tcPr>
            <w:tcW w:w="2929" w:type="dxa"/>
          </w:tcPr>
          <w:p w:rsidR="0055029D" w:rsidRDefault="004B5A07">
            <w:r>
              <w:t>Integer</w:t>
            </w:r>
          </w:p>
        </w:tc>
        <w:tc>
          <w:tcPr>
            <w:tcW w:w="2929" w:type="dxa"/>
          </w:tcPr>
          <w:p w:rsidR="0055029D" w:rsidRDefault="004B5A07">
            <w:r>
              <w:t>Ch</w:t>
            </w:r>
            <w:r>
              <w:t>ỉ</w:t>
            </w:r>
            <w:r>
              <w:t xml:space="preserve"> s</w:t>
            </w:r>
            <w:r>
              <w:t>ố</w:t>
            </w:r>
            <w:r>
              <w:t xml:space="preserve"> frame</w:t>
            </w:r>
          </w:p>
        </w:tc>
      </w:tr>
      <w:tr w:rsidR="0055029D">
        <w:tc>
          <w:tcPr>
            <w:tcW w:w="2929" w:type="dxa"/>
          </w:tcPr>
          <w:p w:rsidR="0055029D" w:rsidRDefault="004B5A07">
            <w:r>
              <w:t>source_device</w:t>
            </w:r>
          </w:p>
        </w:tc>
        <w:tc>
          <w:tcPr>
            <w:tcW w:w="2929" w:type="dxa"/>
          </w:tcPr>
          <w:p w:rsidR="0055029D" w:rsidRDefault="004B5A07">
            <w:r>
              <w:t>String</w:t>
            </w:r>
          </w:p>
        </w:tc>
        <w:tc>
          <w:tcPr>
            <w:tcW w:w="2929" w:type="dxa"/>
          </w:tcPr>
          <w:p w:rsidR="0055029D" w:rsidRDefault="004B5A07">
            <w:r>
              <w:t>Mã thi</w:t>
            </w:r>
            <w:r>
              <w:t>ế</w:t>
            </w:r>
            <w:r>
              <w:t>t b</w:t>
            </w:r>
            <w:r>
              <w:t>ị</w:t>
            </w:r>
          </w:p>
        </w:tc>
      </w:tr>
      <w:tr w:rsidR="0055029D">
        <w:tc>
          <w:tcPr>
            <w:tcW w:w="2929" w:type="dxa"/>
          </w:tcPr>
          <w:p w:rsidR="0055029D" w:rsidRDefault="004B5A07">
            <w:r>
              <w:t>notes</w:t>
            </w:r>
          </w:p>
        </w:tc>
        <w:tc>
          <w:tcPr>
            <w:tcW w:w="2929" w:type="dxa"/>
          </w:tcPr>
          <w:p w:rsidR="0055029D" w:rsidRDefault="004B5A07">
            <w:r>
              <w:t>Text</w:t>
            </w:r>
          </w:p>
        </w:tc>
        <w:tc>
          <w:tcPr>
            <w:tcW w:w="2929" w:type="dxa"/>
          </w:tcPr>
          <w:p w:rsidR="0055029D" w:rsidRDefault="004B5A07">
            <w:r>
              <w:t>Ghi chú</w:t>
            </w:r>
          </w:p>
        </w:tc>
      </w:tr>
      <w:tr w:rsidR="0055029D">
        <w:tc>
          <w:tcPr>
            <w:tcW w:w="2929" w:type="dxa"/>
          </w:tcPr>
          <w:p w:rsidR="0055029D" w:rsidRDefault="004B5A07">
            <w:r>
              <w:t>frame_path</w:t>
            </w:r>
          </w:p>
        </w:tc>
        <w:tc>
          <w:tcPr>
            <w:tcW w:w="2929" w:type="dxa"/>
          </w:tcPr>
          <w:p w:rsidR="0055029D" w:rsidRDefault="004B5A07">
            <w:r>
              <w:t>String</w:t>
            </w:r>
          </w:p>
        </w:tc>
        <w:tc>
          <w:tcPr>
            <w:tcW w:w="2929" w:type="dxa"/>
          </w:tcPr>
          <w:p w:rsidR="0055029D" w:rsidRDefault="004B5A07">
            <w:r>
              <w:t>Đư</w:t>
            </w:r>
            <w:r>
              <w:t>ờ</w:t>
            </w:r>
            <w:r>
              <w:t>ng d</w:t>
            </w:r>
            <w:r>
              <w:t>ẫ</w:t>
            </w:r>
            <w:r>
              <w:t xml:space="preserve">n </w:t>
            </w:r>
            <w:r>
              <w:t>ả</w:t>
            </w:r>
            <w:r>
              <w:t>nh</w:t>
            </w:r>
          </w:p>
        </w:tc>
      </w:tr>
      <w:tr w:rsidR="0055029D">
        <w:tc>
          <w:tcPr>
            <w:tcW w:w="2929" w:type="dxa"/>
          </w:tcPr>
          <w:p w:rsidR="0055029D" w:rsidRDefault="004B5A07">
            <w:r>
              <w:t>clip_path</w:t>
            </w:r>
          </w:p>
        </w:tc>
        <w:tc>
          <w:tcPr>
            <w:tcW w:w="2929" w:type="dxa"/>
          </w:tcPr>
          <w:p w:rsidR="0055029D" w:rsidRDefault="004B5A07">
            <w:r>
              <w:t>String</w:t>
            </w:r>
          </w:p>
        </w:tc>
        <w:tc>
          <w:tcPr>
            <w:tcW w:w="2929" w:type="dxa"/>
          </w:tcPr>
          <w:p w:rsidR="0055029D" w:rsidRDefault="004B5A07">
            <w:r>
              <w:t>Đư</w:t>
            </w:r>
            <w:r>
              <w:t>ờ</w:t>
            </w:r>
            <w:r>
              <w:t>ng d</w:t>
            </w:r>
            <w:r>
              <w:t>ẫ</w:t>
            </w:r>
            <w:r>
              <w:t xml:space="preserve">n </w:t>
            </w:r>
            <w:r>
              <w:t>video</w:t>
            </w:r>
          </w:p>
        </w:tc>
      </w:tr>
      <w:tr w:rsidR="0055029D">
        <w:tc>
          <w:tcPr>
            <w:tcW w:w="2929" w:type="dxa"/>
          </w:tcPr>
          <w:p w:rsidR="0055029D" w:rsidRDefault="004B5A07">
            <w:r>
              <w:t>event_json_path</w:t>
            </w:r>
          </w:p>
        </w:tc>
        <w:tc>
          <w:tcPr>
            <w:tcW w:w="2929" w:type="dxa"/>
          </w:tcPr>
          <w:p w:rsidR="0055029D" w:rsidRDefault="004B5A07">
            <w:r>
              <w:t>String</w:t>
            </w:r>
          </w:p>
        </w:tc>
        <w:tc>
          <w:tcPr>
            <w:tcW w:w="2929" w:type="dxa"/>
          </w:tcPr>
          <w:p w:rsidR="0055029D" w:rsidRDefault="004B5A07">
            <w:r>
              <w:t>Đư</w:t>
            </w:r>
            <w:r>
              <w:t>ờ</w:t>
            </w:r>
            <w:r>
              <w:t>ng d</w:t>
            </w:r>
            <w:r>
              <w:t>ẫ</w:t>
            </w:r>
            <w:r>
              <w:t>n JSON</w:t>
            </w:r>
          </w:p>
        </w:tc>
      </w:tr>
      <w:tr w:rsidR="0055029D">
        <w:tc>
          <w:tcPr>
            <w:tcW w:w="2929" w:type="dxa"/>
          </w:tcPr>
          <w:p w:rsidR="0055029D" w:rsidRDefault="004B5A07">
            <w:r>
              <w:t>verified</w:t>
            </w:r>
          </w:p>
        </w:tc>
        <w:tc>
          <w:tcPr>
            <w:tcW w:w="2929" w:type="dxa"/>
          </w:tcPr>
          <w:p w:rsidR="0055029D" w:rsidRDefault="004B5A07">
            <w:r>
              <w:t>Boolean</w:t>
            </w:r>
          </w:p>
        </w:tc>
        <w:tc>
          <w:tcPr>
            <w:tcW w:w="2929" w:type="dxa"/>
          </w:tcPr>
          <w:p w:rsidR="0055029D" w:rsidRDefault="004B5A07">
            <w:r>
              <w:t>Tr</w:t>
            </w:r>
            <w:r>
              <w:t>ạ</w:t>
            </w:r>
            <w:r>
              <w:t>ng thái xác th</w:t>
            </w:r>
            <w:r>
              <w:t>ự</w:t>
            </w:r>
            <w:r>
              <w:t>c</w:t>
            </w:r>
          </w:p>
        </w:tc>
      </w:tr>
      <w:tr w:rsidR="0055029D">
        <w:tc>
          <w:tcPr>
            <w:tcW w:w="2929" w:type="dxa"/>
          </w:tcPr>
          <w:p w:rsidR="0055029D" w:rsidRDefault="004B5A07">
            <w:r>
              <w:t>review_status</w:t>
            </w:r>
          </w:p>
        </w:tc>
        <w:tc>
          <w:tcPr>
            <w:tcW w:w="2929" w:type="dxa"/>
          </w:tcPr>
          <w:p w:rsidR="0055029D" w:rsidRDefault="004B5A07">
            <w:r>
              <w:t>String</w:t>
            </w:r>
          </w:p>
        </w:tc>
        <w:tc>
          <w:tcPr>
            <w:tcW w:w="2929" w:type="dxa"/>
          </w:tcPr>
          <w:p w:rsidR="0055029D" w:rsidRDefault="004B5A07">
            <w:r>
              <w:t>verified/rejected/unconfirmed/pending</w:t>
            </w:r>
          </w:p>
        </w:tc>
      </w:tr>
      <w:tr w:rsidR="0055029D">
        <w:tc>
          <w:tcPr>
            <w:tcW w:w="2929" w:type="dxa"/>
          </w:tcPr>
          <w:p w:rsidR="0055029D" w:rsidRDefault="004B5A07">
            <w:r>
              <w:t>verified_by</w:t>
            </w:r>
          </w:p>
        </w:tc>
        <w:tc>
          <w:tcPr>
            <w:tcW w:w="2929" w:type="dxa"/>
          </w:tcPr>
          <w:p w:rsidR="0055029D" w:rsidRDefault="004B5A07">
            <w:r>
              <w:t>String</w:t>
            </w:r>
          </w:p>
        </w:tc>
        <w:tc>
          <w:tcPr>
            <w:tcW w:w="2929" w:type="dxa"/>
          </w:tcPr>
          <w:p w:rsidR="0055029D" w:rsidRDefault="004B5A07">
            <w:r>
              <w:t>Ngu</w:t>
            </w:r>
            <w:r>
              <w:t>ồ</w:t>
            </w:r>
            <w:r>
              <w:t>n xác th</w:t>
            </w:r>
            <w:r>
              <w:t>ự</w:t>
            </w:r>
            <w:r>
              <w:t>c</w:t>
            </w:r>
          </w:p>
        </w:tc>
      </w:tr>
      <w:tr w:rsidR="0055029D">
        <w:tc>
          <w:tcPr>
            <w:tcW w:w="2929" w:type="dxa"/>
          </w:tcPr>
          <w:p w:rsidR="0055029D" w:rsidRDefault="004B5A07">
            <w:r>
              <w:t>reviewer_notes</w:t>
            </w:r>
          </w:p>
        </w:tc>
        <w:tc>
          <w:tcPr>
            <w:tcW w:w="2929" w:type="dxa"/>
          </w:tcPr>
          <w:p w:rsidR="0055029D" w:rsidRDefault="004B5A07">
            <w:r>
              <w:t>Text</w:t>
            </w:r>
          </w:p>
        </w:tc>
        <w:tc>
          <w:tcPr>
            <w:tcW w:w="2929" w:type="dxa"/>
          </w:tcPr>
          <w:p w:rsidR="0055029D" w:rsidRDefault="004B5A07">
            <w:r>
              <w:t>Ghi chú đánh giá</w:t>
            </w:r>
          </w:p>
        </w:tc>
      </w:tr>
      <w:tr w:rsidR="0055029D">
        <w:tc>
          <w:tcPr>
            <w:tcW w:w="2929" w:type="dxa"/>
          </w:tcPr>
          <w:p w:rsidR="0055029D" w:rsidRDefault="004B5A07">
            <w:r>
              <w:lastRenderedPageBreak/>
              <w:t>created_at</w:t>
            </w:r>
          </w:p>
        </w:tc>
        <w:tc>
          <w:tcPr>
            <w:tcW w:w="2929" w:type="dxa"/>
          </w:tcPr>
          <w:p w:rsidR="0055029D" w:rsidRDefault="004B5A07">
            <w:r>
              <w:t>DateTime</w:t>
            </w:r>
          </w:p>
        </w:tc>
        <w:tc>
          <w:tcPr>
            <w:tcW w:w="2929" w:type="dxa"/>
          </w:tcPr>
          <w:p w:rsidR="0055029D" w:rsidRDefault="004B5A07">
            <w:r>
              <w:t>Th</w:t>
            </w:r>
            <w:r>
              <w:t>ờ</w:t>
            </w:r>
            <w:r>
              <w:t>i đi</w:t>
            </w:r>
            <w:r>
              <w:t>ể</w:t>
            </w:r>
            <w:r>
              <w:t>m t</w:t>
            </w:r>
            <w:r>
              <w:t>ạ</w:t>
            </w:r>
            <w:r>
              <w:t>o</w:t>
            </w:r>
          </w:p>
        </w:tc>
      </w:tr>
      <w:tr w:rsidR="0055029D">
        <w:tc>
          <w:tcPr>
            <w:tcW w:w="2929" w:type="dxa"/>
          </w:tcPr>
          <w:p w:rsidR="0055029D" w:rsidRDefault="004B5A07">
            <w:r>
              <w:t>reviewed_at</w:t>
            </w:r>
          </w:p>
        </w:tc>
        <w:tc>
          <w:tcPr>
            <w:tcW w:w="2929" w:type="dxa"/>
          </w:tcPr>
          <w:p w:rsidR="0055029D" w:rsidRDefault="004B5A07">
            <w:r>
              <w:t>DateTime</w:t>
            </w:r>
          </w:p>
        </w:tc>
        <w:tc>
          <w:tcPr>
            <w:tcW w:w="2929" w:type="dxa"/>
          </w:tcPr>
          <w:p w:rsidR="0055029D" w:rsidRDefault="004B5A07">
            <w:r>
              <w:t>Th</w:t>
            </w:r>
            <w:r>
              <w:t>ờ</w:t>
            </w:r>
            <w:r>
              <w:t>i đi</w:t>
            </w:r>
            <w:r>
              <w:t>ể</w:t>
            </w:r>
            <w:r>
              <w:t>m review</w:t>
            </w:r>
          </w:p>
        </w:tc>
      </w:tr>
    </w:tbl>
    <w:p w:rsidR="0055029D" w:rsidRDefault="004B5A07">
      <w:r>
        <w:t>Database m</w:t>
      </w:r>
      <w:r>
        <w:t>ặ</w:t>
      </w:r>
      <w:r>
        <w:t>c đ</w:t>
      </w:r>
      <w:r>
        <w:t>ị</w:t>
      </w:r>
      <w:r>
        <w:t>nh: sqlite:///outputs/cloud_app.db</w:t>
      </w:r>
    </w:p>
    <w:sectPr w:rsidR="0055029D" w:rsidSect="00303DEC">
      <w:pgSz w:w="11906" w:h="16838"/>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A07" w:rsidRDefault="004B5A07" w:rsidP="007063D0">
      <w:pPr>
        <w:spacing w:after="0" w:line="240" w:lineRule="auto"/>
      </w:pPr>
      <w:r>
        <w:separator/>
      </w:r>
    </w:p>
  </w:endnote>
  <w:endnote w:type="continuationSeparator" w:id="0">
    <w:p w:rsidR="004B5A07" w:rsidRDefault="004B5A07"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A07" w:rsidRDefault="004B5A07" w:rsidP="007063D0">
      <w:pPr>
        <w:spacing w:after="0" w:line="240" w:lineRule="auto"/>
      </w:pPr>
      <w:r>
        <w:separator/>
      </w:r>
    </w:p>
  </w:footnote>
  <w:footnote w:type="continuationSeparator" w:id="0">
    <w:p w:rsidR="004B5A07" w:rsidRDefault="004B5A07"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70A28"/>
    <w:rsid w:val="000C1BF7"/>
    <w:rsid w:val="000F248B"/>
    <w:rsid w:val="00104C68"/>
    <w:rsid w:val="00123E54"/>
    <w:rsid w:val="0013519C"/>
    <w:rsid w:val="00147664"/>
    <w:rsid w:val="001A1D60"/>
    <w:rsid w:val="001E47D9"/>
    <w:rsid w:val="001F79D6"/>
    <w:rsid w:val="002214B8"/>
    <w:rsid w:val="00230441"/>
    <w:rsid w:val="002762C1"/>
    <w:rsid w:val="00303DEC"/>
    <w:rsid w:val="00313252"/>
    <w:rsid w:val="00344A7D"/>
    <w:rsid w:val="0036214A"/>
    <w:rsid w:val="00365743"/>
    <w:rsid w:val="003A1439"/>
    <w:rsid w:val="00405665"/>
    <w:rsid w:val="00445CE1"/>
    <w:rsid w:val="0044779E"/>
    <w:rsid w:val="004533F6"/>
    <w:rsid w:val="004771FE"/>
    <w:rsid w:val="00492C59"/>
    <w:rsid w:val="004A0AB3"/>
    <w:rsid w:val="004B5A07"/>
    <w:rsid w:val="004B74E5"/>
    <w:rsid w:val="004E108C"/>
    <w:rsid w:val="00506632"/>
    <w:rsid w:val="00511615"/>
    <w:rsid w:val="00527A79"/>
    <w:rsid w:val="0055029D"/>
    <w:rsid w:val="00581B9C"/>
    <w:rsid w:val="00581FDE"/>
    <w:rsid w:val="005844F9"/>
    <w:rsid w:val="00592E8A"/>
    <w:rsid w:val="005A5F7D"/>
    <w:rsid w:val="005E22C2"/>
    <w:rsid w:val="00612231"/>
    <w:rsid w:val="00615FC5"/>
    <w:rsid w:val="00626EB3"/>
    <w:rsid w:val="00630D55"/>
    <w:rsid w:val="00664B96"/>
    <w:rsid w:val="006B011C"/>
    <w:rsid w:val="006F797C"/>
    <w:rsid w:val="007063D0"/>
    <w:rsid w:val="007C30FC"/>
    <w:rsid w:val="008058F4"/>
    <w:rsid w:val="00856C95"/>
    <w:rsid w:val="008A2A79"/>
    <w:rsid w:val="008F4277"/>
    <w:rsid w:val="00953730"/>
    <w:rsid w:val="009A2C2E"/>
    <w:rsid w:val="009E2C41"/>
    <w:rsid w:val="00A43533"/>
    <w:rsid w:val="00A476E0"/>
    <w:rsid w:val="00A60BD6"/>
    <w:rsid w:val="00A60CCE"/>
    <w:rsid w:val="00A86368"/>
    <w:rsid w:val="00B312AB"/>
    <w:rsid w:val="00B31E71"/>
    <w:rsid w:val="00B471A3"/>
    <w:rsid w:val="00B621A3"/>
    <w:rsid w:val="00BD04B2"/>
    <w:rsid w:val="00C1193F"/>
    <w:rsid w:val="00C3280D"/>
    <w:rsid w:val="00C4212D"/>
    <w:rsid w:val="00C459FD"/>
    <w:rsid w:val="00CC68A3"/>
    <w:rsid w:val="00CD342A"/>
    <w:rsid w:val="00CF6FB3"/>
    <w:rsid w:val="00D70B77"/>
    <w:rsid w:val="00D83F44"/>
    <w:rsid w:val="00DC291D"/>
    <w:rsid w:val="00DD44F0"/>
    <w:rsid w:val="00E5356D"/>
    <w:rsid w:val="00E9392F"/>
    <w:rsid w:val="00EC45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F987"/>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6B011C"/>
    <w:pPr>
      <w:spacing w:after="100"/>
    </w:p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3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7B69D-13C1-429D-B33D-2C76C1BE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69</Pages>
  <Words>23171</Words>
  <Characters>132076</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36</cp:revision>
  <dcterms:created xsi:type="dcterms:W3CDTF">2026-04-09T09:15:00Z</dcterms:created>
  <dcterms:modified xsi:type="dcterms:W3CDTF">2026-05-21T08:39:00Z</dcterms:modified>
</cp:coreProperties>
</file>