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01A2" w:rsidRDefault="00F82741">
      <w:pPr>
        <w:jc w:val="center"/>
        <w:rPr>
          <w:rFonts w:hint="eastAsia"/>
        </w:rPr>
      </w:pPr>
      <w:r>
        <w:rPr>
          <w:b/>
          <w:sz w:val="40"/>
        </w:rPr>
        <w:t>TÀI LIỆU ĐẶC TẢ YÊU CẦU PHẦN MỀM (SRS)</w:t>
      </w:r>
      <w:r>
        <w:rPr>
          <w:b/>
          <w:sz w:val="40"/>
        </w:rPr>
        <w:br/>
      </w:r>
      <w:r>
        <w:rPr>
          <w:b/>
          <w:sz w:val="32"/>
        </w:rPr>
        <w:t>WORKFLOW BUILDER ENGINE &amp; RUNTIME PLATFORM</w:t>
      </w:r>
      <w:r>
        <w:rPr>
          <w:b/>
          <w:sz w:val="32"/>
        </w:rPr>
        <w:br/>
      </w:r>
    </w:p>
    <w:p w:rsidR="00DC01A2" w:rsidRDefault="00F82741">
      <w:pPr>
        <w:rPr>
          <w:rFonts w:hint="eastAsia"/>
        </w:rPr>
      </w:pPr>
      <w:r>
        <w:t>Phiên bản: 2.0 – Reviewed &amp; Extended</w:t>
      </w:r>
    </w:p>
    <w:p w:rsidR="00DC01A2" w:rsidRDefault="00F82741">
      <w:pPr>
        <w:rPr>
          <w:rFonts w:hint="eastAsia"/>
        </w:rPr>
      </w:pPr>
      <w:r>
        <w:t>Ngày: 10/08/2026</w:t>
      </w:r>
    </w:p>
    <w:p w:rsidR="00DC01A2" w:rsidRDefault="00F82741">
      <w:pPr>
        <w:rPr>
          <w:rFonts w:hint="eastAsia"/>
        </w:rPr>
      </w:pPr>
      <w:r>
        <w:t>Mục đích: Chuẩn hóa theo workflow_requirement.pdf, sửa các điểm chưa đầy đủ trong SRS cũ và bổ sung các yêu cầu cần thiết để triển khai thực tế, kiểm thử được và dễ mở rộng.</w:t>
      </w:r>
    </w:p>
    <w:p w:rsidR="00DC01A2" w:rsidRDefault="00F82741">
      <w:pPr>
        <w:rPr>
          <w:rFonts w:hint="eastAsia"/>
        </w:rPr>
      </w:pPr>
      <w:r>
        <w:br w:type="page"/>
      </w:r>
    </w:p>
    <w:p w:rsidR="00DC01A2" w:rsidRDefault="00F82741">
      <w:pPr>
        <w:pStyle w:val="Heading1"/>
      </w:pPr>
      <w:r>
        <w:lastRenderedPageBreak/>
        <w:t>0. TÓM TẮT KẾT QUẢ REVIEW</w:t>
      </w:r>
    </w:p>
    <w:p w:rsidR="00DC01A2" w:rsidRDefault="00F82741">
      <w:pPr>
        <w:rPr>
          <w:rFonts w:hint="eastAsia"/>
        </w:rPr>
      </w:pPr>
      <w:r>
        <w:t>Tài liệu này được xây dựng bằng cách đối chiếu trực tiếp workflow_requirement.pdf với SRS cũ. Workflow requirement xác định mục tiêu, phạm vi, action của user, 7 loại step, connection/condition, approver, notification, SLA, publish, runtime tracking, audit/version và RBAC. SRS cũ đã bao phủ phần lớn các nhóm này nhưng còn nhiều khoảng trống khiến yêu cầu khó nghiệm thu hoặc khó triển khai an toàn.</w:t>
      </w:r>
    </w:p>
    <w:tbl>
      <w:tblPr>
        <w:tblStyle w:val="TableGrid"/>
        <w:tblW w:w="0" w:type="auto"/>
        <w:jc w:val="center"/>
        <w:tblLook w:val="04A0" w:firstRow="1" w:lastRow="0" w:firstColumn="1" w:lastColumn="0" w:noHBand="0" w:noVBand="1"/>
      </w:tblPr>
      <w:tblGrid>
        <w:gridCol w:w="2520"/>
        <w:gridCol w:w="2520"/>
        <w:gridCol w:w="2520"/>
        <w:gridCol w:w="2520"/>
      </w:tblGrid>
      <w:tr w:rsidR="00DC01A2">
        <w:trPr>
          <w:jc w:val="center"/>
        </w:trPr>
        <w:tc>
          <w:tcPr>
            <w:tcW w:w="2520" w:type="dxa"/>
            <w:shd w:val="clear" w:color="auto" w:fill="D9EAF7"/>
            <w:vAlign w:val="center"/>
          </w:tcPr>
          <w:p w:rsidR="00DC01A2" w:rsidRDefault="00F82741">
            <w:pPr>
              <w:rPr>
                <w:rFonts w:hint="eastAsia"/>
              </w:rPr>
            </w:pPr>
            <w:r>
              <w:rPr>
                <w:b/>
              </w:rPr>
              <w:t>Mức độ</w:t>
            </w:r>
          </w:p>
        </w:tc>
        <w:tc>
          <w:tcPr>
            <w:tcW w:w="2520" w:type="dxa"/>
            <w:shd w:val="clear" w:color="auto" w:fill="D9EAF7"/>
            <w:vAlign w:val="center"/>
          </w:tcPr>
          <w:p w:rsidR="00DC01A2" w:rsidRDefault="00F82741">
            <w:pPr>
              <w:rPr>
                <w:rFonts w:hint="eastAsia"/>
              </w:rPr>
            </w:pPr>
            <w:r>
              <w:rPr>
                <w:b/>
              </w:rPr>
              <w:t>Vấn đề chính</w:t>
            </w:r>
          </w:p>
        </w:tc>
        <w:tc>
          <w:tcPr>
            <w:tcW w:w="2520" w:type="dxa"/>
            <w:shd w:val="clear" w:color="auto" w:fill="D9EAF7"/>
            <w:vAlign w:val="center"/>
          </w:tcPr>
          <w:p w:rsidR="00DC01A2" w:rsidRDefault="00F82741">
            <w:pPr>
              <w:rPr>
                <w:rFonts w:hint="eastAsia"/>
              </w:rPr>
            </w:pPr>
            <w:r>
              <w:rPr>
                <w:b/>
              </w:rPr>
              <w:t>Ảnh hưởng</w:t>
            </w:r>
          </w:p>
        </w:tc>
        <w:tc>
          <w:tcPr>
            <w:tcW w:w="2520" w:type="dxa"/>
            <w:shd w:val="clear" w:color="auto" w:fill="D9EAF7"/>
            <w:vAlign w:val="center"/>
          </w:tcPr>
          <w:p w:rsidR="00DC01A2" w:rsidRDefault="00F82741">
            <w:pPr>
              <w:rPr>
                <w:rFonts w:hint="eastAsia"/>
              </w:rPr>
            </w:pPr>
            <w:r>
              <w:rPr>
                <w:b/>
              </w:rPr>
              <w:t>Xử lý trong SRS 2.0</w:t>
            </w:r>
          </w:p>
        </w:tc>
      </w:tr>
      <w:tr w:rsidR="00DC01A2">
        <w:trPr>
          <w:jc w:val="center"/>
        </w:trPr>
        <w:tc>
          <w:tcPr>
            <w:tcW w:w="2520" w:type="dxa"/>
          </w:tcPr>
          <w:p w:rsidR="00DC01A2" w:rsidRDefault="00F82741">
            <w:pPr>
              <w:rPr>
                <w:rFonts w:hint="eastAsia"/>
              </w:rPr>
            </w:pPr>
            <w:r>
              <w:t>Critical</w:t>
            </w:r>
          </w:p>
        </w:tc>
        <w:tc>
          <w:tcPr>
            <w:tcW w:w="2520" w:type="dxa"/>
          </w:tcPr>
          <w:p w:rsidR="00DC01A2" w:rsidRDefault="00F82741">
            <w:pPr>
              <w:rPr>
                <w:rFonts w:hint="eastAsia"/>
              </w:rPr>
            </w:pPr>
            <w:r>
              <w:t>NFR có giá trị bị bỏ trống: latency, concurrency, SLA scan</w:t>
            </w:r>
          </w:p>
        </w:tc>
        <w:tc>
          <w:tcPr>
            <w:tcW w:w="2520" w:type="dxa"/>
          </w:tcPr>
          <w:p w:rsidR="00DC01A2" w:rsidRDefault="00F82741">
            <w:pPr>
              <w:rPr>
                <w:rFonts w:hint="eastAsia"/>
              </w:rPr>
            </w:pPr>
            <w:r>
              <w:t>Không thể test/benchmark</w:t>
            </w:r>
          </w:p>
        </w:tc>
        <w:tc>
          <w:tcPr>
            <w:tcW w:w="2520" w:type="dxa"/>
          </w:tcPr>
          <w:p w:rsidR="00DC01A2" w:rsidRDefault="00F82741">
            <w:pPr>
              <w:rPr>
                <w:rFonts w:hint="eastAsia"/>
              </w:rPr>
            </w:pPr>
            <w:r>
              <w:t>Đưa thành SLO/NFR đo được</w:t>
            </w:r>
          </w:p>
        </w:tc>
      </w:tr>
      <w:tr w:rsidR="00DC01A2">
        <w:trPr>
          <w:jc w:val="center"/>
        </w:trPr>
        <w:tc>
          <w:tcPr>
            <w:tcW w:w="2520" w:type="dxa"/>
          </w:tcPr>
          <w:p w:rsidR="00DC01A2" w:rsidRDefault="00F82741">
            <w:pPr>
              <w:rPr>
                <w:rFonts w:hint="eastAsia"/>
              </w:rPr>
            </w:pPr>
            <w:r>
              <w:t>Critical</w:t>
            </w:r>
          </w:p>
        </w:tc>
        <w:tc>
          <w:tcPr>
            <w:tcW w:w="2520" w:type="dxa"/>
          </w:tcPr>
          <w:p w:rsidR="00DC01A2" w:rsidRDefault="00F82741">
            <w:pPr>
              <w:rPr>
                <w:rFonts w:hint="eastAsia"/>
              </w:rPr>
            </w:pPr>
            <w:r>
              <w:t>Version workflow chưa có semantics rõ cho instance đang chạy</w:t>
            </w:r>
          </w:p>
        </w:tc>
        <w:tc>
          <w:tcPr>
            <w:tcW w:w="2520" w:type="dxa"/>
          </w:tcPr>
          <w:p w:rsidR="00DC01A2" w:rsidRDefault="00F82741">
            <w:pPr>
              <w:rPr>
                <w:rFonts w:hint="eastAsia"/>
              </w:rPr>
            </w:pPr>
            <w:r>
              <w:t>Có thể chạy nhầm definition</w:t>
            </w:r>
          </w:p>
        </w:tc>
        <w:tc>
          <w:tcPr>
            <w:tcW w:w="2520" w:type="dxa"/>
          </w:tcPr>
          <w:p w:rsidR="00DC01A2" w:rsidRDefault="00F82741">
            <w:pPr>
              <w:rPr>
                <w:rFonts w:hint="eastAsia"/>
              </w:rPr>
            </w:pPr>
            <w:r>
              <w:t>Chốt immutable published version + active version</w:t>
            </w:r>
          </w:p>
        </w:tc>
      </w:tr>
      <w:tr w:rsidR="00DC01A2">
        <w:trPr>
          <w:jc w:val="center"/>
        </w:trPr>
        <w:tc>
          <w:tcPr>
            <w:tcW w:w="2520" w:type="dxa"/>
          </w:tcPr>
          <w:p w:rsidR="00DC01A2" w:rsidRDefault="00F82741">
            <w:pPr>
              <w:rPr>
                <w:rFonts w:hint="eastAsia"/>
              </w:rPr>
            </w:pPr>
            <w:r>
              <w:t>Critical</w:t>
            </w:r>
          </w:p>
        </w:tc>
        <w:tc>
          <w:tcPr>
            <w:tcW w:w="2520" w:type="dxa"/>
          </w:tcPr>
          <w:p w:rsidR="00DC01A2" w:rsidRDefault="00F82741">
            <w:pPr>
              <w:rPr>
                <w:rFonts w:hint="eastAsia"/>
              </w:rPr>
            </w:pPr>
            <w:r>
              <w:t>Runtime task/state model quá đơn giản</w:t>
            </w:r>
          </w:p>
        </w:tc>
        <w:tc>
          <w:tcPr>
            <w:tcW w:w="2520" w:type="dxa"/>
          </w:tcPr>
          <w:p w:rsidR="00DC01A2" w:rsidRDefault="00F82741">
            <w:pPr>
              <w:rPr>
                <w:rFonts w:hint="eastAsia"/>
              </w:rPr>
            </w:pPr>
            <w:r>
              <w:t>Không đủ cho approval, assignment, SLA</w:t>
            </w:r>
          </w:p>
        </w:tc>
        <w:tc>
          <w:tcPr>
            <w:tcW w:w="2520" w:type="dxa"/>
          </w:tcPr>
          <w:p w:rsidR="00DC01A2" w:rsidRDefault="00F82741">
            <w:pPr>
              <w:rPr>
                <w:rFonts w:hint="eastAsia"/>
              </w:rPr>
            </w:pPr>
            <w:r>
              <w:t>Bổ sung task, node execution, transition log</w:t>
            </w:r>
          </w:p>
        </w:tc>
      </w:tr>
      <w:tr w:rsidR="00DC01A2">
        <w:trPr>
          <w:jc w:val="center"/>
        </w:trPr>
        <w:tc>
          <w:tcPr>
            <w:tcW w:w="2520" w:type="dxa"/>
          </w:tcPr>
          <w:p w:rsidR="00DC01A2" w:rsidRDefault="00F82741">
            <w:pPr>
              <w:rPr>
                <w:rFonts w:hint="eastAsia"/>
              </w:rPr>
            </w:pPr>
            <w:r>
              <w:t>Critical</w:t>
            </w:r>
          </w:p>
        </w:tc>
        <w:tc>
          <w:tcPr>
            <w:tcW w:w="2520" w:type="dxa"/>
          </w:tcPr>
          <w:p w:rsidR="00DC01A2" w:rsidRDefault="00F82741">
            <w:pPr>
              <w:rPr>
                <w:rFonts w:hint="eastAsia"/>
              </w:rPr>
            </w:pPr>
            <w:r>
              <w:t>System Action thiếu idempotency, timeout, compensation</w:t>
            </w:r>
          </w:p>
        </w:tc>
        <w:tc>
          <w:tcPr>
            <w:tcW w:w="2520" w:type="dxa"/>
          </w:tcPr>
          <w:p w:rsidR="00DC01A2" w:rsidRDefault="00F82741">
            <w:pPr>
              <w:rPr>
                <w:rFonts w:hint="eastAsia"/>
              </w:rPr>
            </w:pPr>
            <w:r>
              <w:t>Có thể gọi API ngoài nhiều lần</w:t>
            </w:r>
          </w:p>
        </w:tc>
        <w:tc>
          <w:tcPr>
            <w:tcW w:w="2520" w:type="dxa"/>
          </w:tcPr>
          <w:p w:rsidR="00DC01A2" w:rsidRDefault="00F82741">
            <w:pPr>
              <w:rPr>
                <w:rFonts w:hint="eastAsia"/>
              </w:rPr>
            </w:pPr>
            <w:r>
              <w:t>Outbox + idempotency + retry/backoff + DLQ</w:t>
            </w:r>
          </w:p>
        </w:tc>
      </w:tr>
      <w:tr w:rsidR="00DC01A2">
        <w:trPr>
          <w:jc w:val="center"/>
        </w:trPr>
        <w:tc>
          <w:tcPr>
            <w:tcW w:w="2520" w:type="dxa"/>
          </w:tcPr>
          <w:p w:rsidR="00DC01A2" w:rsidRDefault="00F82741">
            <w:pPr>
              <w:rPr>
                <w:rFonts w:hint="eastAsia"/>
              </w:rPr>
            </w:pPr>
            <w:r>
              <w:t>High</w:t>
            </w:r>
          </w:p>
        </w:tc>
        <w:tc>
          <w:tcPr>
            <w:tcW w:w="2520" w:type="dxa"/>
          </w:tcPr>
          <w:p w:rsidR="00DC01A2" w:rsidRDefault="00F82741">
            <w:pPr>
              <w:rPr>
                <w:rFonts w:hint="eastAsia"/>
              </w:rPr>
            </w:pPr>
            <w:r>
              <w:t>Validation mới kiểm tra degree; chưa kiểm tra reachability/cycle/condition coverage</w:t>
            </w:r>
          </w:p>
        </w:tc>
        <w:tc>
          <w:tcPr>
            <w:tcW w:w="2520" w:type="dxa"/>
          </w:tcPr>
          <w:p w:rsidR="00DC01A2" w:rsidRDefault="00F82741">
            <w:pPr>
              <w:rPr>
                <w:rFonts w:hint="eastAsia"/>
              </w:rPr>
            </w:pPr>
            <w:r>
              <w:t>Publish workflow lỗi logic</w:t>
            </w:r>
          </w:p>
        </w:tc>
        <w:tc>
          <w:tcPr>
            <w:tcW w:w="2520" w:type="dxa"/>
          </w:tcPr>
          <w:p w:rsidR="00DC01A2" w:rsidRDefault="00F82741">
            <w:pPr>
              <w:rPr>
                <w:rFonts w:hint="eastAsia"/>
              </w:rPr>
            </w:pPr>
            <w:r>
              <w:t>Bổ sung static validation</w:t>
            </w:r>
          </w:p>
        </w:tc>
      </w:tr>
      <w:tr w:rsidR="00DC01A2">
        <w:trPr>
          <w:jc w:val="center"/>
        </w:trPr>
        <w:tc>
          <w:tcPr>
            <w:tcW w:w="2520" w:type="dxa"/>
          </w:tcPr>
          <w:p w:rsidR="00DC01A2" w:rsidRDefault="00F82741">
            <w:pPr>
              <w:rPr>
                <w:rFonts w:hint="eastAsia"/>
              </w:rPr>
            </w:pPr>
            <w:r>
              <w:t>High</w:t>
            </w:r>
          </w:p>
        </w:tc>
        <w:tc>
          <w:tcPr>
            <w:tcW w:w="2520" w:type="dxa"/>
          </w:tcPr>
          <w:p w:rsidR="00DC01A2" w:rsidRDefault="00F82741">
            <w:pPr>
              <w:rPr>
                <w:rFonts w:hint="eastAsia"/>
              </w:rPr>
            </w:pPr>
            <w:r>
              <w:t>Condition JSON chưa định nghĩa type/value/reference</w:t>
            </w:r>
          </w:p>
        </w:tc>
        <w:tc>
          <w:tcPr>
            <w:tcW w:w="2520" w:type="dxa"/>
          </w:tcPr>
          <w:p w:rsidR="00DC01A2" w:rsidRDefault="00F82741">
            <w:pPr>
              <w:rPr>
                <w:rFonts w:hint="eastAsia"/>
              </w:rPr>
            </w:pPr>
            <w:r>
              <w:t>So sánh sai kiểu dữ liệu</w:t>
            </w:r>
          </w:p>
        </w:tc>
        <w:tc>
          <w:tcPr>
            <w:tcW w:w="2520" w:type="dxa"/>
          </w:tcPr>
          <w:p w:rsidR="00DC01A2" w:rsidRDefault="00F82741">
            <w:pPr>
              <w:rPr>
                <w:rFonts w:hint="eastAsia"/>
              </w:rPr>
            </w:pPr>
            <w:r>
              <w:t>Bổ sung typed operand và variable schema</w:t>
            </w:r>
          </w:p>
        </w:tc>
      </w:tr>
      <w:tr w:rsidR="00DC01A2">
        <w:trPr>
          <w:jc w:val="center"/>
        </w:trPr>
        <w:tc>
          <w:tcPr>
            <w:tcW w:w="2520" w:type="dxa"/>
          </w:tcPr>
          <w:p w:rsidR="00DC01A2" w:rsidRDefault="00F82741">
            <w:pPr>
              <w:rPr>
                <w:rFonts w:hint="eastAsia"/>
              </w:rPr>
            </w:pPr>
            <w:r>
              <w:t>High</w:t>
            </w:r>
          </w:p>
        </w:tc>
        <w:tc>
          <w:tcPr>
            <w:tcW w:w="2520" w:type="dxa"/>
          </w:tcPr>
          <w:p w:rsidR="00DC01A2" w:rsidRDefault="00F82741">
            <w:pPr>
              <w:rPr>
                <w:rFonts w:hint="eastAsia"/>
              </w:rPr>
            </w:pPr>
            <w:r>
              <w:t>RBAC thiếu quyền ở cấp module/workflow/action</w:t>
            </w:r>
          </w:p>
        </w:tc>
        <w:tc>
          <w:tcPr>
            <w:tcW w:w="2520" w:type="dxa"/>
          </w:tcPr>
          <w:p w:rsidR="00DC01A2" w:rsidRDefault="00F82741">
            <w:pPr>
              <w:rPr>
                <w:rFonts w:hint="eastAsia"/>
              </w:rPr>
            </w:pPr>
            <w:r>
              <w:t>Khó bảo mật thực tế</w:t>
            </w:r>
          </w:p>
        </w:tc>
        <w:tc>
          <w:tcPr>
            <w:tcW w:w="2520" w:type="dxa"/>
          </w:tcPr>
          <w:p w:rsidR="00DC01A2" w:rsidRDefault="00F82741">
            <w:pPr>
              <w:rPr>
                <w:rFonts w:hint="eastAsia"/>
              </w:rPr>
            </w:pPr>
            <w:r>
              <w:t>RBAC + ownership + resource permission</w:t>
            </w:r>
          </w:p>
        </w:tc>
      </w:tr>
      <w:tr w:rsidR="00DC01A2">
        <w:trPr>
          <w:jc w:val="center"/>
        </w:trPr>
        <w:tc>
          <w:tcPr>
            <w:tcW w:w="2520" w:type="dxa"/>
          </w:tcPr>
          <w:p w:rsidR="00DC01A2" w:rsidRDefault="00F82741">
            <w:pPr>
              <w:rPr>
                <w:rFonts w:hint="eastAsia"/>
              </w:rPr>
            </w:pPr>
            <w:r>
              <w:t>High</w:t>
            </w:r>
          </w:p>
        </w:tc>
        <w:tc>
          <w:tcPr>
            <w:tcW w:w="2520" w:type="dxa"/>
          </w:tcPr>
          <w:p w:rsidR="00DC01A2" w:rsidRDefault="00F82741">
            <w:pPr>
              <w:rPr>
                <w:rFonts w:hint="eastAsia"/>
              </w:rPr>
            </w:pPr>
            <w:r>
              <w:t>SLA chưa định nghĩa timezone, holiday, pause/resume</w:t>
            </w:r>
          </w:p>
        </w:tc>
        <w:tc>
          <w:tcPr>
            <w:tcW w:w="2520" w:type="dxa"/>
          </w:tcPr>
          <w:p w:rsidR="00DC01A2" w:rsidRDefault="00F82741">
            <w:pPr>
              <w:rPr>
                <w:rFonts w:hint="eastAsia"/>
              </w:rPr>
            </w:pPr>
            <w:r>
              <w:t>Deadline sai</w:t>
            </w:r>
          </w:p>
        </w:tc>
        <w:tc>
          <w:tcPr>
            <w:tcW w:w="2520" w:type="dxa"/>
          </w:tcPr>
          <w:p w:rsidR="00DC01A2" w:rsidRDefault="00F82741">
            <w:pPr>
              <w:rPr>
                <w:rFonts w:hint="eastAsia"/>
              </w:rPr>
            </w:pPr>
            <w:r>
              <w:t>Calendar, timezone, business-day engine</w:t>
            </w:r>
          </w:p>
        </w:tc>
      </w:tr>
      <w:tr w:rsidR="00DC01A2">
        <w:trPr>
          <w:jc w:val="center"/>
        </w:trPr>
        <w:tc>
          <w:tcPr>
            <w:tcW w:w="2520" w:type="dxa"/>
          </w:tcPr>
          <w:p w:rsidR="00DC01A2" w:rsidRDefault="00F82741">
            <w:pPr>
              <w:rPr>
                <w:rFonts w:hint="eastAsia"/>
              </w:rPr>
            </w:pPr>
            <w:r>
              <w:t>High</w:t>
            </w:r>
          </w:p>
        </w:tc>
        <w:tc>
          <w:tcPr>
            <w:tcW w:w="2520" w:type="dxa"/>
          </w:tcPr>
          <w:p w:rsidR="00DC01A2" w:rsidRDefault="00F82741">
            <w:pPr>
              <w:rPr>
                <w:rFonts w:hint="eastAsia"/>
              </w:rPr>
            </w:pPr>
            <w:r>
              <w:t>Notification chưa có template/version/delivery state</w:t>
            </w:r>
          </w:p>
        </w:tc>
        <w:tc>
          <w:tcPr>
            <w:tcW w:w="2520" w:type="dxa"/>
          </w:tcPr>
          <w:p w:rsidR="00DC01A2" w:rsidRDefault="00F82741">
            <w:pPr>
              <w:rPr>
                <w:rFonts w:hint="eastAsia"/>
              </w:rPr>
            </w:pPr>
            <w:r>
              <w:t>Khó retry/audit</w:t>
            </w:r>
          </w:p>
        </w:tc>
        <w:tc>
          <w:tcPr>
            <w:tcW w:w="2520" w:type="dxa"/>
          </w:tcPr>
          <w:p w:rsidR="00DC01A2" w:rsidRDefault="00F82741">
            <w:pPr>
              <w:rPr>
                <w:rFonts w:hint="eastAsia"/>
              </w:rPr>
            </w:pPr>
            <w:r>
              <w:t>Notification outbox + delivery log</w:t>
            </w:r>
          </w:p>
        </w:tc>
      </w:tr>
      <w:tr w:rsidR="00DC01A2">
        <w:trPr>
          <w:jc w:val="center"/>
        </w:trPr>
        <w:tc>
          <w:tcPr>
            <w:tcW w:w="2520" w:type="dxa"/>
          </w:tcPr>
          <w:p w:rsidR="00DC01A2" w:rsidRDefault="00F82741">
            <w:pPr>
              <w:rPr>
                <w:rFonts w:hint="eastAsia"/>
              </w:rPr>
            </w:pPr>
            <w:r>
              <w:t>High</w:t>
            </w:r>
          </w:p>
        </w:tc>
        <w:tc>
          <w:tcPr>
            <w:tcW w:w="2520" w:type="dxa"/>
          </w:tcPr>
          <w:p w:rsidR="00DC01A2" w:rsidRDefault="00F82741">
            <w:pPr>
              <w:rPr>
                <w:rFonts w:hint="eastAsia"/>
              </w:rPr>
            </w:pPr>
            <w:r>
              <w:t>Audit chưa bao phủ runtime/security</w:t>
            </w:r>
          </w:p>
        </w:tc>
        <w:tc>
          <w:tcPr>
            <w:tcW w:w="2520" w:type="dxa"/>
          </w:tcPr>
          <w:p w:rsidR="00DC01A2" w:rsidRDefault="00F82741">
            <w:pPr>
              <w:rPr>
                <w:rFonts w:hint="eastAsia"/>
              </w:rPr>
            </w:pPr>
            <w:r>
              <w:t>Không đủ truy vết</w:t>
            </w:r>
          </w:p>
        </w:tc>
        <w:tc>
          <w:tcPr>
            <w:tcW w:w="2520" w:type="dxa"/>
          </w:tcPr>
          <w:p w:rsidR="00DC01A2" w:rsidRDefault="00F82741">
            <w:pPr>
              <w:rPr>
                <w:rFonts w:hint="eastAsia"/>
              </w:rPr>
            </w:pPr>
            <w:r>
              <w:t>Immutable audit trail</w:t>
            </w:r>
          </w:p>
        </w:tc>
      </w:tr>
      <w:tr w:rsidR="00DC01A2">
        <w:trPr>
          <w:jc w:val="center"/>
        </w:trPr>
        <w:tc>
          <w:tcPr>
            <w:tcW w:w="2520" w:type="dxa"/>
          </w:tcPr>
          <w:p w:rsidR="00DC01A2" w:rsidRDefault="00F82741">
            <w:pPr>
              <w:rPr>
                <w:rFonts w:hint="eastAsia"/>
              </w:rPr>
            </w:pPr>
            <w:r>
              <w:t>Medium</w:t>
            </w:r>
          </w:p>
        </w:tc>
        <w:tc>
          <w:tcPr>
            <w:tcW w:w="2520" w:type="dxa"/>
          </w:tcPr>
          <w:p w:rsidR="00DC01A2" w:rsidRDefault="00F82741">
            <w:pPr>
              <w:rPr>
                <w:rFonts w:hint="eastAsia"/>
              </w:rPr>
            </w:pPr>
            <w:r>
              <w:t>API contract, error code, pagination, optimistic locking chưa có</w:t>
            </w:r>
          </w:p>
        </w:tc>
        <w:tc>
          <w:tcPr>
            <w:tcW w:w="2520" w:type="dxa"/>
          </w:tcPr>
          <w:p w:rsidR="00DC01A2" w:rsidRDefault="00F82741">
            <w:pPr>
              <w:rPr>
                <w:rFonts w:hint="eastAsia"/>
              </w:rPr>
            </w:pPr>
            <w:r>
              <w:t>FE/BE khó tích hợp</w:t>
            </w:r>
          </w:p>
        </w:tc>
        <w:tc>
          <w:tcPr>
            <w:tcW w:w="2520" w:type="dxa"/>
          </w:tcPr>
          <w:p w:rsidR="00DC01A2" w:rsidRDefault="00F82741">
            <w:pPr>
              <w:rPr>
                <w:rFonts w:hint="eastAsia"/>
              </w:rPr>
            </w:pPr>
            <w:r>
              <w:t>Bổ sung API contract</w:t>
            </w:r>
          </w:p>
        </w:tc>
      </w:tr>
      <w:tr w:rsidR="00DC01A2">
        <w:trPr>
          <w:jc w:val="center"/>
        </w:trPr>
        <w:tc>
          <w:tcPr>
            <w:tcW w:w="2520" w:type="dxa"/>
          </w:tcPr>
          <w:p w:rsidR="00DC01A2" w:rsidRDefault="00F82741">
            <w:pPr>
              <w:rPr>
                <w:rFonts w:hint="eastAsia"/>
              </w:rPr>
            </w:pPr>
            <w:r>
              <w:t>Medium</w:t>
            </w:r>
          </w:p>
        </w:tc>
        <w:tc>
          <w:tcPr>
            <w:tcW w:w="2520" w:type="dxa"/>
          </w:tcPr>
          <w:p w:rsidR="00DC01A2" w:rsidRDefault="00F82741">
            <w:pPr>
              <w:rPr>
                <w:rFonts w:hint="eastAsia"/>
              </w:rPr>
            </w:pPr>
            <w:r>
              <w:t>Thiếu observability, health check, metrics, tracing</w:t>
            </w:r>
          </w:p>
        </w:tc>
        <w:tc>
          <w:tcPr>
            <w:tcW w:w="2520" w:type="dxa"/>
          </w:tcPr>
          <w:p w:rsidR="00DC01A2" w:rsidRDefault="00F82741">
            <w:pPr>
              <w:rPr>
                <w:rFonts w:hint="eastAsia"/>
              </w:rPr>
            </w:pPr>
            <w:r>
              <w:t>Khó vận hành</w:t>
            </w:r>
          </w:p>
        </w:tc>
        <w:tc>
          <w:tcPr>
            <w:tcW w:w="2520" w:type="dxa"/>
          </w:tcPr>
          <w:p w:rsidR="00DC01A2" w:rsidRDefault="00F82741">
            <w:pPr>
              <w:rPr>
                <w:rFonts w:hint="eastAsia"/>
              </w:rPr>
            </w:pPr>
            <w:r>
              <w:t>Bổ sung logging/metrics/tracing</w:t>
            </w:r>
          </w:p>
        </w:tc>
      </w:tr>
    </w:tbl>
    <w:p w:rsidR="00DC01A2" w:rsidRDefault="00F82741">
      <w:pPr>
        <w:pStyle w:val="Heading2"/>
      </w:pPr>
      <w:r>
        <w:t>0.1. Đối chiếu với workflow_requirement.pdf</w:t>
      </w:r>
    </w:p>
    <w:p w:rsidR="00DC01A2" w:rsidRDefault="00F82741">
      <w:pPr>
        <w:rPr>
          <w:rFonts w:hint="eastAsia"/>
        </w:rPr>
      </w:pPr>
      <w:r>
        <w:t>Các yêu cầu nền tảng được giữ nguyên: Create/Edit/Delete/Publish/Suspend/Tracking; 7 loại node; connection và condition; Fixed/Role/Dynamic approver; notification đa kênh; SLA và escalation; Draft/Published/Suspended; runtime status; audit/version; RBAC. Đây là baseline bắt buộc, không phải phần tùy chọn.</w:t>
      </w:r>
    </w:p>
    <w:p w:rsidR="00DC01A2" w:rsidRDefault="00F82741">
      <w:pPr>
        <w:rPr>
          <w:rFonts w:hint="eastAsia"/>
        </w:rPr>
      </w:pPr>
      <w:r>
        <w:t>Ví dụ, tài liệu nguồn yêu cầu workflow có thể tạo từ đầu hoặc template, chỉnh sửa step/condition/processor, xóa khi chưa sử dụng hoặc không còn instance chạy, và publish sau validation. fileciteturn0file0L7-L25</w:t>
      </w:r>
    </w:p>
    <w:p w:rsidR="00DC01A2" w:rsidRDefault="00F82741">
      <w:pPr>
        <w:rPr>
          <w:rFonts w:hint="eastAsia"/>
        </w:rPr>
      </w:pPr>
      <w:r>
        <w:t>Tài liệu nguồn cũng xác định chính xác 7 loại step: Start, Approval, Review, Assignment, Notification, System Action và End; đồng thời yêu cầu connection có điều kiện chuyển tiếp. fileciteturn0file0L47-L78</w:t>
      </w:r>
    </w:p>
    <w:p w:rsidR="00DC01A2" w:rsidRDefault="00F82741">
      <w:pPr>
        <w:rPr>
          <w:rFonts w:hint="eastAsia"/>
        </w:rPr>
      </w:pPr>
      <w:r>
        <w:t>Các cơ chế approver, notification, SLA, publish và runtime tracking được xem là acceptance baseline. fileciteturn0file0L79-L130</w:t>
      </w:r>
    </w:p>
    <w:p w:rsidR="00DC01A2" w:rsidRDefault="00F82741">
      <w:pPr>
        <w:pStyle w:val="Heading1"/>
      </w:pPr>
      <w:r>
        <w:lastRenderedPageBreak/>
        <w:t>1. PHẠM VI &amp; NGUYÊN TẮC THIẾT KẾ</w:t>
      </w:r>
    </w:p>
    <w:p w:rsidR="00DC01A2" w:rsidRDefault="00F82741">
      <w:pPr>
        <w:rPr>
          <w:rFonts w:hint="eastAsia"/>
        </w:rPr>
      </w:pPr>
      <w:r>
        <w:t>Hệ thống là nền tảng Web-based Low-code/No-code cho phép tổ chức thiết kế workflow và runtime workflow giữa người dùng, phòng ban và hệ thống bên ngoài.</w:t>
      </w:r>
    </w:p>
    <w:p w:rsidR="00DC01A2" w:rsidRDefault="00F82741">
      <w:pPr>
        <w:pStyle w:val="ListBullet"/>
        <w:rPr>
          <w:rFonts w:hint="eastAsia"/>
        </w:rPr>
      </w:pPr>
      <w:r>
        <w:t>Definition và Runtime phải tách biệt: Published version là immutable.</w:t>
      </w:r>
    </w:p>
    <w:p w:rsidR="00DC01A2" w:rsidRDefault="00F82741">
      <w:pPr>
        <w:pStyle w:val="ListBullet"/>
        <w:rPr>
          <w:rFonts w:hint="eastAsia"/>
        </w:rPr>
      </w:pPr>
      <w:r>
        <w:t>Workflow instance luôn tham chiếu đúng workflow_definition_version đã dùng khi khởi tạo.</w:t>
      </w:r>
    </w:p>
    <w:p w:rsidR="00DC01A2" w:rsidRDefault="00F82741">
      <w:pPr>
        <w:pStyle w:val="ListBullet"/>
        <w:rPr>
          <w:rFonts w:hint="eastAsia"/>
        </w:rPr>
      </w:pPr>
      <w:r>
        <w:t>Không chỉnh sửa trực tiếp một published version; mọi thay đổi tạo draft/version mới.</w:t>
      </w:r>
    </w:p>
    <w:p w:rsidR="00DC01A2" w:rsidRDefault="00F82741">
      <w:pPr>
        <w:pStyle w:val="ListBullet"/>
        <w:rPr>
          <w:rFonts w:hint="eastAsia"/>
        </w:rPr>
      </w:pPr>
      <w:r>
        <w:t>Business module phát event; Workflow Engine chịu trách nhiệm resolve definition, tạo instance và thực thi.</w:t>
      </w:r>
    </w:p>
    <w:p w:rsidR="00DC01A2" w:rsidRDefault="00F82741">
      <w:pPr>
        <w:pStyle w:val="ListBullet"/>
        <w:rPr>
          <w:rFonts w:hint="eastAsia"/>
        </w:rPr>
      </w:pPr>
      <w:r>
        <w:t>Runtime phải idempotent, có retry có kiểm soát và không tạo side effect trùng.</w:t>
      </w:r>
    </w:p>
    <w:p w:rsidR="00DC01A2" w:rsidRDefault="00F82741">
      <w:pPr>
        <w:pStyle w:val="ListBullet"/>
        <w:rPr>
          <w:rFonts w:hint="eastAsia"/>
        </w:rPr>
      </w:pPr>
      <w:r>
        <w:t>Validation phải được thực hiện cả Frontend để UX tốt và Backend để đảm bảo security/integrity.</w:t>
      </w:r>
    </w:p>
    <w:p w:rsidR="00DC01A2" w:rsidRDefault="00F82741">
      <w:pPr>
        <w:pStyle w:val="ListBullet"/>
        <w:rPr>
          <w:rFonts w:hint="eastAsia"/>
        </w:rPr>
      </w:pPr>
      <w:r>
        <w:t>Thiết kế ưu tiên modular monolith ở giai đoạn đầu; tách worker/service khi tải thực tế yêu cầu.</w:t>
      </w:r>
    </w:p>
    <w:p w:rsidR="00DC01A2" w:rsidRDefault="00F82741">
      <w:pPr>
        <w:pStyle w:val="Heading1"/>
      </w:pPr>
      <w:r>
        <w:t>2. KIẾN TRÚC ĐỀ XUẤT</w:t>
      </w:r>
    </w:p>
    <w:p w:rsidR="00DC01A2" w:rsidRDefault="00F82741">
      <w:pPr>
        <w:rPr>
          <w:rFonts w:hint="eastAsia"/>
        </w:rPr>
      </w:pPr>
      <w:r>
        <w:t>Kiến trúc khuyến nghị cho dự án Java/Spring Boot: React + TypeScript cho Builder/Runtime Portal; Spring Boot cho API và Workflow Engine; PostgreSQL hoặc MySQL cho dữ liệu giao dịch; Redis cho cache/lock/queue hỗ trợ; Kafka/RabbitMQ chỉ thêm khi có nhu cầu event throughput lớn. Nếu đồ án cần triển khai nhanh, dùng Spring Boot + PostgreSQL + Redis + Quartz/Spring Scheduler hoặc Redis Streams trước, tránh đưa quá nhiều middleware vào MVP.</w:t>
      </w:r>
    </w:p>
    <w:p w:rsidR="00DC01A2" w:rsidRDefault="00F82741">
      <w:pPr>
        <w:pStyle w:val="Heading2"/>
      </w:pPr>
      <w:r>
        <w:t>2.1. Logical Architecture</w:t>
      </w:r>
    </w:p>
    <w:p w:rsidR="00DC01A2" w:rsidRDefault="00F82741">
      <w:pPr>
        <w:rPr>
          <w:rFonts w:hint="eastAsia"/>
        </w:rPr>
      </w:pPr>
      <w:r>
        <w:t>Browser</w:t>
      </w:r>
      <w:r>
        <w:br/>
        <w:t xml:space="preserve">  ├── Builder Portal ── REST ──► Workflow API</w:t>
      </w:r>
      <w:r>
        <w:br/>
        <w:t xml:space="preserve">  ├── Runtime Portal ── REST/WebSocket ──► Runtime API</w:t>
      </w:r>
      <w:r>
        <w:br/>
        <w:t xml:space="preserve">  └── Approval UI ── REST ──► Task API</w:t>
      </w:r>
      <w:r>
        <w:br/>
      </w:r>
      <w:r>
        <w:br/>
        <w:t>Business Modules</w:t>
      </w:r>
      <w:r>
        <w:br/>
        <w:t xml:space="preserve">  └── Event/API ──► Event Ingestion ──► Idempotency ──► Workflow Resolver</w:t>
      </w:r>
      <w:r>
        <w:br/>
        <w:t xml:space="preserve">                                      └─► Outbox/Event Bus</w:t>
      </w:r>
      <w:r>
        <w:br/>
        <w:t xml:space="preserve">                                               └─► Execution Engine</w:t>
      </w:r>
      <w:r>
        <w:br/>
        <w:t xml:space="preserve">                                                    ├─ Condition Evaluator</w:t>
      </w:r>
      <w:r>
        <w:br/>
        <w:t xml:space="preserve">                                                    ├─ Approver Resolver</w:t>
      </w:r>
      <w:r>
        <w:br/>
        <w:t xml:space="preserve">                                                    ├─ Task Manager</w:t>
      </w:r>
      <w:r>
        <w:br/>
        <w:t xml:space="preserve">                                                    ├─ SLA Worker</w:t>
      </w:r>
      <w:r>
        <w:br/>
        <w:t xml:space="preserve">                                                    ├─ Notification Worker</w:t>
      </w:r>
      <w:r>
        <w:br/>
        <w:t xml:space="preserve">                                                    └─ System Action Executor</w:t>
      </w:r>
      <w:r>
        <w:br/>
      </w:r>
      <w:r>
        <w:br/>
        <w:t>Persistence</w:t>
      </w:r>
      <w:r>
        <w:br/>
        <w:t xml:space="preserve">  ├── Relational DB</w:t>
      </w:r>
      <w:r>
        <w:br/>
        <w:t xml:space="preserve">  ├── Redis</w:t>
      </w:r>
      <w:r>
        <w:br/>
        <w:t xml:space="preserve">  └── Object Storage (optional: large payload/audit snapshots)</w:t>
      </w:r>
    </w:p>
    <w:p w:rsidR="00DC01A2" w:rsidRDefault="00F82741">
      <w:pPr>
        <w:pStyle w:val="Heading2"/>
      </w:pPr>
      <w:r>
        <w:t>2.2. Technology recommendation</w:t>
      </w:r>
    </w:p>
    <w:tbl>
      <w:tblPr>
        <w:tblStyle w:val="TableGrid"/>
        <w:tblW w:w="0" w:type="auto"/>
        <w:jc w:val="center"/>
        <w:tblLook w:val="04A0" w:firstRow="1" w:lastRow="0" w:firstColumn="1" w:lastColumn="0" w:noHBand="0" w:noVBand="1"/>
      </w:tblPr>
      <w:tblGrid>
        <w:gridCol w:w="3360"/>
        <w:gridCol w:w="3360"/>
        <w:gridCol w:w="3360"/>
      </w:tblGrid>
      <w:tr w:rsidR="00DC01A2">
        <w:trPr>
          <w:jc w:val="center"/>
        </w:trPr>
        <w:tc>
          <w:tcPr>
            <w:tcW w:w="3360" w:type="dxa"/>
            <w:shd w:val="clear" w:color="auto" w:fill="D9EAF7"/>
            <w:vAlign w:val="center"/>
          </w:tcPr>
          <w:p w:rsidR="00DC01A2" w:rsidRDefault="00F82741">
            <w:pPr>
              <w:rPr>
                <w:rFonts w:hint="eastAsia"/>
              </w:rPr>
            </w:pPr>
            <w:r>
              <w:rPr>
                <w:b/>
              </w:rPr>
              <w:t>Layer</w:t>
            </w:r>
          </w:p>
        </w:tc>
        <w:tc>
          <w:tcPr>
            <w:tcW w:w="3360" w:type="dxa"/>
            <w:shd w:val="clear" w:color="auto" w:fill="D9EAF7"/>
            <w:vAlign w:val="center"/>
          </w:tcPr>
          <w:p w:rsidR="00DC01A2" w:rsidRDefault="00F82741">
            <w:pPr>
              <w:rPr>
                <w:rFonts w:hint="eastAsia"/>
              </w:rPr>
            </w:pPr>
            <w:r>
              <w:rPr>
                <w:b/>
              </w:rPr>
              <w:t>Khuyến nghị</w:t>
            </w:r>
          </w:p>
        </w:tc>
        <w:tc>
          <w:tcPr>
            <w:tcW w:w="3360" w:type="dxa"/>
            <w:shd w:val="clear" w:color="auto" w:fill="D9EAF7"/>
            <w:vAlign w:val="center"/>
          </w:tcPr>
          <w:p w:rsidR="00DC01A2" w:rsidRDefault="00F82741">
            <w:pPr>
              <w:rPr>
                <w:rFonts w:hint="eastAsia"/>
              </w:rPr>
            </w:pPr>
            <w:r>
              <w:rPr>
                <w:b/>
              </w:rPr>
              <w:t>Lý do</w:t>
            </w:r>
          </w:p>
        </w:tc>
      </w:tr>
      <w:tr w:rsidR="00DC01A2">
        <w:trPr>
          <w:jc w:val="center"/>
        </w:trPr>
        <w:tc>
          <w:tcPr>
            <w:tcW w:w="3360" w:type="dxa"/>
          </w:tcPr>
          <w:p w:rsidR="00DC01A2" w:rsidRDefault="00F82741">
            <w:pPr>
              <w:rPr>
                <w:rFonts w:hint="eastAsia"/>
              </w:rPr>
            </w:pPr>
            <w:r>
              <w:t>Frontend</w:t>
            </w:r>
          </w:p>
        </w:tc>
        <w:tc>
          <w:tcPr>
            <w:tcW w:w="3360" w:type="dxa"/>
          </w:tcPr>
          <w:p w:rsidR="00DC01A2" w:rsidRDefault="00F82741">
            <w:pPr>
              <w:rPr>
                <w:rFonts w:hint="eastAsia"/>
              </w:rPr>
            </w:pPr>
            <w:r>
              <w:t>React + TypeScript + React Flow</w:t>
            </w:r>
          </w:p>
        </w:tc>
        <w:tc>
          <w:tcPr>
            <w:tcW w:w="3360" w:type="dxa"/>
          </w:tcPr>
          <w:p w:rsidR="00DC01A2" w:rsidRDefault="00F82741">
            <w:pPr>
              <w:rPr>
                <w:rFonts w:hint="eastAsia"/>
              </w:rPr>
            </w:pPr>
            <w:r>
              <w:t>Phù hợp visual builder, type-safe, dễ mở rộng</w:t>
            </w:r>
          </w:p>
        </w:tc>
      </w:tr>
      <w:tr w:rsidR="00DC01A2">
        <w:trPr>
          <w:jc w:val="center"/>
        </w:trPr>
        <w:tc>
          <w:tcPr>
            <w:tcW w:w="3360" w:type="dxa"/>
          </w:tcPr>
          <w:p w:rsidR="00DC01A2" w:rsidRDefault="00F82741">
            <w:pPr>
              <w:rPr>
                <w:rFonts w:hint="eastAsia"/>
              </w:rPr>
            </w:pPr>
            <w:r>
              <w:t>Backend</w:t>
            </w:r>
          </w:p>
        </w:tc>
        <w:tc>
          <w:tcPr>
            <w:tcW w:w="3360" w:type="dxa"/>
          </w:tcPr>
          <w:p w:rsidR="00DC01A2" w:rsidRDefault="00F82741">
            <w:pPr>
              <w:rPr>
                <w:rFonts w:hint="eastAsia"/>
              </w:rPr>
            </w:pPr>
            <w:r>
              <w:t>Java 17/21 + Spring Boot 3.x</w:t>
            </w:r>
          </w:p>
        </w:tc>
        <w:tc>
          <w:tcPr>
            <w:tcW w:w="3360" w:type="dxa"/>
          </w:tcPr>
          <w:p w:rsidR="00DC01A2" w:rsidRDefault="00F82741">
            <w:pPr>
              <w:rPr>
                <w:rFonts w:hint="eastAsia"/>
              </w:rPr>
            </w:pPr>
            <w:r>
              <w:t>Phù hợp hệ sinh thái Java/JPA/Security</w:t>
            </w:r>
          </w:p>
        </w:tc>
      </w:tr>
      <w:tr w:rsidR="00DC01A2" w:rsidRPr="00F82741">
        <w:trPr>
          <w:jc w:val="center"/>
        </w:trPr>
        <w:tc>
          <w:tcPr>
            <w:tcW w:w="3360" w:type="dxa"/>
          </w:tcPr>
          <w:p w:rsidR="00DC01A2" w:rsidRDefault="00F82741">
            <w:pPr>
              <w:rPr>
                <w:rFonts w:hint="eastAsia"/>
              </w:rPr>
            </w:pPr>
            <w:r>
              <w:t>DB</w:t>
            </w:r>
          </w:p>
        </w:tc>
        <w:tc>
          <w:tcPr>
            <w:tcW w:w="3360" w:type="dxa"/>
          </w:tcPr>
          <w:p w:rsidR="00DC01A2" w:rsidRDefault="00F82741">
            <w:pPr>
              <w:rPr>
                <w:rFonts w:hint="eastAsia"/>
              </w:rPr>
            </w:pPr>
            <w:r>
              <w:t>PostgreSQL (ưu tiên) hoặc MySQL</w:t>
            </w:r>
          </w:p>
        </w:tc>
        <w:tc>
          <w:tcPr>
            <w:tcW w:w="3360" w:type="dxa"/>
          </w:tcPr>
          <w:p w:rsidR="00DC01A2" w:rsidRPr="00F82741" w:rsidRDefault="00F82741">
            <w:pPr>
              <w:rPr>
                <w:rFonts w:hint="eastAsia"/>
                <w:lang w:val="fr-FR"/>
              </w:rPr>
            </w:pPr>
            <w:r w:rsidRPr="00F82741">
              <w:rPr>
                <w:lang w:val="fr-FR"/>
              </w:rPr>
              <w:t>ACID, JSONB nếu PostgreSQL, transaction tốt</w:t>
            </w:r>
          </w:p>
        </w:tc>
      </w:tr>
      <w:tr w:rsidR="00DC01A2">
        <w:trPr>
          <w:jc w:val="center"/>
        </w:trPr>
        <w:tc>
          <w:tcPr>
            <w:tcW w:w="3360" w:type="dxa"/>
          </w:tcPr>
          <w:p w:rsidR="00DC01A2" w:rsidRDefault="00F82741">
            <w:pPr>
              <w:rPr>
                <w:rFonts w:hint="eastAsia"/>
              </w:rPr>
            </w:pPr>
            <w:r>
              <w:t>ORM</w:t>
            </w:r>
          </w:p>
        </w:tc>
        <w:tc>
          <w:tcPr>
            <w:tcW w:w="3360" w:type="dxa"/>
          </w:tcPr>
          <w:p w:rsidR="00DC01A2" w:rsidRDefault="00F82741">
            <w:pPr>
              <w:rPr>
                <w:rFonts w:hint="eastAsia"/>
              </w:rPr>
            </w:pPr>
            <w:r>
              <w:t>Spring Data JPA + Hibernate</w:t>
            </w:r>
          </w:p>
        </w:tc>
        <w:tc>
          <w:tcPr>
            <w:tcW w:w="3360" w:type="dxa"/>
          </w:tcPr>
          <w:p w:rsidR="00DC01A2" w:rsidRDefault="00F82741">
            <w:pPr>
              <w:rPr>
                <w:rFonts w:hint="eastAsia"/>
              </w:rPr>
            </w:pPr>
            <w:r>
              <w:t>CRUD/domain model; query phức tạp dùng Specification/QueryDSL</w:t>
            </w:r>
          </w:p>
        </w:tc>
      </w:tr>
      <w:tr w:rsidR="00DC01A2">
        <w:trPr>
          <w:jc w:val="center"/>
        </w:trPr>
        <w:tc>
          <w:tcPr>
            <w:tcW w:w="3360" w:type="dxa"/>
          </w:tcPr>
          <w:p w:rsidR="00DC01A2" w:rsidRDefault="00F82741">
            <w:pPr>
              <w:rPr>
                <w:rFonts w:hint="eastAsia"/>
              </w:rPr>
            </w:pPr>
            <w:r>
              <w:t>Cache/Lock</w:t>
            </w:r>
          </w:p>
        </w:tc>
        <w:tc>
          <w:tcPr>
            <w:tcW w:w="3360" w:type="dxa"/>
          </w:tcPr>
          <w:p w:rsidR="00DC01A2" w:rsidRDefault="00F82741">
            <w:pPr>
              <w:rPr>
                <w:rFonts w:hint="eastAsia"/>
              </w:rPr>
            </w:pPr>
            <w:r>
              <w:t>Redis</w:t>
            </w:r>
          </w:p>
        </w:tc>
        <w:tc>
          <w:tcPr>
            <w:tcW w:w="3360" w:type="dxa"/>
          </w:tcPr>
          <w:p w:rsidR="00DC01A2" w:rsidRDefault="00F82741">
            <w:pPr>
              <w:rPr>
                <w:rFonts w:hint="eastAsia"/>
              </w:rPr>
            </w:pPr>
            <w:r>
              <w:t xml:space="preserve">Cache, distributed lock, rate limit, </w:t>
            </w:r>
            <w:r>
              <w:lastRenderedPageBreak/>
              <w:t>short-lived state</w:t>
            </w:r>
          </w:p>
        </w:tc>
      </w:tr>
      <w:tr w:rsidR="00DC01A2">
        <w:trPr>
          <w:jc w:val="center"/>
        </w:trPr>
        <w:tc>
          <w:tcPr>
            <w:tcW w:w="3360" w:type="dxa"/>
          </w:tcPr>
          <w:p w:rsidR="00DC01A2" w:rsidRDefault="00F82741">
            <w:pPr>
              <w:rPr>
                <w:rFonts w:hint="eastAsia"/>
              </w:rPr>
            </w:pPr>
            <w:r>
              <w:lastRenderedPageBreak/>
              <w:t>Async</w:t>
            </w:r>
          </w:p>
        </w:tc>
        <w:tc>
          <w:tcPr>
            <w:tcW w:w="3360" w:type="dxa"/>
          </w:tcPr>
          <w:p w:rsidR="00DC01A2" w:rsidRDefault="00F82741">
            <w:pPr>
              <w:rPr>
                <w:rFonts w:hint="eastAsia"/>
              </w:rPr>
            </w:pPr>
            <w:r>
              <w:t>Spring Kafka/RabbitMQ hoặc Redis Streams</w:t>
            </w:r>
          </w:p>
        </w:tc>
        <w:tc>
          <w:tcPr>
            <w:tcW w:w="3360" w:type="dxa"/>
          </w:tcPr>
          <w:p w:rsidR="00DC01A2" w:rsidRDefault="00F82741">
            <w:pPr>
              <w:rPr>
                <w:rFonts w:hint="eastAsia"/>
              </w:rPr>
            </w:pPr>
            <w:r>
              <w:t>Tách event/worker; chỉ dùng broker mạnh khi cần</w:t>
            </w:r>
          </w:p>
        </w:tc>
      </w:tr>
      <w:tr w:rsidR="00DC01A2">
        <w:trPr>
          <w:jc w:val="center"/>
        </w:trPr>
        <w:tc>
          <w:tcPr>
            <w:tcW w:w="3360" w:type="dxa"/>
          </w:tcPr>
          <w:p w:rsidR="00DC01A2" w:rsidRDefault="00F82741">
            <w:pPr>
              <w:rPr>
                <w:rFonts w:hint="eastAsia"/>
              </w:rPr>
            </w:pPr>
            <w:r>
              <w:t>Scheduler</w:t>
            </w:r>
          </w:p>
        </w:tc>
        <w:tc>
          <w:tcPr>
            <w:tcW w:w="3360" w:type="dxa"/>
          </w:tcPr>
          <w:p w:rsidR="00DC01A2" w:rsidRDefault="00F82741">
            <w:pPr>
              <w:rPr>
                <w:rFonts w:hint="eastAsia"/>
              </w:rPr>
            </w:pPr>
            <w:r>
              <w:t>Quartz/Spring Scheduler + indexed due_at</w:t>
            </w:r>
          </w:p>
        </w:tc>
        <w:tc>
          <w:tcPr>
            <w:tcW w:w="3360" w:type="dxa"/>
          </w:tcPr>
          <w:p w:rsidR="00DC01A2" w:rsidRDefault="00F82741">
            <w:pPr>
              <w:rPr>
                <w:rFonts w:hint="eastAsia"/>
              </w:rPr>
            </w:pPr>
            <w:r>
              <w:t>Đơn giản, dễ kiểm soát; có thể nâng cấp worker queue</w:t>
            </w:r>
          </w:p>
        </w:tc>
      </w:tr>
      <w:tr w:rsidR="00DC01A2">
        <w:trPr>
          <w:jc w:val="center"/>
        </w:trPr>
        <w:tc>
          <w:tcPr>
            <w:tcW w:w="3360" w:type="dxa"/>
          </w:tcPr>
          <w:p w:rsidR="00DC01A2" w:rsidRDefault="00F82741">
            <w:pPr>
              <w:rPr>
                <w:rFonts w:hint="eastAsia"/>
              </w:rPr>
            </w:pPr>
            <w:r>
              <w:t>Realtime</w:t>
            </w:r>
          </w:p>
        </w:tc>
        <w:tc>
          <w:tcPr>
            <w:tcW w:w="3360" w:type="dxa"/>
          </w:tcPr>
          <w:p w:rsidR="00DC01A2" w:rsidRDefault="00F82741">
            <w:pPr>
              <w:rPr>
                <w:rFonts w:hint="eastAsia"/>
              </w:rPr>
            </w:pPr>
            <w:r>
              <w:t>WebSocket/SSE</w:t>
            </w:r>
          </w:p>
        </w:tc>
        <w:tc>
          <w:tcPr>
            <w:tcW w:w="3360" w:type="dxa"/>
          </w:tcPr>
          <w:p w:rsidR="00DC01A2" w:rsidRDefault="00F82741">
            <w:pPr>
              <w:rPr>
                <w:rFonts w:hint="eastAsia"/>
              </w:rPr>
            </w:pPr>
            <w:r>
              <w:t>Runtime/task notification</w:t>
            </w:r>
          </w:p>
        </w:tc>
      </w:tr>
      <w:tr w:rsidR="00DC01A2">
        <w:trPr>
          <w:jc w:val="center"/>
        </w:trPr>
        <w:tc>
          <w:tcPr>
            <w:tcW w:w="3360" w:type="dxa"/>
          </w:tcPr>
          <w:p w:rsidR="00DC01A2" w:rsidRDefault="00F82741">
            <w:pPr>
              <w:rPr>
                <w:rFonts w:hint="eastAsia"/>
              </w:rPr>
            </w:pPr>
            <w:r>
              <w:t>Auth</w:t>
            </w:r>
          </w:p>
        </w:tc>
        <w:tc>
          <w:tcPr>
            <w:tcW w:w="3360" w:type="dxa"/>
          </w:tcPr>
          <w:p w:rsidR="00DC01A2" w:rsidRDefault="00F82741">
            <w:pPr>
              <w:rPr>
                <w:rFonts w:hint="eastAsia"/>
              </w:rPr>
            </w:pPr>
            <w:r>
              <w:t>OAuth2/OIDC + JWT</w:t>
            </w:r>
          </w:p>
        </w:tc>
        <w:tc>
          <w:tcPr>
            <w:tcW w:w="3360" w:type="dxa"/>
          </w:tcPr>
          <w:p w:rsidR="00DC01A2" w:rsidRDefault="00F82741">
            <w:pPr>
              <w:rPr>
                <w:rFonts w:hint="eastAsia"/>
              </w:rPr>
            </w:pPr>
            <w:r>
              <w:t>SSO/IAM, RBAC</w:t>
            </w:r>
          </w:p>
        </w:tc>
      </w:tr>
      <w:tr w:rsidR="00DC01A2">
        <w:trPr>
          <w:jc w:val="center"/>
        </w:trPr>
        <w:tc>
          <w:tcPr>
            <w:tcW w:w="3360" w:type="dxa"/>
          </w:tcPr>
          <w:p w:rsidR="00DC01A2" w:rsidRDefault="00F82741">
            <w:pPr>
              <w:rPr>
                <w:rFonts w:hint="eastAsia"/>
              </w:rPr>
            </w:pPr>
            <w:r>
              <w:t>Observability</w:t>
            </w:r>
          </w:p>
        </w:tc>
        <w:tc>
          <w:tcPr>
            <w:tcW w:w="3360" w:type="dxa"/>
          </w:tcPr>
          <w:p w:rsidR="00DC01A2" w:rsidRDefault="00F82741">
            <w:pPr>
              <w:rPr>
                <w:rFonts w:hint="eastAsia"/>
              </w:rPr>
            </w:pPr>
            <w:r>
              <w:t>Micrometer + Prometheus + Grafana + OpenTelemetry</w:t>
            </w:r>
          </w:p>
        </w:tc>
        <w:tc>
          <w:tcPr>
            <w:tcW w:w="3360" w:type="dxa"/>
          </w:tcPr>
          <w:p w:rsidR="00DC01A2" w:rsidRDefault="00F82741">
            <w:pPr>
              <w:rPr>
                <w:rFonts w:hint="eastAsia"/>
              </w:rPr>
            </w:pPr>
            <w:r>
              <w:t>Metrics/tracing/log correlation</w:t>
            </w:r>
          </w:p>
        </w:tc>
      </w:tr>
      <w:tr w:rsidR="00DC01A2">
        <w:trPr>
          <w:jc w:val="center"/>
        </w:trPr>
        <w:tc>
          <w:tcPr>
            <w:tcW w:w="3360" w:type="dxa"/>
          </w:tcPr>
          <w:p w:rsidR="00DC01A2" w:rsidRDefault="00F82741">
            <w:pPr>
              <w:rPr>
                <w:rFonts w:hint="eastAsia"/>
              </w:rPr>
            </w:pPr>
            <w:r>
              <w:t>Deploy</w:t>
            </w:r>
          </w:p>
        </w:tc>
        <w:tc>
          <w:tcPr>
            <w:tcW w:w="3360" w:type="dxa"/>
          </w:tcPr>
          <w:p w:rsidR="00DC01A2" w:rsidRDefault="00F82741">
            <w:pPr>
              <w:rPr>
                <w:rFonts w:hint="eastAsia"/>
              </w:rPr>
            </w:pPr>
            <w:r>
              <w:t>Docker + CI/CD</w:t>
            </w:r>
          </w:p>
        </w:tc>
        <w:tc>
          <w:tcPr>
            <w:tcW w:w="3360" w:type="dxa"/>
          </w:tcPr>
          <w:p w:rsidR="00DC01A2" w:rsidRDefault="00F82741">
            <w:pPr>
              <w:rPr>
                <w:rFonts w:hint="eastAsia"/>
              </w:rPr>
            </w:pPr>
            <w:r>
              <w:t>Môi trường nhất quán, dễ demo và triển khai</w:t>
            </w:r>
          </w:p>
        </w:tc>
      </w:tr>
    </w:tbl>
    <w:p w:rsidR="00DC01A2" w:rsidRDefault="00F82741">
      <w:pPr>
        <w:pStyle w:val="Heading1"/>
      </w:pPr>
      <w:r>
        <w:t>3. ACTOR &amp; RBAC</w:t>
      </w:r>
    </w:p>
    <w:tbl>
      <w:tblPr>
        <w:tblStyle w:val="TableGrid"/>
        <w:tblW w:w="0" w:type="auto"/>
        <w:jc w:val="center"/>
        <w:tblLook w:val="04A0" w:firstRow="1" w:lastRow="0" w:firstColumn="1" w:lastColumn="0" w:noHBand="0" w:noVBand="1"/>
      </w:tblPr>
      <w:tblGrid>
        <w:gridCol w:w="5040"/>
        <w:gridCol w:w="5040"/>
      </w:tblGrid>
      <w:tr w:rsidR="00DC01A2">
        <w:trPr>
          <w:jc w:val="center"/>
        </w:trPr>
        <w:tc>
          <w:tcPr>
            <w:tcW w:w="5040" w:type="dxa"/>
            <w:shd w:val="clear" w:color="auto" w:fill="D9EAF7"/>
            <w:vAlign w:val="center"/>
          </w:tcPr>
          <w:p w:rsidR="00DC01A2" w:rsidRDefault="00F82741">
            <w:pPr>
              <w:rPr>
                <w:rFonts w:hint="eastAsia"/>
              </w:rPr>
            </w:pPr>
            <w:r>
              <w:rPr>
                <w:b/>
              </w:rPr>
              <w:t>Role</w:t>
            </w:r>
          </w:p>
        </w:tc>
        <w:tc>
          <w:tcPr>
            <w:tcW w:w="5040" w:type="dxa"/>
            <w:shd w:val="clear" w:color="auto" w:fill="D9EAF7"/>
            <w:vAlign w:val="center"/>
          </w:tcPr>
          <w:p w:rsidR="00DC01A2" w:rsidRDefault="00F82741">
            <w:pPr>
              <w:rPr>
                <w:rFonts w:hint="eastAsia"/>
              </w:rPr>
            </w:pPr>
            <w:r>
              <w:rPr>
                <w:b/>
              </w:rPr>
              <w:t>Quyền</w:t>
            </w:r>
          </w:p>
        </w:tc>
      </w:tr>
      <w:tr w:rsidR="00DC01A2">
        <w:trPr>
          <w:jc w:val="center"/>
        </w:trPr>
        <w:tc>
          <w:tcPr>
            <w:tcW w:w="5040" w:type="dxa"/>
          </w:tcPr>
          <w:p w:rsidR="00DC01A2" w:rsidRDefault="00F82741">
            <w:pPr>
              <w:rPr>
                <w:rFonts w:hint="eastAsia"/>
              </w:rPr>
            </w:pPr>
            <w:r>
              <w:t>Admin</w:t>
            </w:r>
          </w:p>
        </w:tc>
        <w:tc>
          <w:tcPr>
            <w:tcW w:w="5040" w:type="dxa"/>
          </w:tcPr>
          <w:p w:rsidR="00DC01A2" w:rsidRDefault="00F82741">
            <w:pPr>
              <w:rPr>
                <w:rFonts w:hint="eastAsia"/>
              </w:rPr>
            </w:pPr>
            <w:r>
              <w:t>Toàn quyền hệ thống, workflow, runtime, audit, cấu hình</w:t>
            </w:r>
          </w:p>
        </w:tc>
      </w:tr>
      <w:tr w:rsidR="00DC01A2">
        <w:trPr>
          <w:jc w:val="center"/>
        </w:trPr>
        <w:tc>
          <w:tcPr>
            <w:tcW w:w="5040" w:type="dxa"/>
          </w:tcPr>
          <w:p w:rsidR="00DC01A2" w:rsidRDefault="00F82741">
            <w:pPr>
              <w:rPr>
                <w:rFonts w:hint="eastAsia"/>
              </w:rPr>
            </w:pPr>
            <w:r>
              <w:t>Workflow Owner</w:t>
            </w:r>
          </w:p>
        </w:tc>
        <w:tc>
          <w:tcPr>
            <w:tcW w:w="5040" w:type="dxa"/>
          </w:tcPr>
          <w:p w:rsidR="00DC01A2" w:rsidRDefault="00F82741">
            <w:pPr>
              <w:rPr>
                <w:rFonts w:hint="eastAsia"/>
              </w:rPr>
            </w:pPr>
            <w:r>
              <w:t>Tạo/sửa/xóa/publish/suspend workflow thuộc phạm vi được cấp</w:t>
            </w:r>
          </w:p>
        </w:tc>
      </w:tr>
      <w:tr w:rsidR="00DC01A2">
        <w:trPr>
          <w:jc w:val="center"/>
        </w:trPr>
        <w:tc>
          <w:tcPr>
            <w:tcW w:w="5040" w:type="dxa"/>
          </w:tcPr>
          <w:p w:rsidR="00DC01A2" w:rsidRDefault="00F82741">
            <w:pPr>
              <w:rPr>
                <w:rFonts w:hint="eastAsia"/>
              </w:rPr>
            </w:pPr>
            <w:r>
              <w:t>Editor</w:t>
            </w:r>
          </w:p>
        </w:tc>
        <w:tc>
          <w:tcPr>
            <w:tcW w:w="5040" w:type="dxa"/>
          </w:tcPr>
          <w:p w:rsidR="00DC01A2" w:rsidRDefault="00F82741">
            <w:pPr>
              <w:rPr>
                <w:rFonts w:hint="eastAsia"/>
              </w:rPr>
            </w:pPr>
            <w:r>
              <w:t>Sửa draft, node, condition, approver; không tự publish nếu policy không cho phép</w:t>
            </w:r>
          </w:p>
        </w:tc>
      </w:tr>
      <w:tr w:rsidR="00DC01A2">
        <w:trPr>
          <w:jc w:val="center"/>
        </w:trPr>
        <w:tc>
          <w:tcPr>
            <w:tcW w:w="5040" w:type="dxa"/>
          </w:tcPr>
          <w:p w:rsidR="00DC01A2" w:rsidRDefault="00F82741">
            <w:pPr>
              <w:rPr>
                <w:rFonts w:hint="eastAsia"/>
              </w:rPr>
            </w:pPr>
            <w:r>
              <w:t>Viewer</w:t>
            </w:r>
          </w:p>
        </w:tc>
        <w:tc>
          <w:tcPr>
            <w:tcW w:w="5040" w:type="dxa"/>
          </w:tcPr>
          <w:p w:rsidR="00DC01A2" w:rsidRDefault="00F82741">
            <w:pPr>
              <w:rPr>
                <w:rFonts w:hint="eastAsia"/>
              </w:rPr>
            </w:pPr>
            <w:r>
              <w:t>Chỉ xem definition/version/runtime/audit theo scope</w:t>
            </w:r>
          </w:p>
        </w:tc>
      </w:tr>
      <w:tr w:rsidR="00DC01A2">
        <w:trPr>
          <w:jc w:val="center"/>
        </w:trPr>
        <w:tc>
          <w:tcPr>
            <w:tcW w:w="5040" w:type="dxa"/>
          </w:tcPr>
          <w:p w:rsidR="00DC01A2" w:rsidRDefault="00F82741">
            <w:pPr>
              <w:rPr>
                <w:rFonts w:hint="eastAsia"/>
              </w:rPr>
            </w:pPr>
            <w:r>
              <w:t>Approver</w:t>
            </w:r>
          </w:p>
        </w:tc>
        <w:tc>
          <w:tcPr>
            <w:tcW w:w="5040" w:type="dxa"/>
          </w:tcPr>
          <w:p w:rsidR="00DC01A2" w:rsidRDefault="00F82741">
            <w:pPr>
              <w:rPr>
                <w:rFonts w:hint="eastAsia"/>
              </w:rPr>
            </w:pPr>
            <w:r>
              <w:t>Xem và xử lý task được assign/delegate theo policy</w:t>
            </w:r>
          </w:p>
        </w:tc>
      </w:tr>
      <w:tr w:rsidR="00DC01A2">
        <w:trPr>
          <w:jc w:val="center"/>
        </w:trPr>
        <w:tc>
          <w:tcPr>
            <w:tcW w:w="5040" w:type="dxa"/>
          </w:tcPr>
          <w:p w:rsidR="00DC01A2" w:rsidRDefault="00F82741">
            <w:pPr>
              <w:rPr>
                <w:rFonts w:hint="eastAsia"/>
              </w:rPr>
            </w:pPr>
            <w:r>
              <w:t>Runtime User/Requester</w:t>
            </w:r>
          </w:p>
        </w:tc>
        <w:tc>
          <w:tcPr>
            <w:tcW w:w="5040" w:type="dxa"/>
          </w:tcPr>
          <w:p w:rsidR="00DC01A2" w:rsidRDefault="00F82741">
            <w:pPr>
              <w:rPr>
                <w:rFonts w:hint="eastAsia"/>
              </w:rPr>
            </w:pPr>
            <w:r>
              <w:t>Tạo request, xem instance của mình, cancel nếu policy cho phép</w:t>
            </w:r>
          </w:p>
        </w:tc>
      </w:tr>
    </w:tbl>
    <w:p w:rsidR="00DC01A2" w:rsidRDefault="00F82741">
      <w:pPr>
        <w:rPr>
          <w:rFonts w:hint="eastAsia"/>
        </w:rPr>
      </w:pPr>
      <w:r>
        <w:t>Bổ sung quan trọng: permission phải kiểm tra cả role và resource scope. Không chỉ kiểm tra role toàn cục. Ví dụ Editor của module PURCHASE không được sửa workflow HR_LEAVE.</w:t>
      </w:r>
    </w:p>
    <w:p w:rsidR="00DC01A2" w:rsidRDefault="00F82741">
      <w:pPr>
        <w:pStyle w:val="Heading1"/>
      </w:pPr>
      <w:r>
        <w:t>4. DOMAIN MODEL &amp; LIFECYCLE</w:t>
      </w:r>
    </w:p>
    <w:p w:rsidR="00DC01A2" w:rsidRDefault="00F82741">
      <w:pPr>
        <w:pStyle w:val="Heading2"/>
      </w:pPr>
      <w:r>
        <w:t>4.1. Workflow Definition</w:t>
      </w:r>
    </w:p>
    <w:tbl>
      <w:tblPr>
        <w:tblStyle w:val="TableGrid"/>
        <w:tblW w:w="0" w:type="auto"/>
        <w:jc w:val="center"/>
        <w:tblLook w:val="04A0" w:firstRow="1" w:lastRow="0" w:firstColumn="1" w:lastColumn="0" w:noHBand="0" w:noVBand="1"/>
      </w:tblPr>
      <w:tblGrid>
        <w:gridCol w:w="3360"/>
        <w:gridCol w:w="3360"/>
        <w:gridCol w:w="3360"/>
      </w:tblGrid>
      <w:tr w:rsidR="00DC01A2">
        <w:trPr>
          <w:jc w:val="center"/>
        </w:trPr>
        <w:tc>
          <w:tcPr>
            <w:tcW w:w="3360" w:type="dxa"/>
            <w:shd w:val="clear" w:color="auto" w:fill="D9EAF7"/>
            <w:vAlign w:val="center"/>
          </w:tcPr>
          <w:p w:rsidR="00DC01A2" w:rsidRDefault="00F82741">
            <w:pPr>
              <w:rPr>
                <w:rFonts w:hint="eastAsia"/>
              </w:rPr>
            </w:pPr>
            <w:r>
              <w:rPr>
                <w:b/>
              </w:rPr>
              <w:t>Trạng thái</w:t>
            </w:r>
          </w:p>
        </w:tc>
        <w:tc>
          <w:tcPr>
            <w:tcW w:w="3360" w:type="dxa"/>
            <w:shd w:val="clear" w:color="auto" w:fill="D9EAF7"/>
            <w:vAlign w:val="center"/>
          </w:tcPr>
          <w:p w:rsidR="00DC01A2" w:rsidRDefault="00F82741">
            <w:pPr>
              <w:rPr>
                <w:rFonts w:hint="eastAsia"/>
              </w:rPr>
            </w:pPr>
            <w:r>
              <w:rPr>
                <w:b/>
              </w:rPr>
              <w:t>Ý nghĩa</w:t>
            </w:r>
          </w:p>
        </w:tc>
        <w:tc>
          <w:tcPr>
            <w:tcW w:w="3360" w:type="dxa"/>
            <w:shd w:val="clear" w:color="auto" w:fill="D9EAF7"/>
            <w:vAlign w:val="center"/>
          </w:tcPr>
          <w:p w:rsidR="00DC01A2" w:rsidRDefault="00F82741">
            <w:pPr>
              <w:rPr>
                <w:rFonts w:hint="eastAsia"/>
              </w:rPr>
            </w:pPr>
            <w:r>
              <w:rPr>
                <w:b/>
              </w:rPr>
              <w:t>Chuyển trạng thái</w:t>
            </w:r>
          </w:p>
        </w:tc>
      </w:tr>
      <w:tr w:rsidR="00DC01A2">
        <w:trPr>
          <w:jc w:val="center"/>
        </w:trPr>
        <w:tc>
          <w:tcPr>
            <w:tcW w:w="3360" w:type="dxa"/>
          </w:tcPr>
          <w:p w:rsidR="00DC01A2" w:rsidRDefault="00F82741">
            <w:pPr>
              <w:rPr>
                <w:rFonts w:hint="eastAsia"/>
              </w:rPr>
            </w:pPr>
            <w:r>
              <w:t>DRAFT</w:t>
            </w:r>
          </w:p>
        </w:tc>
        <w:tc>
          <w:tcPr>
            <w:tcW w:w="3360" w:type="dxa"/>
          </w:tcPr>
          <w:p w:rsidR="00DC01A2" w:rsidRDefault="00F82741">
            <w:pPr>
              <w:rPr>
                <w:rFonts w:hint="eastAsia"/>
              </w:rPr>
            </w:pPr>
            <w:r>
              <w:t>Có thể chỉnh sửa, chưa nhận event</w:t>
            </w:r>
          </w:p>
        </w:tc>
        <w:tc>
          <w:tcPr>
            <w:tcW w:w="3360" w:type="dxa"/>
          </w:tcPr>
          <w:p w:rsidR="00DC01A2" w:rsidRDefault="00F82741">
            <w:pPr>
              <w:rPr>
                <w:rFonts w:hint="eastAsia"/>
              </w:rPr>
            </w:pPr>
            <w:r>
              <w:t>DRAFT → PUBLISHED</w:t>
            </w:r>
          </w:p>
        </w:tc>
      </w:tr>
      <w:tr w:rsidR="00DC01A2">
        <w:trPr>
          <w:jc w:val="center"/>
        </w:trPr>
        <w:tc>
          <w:tcPr>
            <w:tcW w:w="3360" w:type="dxa"/>
          </w:tcPr>
          <w:p w:rsidR="00DC01A2" w:rsidRDefault="00F82741">
            <w:pPr>
              <w:rPr>
                <w:rFonts w:hint="eastAsia"/>
              </w:rPr>
            </w:pPr>
            <w:r>
              <w:t>PUBLISHED</w:t>
            </w:r>
          </w:p>
        </w:tc>
        <w:tc>
          <w:tcPr>
            <w:tcW w:w="3360" w:type="dxa"/>
          </w:tcPr>
          <w:p w:rsidR="00DC01A2" w:rsidRDefault="00F82741">
            <w:pPr>
              <w:rPr>
                <w:rFonts w:hint="eastAsia"/>
              </w:rPr>
            </w:pPr>
            <w:r>
              <w:t>Nhận event mới</w:t>
            </w:r>
          </w:p>
        </w:tc>
        <w:tc>
          <w:tcPr>
            <w:tcW w:w="3360" w:type="dxa"/>
          </w:tcPr>
          <w:p w:rsidR="00DC01A2" w:rsidRDefault="00F82741">
            <w:pPr>
              <w:rPr>
                <w:rFonts w:hint="eastAsia"/>
              </w:rPr>
            </w:pPr>
            <w:r>
              <w:t>PUBLISHED → SUSPENDED hoặc ARCHIVED/DELETED</w:t>
            </w:r>
          </w:p>
        </w:tc>
      </w:tr>
      <w:tr w:rsidR="00DC01A2">
        <w:trPr>
          <w:jc w:val="center"/>
        </w:trPr>
        <w:tc>
          <w:tcPr>
            <w:tcW w:w="3360" w:type="dxa"/>
          </w:tcPr>
          <w:p w:rsidR="00DC01A2" w:rsidRDefault="00F82741">
            <w:pPr>
              <w:rPr>
                <w:rFonts w:hint="eastAsia"/>
              </w:rPr>
            </w:pPr>
            <w:r>
              <w:t>SUSPENDED</w:t>
            </w:r>
          </w:p>
        </w:tc>
        <w:tc>
          <w:tcPr>
            <w:tcW w:w="3360" w:type="dxa"/>
          </w:tcPr>
          <w:p w:rsidR="00DC01A2" w:rsidRPr="00F82741" w:rsidRDefault="00F82741">
            <w:pPr>
              <w:rPr>
                <w:rFonts w:hint="eastAsia"/>
                <w:lang w:val="fr-FR"/>
              </w:rPr>
            </w:pPr>
            <w:r w:rsidRPr="00F82741">
              <w:rPr>
                <w:lang w:val="fr-FR"/>
              </w:rPr>
              <w:t>Không nhận instance mới; instance cũ tiếp tục</w:t>
            </w:r>
          </w:p>
        </w:tc>
        <w:tc>
          <w:tcPr>
            <w:tcW w:w="3360" w:type="dxa"/>
          </w:tcPr>
          <w:p w:rsidR="00DC01A2" w:rsidRDefault="00F82741">
            <w:pPr>
              <w:rPr>
                <w:rFonts w:hint="eastAsia"/>
              </w:rPr>
            </w:pPr>
            <w:r>
              <w:t>SUSPENDED → PUBLISHED</w:t>
            </w:r>
          </w:p>
        </w:tc>
      </w:tr>
      <w:tr w:rsidR="00DC01A2">
        <w:trPr>
          <w:jc w:val="center"/>
        </w:trPr>
        <w:tc>
          <w:tcPr>
            <w:tcW w:w="3360" w:type="dxa"/>
          </w:tcPr>
          <w:p w:rsidR="00DC01A2" w:rsidRDefault="00F82741">
            <w:pPr>
              <w:rPr>
                <w:rFonts w:hint="eastAsia"/>
              </w:rPr>
            </w:pPr>
            <w:r>
              <w:t>SOFT_DELETED</w:t>
            </w:r>
          </w:p>
        </w:tc>
        <w:tc>
          <w:tcPr>
            <w:tcW w:w="3360" w:type="dxa"/>
          </w:tcPr>
          <w:p w:rsidR="00DC01A2" w:rsidRDefault="00F82741">
            <w:pPr>
              <w:rPr>
                <w:rFonts w:hint="eastAsia"/>
              </w:rPr>
            </w:pPr>
            <w:r>
              <w:t>Ẩn khỏi sử dụng; không xóa dữ liệu lịch sử</w:t>
            </w:r>
          </w:p>
        </w:tc>
        <w:tc>
          <w:tcPr>
            <w:tcW w:w="3360" w:type="dxa"/>
          </w:tcPr>
          <w:p w:rsidR="00DC01A2" w:rsidRDefault="00F82741">
            <w:pPr>
              <w:rPr>
                <w:rFonts w:hint="eastAsia"/>
              </w:rPr>
            </w:pPr>
            <w:r>
              <w:t>DRAFT/PUBLISHED/SUSPENDED → SOFT_DELETED theo policy</w:t>
            </w:r>
          </w:p>
        </w:tc>
      </w:tr>
    </w:tbl>
    <w:p w:rsidR="00DC01A2" w:rsidRDefault="00F82741">
      <w:pPr>
        <w:rPr>
          <w:rFonts w:hint="eastAsia"/>
        </w:rPr>
      </w:pPr>
      <w:r>
        <w:t>Khuyến nghị thêm ARCHIVED cho lifecycle dài hạn. Nếu cần giữ đúng baseline tối giản, có thể dùng SOFT_DELETED thay cho ARCHIVED.</w:t>
      </w:r>
    </w:p>
    <w:p w:rsidR="00DC01A2" w:rsidRDefault="00F82741">
      <w:pPr>
        <w:pStyle w:val="Heading2"/>
      </w:pPr>
      <w:r>
        <w:t>4.2. Workflow Instance</w:t>
      </w:r>
    </w:p>
    <w:tbl>
      <w:tblPr>
        <w:tblStyle w:val="TableGrid"/>
        <w:tblW w:w="0" w:type="auto"/>
        <w:jc w:val="center"/>
        <w:tblLook w:val="04A0" w:firstRow="1" w:lastRow="0" w:firstColumn="1" w:lastColumn="0" w:noHBand="0" w:noVBand="1"/>
      </w:tblPr>
      <w:tblGrid>
        <w:gridCol w:w="5040"/>
        <w:gridCol w:w="5040"/>
      </w:tblGrid>
      <w:tr w:rsidR="00DC01A2">
        <w:trPr>
          <w:jc w:val="center"/>
        </w:trPr>
        <w:tc>
          <w:tcPr>
            <w:tcW w:w="5040" w:type="dxa"/>
            <w:shd w:val="clear" w:color="auto" w:fill="D9EAF7"/>
            <w:vAlign w:val="center"/>
          </w:tcPr>
          <w:p w:rsidR="00DC01A2" w:rsidRDefault="00F82741">
            <w:pPr>
              <w:rPr>
                <w:rFonts w:hint="eastAsia"/>
              </w:rPr>
            </w:pPr>
            <w:r>
              <w:rPr>
                <w:b/>
              </w:rPr>
              <w:t>Trạng thái</w:t>
            </w:r>
          </w:p>
        </w:tc>
        <w:tc>
          <w:tcPr>
            <w:tcW w:w="5040" w:type="dxa"/>
            <w:shd w:val="clear" w:color="auto" w:fill="D9EAF7"/>
            <w:vAlign w:val="center"/>
          </w:tcPr>
          <w:p w:rsidR="00DC01A2" w:rsidRDefault="00F82741">
            <w:pPr>
              <w:rPr>
                <w:rFonts w:hint="eastAsia"/>
              </w:rPr>
            </w:pPr>
            <w:r>
              <w:rPr>
                <w:b/>
              </w:rPr>
              <w:t>Ý nghĩa</w:t>
            </w:r>
          </w:p>
        </w:tc>
      </w:tr>
      <w:tr w:rsidR="00DC01A2">
        <w:trPr>
          <w:jc w:val="center"/>
        </w:trPr>
        <w:tc>
          <w:tcPr>
            <w:tcW w:w="5040" w:type="dxa"/>
          </w:tcPr>
          <w:p w:rsidR="00DC01A2" w:rsidRDefault="00F82741">
            <w:pPr>
              <w:rPr>
                <w:rFonts w:hint="eastAsia"/>
              </w:rPr>
            </w:pPr>
            <w:r>
              <w:t>RUNNING</w:t>
            </w:r>
          </w:p>
        </w:tc>
        <w:tc>
          <w:tcPr>
            <w:tcW w:w="5040" w:type="dxa"/>
          </w:tcPr>
          <w:p w:rsidR="00DC01A2" w:rsidRDefault="00F82741">
            <w:pPr>
              <w:rPr>
                <w:rFonts w:hint="eastAsia"/>
              </w:rPr>
            </w:pPr>
            <w:r>
              <w:t>Đang thực thi</w:t>
            </w:r>
          </w:p>
        </w:tc>
      </w:tr>
      <w:tr w:rsidR="00DC01A2">
        <w:trPr>
          <w:jc w:val="center"/>
        </w:trPr>
        <w:tc>
          <w:tcPr>
            <w:tcW w:w="5040" w:type="dxa"/>
          </w:tcPr>
          <w:p w:rsidR="00DC01A2" w:rsidRDefault="00F82741">
            <w:pPr>
              <w:rPr>
                <w:rFonts w:hint="eastAsia"/>
              </w:rPr>
            </w:pPr>
            <w:r>
              <w:t>COMPLETED</w:t>
            </w:r>
          </w:p>
        </w:tc>
        <w:tc>
          <w:tcPr>
            <w:tcW w:w="5040" w:type="dxa"/>
          </w:tcPr>
          <w:p w:rsidR="00DC01A2" w:rsidRDefault="00F82741">
            <w:pPr>
              <w:rPr>
                <w:rFonts w:hint="eastAsia"/>
              </w:rPr>
            </w:pPr>
            <w:r>
              <w:t>Đã tới End</w:t>
            </w:r>
          </w:p>
        </w:tc>
      </w:tr>
      <w:tr w:rsidR="00DC01A2">
        <w:trPr>
          <w:jc w:val="center"/>
        </w:trPr>
        <w:tc>
          <w:tcPr>
            <w:tcW w:w="5040" w:type="dxa"/>
          </w:tcPr>
          <w:p w:rsidR="00DC01A2" w:rsidRDefault="00F82741">
            <w:pPr>
              <w:rPr>
                <w:rFonts w:hint="eastAsia"/>
              </w:rPr>
            </w:pPr>
            <w:r>
              <w:t>REJECTED</w:t>
            </w:r>
          </w:p>
        </w:tc>
        <w:tc>
          <w:tcPr>
            <w:tcW w:w="5040" w:type="dxa"/>
          </w:tcPr>
          <w:p w:rsidR="00DC01A2" w:rsidRDefault="00F82741">
            <w:pPr>
              <w:rPr>
                <w:rFonts w:hint="eastAsia"/>
              </w:rPr>
            </w:pPr>
            <w:r>
              <w:t>Bị reject theo policy</w:t>
            </w:r>
          </w:p>
        </w:tc>
      </w:tr>
      <w:tr w:rsidR="00DC01A2">
        <w:trPr>
          <w:jc w:val="center"/>
        </w:trPr>
        <w:tc>
          <w:tcPr>
            <w:tcW w:w="5040" w:type="dxa"/>
          </w:tcPr>
          <w:p w:rsidR="00DC01A2" w:rsidRDefault="00F82741">
            <w:pPr>
              <w:rPr>
                <w:rFonts w:hint="eastAsia"/>
              </w:rPr>
            </w:pPr>
            <w:r>
              <w:t>CANCELLED</w:t>
            </w:r>
          </w:p>
        </w:tc>
        <w:tc>
          <w:tcPr>
            <w:tcW w:w="5040" w:type="dxa"/>
          </w:tcPr>
          <w:p w:rsidR="00DC01A2" w:rsidRDefault="00F82741">
            <w:pPr>
              <w:rPr>
                <w:rFonts w:hint="eastAsia"/>
              </w:rPr>
            </w:pPr>
            <w:r>
              <w:t>Bị requester/admin hủy</w:t>
            </w:r>
          </w:p>
        </w:tc>
      </w:tr>
      <w:tr w:rsidR="00DC01A2">
        <w:trPr>
          <w:jc w:val="center"/>
        </w:trPr>
        <w:tc>
          <w:tcPr>
            <w:tcW w:w="5040" w:type="dxa"/>
          </w:tcPr>
          <w:p w:rsidR="00DC01A2" w:rsidRDefault="00F82741">
            <w:pPr>
              <w:rPr>
                <w:rFonts w:hint="eastAsia"/>
              </w:rPr>
            </w:pPr>
            <w:r>
              <w:t>FAILED</w:t>
            </w:r>
          </w:p>
        </w:tc>
        <w:tc>
          <w:tcPr>
            <w:tcW w:w="5040" w:type="dxa"/>
          </w:tcPr>
          <w:p w:rsidR="00DC01A2" w:rsidRDefault="00F82741">
            <w:pPr>
              <w:rPr>
                <w:rFonts w:hint="eastAsia"/>
              </w:rPr>
            </w:pPr>
            <w:r>
              <w:t>Lỗi hệ thống không thể tự retry/khôi phục; cần operational action</w:t>
            </w:r>
          </w:p>
        </w:tc>
      </w:tr>
      <w:tr w:rsidR="00DC01A2">
        <w:trPr>
          <w:jc w:val="center"/>
        </w:trPr>
        <w:tc>
          <w:tcPr>
            <w:tcW w:w="5040" w:type="dxa"/>
          </w:tcPr>
          <w:p w:rsidR="00DC01A2" w:rsidRDefault="00F82741">
            <w:pPr>
              <w:rPr>
                <w:rFonts w:hint="eastAsia"/>
              </w:rPr>
            </w:pPr>
            <w:r>
              <w:t>SUSPENDED</w:t>
            </w:r>
          </w:p>
        </w:tc>
        <w:tc>
          <w:tcPr>
            <w:tcW w:w="5040" w:type="dxa"/>
          </w:tcPr>
          <w:p w:rsidR="00DC01A2" w:rsidRDefault="00F82741">
            <w:pPr>
              <w:rPr>
                <w:rFonts w:hint="eastAsia"/>
              </w:rPr>
            </w:pPr>
            <w:r>
              <w:t>Tùy chọn cho admin khi cần freeze runtime</w:t>
            </w:r>
          </w:p>
        </w:tc>
      </w:tr>
    </w:tbl>
    <w:p w:rsidR="00DC01A2" w:rsidRDefault="00F82741">
      <w:pPr>
        <w:rPr>
          <w:rFonts w:hint="eastAsia"/>
        </w:rPr>
      </w:pPr>
      <w:r>
        <w:t>FAILED là extension cần thiết cho production. Workflow requirement không định nghĩa FAILED ở instance level, nhưng SRS cũ đã dùng Failed ở node visualization; cần tách rõ node failure và instance failure.</w:t>
      </w:r>
    </w:p>
    <w:p w:rsidR="00DC01A2" w:rsidRDefault="00F82741">
      <w:pPr>
        <w:pStyle w:val="Heading1"/>
      </w:pPr>
      <w:r>
        <w:lastRenderedPageBreak/>
        <w:t>5. FUNCTIONAL REQUIREMENTS</w:t>
      </w:r>
    </w:p>
    <w:tbl>
      <w:tblPr>
        <w:tblStyle w:val="TableGrid"/>
        <w:tblW w:w="0" w:type="auto"/>
        <w:jc w:val="center"/>
        <w:tblLook w:val="04A0" w:firstRow="1" w:lastRow="0" w:firstColumn="1" w:lastColumn="0" w:noHBand="0" w:noVBand="1"/>
      </w:tblPr>
      <w:tblGrid>
        <w:gridCol w:w="2660"/>
        <w:gridCol w:w="2887"/>
        <w:gridCol w:w="4749"/>
      </w:tblGrid>
      <w:tr w:rsidR="00DC01A2">
        <w:trPr>
          <w:jc w:val="center"/>
        </w:trPr>
        <w:tc>
          <w:tcPr>
            <w:tcW w:w="3360" w:type="dxa"/>
            <w:shd w:val="clear" w:color="auto" w:fill="D9EAF7"/>
            <w:vAlign w:val="center"/>
          </w:tcPr>
          <w:p w:rsidR="00DC01A2" w:rsidRDefault="00F82741">
            <w:pPr>
              <w:rPr>
                <w:rFonts w:hint="eastAsia"/>
              </w:rPr>
            </w:pPr>
            <w:r>
              <w:rPr>
                <w:b/>
              </w:rPr>
              <w:t>ID</w:t>
            </w:r>
          </w:p>
        </w:tc>
        <w:tc>
          <w:tcPr>
            <w:tcW w:w="3360" w:type="dxa"/>
            <w:shd w:val="clear" w:color="auto" w:fill="D9EAF7"/>
            <w:vAlign w:val="center"/>
          </w:tcPr>
          <w:p w:rsidR="00DC01A2" w:rsidRDefault="00F82741">
            <w:pPr>
              <w:rPr>
                <w:rFonts w:hint="eastAsia"/>
              </w:rPr>
            </w:pPr>
            <w:r>
              <w:rPr>
                <w:b/>
              </w:rPr>
              <w:t>Requirement</w:t>
            </w:r>
          </w:p>
        </w:tc>
        <w:tc>
          <w:tcPr>
            <w:tcW w:w="3360" w:type="dxa"/>
            <w:shd w:val="clear" w:color="auto" w:fill="D9EAF7"/>
            <w:vAlign w:val="center"/>
          </w:tcPr>
          <w:p w:rsidR="00DC01A2" w:rsidRDefault="00F82741">
            <w:pPr>
              <w:rPr>
                <w:rFonts w:hint="eastAsia"/>
              </w:rPr>
            </w:pPr>
            <w:r>
              <w:rPr>
                <w:b/>
              </w:rPr>
              <w:t>Chi tiết</w:t>
            </w:r>
          </w:p>
        </w:tc>
      </w:tr>
      <w:tr w:rsidR="00DC01A2">
        <w:trPr>
          <w:jc w:val="center"/>
        </w:trPr>
        <w:tc>
          <w:tcPr>
            <w:tcW w:w="3360" w:type="dxa"/>
          </w:tcPr>
          <w:p w:rsidR="00DC01A2" w:rsidRDefault="00F82741">
            <w:pPr>
              <w:rPr>
                <w:rFonts w:hint="eastAsia"/>
              </w:rPr>
            </w:pPr>
            <w:r>
              <w:t>FR-WF-001</w:t>
            </w:r>
          </w:p>
        </w:tc>
        <w:tc>
          <w:tcPr>
            <w:tcW w:w="3360" w:type="dxa"/>
          </w:tcPr>
          <w:p w:rsidR="00DC01A2" w:rsidRDefault="00F82741">
            <w:pPr>
              <w:rPr>
                <w:rFonts w:hint="eastAsia"/>
              </w:rPr>
            </w:pPr>
            <w:r>
              <w:t>Create Workflow</w:t>
            </w:r>
          </w:p>
        </w:tc>
        <w:tc>
          <w:tcPr>
            <w:tcW w:w="3360" w:type="dxa"/>
          </w:tcPr>
          <w:p w:rsidR="00DC01A2" w:rsidRDefault="00F82741">
            <w:pPr>
              <w:rPr>
                <w:rFonts w:hint="eastAsia"/>
              </w:rPr>
            </w:pPr>
            <w:r>
              <w:t>Owner/Admin tạo workflow từ blank hoặc template; bắt buộc name, description, type, module, owner, version.</w:t>
            </w:r>
          </w:p>
        </w:tc>
      </w:tr>
      <w:tr w:rsidR="00DC01A2">
        <w:trPr>
          <w:jc w:val="center"/>
        </w:trPr>
        <w:tc>
          <w:tcPr>
            <w:tcW w:w="3360" w:type="dxa"/>
          </w:tcPr>
          <w:p w:rsidR="00DC01A2" w:rsidRDefault="00F82741">
            <w:pPr>
              <w:rPr>
                <w:rFonts w:hint="eastAsia"/>
              </w:rPr>
            </w:pPr>
            <w:r>
              <w:t>FR-WF-002</w:t>
            </w:r>
          </w:p>
        </w:tc>
        <w:tc>
          <w:tcPr>
            <w:tcW w:w="3360" w:type="dxa"/>
          </w:tcPr>
          <w:p w:rsidR="00DC01A2" w:rsidRDefault="00F82741">
            <w:pPr>
              <w:rPr>
                <w:rFonts w:hint="eastAsia"/>
              </w:rPr>
            </w:pPr>
            <w:r>
              <w:t>Edit Workflow</w:t>
            </w:r>
          </w:p>
        </w:tc>
        <w:tc>
          <w:tcPr>
            <w:tcW w:w="3360" w:type="dxa"/>
          </w:tcPr>
          <w:p w:rsidR="00DC01A2" w:rsidRDefault="00F82741">
            <w:pPr>
              <w:rPr>
                <w:rFonts w:hint="eastAsia"/>
              </w:rPr>
            </w:pPr>
            <w:r>
              <w:t>Chỉ draft được sửa; thay đổi node/connection/condition/approver phải tạo revision và optimistic-lock.</w:t>
            </w:r>
          </w:p>
        </w:tc>
      </w:tr>
      <w:tr w:rsidR="00DC01A2">
        <w:trPr>
          <w:jc w:val="center"/>
        </w:trPr>
        <w:tc>
          <w:tcPr>
            <w:tcW w:w="3360" w:type="dxa"/>
          </w:tcPr>
          <w:p w:rsidR="00DC01A2" w:rsidRDefault="00F82741">
            <w:pPr>
              <w:rPr>
                <w:rFonts w:hint="eastAsia"/>
              </w:rPr>
            </w:pPr>
            <w:r>
              <w:t>FR-WF-003</w:t>
            </w:r>
          </w:p>
        </w:tc>
        <w:tc>
          <w:tcPr>
            <w:tcW w:w="3360" w:type="dxa"/>
          </w:tcPr>
          <w:p w:rsidR="00DC01A2" w:rsidRDefault="00F82741">
            <w:pPr>
              <w:rPr>
                <w:rFonts w:hint="eastAsia"/>
              </w:rPr>
            </w:pPr>
            <w:r>
              <w:t>Delete Workflow</w:t>
            </w:r>
          </w:p>
        </w:tc>
        <w:tc>
          <w:tcPr>
            <w:tcW w:w="3360" w:type="dxa"/>
          </w:tcPr>
          <w:p w:rsidR="00DC01A2" w:rsidRDefault="00F82741">
            <w:pPr>
              <w:rPr>
                <w:rFonts w:hint="eastAsia"/>
              </w:rPr>
            </w:pPr>
            <w:r>
              <w:t>Chỉ soft delete khi không còn running instance; nếu còn running phải từ chối và hiển thị lý do.</w:t>
            </w:r>
          </w:p>
        </w:tc>
      </w:tr>
      <w:tr w:rsidR="00DC01A2">
        <w:trPr>
          <w:jc w:val="center"/>
        </w:trPr>
        <w:tc>
          <w:tcPr>
            <w:tcW w:w="3360" w:type="dxa"/>
          </w:tcPr>
          <w:p w:rsidR="00DC01A2" w:rsidRDefault="00F82741">
            <w:pPr>
              <w:rPr>
                <w:rFonts w:hint="eastAsia"/>
              </w:rPr>
            </w:pPr>
            <w:r>
              <w:t>FR-WF-004</w:t>
            </w:r>
          </w:p>
        </w:tc>
        <w:tc>
          <w:tcPr>
            <w:tcW w:w="3360" w:type="dxa"/>
          </w:tcPr>
          <w:p w:rsidR="00DC01A2" w:rsidRDefault="00F82741">
            <w:pPr>
              <w:rPr>
                <w:rFonts w:hint="eastAsia"/>
              </w:rPr>
            </w:pPr>
            <w:r>
              <w:t>Publish Workflow</w:t>
            </w:r>
          </w:p>
        </w:tc>
        <w:tc>
          <w:tcPr>
            <w:tcW w:w="3360" w:type="dxa"/>
          </w:tcPr>
          <w:p w:rsidR="00DC01A2" w:rsidRDefault="00F82741">
            <w:pPr>
              <w:rPr>
                <w:rFonts w:hint="eastAsia"/>
              </w:rPr>
            </w:pPr>
            <w:r>
              <w:t>Backend validate toàn bộ graph + configuration + permissions + event mapping trước khi publish.</w:t>
            </w:r>
          </w:p>
        </w:tc>
      </w:tr>
      <w:tr w:rsidR="00DC01A2">
        <w:trPr>
          <w:jc w:val="center"/>
        </w:trPr>
        <w:tc>
          <w:tcPr>
            <w:tcW w:w="3360" w:type="dxa"/>
          </w:tcPr>
          <w:p w:rsidR="00DC01A2" w:rsidRDefault="00F82741">
            <w:pPr>
              <w:rPr>
                <w:rFonts w:hint="eastAsia"/>
              </w:rPr>
            </w:pPr>
            <w:r>
              <w:t>FR-WF-005</w:t>
            </w:r>
          </w:p>
        </w:tc>
        <w:tc>
          <w:tcPr>
            <w:tcW w:w="3360" w:type="dxa"/>
          </w:tcPr>
          <w:p w:rsidR="00DC01A2" w:rsidRDefault="00F82741">
            <w:pPr>
              <w:rPr>
                <w:rFonts w:hint="eastAsia"/>
              </w:rPr>
            </w:pPr>
            <w:r>
              <w:t>Suspend Workflow</w:t>
            </w:r>
          </w:p>
        </w:tc>
        <w:tc>
          <w:tcPr>
            <w:tcW w:w="3360" w:type="dxa"/>
          </w:tcPr>
          <w:p w:rsidR="00DC01A2" w:rsidRDefault="00F82741">
            <w:pPr>
              <w:rPr>
                <w:rFonts w:hint="eastAsia"/>
              </w:rPr>
            </w:pPr>
            <w:r>
              <w:t>Không nhận event mới; instance cũ tiếp tục chạy.</w:t>
            </w:r>
          </w:p>
        </w:tc>
      </w:tr>
      <w:tr w:rsidR="00DC01A2">
        <w:trPr>
          <w:jc w:val="center"/>
        </w:trPr>
        <w:tc>
          <w:tcPr>
            <w:tcW w:w="3360" w:type="dxa"/>
          </w:tcPr>
          <w:p w:rsidR="00DC01A2" w:rsidRDefault="00F82741">
            <w:pPr>
              <w:rPr>
                <w:rFonts w:hint="eastAsia"/>
              </w:rPr>
            </w:pPr>
            <w:r>
              <w:t>FR-WF-006</w:t>
            </w:r>
          </w:p>
        </w:tc>
        <w:tc>
          <w:tcPr>
            <w:tcW w:w="3360" w:type="dxa"/>
          </w:tcPr>
          <w:p w:rsidR="00DC01A2" w:rsidRDefault="00F82741">
            <w:pPr>
              <w:rPr>
                <w:rFonts w:hint="eastAsia"/>
              </w:rPr>
            </w:pPr>
            <w:r>
              <w:t>Template</w:t>
            </w:r>
          </w:p>
        </w:tc>
        <w:tc>
          <w:tcPr>
            <w:tcW w:w="3360" w:type="dxa"/>
          </w:tcPr>
          <w:p w:rsidR="00DC01A2" w:rsidRDefault="00F82741">
            <w:pPr>
              <w:rPr>
                <w:rFonts w:hint="eastAsia"/>
              </w:rPr>
            </w:pPr>
            <w:r>
              <w:t>Tạo workflow từ template nhưng phải tạo definition/revision mới, không dùng chung mutable object.</w:t>
            </w:r>
          </w:p>
        </w:tc>
      </w:tr>
      <w:tr w:rsidR="00DC01A2">
        <w:trPr>
          <w:jc w:val="center"/>
        </w:trPr>
        <w:tc>
          <w:tcPr>
            <w:tcW w:w="3360" w:type="dxa"/>
          </w:tcPr>
          <w:p w:rsidR="00DC01A2" w:rsidRDefault="00F82741">
            <w:pPr>
              <w:rPr>
                <w:rFonts w:hint="eastAsia"/>
              </w:rPr>
            </w:pPr>
            <w:r>
              <w:t>FR-WF-007</w:t>
            </w:r>
          </w:p>
        </w:tc>
        <w:tc>
          <w:tcPr>
            <w:tcW w:w="3360" w:type="dxa"/>
          </w:tcPr>
          <w:p w:rsidR="00DC01A2" w:rsidRDefault="00F82741">
            <w:pPr>
              <w:rPr>
                <w:rFonts w:hint="eastAsia"/>
              </w:rPr>
            </w:pPr>
            <w:r>
              <w:t>Versioning</w:t>
            </w:r>
          </w:p>
        </w:tc>
        <w:tc>
          <w:tcPr>
            <w:tcW w:w="3360" w:type="dxa"/>
          </w:tcPr>
          <w:p w:rsidR="00DC01A2" w:rsidRDefault="00F82741">
            <w:pPr>
              <w:rPr>
                <w:rFonts w:hint="eastAsia"/>
              </w:rPr>
            </w:pPr>
            <w:r>
              <w:t>Mỗi published version immutable; instance lưu definition_version_id.</w:t>
            </w:r>
          </w:p>
        </w:tc>
      </w:tr>
      <w:tr w:rsidR="00DC01A2">
        <w:trPr>
          <w:jc w:val="center"/>
        </w:trPr>
        <w:tc>
          <w:tcPr>
            <w:tcW w:w="3360" w:type="dxa"/>
          </w:tcPr>
          <w:p w:rsidR="00DC01A2" w:rsidRDefault="00F82741">
            <w:pPr>
              <w:rPr>
                <w:rFonts w:hint="eastAsia"/>
              </w:rPr>
            </w:pPr>
            <w:r>
              <w:t>FR-WF-008</w:t>
            </w:r>
          </w:p>
        </w:tc>
        <w:tc>
          <w:tcPr>
            <w:tcW w:w="3360" w:type="dxa"/>
          </w:tcPr>
          <w:p w:rsidR="00DC01A2" w:rsidRDefault="00F82741">
            <w:pPr>
              <w:rPr>
                <w:rFonts w:hint="eastAsia"/>
              </w:rPr>
            </w:pPr>
            <w:r>
              <w:t>Runtime Event</w:t>
            </w:r>
          </w:p>
        </w:tc>
        <w:tc>
          <w:tcPr>
            <w:tcW w:w="3360" w:type="dxa"/>
          </w:tcPr>
          <w:p w:rsidR="00DC01A2" w:rsidRDefault="00F82741">
            <w:pPr>
              <w:rPr>
                <w:rFonts w:hint="eastAsia"/>
              </w:rPr>
            </w:pPr>
            <w:r>
              <w:t>Nhận event với event_id/request_id, module_code, event_code, payload, occurred_at, actor.</w:t>
            </w:r>
          </w:p>
        </w:tc>
      </w:tr>
      <w:tr w:rsidR="00DC01A2">
        <w:trPr>
          <w:jc w:val="center"/>
        </w:trPr>
        <w:tc>
          <w:tcPr>
            <w:tcW w:w="3360" w:type="dxa"/>
          </w:tcPr>
          <w:p w:rsidR="00DC01A2" w:rsidRDefault="00F82741">
            <w:pPr>
              <w:rPr>
                <w:rFonts w:hint="eastAsia"/>
              </w:rPr>
            </w:pPr>
            <w:r>
              <w:t>FR-WF-009</w:t>
            </w:r>
          </w:p>
        </w:tc>
        <w:tc>
          <w:tcPr>
            <w:tcW w:w="3360" w:type="dxa"/>
          </w:tcPr>
          <w:p w:rsidR="00DC01A2" w:rsidRDefault="00F82741">
            <w:pPr>
              <w:rPr>
                <w:rFonts w:hint="eastAsia"/>
              </w:rPr>
            </w:pPr>
            <w:r>
              <w:t>Instance Creation</w:t>
            </w:r>
          </w:p>
        </w:tc>
        <w:tc>
          <w:tcPr>
            <w:tcW w:w="3360" w:type="dxa"/>
          </w:tcPr>
          <w:p w:rsidR="00DC01A2" w:rsidRDefault="00F82741">
            <w:pPr>
              <w:rPr>
                <w:rFonts w:hint="eastAsia"/>
              </w:rPr>
            </w:pPr>
            <w:r>
              <w:t>Resolver chọn đúng published version theo module/event và policy priority.</w:t>
            </w:r>
          </w:p>
        </w:tc>
      </w:tr>
      <w:tr w:rsidR="00DC01A2">
        <w:trPr>
          <w:jc w:val="center"/>
        </w:trPr>
        <w:tc>
          <w:tcPr>
            <w:tcW w:w="3360" w:type="dxa"/>
          </w:tcPr>
          <w:p w:rsidR="00DC01A2" w:rsidRDefault="00F82741">
            <w:pPr>
              <w:rPr>
                <w:rFonts w:hint="eastAsia"/>
              </w:rPr>
            </w:pPr>
            <w:r>
              <w:t>FR-WF-010</w:t>
            </w:r>
          </w:p>
        </w:tc>
        <w:tc>
          <w:tcPr>
            <w:tcW w:w="3360" w:type="dxa"/>
          </w:tcPr>
          <w:p w:rsidR="00DC01A2" w:rsidRDefault="00F82741">
            <w:pPr>
              <w:rPr>
                <w:rFonts w:hint="eastAsia"/>
              </w:rPr>
            </w:pPr>
            <w:r>
              <w:t>Node Execution</w:t>
            </w:r>
          </w:p>
        </w:tc>
        <w:tc>
          <w:tcPr>
            <w:tcW w:w="3360" w:type="dxa"/>
          </w:tcPr>
          <w:p w:rsidR="00DC01A2" w:rsidRDefault="00F82741">
            <w:pPr>
              <w:rPr>
                <w:rFonts w:hint="eastAsia"/>
              </w:rPr>
            </w:pPr>
            <w:r>
              <w:t>Engine thực thi Start/Approval/Review/Assignment/Notification/System Action/End.</w:t>
            </w:r>
          </w:p>
        </w:tc>
      </w:tr>
      <w:tr w:rsidR="00DC01A2">
        <w:trPr>
          <w:jc w:val="center"/>
        </w:trPr>
        <w:tc>
          <w:tcPr>
            <w:tcW w:w="3360" w:type="dxa"/>
          </w:tcPr>
          <w:p w:rsidR="00DC01A2" w:rsidRDefault="00F82741">
            <w:pPr>
              <w:rPr>
                <w:rFonts w:hint="eastAsia"/>
              </w:rPr>
            </w:pPr>
            <w:r>
              <w:t>FR-WF-011</w:t>
            </w:r>
          </w:p>
        </w:tc>
        <w:tc>
          <w:tcPr>
            <w:tcW w:w="3360" w:type="dxa"/>
          </w:tcPr>
          <w:p w:rsidR="00DC01A2" w:rsidRDefault="00F82741">
            <w:pPr>
              <w:rPr>
                <w:rFonts w:hint="eastAsia"/>
              </w:rPr>
            </w:pPr>
            <w:r>
              <w:t>Connection</w:t>
            </w:r>
          </w:p>
        </w:tc>
        <w:tc>
          <w:tcPr>
            <w:tcW w:w="3360" w:type="dxa"/>
          </w:tcPr>
          <w:p w:rsidR="00DC01A2" w:rsidRDefault="00F82741">
            <w:pPr>
              <w:rPr>
                <w:rFonts w:hint="eastAsia"/>
              </w:rPr>
            </w:pPr>
            <w:r>
              <w:t>Cho phép create/update/delete connection và condition/default flow.</w:t>
            </w:r>
          </w:p>
        </w:tc>
      </w:tr>
      <w:tr w:rsidR="00DC01A2">
        <w:trPr>
          <w:jc w:val="center"/>
        </w:trPr>
        <w:tc>
          <w:tcPr>
            <w:tcW w:w="3360" w:type="dxa"/>
          </w:tcPr>
          <w:p w:rsidR="00DC01A2" w:rsidRDefault="00F82741">
            <w:pPr>
              <w:rPr>
                <w:rFonts w:hint="eastAsia"/>
              </w:rPr>
            </w:pPr>
            <w:r>
              <w:t>FR-WF-012</w:t>
            </w:r>
          </w:p>
        </w:tc>
        <w:tc>
          <w:tcPr>
            <w:tcW w:w="3360" w:type="dxa"/>
          </w:tcPr>
          <w:p w:rsidR="00DC01A2" w:rsidRDefault="00F82741">
            <w:pPr>
              <w:rPr>
                <w:rFonts w:hint="eastAsia"/>
              </w:rPr>
            </w:pPr>
            <w:r>
              <w:t>Condition</w:t>
            </w:r>
          </w:p>
        </w:tc>
        <w:tc>
          <w:tcPr>
            <w:tcW w:w="3360" w:type="dxa"/>
          </w:tcPr>
          <w:p w:rsidR="00DC01A2" w:rsidRDefault="00F82741">
            <w:pPr>
              <w:rPr>
                <w:rFonts w:hint="eastAsia"/>
              </w:rPr>
            </w:pPr>
            <w:r>
              <w:t>AND/OR nested groups, typed comparison, short-circuit, default branch.</w:t>
            </w:r>
          </w:p>
        </w:tc>
      </w:tr>
      <w:tr w:rsidR="00DC01A2">
        <w:trPr>
          <w:jc w:val="center"/>
        </w:trPr>
        <w:tc>
          <w:tcPr>
            <w:tcW w:w="3360" w:type="dxa"/>
          </w:tcPr>
          <w:p w:rsidR="00DC01A2" w:rsidRDefault="00F82741">
            <w:pPr>
              <w:rPr>
                <w:rFonts w:hint="eastAsia"/>
              </w:rPr>
            </w:pPr>
            <w:r>
              <w:t>FR-WF-013</w:t>
            </w:r>
          </w:p>
        </w:tc>
        <w:tc>
          <w:tcPr>
            <w:tcW w:w="3360" w:type="dxa"/>
          </w:tcPr>
          <w:p w:rsidR="00DC01A2" w:rsidRDefault="00F82741">
            <w:pPr>
              <w:rPr>
                <w:rFonts w:hint="eastAsia"/>
              </w:rPr>
            </w:pPr>
            <w:r>
              <w:t>Approver</w:t>
            </w:r>
          </w:p>
        </w:tc>
        <w:tc>
          <w:tcPr>
            <w:tcW w:w="3360" w:type="dxa"/>
          </w:tcPr>
          <w:p w:rsidR="00DC01A2" w:rsidRDefault="00F82741">
            <w:pPr>
              <w:rPr>
                <w:rFonts w:hint="eastAsia"/>
              </w:rPr>
            </w:pPr>
            <w:r>
              <w:t>Fixed, Role Based, Dynamic User; hỗ trợ fallback và duplicate removal.</w:t>
            </w:r>
          </w:p>
        </w:tc>
      </w:tr>
      <w:tr w:rsidR="00DC01A2">
        <w:trPr>
          <w:jc w:val="center"/>
        </w:trPr>
        <w:tc>
          <w:tcPr>
            <w:tcW w:w="3360" w:type="dxa"/>
          </w:tcPr>
          <w:p w:rsidR="00DC01A2" w:rsidRDefault="00F82741">
            <w:pPr>
              <w:rPr>
                <w:rFonts w:hint="eastAsia"/>
              </w:rPr>
            </w:pPr>
            <w:r>
              <w:t>FR-WF-014</w:t>
            </w:r>
          </w:p>
        </w:tc>
        <w:tc>
          <w:tcPr>
            <w:tcW w:w="3360" w:type="dxa"/>
          </w:tcPr>
          <w:p w:rsidR="00DC01A2" w:rsidRDefault="00F82741">
            <w:pPr>
              <w:rPr>
                <w:rFonts w:hint="eastAsia"/>
              </w:rPr>
            </w:pPr>
            <w:r>
              <w:t>Approval Mode</w:t>
            </w:r>
          </w:p>
        </w:tc>
        <w:tc>
          <w:tcPr>
            <w:tcW w:w="3360" w:type="dxa"/>
          </w:tcPr>
          <w:p w:rsidR="00DC01A2" w:rsidRDefault="00F82741">
            <w:pPr>
              <w:rPr>
                <w:rFonts w:hint="eastAsia"/>
              </w:rPr>
            </w:pPr>
            <w:r>
              <w:t>Single, Unanimous, Majority; phải định nghĩa quorum khi danh sách approver thay đổi.</w:t>
            </w:r>
          </w:p>
        </w:tc>
      </w:tr>
      <w:tr w:rsidR="00DC01A2">
        <w:trPr>
          <w:jc w:val="center"/>
        </w:trPr>
        <w:tc>
          <w:tcPr>
            <w:tcW w:w="3360" w:type="dxa"/>
          </w:tcPr>
          <w:p w:rsidR="00DC01A2" w:rsidRDefault="00F82741">
            <w:pPr>
              <w:rPr>
                <w:rFonts w:hint="eastAsia"/>
              </w:rPr>
            </w:pPr>
            <w:r>
              <w:t>FR-WF-015</w:t>
            </w:r>
          </w:p>
        </w:tc>
        <w:tc>
          <w:tcPr>
            <w:tcW w:w="3360" w:type="dxa"/>
          </w:tcPr>
          <w:p w:rsidR="00DC01A2" w:rsidRDefault="00F82741">
            <w:pPr>
              <w:rPr>
                <w:rFonts w:hint="eastAsia"/>
              </w:rPr>
            </w:pPr>
            <w:r>
              <w:t>Review</w:t>
            </w:r>
          </w:p>
        </w:tc>
        <w:tc>
          <w:tcPr>
            <w:tcW w:w="3360" w:type="dxa"/>
          </w:tcPr>
          <w:p w:rsidR="00DC01A2" w:rsidRDefault="00F82741">
            <w:pPr>
              <w:rPr>
                <w:rFonts w:hint="eastAsia"/>
              </w:rPr>
            </w:pPr>
            <w:r>
              <w:t>Acknowledge/Request Info; request-info phải có trạng thái chờ bổ sung.</w:t>
            </w:r>
          </w:p>
        </w:tc>
      </w:tr>
      <w:tr w:rsidR="00DC01A2">
        <w:trPr>
          <w:jc w:val="center"/>
        </w:trPr>
        <w:tc>
          <w:tcPr>
            <w:tcW w:w="3360" w:type="dxa"/>
          </w:tcPr>
          <w:p w:rsidR="00DC01A2" w:rsidRDefault="00F82741">
            <w:pPr>
              <w:rPr>
                <w:rFonts w:hint="eastAsia"/>
              </w:rPr>
            </w:pPr>
            <w:r>
              <w:t>FR-WF-016</w:t>
            </w:r>
          </w:p>
        </w:tc>
        <w:tc>
          <w:tcPr>
            <w:tcW w:w="3360" w:type="dxa"/>
          </w:tcPr>
          <w:p w:rsidR="00DC01A2" w:rsidRDefault="00F82741">
            <w:pPr>
              <w:rPr>
                <w:rFonts w:hint="eastAsia"/>
              </w:rPr>
            </w:pPr>
            <w:r>
              <w:t>Assignment</w:t>
            </w:r>
          </w:p>
        </w:tc>
        <w:tc>
          <w:tcPr>
            <w:tcW w:w="3360" w:type="dxa"/>
          </w:tcPr>
          <w:p w:rsidR="00DC01A2" w:rsidRDefault="00F82741">
            <w:pPr>
              <w:rPr>
                <w:rFonts w:hint="eastAsia"/>
              </w:rPr>
            </w:pPr>
            <w:r>
              <w:t>Assign user/group; task completion theo action và permission.</w:t>
            </w:r>
          </w:p>
        </w:tc>
      </w:tr>
      <w:tr w:rsidR="00DC01A2">
        <w:trPr>
          <w:jc w:val="center"/>
        </w:trPr>
        <w:tc>
          <w:tcPr>
            <w:tcW w:w="3360" w:type="dxa"/>
          </w:tcPr>
          <w:p w:rsidR="00DC01A2" w:rsidRDefault="00F82741">
            <w:pPr>
              <w:rPr>
                <w:rFonts w:hint="eastAsia"/>
              </w:rPr>
            </w:pPr>
            <w:r>
              <w:t>FR-WF-017</w:t>
            </w:r>
          </w:p>
        </w:tc>
        <w:tc>
          <w:tcPr>
            <w:tcW w:w="3360" w:type="dxa"/>
          </w:tcPr>
          <w:p w:rsidR="00DC01A2" w:rsidRDefault="00F82741">
            <w:pPr>
              <w:rPr>
                <w:rFonts w:hint="eastAsia"/>
              </w:rPr>
            </w:pPr>
            <w:r>
              <w:t>Notification</w:t>
            </w:r>
          </w:p>
        </w:tc>
        <w:tc>
          <w:tcPr>
            <w:tcW w:w="3360" w:type="dxa"/>
          </w:tcPr>
          <w:p w:rsidR="00DC01A2" w:rsidRDefault="00F82741">
            <w:pPr>
              <w:rPr>
                <w:rFonts w:hint="eastAsia"/>
              </w:rPr>
            </w:pPr>
            <w:r>
              <w:t>Trigger theo lifecycle; email/in-app/Teams/webhook; delivery log và retry.</w:t>
            </w:r>
          </w:p>
        </w:tc>
      </w:tr>
      <w:tr w:rsidR="00DC01A2">
        <w:trPr>
          <w:jc w:val="center"/>
        </w:trPr>
        <w:tc>
          <w:tcPr>
            <w:tcW w:w="3360" w:type="dxa"/>
          </w:tcPr>
          <w:p w:rsidR="00DC01A2" w:rsidRDefault="00F82741">
            <w:pPr>
              <w:rPr>
                <w:rFonts w:hint="eastAsia"/>
              </w:rPr>
            </w:pPr>
            <w:r>
              <w:t>FR-WF-018</w:t>
            </w:r>
          </w:p>
        </w:tc>
        <w:tc>
          <w:tcPr>
            <w:tcW w:w="3360" w:type="dxa"/>
          </w:tcPr>
          <w:p w:rsidR="00DC01A2" w:rsidRDefault="00F82741">
            <w:pPr>
              <w:rPr>
                <w:rFonts w:hint="eastAsia"/>
              </w:rPr>
            </w:pPr>
            <w:r>
              <w:t>System Action</w:t>
            </w:r>
          </w:p>
        </w:tc>
        <w:tc>
          <w:tcPr>
            <w:tcW w:w="3360" w:type="dxa"/>
          </w:tcPr>
          <w:p w:rsidR="00DC01A2" w:rsidRDefault="00F82741">
            <w:pPr>
              <w:rPr>
                <w:rFonts w:hint="eastAsia"/>
              </w:rPr>
            </w:pPr>
            <w:r>
              <w:t>DB update/API call/calculation; timeout, retry, idempotency, DLQ.</w:t>
            </w:r>
          </w:p>
        </w:tc>
      </w:tr>
      <w:tr w:rsidR="00DC01A2">
        <w:trPr>
          <w:jc w:val="center"/>
        </w:trPr>
        <w:tc>
          <w:tcPr>
            <w:tcW w:w="3360" w:type="dxa"/>
          </w:tcPr>
          <w:p w:rsidR="00DC01A2" w:rsidRDefault="00F82741">
            <w:pPr>
              <w:rPr>
                <w:rFonts w:hint="eastAsia"/>
              </w:rPr>
            </w:pPr>
            <w:r>
              <w:t>FR-WF-019</w:t>
            </w:r>
          </w:p>
        </w:tc>
        <w:tc>
          <w:tcPr>
            <w:tcW w:w="3360" w:type="dxa"/>
          </w:tcPr>
          <w:p w:rsidR="00DC01A2" w:rsidRDefault="00F82741">
            <w:pPr>
              <w:rPr>
                <w:rFonts w:hint="eastAsia"/>
              </w:rPr>
            </w:pPr>
            <w:r>
              <w:t>SLA</w:t>
            </w:r>
          </w:p>
        </w:tc>
        <w:tc>
          <w:tcPr>
            <w:tcW w:w="3360" w:type="dxa"/>
          </w:tcPr>
          <w:p w:rsidR="00DC01A2" w:rsidRDefault="00F82741">
            <w:pPr>
              <w:rPr>
                <w:rFonts w:hint="eastAsia"/>
              </w:rPr>
            </w:pPr>
            <w:r>
              <w:t>Calendar Hours/Working Hours; timezone, holiday, due_at, warning milestones.</w:t>
            </w:r>
          </w:p>
        </w:tc>
      </w:tr>
      <w:tr w:rsidR="00DC01A2">
        <w:trPr>
          <w:jc w:val="center"/>
        </w:trPr>
        <w:tc>
          <w:tcPr>
            <w:tcW w:w="3360" w:type="dxa"/>
          </w:tcPr>
          <w:p w:rsidR="00DC01A2" w:rsidRDefault="00F82741">
            <w:pPr>
              <w:rPr>
                <w:rFonts w:hint="eastAsia"/>
              </w:rPr>
            </w:pPr>
            <w:r>
              <w:t>FR-WF-020</w:t>
            </w:r>
          </w:p>
        </w:tc>
        <w:tc>
          <w:tcPr>
            <w:tcW w:w="3360" w:type="dxa"/>
          </w:tcPr>
          <w:p w:rsidR="00DC01A2" w:rsidRDefault="00F82741">
            <w:pPr>
              <w:rPr>
                <w:rFonts w:hint="eastAsia"/>
              </w:rPr>
            </w:pPr>
            <w:r>
              <w:t>Escalation</w:t>
            </w:r>
          </w:p>
        </w:tc>
        <w:tc>
          <w:tcPr>
            <w:tcW w:w="3360" w:type="dxa"/>
          </w:tcPr>
          <w:p w:rsidR="00DC01A2" w:rsidRDefault="00F82741">
            <w:pPr>
              <w:rPr>
                <w:rFonts w:hint="eastAsia"/>
              </w:rPr>
            </w:pPr>
            <w:r>
              <w:t>Remind/Escalate/Auto-Reject; mỗi rule có idempotency key.</w:t>
            </w:r>
          </w:p>
        </w:tc>
      </w:tr>
      <w:tr w:rsidR="00DC01A2">
        <w:trPr>
          <w:jc w:val="center"/>
        </w:trPr>
        <w:tc>
          <w:tcPr>
            <w:tcW w:w="3360" w:type="dxa"/>
          </w:tcPr>
          <w:p w:rsidR="00DC01A2" w:rsidRDefault="00F82741">
            <w:pPr>
              <w:rPr>
                <w:rFonts w:hint="eastAsia"/>
              </w:rPr>
            </w:pPr>
            <w:r>
              <w:t>FR-WF-021</w:t>
            </w:r>
          </w:p>
        </w:tc>
        <w:tc>
          <w:tcPr>
            <w:tcW w:w="3360" w:type="dxa"/>
          </w:tcPr>
          <w:p w:rsidR="00DC01A2" w:rsidRDefault="00F82741">
            <w:pPr>
              <w:rPr>
                <w:rFonts w:hint="eastAsia"/>
              </w:rPr>
            </w:pPr>
            <w:r>
              <w:t>Runtime Tracking</w:t>
            </w:r>
          </w:p>
        </w:tc>
        <w:tc>
          <w:tcPr>
            <w:tcW w:w="3360" w:type="dxa"/>
          </w:tcPr>
          <w:p w:rsidR="00DC01A2" w:rsidRDefault="00F82741">
            <w:pPr>
              <w:rPr>
                <w:rFonts w:hint="eastAsia"/>
              </w:rPr>
            </w:pPr>
            <w:r>
              <w:t>Instance list/detail, current step, task, status, timestamps, timeline.</w:t>
            </w:r>
          </w:p>
        </w:tc>
      </w:tr>
      <w:tr w:rsidR="00DC01A2">
        <w:trPr>
          <w:jc w:val="center"/>
        </w:trPr>
        <w:tc>
          <w:tcPr>
            <w:tcW w:w="3360" w:type="dxa"/>
          </w:tcPr>
          <w:p w:rsidR="00DC01A2" w:rsidRDefault="00F82741">
            <w:pPr>
              <w:rPr>
                <w:rFonts w:hint="eastAsia"/>
              </w:rPr>
            </w:pPr>
            <w:r>
              <w:t>FR-WF-022</w:t>
            </w:r>
          </w:p>
        </w:tc>
        <w:tc>
          <w:tcPr>
            <w:tcW w:w="3360" w:type="dxa"/>
          </w:tcPr>
          <w:p w:rsidR="00DC01A2" w:rsidRDefault="00F82741">
            <w:pPr>
              <w:rPr>
                <w:rFonts w:hint="eastAsia"/>
              </w:rPr>
            </w:pPr>
            <w:r>
              <w:t>Audit</w:t>
            </w:r>
          </w:p>
        </w:tc>
        <w:tc>
          <w:tcPr>
            <w:tcW w:w="3360" w:type="dxa"/>
          </w:tcPr>
          <w:p w:rsidR="00DC01A2" w:rsidRDefault="00F82741">
            <w:pPr>
              <w:rPr>
                <w:rFonts w:hint="eastAsia"/>
              </w:rPr>
            </w:pPr>
            <w:r>
              <w:t>Audit runtime và configuration; actor, action, time, resource, before/after/diff.</w:t>
            </w:r>
          </w:p>
        </w:tc>
      </w:tr>
      <w:tr w:rsidR="00DC01A2">
        <w:trPr>
          <w:jc w:val="center"/>
        </w:trPr>
        <w:tc>
          <w:tcPr>
            <w:tcW w:w="3360" w:type="dxa"/>
          </w:tcPr>
          <w:p w:rsidR="00DC01A2" w:rsidRDefault="00F82741">
            <w:pPr>
              <w:rPr>
                <w:rFonts w:hint="eastAsia"/>
              </w:rPr>
            </w:pPr>
            <w:r>
              <w:t>FR-WF-023</w:t>
            </w:r>
          </w:p>
        </w:tc>
        <w:tc>
          <w:tcPr>
            <w:tcW w:w="3360" w:type="dxa"/>
          </w:tcPr>
          <w:p w:rsidR="00DC01A2" w:rsidRDefault="00F82741">
            <w:pPr>
              <w:rPr>
                <w:rFonts w:hint="eastAsia"/>
              </w:rPr>
            </w:pPr>
            <w:r>
              <w:t>Search/Filter</w:t>
            </w:r>
          </w:p>
        </w:tc>
        <w:tc>
          <w:tcPr>
            <w:tcW w:w="3360" w:type="dxa"/>
          </w:tcPr>
          <w:p w:rsidR="00DC01A2" w:rsidRDefault="00F82741">
            <w:pPr>
              <w:rPr>
                <w:rFonts w:hint="eastAsia"/>
              </w:rPr>
            </w:pPr>
            <w:r>
              <w:t>Workflow name, request code, creator, status, date range, current step, assignee.</w:t>
            </w:r>
          </w:p>
        </w:tc>
      </w:tr>
      <w:tr w:rsidR="00DC01A2">
        <w:trPr>
          <w:jc w:val="center"/>
        </w:trPr>
        <w:tc>
          <w:tcPr>
            <w:tcW w:w="3360" w:type="dxa"/>
          </w:tcPr>
          <w:p w:rsidR="00DC01A2" w:rsidRDefault="00F82741">
            <w:pPr>
              <w:rPr>
                <w:rFonts w:hint="eastAsia"/>
              </w:rPr>
            </w:pPr>
            <w:r>
              <w:t>FR-WF-024</w:t>
            </w:r>
          </w:p>
        </w:tc>
        <w:tc>
          <w:tcPr>
            <w:tcW w:w="3360" w:type="dxa"/>
          </w:tcPr>
          <w:p w:rsidR="00DC01A2" w:rsidRDefault="00F82741">
            <w:pPr>
              <w:rPr>
                <w:rFonts w:hint="eastAsia"/>
              </w:rPr>
            </w:pPr>
            <w:r>
              <w:t>Cancellation</w:t>
            </w:r>
          </w:p>
        </w:tc>
        <w:tc>
          <w:tcPr>
            <w:tcW w:w="3360" w:type="dxa"/>
          </w:tcPr>
          <w:p w:rsidR="00DC01A2" w:rsidRDefault="00F82741">
            <w:pPr>
              <w:rPr>
                <w:rFonts w:hint="eastAsia"/>
              </w:rPr>
            </w:pPr>
            <w:r>
              <w:t>Requester/Admin cancel theo permission; transition phải atomic.</w:t>
            </w:r>
          </w:p>
        </w:tc>
      </w:tr>
      <w:tr w:rsidR="00DC01A2">
        <w:trPr>
          <w:jc w:val="center"/>
        </w:trPr>
        <w:tc>
          <w:tcPr>
            <w:tcW w:w="3360" w:type="dxa"/>
          </w:tcPr>
          <w:p w:rsidR="00DC01A2" w:rsidRDefault="00F82741">
            <w:pPr>
              <w:rPr>
                <w:rFonts w:hint="eastAsia"/>
              </w:rPr>
            </w:pPr>
            <w:r>
              <w:t>FR-WF-025</w:t>
            </w:r>
          </w:p>
        </w:tc>
        <w:tc>
          <w:tcPr>
            <w:tcW w:w="3360" w:type="dxa"/>
          </w:tcPr>
          <w:p w:rsidR="00DC01A2" w:rsidRDefault="00F82741">
            <w:pPr>
              <w:rPr>
                <w:rFonts w:hint="eastAsia"/>
              </w:rPr>
            </w:pPr>
            <w:r>
              <w:t>Delegation</w:t>
            </w:r>
          </w:p>
        </w:tc>
        <w:tc>
          <w:tcPr>
            <w:tcW w:w="3360" w:type="dxa"/>
          </w:tcPr>
          <w:p w:rsidR="00DC01A2" w:rsidRDefault="00F82741">
            <w:pPr>
              <w:rPr>
                <w:rFonts w:hint="eastAsia"/>
              </w:rPr>
            </w:pPr>
            <w:r>
              <w:t>Approver có thể delegate nếu policy cho phép; audit người gốc và người thay thế.</w:t>
            </w:r>
          </w:p>
        </w:tc>
      </w:tr>
      <w:tr w:rsidR="00DC01A2">
        <w:trPr>
          <w:jc w:val="center"/>
        </w:trPr>
        <w:tc>
          <w:tcPr>
            <w:tcW w:w="3360" w:type="dxa"/>
          </w:tcPr>
          <w:p w:rsidR="00DC01A2" w:rsidRDefault="00F82741">
            <w:pPr>
              <w:rPr>
                <w:rFonts w:hint="eastAsia"/>
              </w:rPr>
            </w:pPr>
            <w:r>
              <w:t>FR-WF-026</w:t>
            </w:r>
          </w:p>
        </w:tc>
        <w:tc>
          <w:tcPr>
            <w:tcW w:w="3360" w:type="dxa"/>
          </w:tcPr>
          <w:p w:rsidR="00DC01A2" w:rsidRDefault="00F82741">
            <w:pPr>
              <w:rPr>
                <w:rFonts w:hint="eastAsia"/>
              </w:rPr>
            </w:pPr>
            <w:r>
              <w:t>Retry/Recovery</w:t>
            </w:r>
          </w:p>
        </w:tc>
        <w:tc>
          <w:tcPr>
            <w:tcW w:w="3360" w:type="dxa"/>
          </w:tcPr>
          <w:p w:rsidR="00DC01A2" w:rsidRDefault="00F82741">
            <w:pPr>
              <w:rPr>
                <w:rFonts w:hint="eastAsia"/>
              </w:rPr>
            </w:pPr>
            <w:r>
              <w:t>System failure có retry tự động; sau ngưỡng chuyển FAILED/DLQ và cho phép retry thủ công.</w:t>
            </w:r>
          </w:p>
        </w:tc>
      </w:tr>
    </w:tbl>
    <w:p w:rsidR="00DC01A2" w:rsidRDefault="00F82741">
      <w:pPr>
        <w:pStyle w:val="Heading1"/>
      </w:pPr>
      <w:r>
        <w:lastRenderedPageBreak/>
        <w:t>6. VISUAL BUILDER SPECIFICATION</w:t>
      </w:r>
    </w:p>
    <w:p w:rsidR="00DC01A2" w:rsidRDefault="00F82741">
      <w:pPr>
        <w:rPr>
          <w:rFonts w:hint="eastAsia"/>
        </w:rPr>
      </w:pPr>
      <w:r>
        <w:t>Canvas phải hỗ trợ Drag &amp; Drop, Connect, Delete, Zoom, Pan, Auto-layout, Undo/Redo, copy/paste node, multi-select, keyboard shortcuts, minimap và validation highlight. Đây là phần mở rộng thực tế giúp builder dùng được thay vì chỉ đáp ứng graph tối thiểu.</w:t>
      </w:r>
    </w:p>
    <w:p w:rsidR="00DC01A2" w:rsidRDefault="00F82741">
      <w:pPr>
        <w:pStyle w:val="Heading2"/>
      </w:pPr>
      <w:r>
        <w:t>6.1. Node contracts</w:t>
      </w:r>
    </w:p>
    <w:tbl>
      <w:tblPr>
        <w:tblStyle w:val="TableGrid"/>
        <w:tblW w:w="0" w:type="auto"/>
        <w:jc w:val="center"/>
        <w:tblLook w:val="04A0" w:firstRow="1" w:lastRow="0" w:firstColumn="1" w:lastColumn="0" w:noHBand="0" w:noVBand="1"/>
      </w:tblPr>
      <w:tblGrid>
        <w:gridCol w:w="3301"/>
        <w:gridCol w:w="3290"/>
        <w:gridCol w:w="3705"/>
      </w:tblGrid>
      <w:tr w:rsidR="00DC01A2">
        <w:trPr>
          <w:jc w:val="center"/>
        </w:trPr>
        <w:tc>
          <w:tcPr>
            <w:tcW w:w="3360" w:type="dxa"/>
            <w:shd w:val="clear" w:color="auto" w:fill="D9EAF7"/>
            <w:vAlign w:val="center"/>
          </w:tcPr>
          <w:p w:rsidR="00DC01A2" w:rsidRDefault="00F82741">
            <w:pPr>
              <w:rPr>
                <w:rFonts w:hint="eastAsia"/>
              </w:rPr>
            </w:pPr>
            <w:r>
              <w:rPr>
                <w:b/>
              </w:rPr>
              <w:t>Node</w:t>
            </w:r>
          </w:p>
        </w:tc>
        <w:tc>
          <w:tcPr>
            <w:tcW w:w="3360" w:type="dxa"/>
            <w:shd w:val="clear" w:color="auto" w:fill="D9EAF7"/>
            <w:vAlign w:val="center"/>
          </w:tcPr>
          <w:p w:rsidR="00DC01A2" w:rsidRDefault="00F82741">
            <w:pPr>
              <w:rPr>
                <w:rFonts w:hint="eastAsia"/>
              </w:rPr>
            </w:pPr>
            <w:r>
              <w:rPr>
                <w:b/>
              </w:rPr>
              <w:t>Input config tối thiểu</w:t>
            </w:r>
          </w:p>
        </w:tc>
        <w:tc>
          <w:tcPr>
            <w:tcW w:w="3360" w:type="dxa"/>
            <w:shd w:val="clear" w:color="auto" w:fill="D9EAF7"/>
            <w:vAlign w:val="center"/>
          </w:tcPr>
          <w:p w:rsidR="00DC01A2" w:rsidRDefault="00F82741">
            <w:pPr>
              <w:rPr>
                <w:rFonts w:hint="eastAsia"/>
              </w:rPr>
            </w:pPr>
            <w:r>
              <w:rPr>
                <w:b/>
              </w:rPr>
              <w:t>Runtime output</w:t>
            </w:r>
          </w:p>
        </w:tc>
      </w:tr>
      <w:tr w:rsidR="00DC01A2">
        <w:trPr>
          <w:jc w:val="center"/>
        </w:trPr>
        <w:tc>
          <w:tcPr>
            <w:tcW w:w="3360" w:type="dxa"/>
          </w:tcPr>
          <w:p w:rsidR="00DC01A2" w:rsidRDefault="00F82741">
            <w:pPr>
              <w:rPr>
                <w:rFonts w:hint="eastAsia"/>
              </w:rPr>
            </w:pPr>
            <w:r>
              <w:t>START</w:t>
            </w:r>
          </w:p>
        </w:tc>
        <w:tc>
          <w:tcPr>
            <w:tcW w:w="3360" w:type="dxa"/>
          </w:tcPr>
          <w:p w:rsidR="00DC01A2" w:rsidRDefault="00F82741">
            <w:pPr>
              <w:rPr>
                <w:rFonts w:hint="eastAsia"/>
              </w:rPr>
            </w:pPr>
            <w:r>
              <w:t>event_code; input schema/version</w:t>
            </w:r>
          </w:p>
        </w:tc>
        <w:tc>
          <w:tcPr>
            <w:tcW w:w="3360" w:type="dxa"/>
          </w:tcPr>
          <w:p w:rsidR="00DC01A2" w:rsidRDefault="00F82741">
            <w:pPr>
              <w:rPr>
                <w:rFonts w:hint="eastAsia"/>
              </w:rPr>
            </w:pPr>
            <w:r>
              <w:t>context initialized</w:t>
            </w:r>
          </w:p>
        </w:tc>
      </w:tr>
      <w:tr w:rsidR="00DC01A2">
        <w:trPr>
          <w:jc w:val="center"/>
        </w:trPr>
        <w:tc>
          <w:tcPr>
            <w:tcW w:w="3360" w:type="dxa"/>
          </w:tcPr>
          <w:p w:rsidR="00DC01A2" w:rsidRDefault="00F82741">
            <w:pPr>
              <w:rPr>
                <w:rFonts w:hint="eastAsia"/>
              </w:rPr>
            </w:pPr>
            <w:r>
              <w:t>APPROVAL</w:t>
            </w:r>
          </w:p>
        </w:tc>
        <w:tc>
          <w:tcPr>
            <w:tcW w:w="3360" w:type="dxa"/>
          </w:tcPr>
          <w:p w:rsidR="00DC01A2" w:rsidRDefault="00F82741">
            <w:pPr>
              <w:rPr>
                <w:rFonts w:hint="eastAsia"/>
              </w:rPr>
            </w:pPr>
            <w:r>
              <w:t>approver_config; mode; SLA; reject action</w:t>
            </w:r>
          </w:p>
        </w:tc>
        <w:tc>
          <w:tcPr>
            <w:tcW w:w="3360" w:type="dxa"/>
          </w:tcPr>
          <w:p w:rsidR="00DC01A2" w:rsidRDefault="00F82741">
            <w:pPr>
              <w:rPr>
                <w:rFonts w:hint="eastAsia"/>
              </w:rPr>
            </w:pPr>
            <w:r>
              <w:t>APPROVED/REJECTED/TIMED_OUT</w:t>
            </w:r>
          </w:p>
        </w:tc>
      </w:tr>
      <w:tr w:rsidR="00DC01A2">
        <w:trPr>
          <w:jc w:val="center"/>
        </w:trPr>
        <w:tc>
          <w:tcPr>
            <w:tcW w:w="3360" w:type="dxa"/>
          </w:tcPr>
          <w:p w:rsidR="00DC01A2" w:rsidRDefault="00F82741">
            <w:pPr>
              <w:rPr>
                <w:rFonts w:hint="eastAsia"/>
              </w:rPr>
            </w:pPr>
            <w:r>
              <w:t>REVIEW</w:t>
            </w:r>
          </w:p>
        </w:tc>
        <w:tc>
          <w:tcPr>
            <w:tcW w:w="3360" w:type="dxa"/>
          </w:tcPr>
          <w:p w:rsidR="00DC01A2" w:rsidRDefault="00F82741">
            <w:pPr>
              <w:rPr>
                <w:rFonts w:hint="eastAsia"/>
              </w:rPr>
            </w:pPr>
            <w:r>
              <w:t>reviewers; info-request policy; SLA</w:t>
            </w:r>
          </w:p>
        </w:tc>
        <w:tc>
          <w:tcPr>
            <w:tcW w:w="3360" w:type="dxa"/>
          </w:tcPr>
          <w:p w:rsidR="00DC01A2" w:rsidRDefault="00F82741">
            <w:pPr>
              <w:rPr>
                <w:rFonts w:hint="eastAsia"/>
              </w:rPr>
            </w:pPr>
            <w:r>
              <w:t>ACKNOWLEDGED/INFO_REQUESTED</w:t>
            </w:r>
          </w:p>
        </w:tc>
      </w:tr>
      <w:tr w:rsidR="00DC01A2">
        <w:trPr>
          <w:jc w:val="center"/>
        </w:trPr>
        <w:tc>
          <w:tcPr>
            <w:tcW w:w="3360" w:type="dxa"/>
          </w:tcPr>
          <w:p w:rsidR="00DC01A2" w:rsidRDefault="00F82741">
            <w:pPr>
              <w:rPr>
                <w:rFonts w:hint="eastAsia"/>
              </w:rPr>
            </w:pPr>
            <w:r>
              <w:t>ASSIGNMENT</w:t>
            </w:r>
          </w:p>
        </w:tc>
        <w:tc>
          <w:tcPr>
            <w:tcW w:w="3360" w:type="dxa"/>
          </w:tcPr>
          <w:p w:rsidR="00DC01A2" w:rsidRDefault="00F82741">
            <w:pPr>
              <w:rPr>
                <w:rFonts w:hint="eastAsia"/>
              </w:rPr>
            </w:pPr>
            <w:r>
              <w:t>assignee strategy; task form/action; SLA</w:t>
            </w:r>
          </w:p>
        </w:tc>
        <w:tc>
          <w:tcPr>
            <w:tcW w:w="3360" w:type="dxa"/>
          </w:tcPr>
          <w:p w:rsidR="00DC01A2" w:rsidRDefault="00F82741">
            <w:pPr>
              <w:rPr>
                <w:rFonts w:hint="eastAsia"/>
              </w:rPr>
            </w:pPr>
            <w:r>
              <w:t>COMPLETED/CANCELLED</w:t>
            </w:r>
          </w:p>
        </w:tc>
      </w:tr>
      <w:tr w:rsidR="00DC01A2">
        <w:trPr>
          <w:jc w:val="center"/>
        </w:trPr>
        <w:tc>
          <w:tcPr>
            <w:tcW w:w="3360" w:type="dxa"/>
          </w:tcPr>
          <w:p w:rsidR="00DC01A2" w:rsidRDefault="00F82741">
            <w:pPr>
              <w:rPr>
                <w:rFonts w:hint="eastAsia"/>
              </w:rPr>
            </w:pPr>
            <w:r>
              <w:t>NOTIFICATION</w:t>
            </w:r>
          </w:p>
        </w:tc>
        <w:tc>
          <w:tcPr>
            <w:tcW w:w="3360" w:type="dxa"/>
          </w:tcPr>
          <w:p w:rsidR="00DC01A2" w:rsidRDefault="00F82741">
            <w:pPr>
              <w:rPr>
                <w:rFonts w:hint="eastAsia"/>
              </w:rPr>
            </w:pPr>
            <w:r>
              <w:t>channel; template; recipients; blocking=false</w:t>
            </w:r>
          </w:p>
        </w:tc>
        <w:tc>
          <w:tcPr>
            <w:tcW w:w="3360" w:type="dxa"/>
          </w:tcPr>
          <w:p w:rsidR="00DC01A2" w:rsidRDefault="00F82741">
            <w:pPr>
              <w:rPr>
                <w:rFonts w:hint="eastAsia"/>
              </w:rPr>
            </w:pPr>
            <w:r>
              <w:t>SENT/FAILED</w:t>
            </w:r>
          </w:p>
        </w:tc>
      </w:tr>
      <w:tr w:rsidR="00DC01A2">
        <w:trPr>
          <w:jc w:val="center"/>
        </w:trPr>
        <w:tc>
          <w:tcPr>
            <w:tcW w:w="3360" w:type="dxa"/>
          </w:tcPr>
          <w:p w:rsidR="00DC01A2" w:rsidRDefault="00F82741">
            <w:pPr>
              <w:rPr>
                <w:rFonts w:hint="eastAsia"/>
              </w:rPr>
            </w:pPr>
            <w:r>
              <w:t>SYSTEM_ACTION</w:t>
            </w:r>
          </w:p>
        </w:tc>
        <w:tc>
          <w:tcPr>
            <w:tcW w:w="3360" w:type="dxa"/>
          </w:tcPr>
          <w:p w:rsidR="00DC01A2" w:rsidRDefault="00F82741">
            <w:pPr>
              <w:rPr>
                <w:rFonts w:hint="eastAsia"/>
              </w:rPr>
            </w:pPr>
            <w:r>
              <w:t>action type; payload mapping; timeout; retry</w:t>
            </w:r>
          </w:p>
        </w:tc>
        <w:tc>
          <w:tcPr>
            <w:tcW w:w="3360" w:type="dxa"/>
          </w:tcPr>
          <w:p w:rsidR="00DC01A2" w:rsidRDefault="00F82741">
            <w:pPr>
              <w:rPr>
                <w:rFonts w:hint="eastAsia"/>
              </w:rPr>
            </w:pPr>
            <w:r>
              <w:t>SUCCESS/FAILED</w:t>
            </w:r>
          </w:p>
        </w:tc>
      </w:tr>
      <w:tr w:rsidR="00DC01A2">
        <w:trPr>
          <w:jc w:val="center"/>
        </w:trPr>
        <w:tc>
          <w:tcPr>
            <w:tcW w:w="3360" w:type="dxa"/>
          </w:tcPr>
          <w:p w:rsidR="00DC01A2" w:rsidRDefault="00F82741">
            <w:pPr>
              <w:rPr>
                <w:rFonts w:hint="eastAsia"/>
              </w:rPr>
            </w:pPr>
            <w:r>
              <w:t>END</w:t>
            </w:r>
          </w:p>
        </w:tc>
        <w:tc>
          <w:tcPr>
            <w:tcW w:w="3360" w:type="dxa"/>
          </w:tcPr>
          <w:p w:rsidR="00DC01A2" w:rsidRDefault="00F82741">
            <w:pPr>
              <w:rPr>
                <w:rFonts w:hint="eastAsia"/>
              </w:rPr>
            </w:pPr>
            <w:r>
              <w:t>none</w:t>
            </w:r>
          </w:p>
        </w:tc>
        <w:tc>
          <w:tcPr>
            <w:tcW w:w="3360" w:type="dxa"/>
          </w:tcPr>
          <w:p w:rsidR="00DC01A2" w:rsidRDefault="00F82741">
            <w:pPr>
              <w:rPr>
                <w:rFonts w:hint="eastAsia"/>
              </w:rPr>
            </w:pPr>
            <w:r>
              <w:t>COMPLETED</w:t>
            </w:r>
          </w:p>
        </w:tc>
      </w:tr>
    </w:tbl>
    <w:p w:rsidR="00DC01A2" w:rsidRDefault="00F82741">
      <w:pPr>
        <w:rPr>
          <w:rFonts w:hint="eastAsia"/>
        </w:rPr>
      </w:pPr>
      <w:r>
        <w:t>Không nên hard-code node config bằng Map&lt;String,Object&gt; trong toàn bộ codebase. Khuyến nghị mỗi node có typed configuration DTO/JSON schema và validator riêng; persistence có thể lưu JSON nhưng domain validation phải type-safe.</w:t>
      </w:r>
    </w:p>
    <w:p w:rsidR="00DC01A2" w:rsidRDefault="00F82741">
      <w:pPr>
        <w:pStyle w:val="Heading1"/>
      </w:pPr>
      <w:r>
        <w:t>7. GRAPH VALIDATION – BỔ SUNG QUAN TRỌNG</w:t>
      </w:r>
    </w:p>
    <w:p w:rsidR="00DC01A2" w:rsidRDefault="00F82741">
      <w:pPr>
        <w:pStyle w:val="ListNumber"/>
        <w:rPr>
          <w:rFonts w:hint="eastAsia"/>
        </w:rPr>
      </w:pPr>
      <w:r>
        <w:t>Exactly one START và ít nhất một END.</w:t>
      </w:r>
    </w:p>
    <w:p w:rsidR="00DC01A2" w:rsidRDefault="00F82741">
      <w:pPr>
        <w:pStyle w:val="ListNumber"/>
        <w:rPr>
          <w:rFonts w:hint="eastAsia"/>
        </w:rPr>
      </w:pPr>
      <w:r>
        <w:t>START có in-degree=0; END có out-degree=0.</w:t>
      </w:r>
    </w:p>
    <w:p w:rsidR="00DC01A2" w:rsidRDefault="00F82741">
      <w:pPr>
        <w:pStyle w:val="ListNumber"/>
        <w:rPr>
          <w:rFonts w:hint="eastAsia"/>
        </w:rPr>
      </w:pPr>
      <w:r>
        <w:t>Mọi node trung gian reachable từ START và có đường tới ít nhất một END.</w:t>
      </w:r>
    </w:p>
    <w:p w:rsidR="00DC01A2" w:rsidRDefault="00F82741">
      <w:pPr>
        <w:pStyle w:val="ListNumber"/>
        <w:rPr>
          <w:rFonts w:hint="eastAsia"/>
        </w:rPr>
      </w:pPr>
      <w:r>
        <w:t>Không có isolated node.</w:t>
      </w:r>
    </w:p>
    <w:p w:rsidR="00DC01A2" w:rsidRDefault="00F82741">
      <w:pPr>
        <w:pStyle w:val="ListNumber"/>
        <w:rPr>
          <w:rFonts w:hint="eastAsia"/>
        </w:rPr>
      </w:pPr>
      <w:r>
        <w:t>Không có edge trỏ tới node không tồn tại.</w:t>
      </w:r>
    </w:p>
    <w:p w:rsidR="00DC01A2" w:rsidRDefault="00F82741">
      <w:pPr>
        <w:pStyle w:val="ListNumber"/>
        <w:rPr>
          <w:rFonts w:hint="eastAsia"/>
        </w:rPr>
      </w:pPr>
      <w:r>
        <w:t>Không có duplicate edge trái policy.</w:t>
      </w:r>
    </w:p>
    <w:p w:rsidR="00DC01A2" w:rsidRDefault="00F82741">
      <w:pPr>
        <w:pStyle w:val="ListNumber"/>
        <w:rPr>
          <w:rFonts w:hint="eastAsia"/>
        </w:rPr>
      </w:pPr>
      <w:r>
        <w:t>Không có self-loop nếu node type không hỗ trợ.</w:t>
      </w:r>
    </w:p>
    <w:p w:rsidR="00DC01A2" w:rsidRDefault="00F82741">
      <w:pPr>
        <w:pStyle w:val="ListNumber"/>
        <w:rPr>
          <w:rFonts w:hint="eastAsia"/>
        </w:rPr>
      </w:pPr>
      <w:r>
        <w:t>Graph không được có cycle vô hạn; nếu cho phép loop ở tương lai phải có loop guard/max iteration.</w:t>
      </w:r>
    </w:p>
    <w:p w:rsidR="00DC01A2" w:rsidRDefault="00F82741">
      <w:pPr>
        <w:pStyle w:val="ListNumber"/>
        <w:rPr>
          <w:rFonts w:hint="eastAsia"/>
        </w:rPr>
      </w:pPr>
      <w:r>
        <w:t>Branch node có condition hợp lệ hoặc đúng một default ELSE.</w:t>
      </w:r>
    </w:p>
    <w:p w:rsidR="00DC01A2" w:rsidRDefault="00F82741">
      <w:pPr>
        <w:pStyle w:val="ListNumber"/>
        <w:rPr>
          <w:rFonts w:hint="eastAsia"/>
        </w:rPr>
      </w:pPr>
      <w:r>
        <w:t>Không được có hơn một default flow từ cùng một branching node.</w:t>
      </w:r>
    </w:p>
    <w:p w:rsidR="00DC01A2" w:rsidRDefault="00F82741">
      <w:pPr>
        <w:pStyle w:val="ListNumber"/>
        <w:rPr>
          <w:rFonts w:hint="eastAsia"/>
        </w:rPr>
      </w:pPr>
      <w:r>
        <w:t>Condition field tồn tại trong variable schema và operator tương thích với data type.</w:t>
      </w:r>
    </w:p>
    <w:p w:rsidR="00DC01A2" w:rsidRDefault="00F82741">
      <w:pPr>
        <w:pStyle w:val="ListNumber"/>
        <w:rPr>
          <w:rFonts w:hint="eastAsia"/>
        </w:rPr>
      </w:pPr>
      <w:r>
        <w:t>Approval/Review/Assignment có assignee/approver hợp lệ.</w:t>
      </w:r>
    </w:p>
    <w:p w:rsidR="00DC01A2" w:rsidRDefault="00F82741">
      <w:pPr>
        <w:pStyle w:val="ListNumber"/>
        <w:rPr>
          <w:rFonts w:hint="eastAsia"/>
        </w:rPr>
      </w:pPr>
      <w:r>
        <w:t>Notification template/channel/recipient mapping hợp lệ.</w:t>
      </w:r>
    </w:p>
    <w:p w:rsidR="00DC01A2" w:rsidRDefault="00F82741">
      <w:pPr>
        <w:pStyle w:val="ListNumber"/>
        <w:rPr>
          <w:rFonts w:hint="eastAsia"/>
        </w:rPr>
      </w:pPr>
      <w:r>
        <w:t>System Action có timeout, retry policy và idempotency policy.</w:t>
      </w:r>
    </w:p>
    <w:p w:rsidR="00DC01A2" w:rsidRDefault="00F82741">
      <w:pPr>
        <w:pStyle w:val="ListNumber"/>
        <w:rPr>
          <w:rFonts w:hint="eastAsia"/>
        </w:rPr>
      </w:pPr>
      <w:r>
        <w:t>Event code đã đăng ký trong module/event registry.</w:t>
      </w:r>
    </w:p>
    <w:p w:rsidR="00DC01A2" w:rsidRDefault="00F82741">
      <w:pPr>
        <w:pStyle w:val="ListNumber"/>
        <w:rPr>
          <w:rFonts w:hint="eastAsia"/>
        </w:rPr>
      </w:pPr>
      <w:r>
        <w:t>Workflow owner có quyền trên module.</w:t>
      </w:r>
    </w:p>
    <w:p w:rsidR="00DC01A2" w:rsidRDefault="00F82741">
      <w:pPr>
        <w:pStyle w:val="ListNumber"/>
        <w:rPr>
          <w:rFonts w:hint="eastAsia"/>
        </w:rPr>
      </w:pPr>
      <w:r>
        <w:t>Không publish nếu schema/config version không tương thích.</w:t>
      </w:r>
    </w:p>
    <w:p w:rsidR="00DC01A2" w:rsidRDefault="00F82741">
      <w:pPr>
        <w:rPr>
          <w:rFonts w:hint="eastAsia"/>
        </w:rPr>
      </w:pPr>
      <w:r>
        <w:t>Validation phải trả về error code + node_id/connection_id + field path để FE highlight chính xác.</w:t>
      </w:r>
    </w:p>
    <w:p w:rsidR="00DC01A2" w:rsidRDefault="00F82741">
      <w:pPr>
        <w:pStyle w:val="Heading1"/>
      </w:pPr>
      <w:r>
        <w:t>8. CONDITION ENGINE</w:t>
      </w:r>
    </w:p>
    <w:p w:rsidR="00DC01A2" w:rsidRDefault="00F82741">
      <w:pPr>
        <w:rPr>
          <w:rFonts w:hint="eastAsia"/>
        </w:rPr>
      </w:pPr>
      <w:r>
        <w:t>SRS cũ đã có nested AND/OR và short-circuit. Cần sửa một điểm quan trọng: toán tử '==' và '=' không nên tồn tại như hai semantics khác nhau; nên canonicalize về EQ. Ngoài ra value phải hỗ trợ literal hoặc reference tới variable khác.</w:t>
      </w:r>
    </w:p>
    <w:tbl>
      <w:tblPr>
        <w:tblStyle w:val="TableGrid"/>
        <w:tblW w:w="0" w:type="auto"/>
        <w:jc w:val="center"/>
        <w:tblLook w:val="04A0" w:firstRow="1" w:lastRow="0" w:firstColumn="1" w:lastColumn="0" w:noHBand="0" w:noVBand="1"/>
      </w:tblPr>
      <w:tblGrid>
        <w:gridCol w:w="5040"/>
        <w:gridCol w:w="5040"/>
      </w:tblGrid>
      <w:tr w:rsidR="00DC01A2">
        <w:trPr>
          <w:jc w:val="center"/>
        </w:trPr>
        <w:tc>
          <w:tcPr>
            <w:tcW w:w="5040" w:type="dxa"/>
            <w:shd w:val="clear" w:color="auto" w:fill="D9EAF7"/>
            <w:vAlign w:val="center"/>
          </w:tcPr>
          <w:p w:rsidR="00DC01A2" w:rsidRDefault="00F82741">
            <w:pPr>
              <w:rPr>
                <w:rFonts w:hint="eastAsia"/>
              </w:rPr>
            </w:pPr>
            <w:r>
              <w:rPr>
                <w:b/>
              </w:rPr>
              <w:t>Nhóm</w:t>
            </w:r>
          </w:p>
        </w:tc>
        <w:tc>
          <w:tcPr>
            <w:tcW w:w="5040" w:type="dxa"/>
            <w:shd w:val="clear" w:color="auto" w:fill="D9EAF7"/>
            <w:vAlign w:val="center"/>
          </w:tcPr>
          <w:p w:rsidR="00DC01A2" w:rsidRDefault="00F82741">
            <w:pPr>
              <w:rPr>
                <w:rFonts w:hint="eastAsia"/>
              </w:rPr>
            </w:pPr>
            <w:r>
              <w:rPr>
                <w:b/>
              </w:rPr>
              <w:t>Ví dụ</w:t>
            </w:r>
          </w:p>
        </w:tc>
      </w:tr>
      <w:tr w:rsidR="00DC01A2">
        <w:trPr>
          <w:jc w:val="center"/>
        </w:trPr>
        <w:tc>
          <w:tcPr>
            <w:tcW w:w="5040" w:type="dxa"/>
          </w:tcPr>
          <w:p w:rsidR="00DC01A2" w:rsidRDefault="00F82741">
            <w:pPr>
              <w:rPr>
                <w:rFonts w:hint="eastAsia"/>
              </w:rPr>
            </w:pPr>
            <w:r>
              <w:t>Literal</w:t>
            </w:r>
          </w:p>
        </w:tc>
        <w:tc>
          <w:tcPr>
            <w:tcW w:w="5040" w:type="dxa"/>
          </w:tcPr>
          <w:p w:rsidR="00DC01A2" w:rsidRDefault="00F82741">
            <w:pPr>
              <w:rPr>
                <w:rFonts w:hint="eastAsia"/>
              </w:rPr>
            </w:pPr>
            <w:r>
              <w:t>amount &gt; 100000000</w:t>
            </w:r>
          </w:p>
        </w:tc>
      </w:tr>
      <w:tr w:rsidR="00DC01A2">
        <w:trPr>
          <w:jc w:val="center"/>
        </w:trPr>
        <w:tc>
          <w:tcPr>
            <w:tcW w:w="5040" w:type="dxa"/>
          </w:tcPr>
          <w:p w:rsidR="00DC01A2" w:rsidRDefault="00F82741">
            <w:pPr>
              <w:rPr>
                <w:rFonts w:hint="eastAsia"/>
              </w:rPr>
            </w:pPr>
            <w:r>
              <w:t>Variable reference</w:t>
            </w:r>
          </w:p>
        </w:tc>
        <w:tc>
          <w:tcPr>
            <w:tcW w:w="5040" w:type="dxa"/>
          </w:tcPr>
          <w:p w:rsidR="00DC01A2" w:rsidRDefault="00F82741">
            <w:pPr>
              <w:rPr>
                <w:rFonts w:hint="eastAsia"/>
              </w:rPr>
            </w:pPr>
            <w:r>
              <w:t>amount &gt; sys.approval_limit</w:t>
            </w:r>
          </w:p>
        </w:tc>
      </w:tr>
      <w:tr w:rsidR="00DC01A2">
        <w:trPr>
          <w:jc w:val="center"/>
        </w:trPr>
        <w:tc>
          <w:tcPr>
            <w:tcW w:w="5040" w:type="dxa"/>
          </w:tcPr>
          <w:p w:rsidR="00DC01A2" w:rsidRDefault="00F82741">
            <w:pPr>
              <w:rPr>
                <w:rFonts w:hint="eastAsia"/>
              </w:rPr>
            </w:pPr>
            <w:r>
              <w:t>String</w:t>
            </w:r>
          </w:p>
        </w:tc>
        <w:tc>
          <w:tcPr>
            <w:tcW w:w="5040" w:type="dxa"/>
          </w:tcPr>
          <w:p w:rsidR="00DC01A2" w:rsidRDefault="00F82741">
            <w:pPr>
              <w:rPr>
                <w:rFonts w:hint="eastAsia"/>
              </w:rPr>
            </w:pPr>
            <w:r>
              <w:t>department == 'IT'</w:t>
            </w:r>
          </w:p>
        </w:tc>
      </w:tr>
      <w:tr w:rsidR="00DC01A2">
        <w:trPr>
          <w:jc w:val="center"/>
        </w:trPr>
        <w:tc>
          <w:tcPr>
            <w:tcW w:w="5040" w:type="dxa"/>
          </w:tcPr>
          <w:p w:rsidR="00DC01A2" w:rsidRDefault="00F82741">
            <w:pPr>
              <w:rPr>
                <w:rFonts w:hint="eastAsia"/>
              </w:rPr>
            </w:pPr>
            <w:r>
              <w:t>List</w:t>
            </w:r>
          </w:p>
        </w:tc>
        <w:tc>
          <w:tcPr>
            <w:tcW w:w="5040" w:type="dxa"/>
          </w:tcPr>
          <w:p w:rsidR="00DC01A2" w:rsidRDefault="00F82741">
            <w:pPr>
              <w:rPr>
                <w:rFonts w:hint="eastAsia"/>
              </w:rPr>
            </w:pPr>
            <w:r>
              <w:t>department IN ['IT','HR']</w:t>
            </w:r>
          </w:p>
        </w:tc>
      </w:tr>
      <w:tr w:rsidR="00DC01A2">
        <w:trPr>
          <w:jc w:val="center"/>
        </w:trPr>
        <w:tc>
          <w:tcPr>
            <w:tcW w:w="5040" w:type="dxa"/>
          </w:tcPr>
          <w:p w:rsidR="00DC01A2" w:rsidRDefault="00F82741">
            <w:pPr>
              <w:rPr>
                <w:rFonts w:hint="eastAsia"/>
              </w:rPr>
            </w:pPr>
            <w:r>
              <w:lastRenderedPageBreak/>
              <w:t>Date</w:t>
            </w:r>
          </w:p>
        </w:tc>
        <w:tc>
          <w:tcPr>
            <w:tcW w:w="5040" w:type="dxa"/>
          </w:tcPr>
          <w:p w:rsidR="00DC01A2" w:rsidRDefault="00F82741">
            <w:pPr>
              <w:rPr>
                <w:rFonts w:hint="eastAsia"/>
              </w:rPr>
            </w:pPr>
            <w:r>
              <w:t>created_at &gt;= '2026-01-01T00:00:00Z'</w:t>
            </w:r>
          </w:p>
        </w:tc>
      </w:tr>
      <w:tr w:rsidR="00DC01A2">
        <w:trPr>
          <w:jc w:val="center"/>
        </w:trPr>
        <w:tc>
          <w:tcPr>
            <w:tcW w:w="5040" w:type="dxa"/>
          </w:tcPr>
          <w:p w:rsidR="00DC01A2" w:rsidRDefault="00F82741">
            <w:pPr>
              <w:rPr>
                <w:rFonts w:hint="eastAsia"/>
              </w:rPr>
            </w:pPr>
            <w:r>
              <w:t>Null/empty</w:t>
            </w:r>
          </w:p>
        </w:tc>
        <w:tc>
          <w:tcPr>
            <w:tcW w:w="5040" w:type="dxa"/>
          </w:tcPr>
          <w:p w:rsidR="00DC01A2" w:rsidRDefault="00F82741">
            <w:pPr>
              <w:rPr>
                <w:rFonts w:hint="eastAsia"/>
              </w:rPr>
            </w:pPr>
            <w:r>
              <w:t>vendor_id IS_EMPTY</w:t>
            </w:r>
          </w:p>
        </w:tc>
      </w:tr>
      <w:tr w:rsidR="00DC01A2">
        <w:trPr>
          <w:jc w:val="center"/>
        </w:trPr>
        <w:tc>
          <w:tcPr>
            <w:tcW w:w="5040" w:type="dxa"/>
          </w:tcPr>
          <w:p w:rsidR="00DC01A2" w:rsidRDefault="00F82741">
            <w:pPr>
              <w:rPr>
                <w:rFonts w:hint="eastAsia"/>
              </w:rPr>
            </w:pPr>
            <w:r>
              <w:t>Nested</w:t>
            </w:r>
          </w:p>
        </w:tc>
        <w:tc>
          <w:tcPr>
            <w:tcW w:w="5040" w:type="dxa"/>
          </w:tcPr>
          <w:p w:rsidR="00DC01A2" w:rsidRDefault="00F82741">
            <w:pPr>
              <w:rPr>
                <w:rFonts w:hint="eastAsia"/>
              </w:rPr>
            </w:pPr>
            <w:r>
              <w:t>(amount &gt; 100M AND dept=IT) OR priority=URGENT</w:t>
            </w:r>
          </w:p>
        </w:tc>
      </w:tr>
    </w:tbl>
    <w:p w:rsidR="00DC01A2" w:rsidRDefault="00F82741">
      <w:pPr>
        <w:rPr>
          <w:rFonts w:hint="eastAsia"/>
        </w:rPr>
      </w:pPr>
      <w:r>
        <w:t>Condition evaluation phải có type coercion policy rõ ràng: không tự động biến chuỗi '100' thành số nếu schema không cho phép; tránh lỗi logic.</w:t>
      </w:r>
    </w:p>
    <w:p w:rsidR="00DC01A2" w:rsidRDefault="00F82741">
      <w:pPr>
        <w:pStyle w:val="Heading2"/>
      </w:pPr>
      <w:r>
        <w:t>8.1. Condition result</w:t>
      </w:r>
    </w:p>
    <w:p w:rsidR="00DC01A2" w:rsidRDefault="00F82741">
      <w:pPr>
        <w:rPr>
          <w:rFonts w:hint="eastAsia"/>
        </w:rPr>
      </w:pPr>
      <w:r>
        <w:t>Evaluator nên trả object thay vì chỉ boolean để debug/audit: result=true/false, evaluated_conditions, missing_variables, type_errors, evaluation_duration_ms. Runtime chỉ dùng result để route; debug/audit dùng phần còn lại.</w:t>
      </w:r>
    </w:p>
    <w:p w:rsidR="00DC01A2" w:rsidRDefault="00F82741">
      <w:pPr>
        <w:pStyle w:val="Heading1"/>
      </w:pPr>
      <w:r>
        <w:t>9. APPROVER RESOLUTION</w:t>
      </w:r>
    </w:p>
    <w:p w:rsidR="00DC01A2" w:rsidRDefault="00F82741">
      <w:pPr>
        <w:rPr>
          <w:rFonts w:hint="eastAsia"/>
        </w:rPr>
      </w:pPr>
      <w:r>
        <w:t>Ba cơ chế Fixed User, Role Based và Dynamic User được giữ nguyên theo workflow requirement. fileciteturn0file0L84-L88</w:t>
      </w:r>
    </w:p>
    <w:p w:rsidR="00DC01A2" w:rsidRDefault="00F82741">
      <w:pPr>
        <w:pStyle w:val="ListBullet"/>
        <w:rPr>
          <w:rFonts w:hint="eastAsia"/>
        </w:rPr>
      </w:pPr>
      <w:r>
        <w:t>Resolver trả danh sách user theo thứ tự deterministic.</w:t>
      </w:r>
    </w:p>
    <w:p w:rsidR="00DC01A2" w:rsidRDefault="00F82741">
      <w:pPr>
        <w:pStyle w:val="ListBullet"/>
        <w:rPr>
          <w:rFonts w:hint="eastAsia"/>
        </w:rPr>
      </w:pPr>
      <w:r>
        <w:t>Loại bỏ duplicate user.</w:t>
      </w:r>
    </w:p>
    <w:p w:rsidR="00DC01A2" w:rsidRDefault="00F82741">
      <w:pPr>
        <w:pStyle w:val="ListBullet"/>
        <w:rPr>
          <w:rFonts w:hint="eastAsia"/>
        </w:rPr>
      </w:pPr>
      <w:r>
        <w:t>Nếu không tìm được approver: không tự động treo task vô thời hạn; áp dụng fallback hoặc FAILED với reason APPROVER_NOT_FOUND.</w:t>
      </w:r>
    </w:p>
    <w:p w:rsidR="00DC01A2" w:rsidRDefault="00F82741">
      <w:pPr>
        <w:pStyle w:val="ListBullet"/>
        <w:rPr>
          <w:rFonts w:hint="eastAsia"/>
        </w:rPr>
      </w:pPr>
      <w:r>
        <w:t>Snapshot approver tại thời điểm task được tạo để lịch sử không thay đổi nếu tổ chức thay đổi sau đó.</w:t>
      </w:r>
    </w:p>
    <w:p w:rsidR="00DC01A2" w:rsidRDefault="00F82741">
      <w:pPr>
        <w:pStyle w:val="ListBullet"/>
        <w:rPr>
          <w:rFonts w:hint="eastAsia"/>
        </w:rPr>
      </w:pPr>
      <w:r>
        <w:t>Approval task lưu assigned_to, assigned_role, resolution_rule, resolved_at.</w:t>
      </w:r>
    </w:p>
    <w:p w:rsidR="00DC01A2" w:rsidRDefault="00F82741">
      <w:pPr>
        <w:pStyle w:val="ListBullet"/>
        <w:rPr>
          <w:rFonts w:hint="eastAsia"/>
        </w:rPr>
      </w:pPr>
      <w:r>
        <w:t>Cho phép policy về self-approval: creator có được duyệt request của chính mình hay không.</w:t>
      </w:r>
    </w:p>
    <w:p w:rsidR="00DC01A2" w:rsidRDefault="00F82741">
      <w:pPr>
        <w:pStyle w:val="ListBullet"/>
        <w:rPr>
          <w:rFonts w:hint="eastAsia"/>
        </w:rPr>
      </w:pPr>
      <w:r>
        <w:t>Cho phép policy về segregation of duties (SoD) nếu nghiệp vụ yêu cầu.</w:t>
      </w:r>
    </w:p>
    <w:p w:rsidR="00DC01A2" w:rsidRDefault="00F82741">
      <w:pPr>
        <w:pStyle w:val="Heading1"/>
      </w:pPr>
      <w:r>
        <w:t>10. SLA &amp; ESCALATION ENGINE</w:t>
      </w:r>
    </w:p>
    <w:p w:rsidR="00DC01A2" w:rsidRDefault="00F82741">
      <w:pPr>
        <w:rPr>
          <w:rFonts w:hint="eastAsia"/>
        </w:rPr>
      </w:pPr>
      <w:r>
        <w:t>SRS cũ nêu Working Hours/Calendar Hours nhưng chưa định nghĩa calendar cụ thể. Bản 2.0 bổ sung:</w:t>
      </w:r>
    </w:p>
    <w:tbl>
      <w:tblPr>
        <w:tblStyle w:val="TableGrid"/>
        <w:tblW w:w="0" w:type="auto"/>
        <w:jc w:val="center"/>
        <w:tblLook w:val="04A0" w:firstRow="1" w:lastRow="0" w:firstColumn="1" w:lastColumn="0" w:noHBand="0" w:noVBand="1"/>
      </w:tblPr>
      <w:tblGrid>
        <w:gridCol w:w="5040"/>
        <w:gridCol w:w="5040"/>
      </w:tblGrid>
      <w:tr w:rsidR="00DC01A2">
        <w:trPr>
          <w:jc w:val="center"/>
        </w:trPr>
        <w:tc>
          <w:tcPr>
            <w:tcW w:w="5040" w:type="dxa"/>
            <w:shd w:val="clear" w:color="auto" w:fill="D9EAF7"/>
            <w:vAlign w:val="center"/>
          </w:tcPr>
          <w:p w:rsidR="00DC01A2" w:rsidRDefault="00F82741">
            <w:pPr>
              <w:rPr>
                <w:rFonts w:hint="eastAsia"/>
              </w:rPr>
            </w:pPr>
            <w:r>
              <w:rPr>
                <w:b/>
              </w:rPr>
              <w:t>Thuộc tính</w:t>
            </w:r>
          </w:p>
        </w:tc>
        <w:tc>
          <w:tcPr>
            <w:tcW w:w="5040" w:type="dxa"/>
            <w:shd w:val="clear" w:color="auto" w:fill="D9EAF7"/>
            <w:vAlign w:val="center"/>
          </w:tcPr>
          <w:p w:rsidR="00DC01A2" w:rsidRDefault="00F82741">
            <w:pPr>
              <w:rPr>
                <w:rFonts w:hint="eastAsia"/>
              </w:rPr>
            </w:pPr>
            <w:r>
              <w:rPr>
                <w:b/>
              </w:rPr>
              <w:t>Yêu cầu</w:t>
            </w:r>
          </w:p>
        </w:tc>
      </w:tr>
      <w:tr w:rsidR="00DC01A2">
        <w:trPr>
          <w:jc w:val="center"/>
        </w:trPr>
        <w:tc>
          <w:tcPr>
            <w:tcW w:w="5040" w:type="dxa"/>
          </w:tcPr>
          <w:p w:rsidR="00DC01A2" w:rsidRDefault="00F82741">
            <w:pPr>
              <w:rPr>
                <w:rFonts w:hint="eastAsia"/>
              </w:rPr>
            </w:pPr>
            <w:r>
              <w:t>Timezone</w:t>
            </w:r>
          </w:p>
        </w:tc>
        <w:tc>
          <w:tcPr>
            <w:tcW w:w="5040" w:type="dxa"/>
          </w:tcPr>
          <w:p w:rsidR="00DC01A2" w:rsidRDefault="00F82741">
            <w:pPr>
              <w:rPr>
                <w:rFonts w:hint="eastAsia"/>
              </w:rPr>
            </w:pPr>
            <w:r>
              <w:t>Mỗi workflow/tenant có timezone mặc định; instance lưu timezone snapshot</w:t>
            </w:r>
          </w:p>
        </w:tc>
      </w:tr>
      <w:tr w:rsidR="00DC01A2">
        <w:trPr>
          <w:jc w:val="center"/>
        </w:trPr>
        <w:tc>
          <w:tcPr>
            <w:tcW w:w="5040" w:type="dxa"/>
          </w:tcPr>
          <w:p w:rsidR="00DC01A2" w:rsidRDefault="00F82741">
            <w:pPr>
              <w:rPr>
                <w:rFonts w:hint="eastAsia"/>
              </w:rPr>
            </w:pPr>
            <w:r>
              <w:t>Working calendar</w:t>
            </w:r>
          </w:p>
        </w:tc>
        <w:tc>
          <w:tcPr>
            <w:tcW w:w="5040" w:type="dxa"/>
          </w:tcPr>
          <w:p w:rsidR="00DC01A2" w:rsidRDefault="00F82741">
            <w:pPr>
              <w:rPr>
                <w:rFonts w:hint="eastAsia"/>
              </w:rPr>
            </w:pPr>
            <w:r>
              <w:t>Ngày làm việc, giờ làm việc, holiday</w:t>
            </w:r>
          </w:p>
        </w:tc>
      </w:tr>
      <w:tr w:rsidR="00DC01A2">
        <w:trPr>
          <w:jc w:val="center"/>
        </w:trPr>
        <w:tc>
          <w:tcPr>
            <w:tcW w:w="5040" w:type="dxa"/>
          </w:tcPr>
          <w:p w:rsidR="00DC01A2" w:rsidRDefault="00F82741">
            <w:pPr>
              <w:rPr>
                <w:rFonts w:hint="eastAsia"/>
              </w:rPr>
            </w:pPr>
            <w:r>
              <w:t>Due time</w:t>
            </w:r>
          </w:p>
        </w:tc>
        <w:tc>
          <w:tcPr>
            <w:tcW w:w="5040" w:type="dxa"/>
          </w:tcPr>
          <w:p w:rsidR="00DC01A2" w:rsidRDefault="00F82741">
            <w:pPr>
              <w:rPr>
                <w:rFonts w:hint="eastAsia"/>
              </w:rPr>
            </w:pPr>
            <w:r>
              <w:t>Tính từ task_created_at hoặc một event timestamp được cấu hình</w:t>
            </w:r>
          </w:p>
        </w:tc>
      </w:tr>
      <w:tr w:rsidR="00DC01A2">
        <w:trPr>
          <w:jc w:val="center"/>
        </w:trPr>
        <w:tc>
          <w:tcPr>
            <w:tcW w:w="5040" w:type="dxa"/>
          </w:tcPr>
          <w:p w:rsidR="00DC01A2" w:rsidRDefault="00F82741">
            <w:pPr>
              <w:rPr>
                <w:rFonts w:hint="eastAsia"/>
              </w:rPr>
            </w:pPr>
            <w:r>
              <w:t>Warning</w:t>
            </w:r>
          </w:p>
        </w:tc>
        <w:tc>
          <w:tcPr>
            <w:tcW w:w="5040" w:type="dxa"/>
          </w:tcPr>
          <w:p w:rsidR="00DC01A2" w:rsidRDefault="00F82741">
            <w:pPr>
              <w:rPr>
                <w:rFonts w:hint="eastAsia"/>
              </w:rPr>
            </w:pPr>
            <w:r>
              <w:t>Có thể có nhiều milestone, ví dụ 80%, 100%</w:t>
            </w:r>
          </w:p>
        </w:tc>
      </w:tr>
      <w:tr w:rsidR="00DC01A2">
        <w:trPr>
          <w:jc w:val="center"/>
        </w:trPr>
        <w:tc>
          <w:tcPr>
            <w:tcW w:w="5040" w:type="dxa"/>
          </w:tcPr>
          <w:p w:rsidR="00DC01A2" w:rsidRDefault="00F82741">
            <w:pPr>
              <w:rPr>
                <w:rFonts w:hint="eastAsia"/>
              </w:rPr>
            </w:pPr>
            <w:r>
              <w:t>Escalation</w:t>
            </w:r>
          </w:p>
        </w:tc>
        <w:tc>
          <w:tcPr>
            <w:tcW w:w="5040" w:type="dxa"/>
          </w:tcPr>
          <w:p w:rsidR="00DC01A2" w:rsidRDefault="00F82741">
            <w:pPr>
              <w:rPr>
                <w:rFonts w:hint="eastAsia"/>
              </w:rPr>
            </w:pPr>
            <w:r>
              <w:t>Mỗi rule có sequence, trigger, action, max execution</w:t>
            </w:r>
          </w:p>
        </w:tc>
      </w:tr>
      <w:tr w:rsidR="00DC01A2">
        <w:trPr>
          <w:jc w:val="center"/>
        </w:trPr>
        <w:tc>
          <w:tcPr>
            <w:tcW w:w="5040" w:type="dxa"/>
          </w:tcPr>
          <w:p w:rsidR="00DC01A2" w:rsidRDefault="00F82741">
            <w:pPr>
              <w:rPr>
                <w:rFonts w:hint="eastAsia"/>
              </w:rPr>
            </w:pPr>
            <w:r>
              <w:t>Idempotency</w:t>
            </w:r>
          </w:p>
        </w:tc>
        <w:tc>
          <w:tcPr>
            <w:tcW w:w="5040" w:type="dxa"/>
          </w:tcPr>
          <w:p w:rsidR="00DC01A2" w:rsidRDefault="00F82741">
            <w:pPr>
              <w:rPr>
                <w:rFonts w:hint="eastAsia"/>
              </w:rPr>
            </w:pPr>
            <w:r>
              <w:t>Một escalation milestone chỉ được thực hiện một lần</w:t>
            </w:r>
          </w:p>
        </w:tc>
      </w:tr>
      <w:tr w:rsidR="00DC01A2">
        <w:trPr>
          <w:jc w:val="center"/>
        </w:trPr>
        <w:tc>
          <w:tcPr>
            <w:tcW w:w="5040" w:type="dxa"/>
          </w:tcPr>
          <w:p w:rsidR="00DC01A2" w:rsidRDefault="00F82741">
            <w:pPr>
              <w:rPr>
                <w:rFonts w:hint="eastAsia"/>
              </w:rPr>
            </w:pPr>
            <w:r>
              <w:t>Pause</w:t>
            </w:r>
          </w:p>
        </w:tc>
        <w:tc>
          <w:tcPr>
            <w:tcW w:w="5040" w:type="dxa"/>
          </w:tcPr>
          <w:p w:rsidR="00DC01A2" w:rsidRDefault="00F82741">
            <w:pPr>
              <w:rPr>
                <w:rFonts w:hint="eastAsia"/>
              </w:rPr>
            </w:pPr>
            <w:r>
              <w:t>Có thể pause SLA khi Request Info nếu workflow policy cho phép</w:t>
            </w:r>
          </w:p>
        </w:tc>
      </w:tr>
      <w:tr w:rsidR="00DC01A2">
        <w:trPr>
          <w:jc w:val="center"/>
        </w:trPr>
        <w:tc>
          <w:tcPr>
            <w:tcW w:w="5040" w:type="dxa"/>
          </w:tcPr>
          <w:p w:rsidR="00DC01A2" w:rsidRDefault="00F82741">
            <w:pPr>
              <w:rPr>
                <w:rFonts w:hint="eastAsia"/>
              </w:rPr>
            </w:pPr>
            <w:r>
              <w:t>Audit</w:t>
            </w:r>
          </w:p>
        </w:tc>
        <w:tc>
          <w:tcPr>
            <w:tcW w:w="5040" w:type="dxa"/>
          </w:tcPr>
          <w:p w:rsidR="00DC01A2" w:rsidRDefault="00F82741">
            <w:pPr>
              <w:rPr>
                <w:rFonts w:hint="eastAsia"/>
              </w:rPr>
            </w:pPr>
            <w:r>
              <w:t>Ghi due_at cũ/mới, reason, worker execution</w:t>
            </w:r>
          </w:p>
        </w:tc>
      </w:tr>
    </w:tbl>
    <w:p w:rsidR="00DC01A2" w:rsidRDefault="00F82741">
      <w:pPr>
        <w:rPr>
          <w:rFonts w:hint="eastAsia"/>
        </w:rPr>
      </w:pPr>
      <w:r>
        <w:t>Không nên quét toàn bộ task mỗi 60 giây. Dùng index trên due_at + status và query theo window; với tải lớn dùng delayed queue hoặc sorted set Redis. Worker phải claim task bằng lock/compare-and-set để tránh double escalation.</w:t>
      </w:r>
    </w:p>
    <w:p w:rsidR="00DC01A2" w:rsidRDefault="00F82741">
      <w:pPr>
        <w:pStyle w:val="Heading1"/>
      </w:pPr>
      <w:r>
        <w:t>11. NOTIFICATION ENGINE</w:t>
      </w:r>
    </w:p>
    <w:p w:rsidR="00DC01A2" w:rsidRDefault="00F82741">
      <w:pPr>
        <w:pStyle w:val="ListBullet"/>
        <w:rPr>
          <w:rFonts w:hint="eastAsia"/>
        </w:rPr>
      </w:pPr>
      <w:r>
        <w:t>Notification là asynchronous, không block transaction chính trừ khi workflow node được cấu hình blocking.</w:t>
      </w:r>
    </w:p>
    <w:p w:rsidR="00DC01A2" w:rsidRDefault="00F82741">
      <w:pPr>
        <w:pStyle w:val="ListBullet"/>
        <w:rPr>
          <w:rFonts w:hint="eastAsia"/>
        </w:rPr>
      </w:pPr>
      <w:r>
        <w:t>Persist notification intent trước khi publish message (transactional outbox).</w:t>
      </w:r>
    </w:p>
    <w:p w:rsidR="00DC01A2" w:rsidRDefault="00F82741">
      <w:pPr>
        <w:pStyle w:val="ListBullet"/>
        <w:rPr>
          <w:rFonts w:hint="eastAsia"/>
        </w:rPr>
      </w:pPr>
      <w:r>
        <w:t>Delivery status: PENDING, SENT, FAILED, RETRYING, DEAD.</w:t>
      </w:r>
    </w:p>
    <w:p w:rsidR="00DC01A2" w:rsidRDefault="00F82741">
      <w:pPr>
        <w:pStyle w:val="ListBullet"/>
        <w:rPr>
          <w:rFonts w:hint="eastAsia"/>
        </w:rPr>
      </w:pPr>
      <w:r>
        <w:t>Retry exponential backoff + jitter; không retry lỗi 4xx vĩnh viễn nếu không cần.</w:t>
      </w:r>
    </w:p>
    <w:p w:rsidR="00DC01A2" w:rsidRPr="00F82741" w:rsidRDefault="00F82741">
      <w:pPr>
        <w:pStyle w:val="ListBullet"/>
        <w:rPr>
          <w:rFonts w:hint="eastAsia"/>
          <w:lang w:val="fr-FR"/>
        </w:rPr>
      </w:pPr>
      <w:r w:rsidRPr="00F82741">
        <w:rPr>
          <w:lang w:val="fr-FR"/>
        </w:rPr>
        <w:t>Template version immutable; notification log lưu template_version.</w:t>
      </w:r>
    </w:p>
    <w:p w:rsidR="00DC01A2" w:rsidRDefault="00F82741">
      <w:pPr>
        <w:pStyle w:val="ListBullet"/>
        <w:rPr>
          <w:rFonts w:hint="eastAsia"/>
        </w:rPr>
      </w:pPr>
      <w:r>
        <w:t>Action link phải kiểm tra authentication/authorization; không dùng token không hết hạn.</w:t>
      </w:r>
    </w:p>
    <w:p w:rsidR="00DC01A2" w:rsidRDefault="00F82741">
      <w:pPr>
        <w:pStyle w:val="ListBullet"/>
        <w:rPr>
          <w:rFonts w:hint="eastAsia"/>
        </w:rPr>
      </w:pPr>
      <w:r>
        <w:t>Webhook phải có timeout, signature/HMAC nếu đối tác hỗ trợ, retry và idempotency key.</w:t>
      </w:r>
    </w:p>
    <w:p w:rsidR="00DC01A2" w:rsidRDefault="00F82741">
      <w:pPr>
        <w:pStyle w:val="Heading1"/>
      </w:pPr>
      <w:r>
        <w:lastRenderedPageBreak/>
        <w:t>12. SYSTEM ACTION &amp; EXTERNAL INTEGRATION</w:t>
      </w:r>
    </w:p>
    <w:p w:rsidR="00DC01A2" w:rsidRDefault="00F82741">
      <w:pPr>
        <w:rPr>
          <w:rFonts w:hint="eastAsia"/>
        </w:rPr>
      </w:pPr>
      <w:r>
        <w:t>Đây là khu vực rủi ro nhất của SRS cũ. Retry API tối đa 3 lần là chưa đủ: cần timeout, retryability classification và idempotency.</w:t>
      </w:r>
    </w:p>
    <w:tbl>
      <w:tblPr>
        <w:tblStyle w:val="TableGrid"/>
        <w:tblW w:w="0" w:type="auto"/>
        <w:jc w:val="center"/>
        <w:tblLook w:val="04A0" w:firstRow="1" w:lastRow="0" w:firstColumn="1" w:lastColumn="0" w:noHBand="0" w:noVBand="1"/>
      </w:tblPr>
      <w:tblGrid>
        <w:gridCol w:w="5040"/>
        <w:gridCol w:w="5040"/>
      </w:tblGrid>
      <w:tr w:rsidR="00DC01A2">
        <w:trPr>
          <w:jc w:val="center"/>
        </w:trPr>
        <w:tc>
          <w:tcPr>
            <w:tcW w:w="5040" w:type="dxa"/>
            <w:shd w:val="clear" w:color="auto" w:fill="D9EAF7"/>
            <w:vAlign w:val="center"/>
          </w:tcPr>
          <w:p w:rsidR="00DC01A2" w:rsidRDefault="00F82741">
            <w:pPr>
              <w:rPr>
                <w:rFonts w:hint="eastAsia"/>
              </w:rPr>
            </w:pPr>
            <w:r>
              <w:rPr>
                <w:b/>
              </w:rPr>
              <w:t>Cấu hình</w:t>
            </w:r>
          </w:p>
        </w:tc>
        <w:tc>
          <w:tcPr>
            <w:tcW w:w="5040" w:type="dxa"/>
            <w:shd w:val="clear" w:color="auto" w:fill="D9EAF7"/>
            <w:vAlign w:val="center"/>
          </w:tcPr>
          <w:p w:rsidR="00DC01A2" w:rsidRDefault="00F82741">
            <w:pPr>
              <w:rPr>
                <w:rFonts w:hint="eastAsia"/>
              </w:rPr>
            </w:pPr>
            <w:r>
              <w:rPr>
                <w:b/>
              </w:rPr>
              <w:t>Đề xuất</w:t>
            </w:r>
          </w:p>
        </w:tc>
      </w:tr>
      <w:tr w:rsidR="00DC01A2">
        <w:trPr>
          <w:jc w:val="center"/>
        </w:trPr>
        <w:tc>
          <w:tcPr>
            <w:tcW w:w="5040" w:type="dxa"/>
          </w:tcPr>
          <w:p w:rsidR="00DC01A2" w:rsidRDefault="00F82741">
            <w:pPr>
              <w:rPr>
                <w:rFonts w:hint="eastAsia"/>
              </w:rPr>
            </w:pPr>
            <w:r>
              <w:t>Connect timeout</w:t>
            </w:r>
          </w:p>
        </w:tc>
        <w:tc>
          <w:tcPr>
            <w:tcW w:w="5040" w:type="dxa"/>
          </w:tcPr>
          <w:p w:rsidR="00DC01A2" w:rsidRDefault="00F82741">
            <w:pPr>
              <w:rPr>
                <w:rFonts w:hint="eastAsia"/>
              </w:rPr>
            </w:pPr>
            <w:r>
              <w:t>2–5s tùy API</w:t>
            </w:r>
          </w:p>
        </w:tc>
      </w:tr>
      <w:tr w:rsidR="00DC01A2">
        <w:trPr>
          <w:jc w:val="center"/>
        </w:trPr>
        <w:tc>
          <w:tcPr>
            <w:tcW w:w="5040" w:type="dxa"/>
          </w:tcPr>
          <w:p w:rsidR="00DC01A2" w:rsidRDefault="00F82741">
            <w:pPr>
              <w:rPr>
                <w:rFonts w:hint="eastAsia"/>
              </w:rPr>
            </w:pPr>
            <w:r>
              <w:t>Read timeout</w:t>
            </w:r>
          </w:p>
        </w:tc>
        <w:tc>
          <w:tcPr>
            <w:tcW w:w="5040" w:type="dxa"/>
          </w:tcPr>
          <w:p w:rsidR="00DC01A2" w:rsidRDefault="00F82741">
            <w:pPr>
              <w:rPr>
                <w:rFonts w:hint="eastAsia"/>
              </w:rPr>
            </w:pPr>
            <w:r>
              <w:t>5–30s tùy API</w:t>
            </w:r>
          </w:p>
        </w:tc>
      </w:tr>
      <w:tr w:rsidR="00DC01A2">
        <w:trPr>
          <w:jc w:val="center"/>
        </w:trPr>
        <w:tc>
          <w:tcPr>
            <w:tcW w:w="5040" w:type="dxa"/>
          </w:tcPr>
          <w:p w:rsidR="00DC01A2" w:rsidRDefault="00F82741">
            <w:pPr>
              <w:rPr>
                <w:rFonts w:hint="eastAsia"/>
              </w:rPr>
            </w:pPr>
            <w:r>
              <w:t>Retry</w:t>
            </w:r>
          </w:p>
        </w:tc>
        <w:tc>
          <w:tcPr>
            <w:tcW w:w="5040" w:type="dxa"/>
          </w:tcPr>
          <w:p w:rsidR="00DC01A2" w:rsidRDefault="00F82741">
            <w:pPr>
              <w:rPr>
                <w:rFonts w:hint="eastAsia"/>
              </w:rPr>
            </w:pPr>
            <w:r>
              <w:t>Tối đa 3 lần mặc định; exponential backoff + jitter</w:t>
            </w:r>
          </w:p>
        </w:tc>
      </w:tr>
      <w:tr w:rsidR="00DC01A2">
        <w:trPr>
          <w:jc w:val="center"/>
        </w:trPr>
        <w:tc>
          <w:tcPr>
            <w:tcW w:w="5040" w:type="dxa"/>
          </w:tcPr>
          <w:p w:rsidR="00DC01A2" w:rsidRDefault="00F82741">
            <w:pPr>
              <w:rPr>
                <w:rFonts w:hint="eastAsia"/>
              </w:rPr>
            </w:pPr>
            <w:r>
              <w:t>Retryable</w:t>
            </w:r>
          </w:p>
        </w:tc>
        <w:tc>
          <w:tcPr>
            <w:tcW w:w="5040" w:type="dxa"/>
          </w:tcPr>
          <w:p w:rsidR="00DC01A2" w:rsidRDefault="00F82741">
            <w:pPr>
              <w:rPr>
                <w:rFonts w:hint="eastAsia"/>
              </w:rPr>
            </w:pPr>
            <w:r>
              <w:t>timeout, connection reset, 429, 5xx</w:t>
            </w:r>
          </w:p>
        </w:tc>
      </w:tr>
      <w:tr w:rsidR="00DC01A2">
        <w:trPr>
          <w:jc w:val="center"/>
        </w:trPr>
        <w:tc>
          <w:tcPr>
            <w:tcW w:w="5040" w:type="dxa"/>
          </w:tcPr>
          <w:p w:rsidR="00DC01A2" w:rsidRDefault="00F82741">
            <w:pPr>
              <w:rPr>
                <w:rFonts w:hint="eastAsia"/>
              </w:rPr>
            </w:pPr>
            <w:r>
              <w:t>Non-retryable</w:t>
            </w:r>
          </w:p>
        </w:tc>
        <w:tc>
          <w:tcPr>
            <w:tcW w:w="5040" w:type="dxa"/>
          </w:tcPr>
          <w:p w:rsidR="00DC01A2" w:rsidRDefault="00F82741">
            <w:pPr>
              <w:rPr>
                <w:rFonts w:hint="eastAsia"/>
              </w:rPr>
            </w:pPr>
            <w:r>
              <w:t>4xx nghiệp vụ, validation error</w:t>
            </w:r>
          </w:p>
        </w:tc>
      </w:tr>
      <w:tr w:rsidR="00DC01A2">
        <w:trPr>
          <w:jc w:val="center"/>
        </w:trPr>
        <w:tc>
          <w:tcPr>
            <w:tcW w:w="5040" w:type="dxa"/>
          </w:tcPr>
          <w:p w:rsidR="00DC01A2" w:rsidRDefault="00F82741">
            <w:pPr>
              <w:rPr>
                <w:rFonts w:hint="eastAsia"/>
              </w:rPr>
            </w:pPr>
            <w:r>
              <w:t>Idempotency</w:t>
            </w:r>
          </w:p>
        </w:tc>
        <w:tc>
          <w:tcPr>
            <w:tcW w:w="5040" w:type="dxa"/>
          </w:tcPr>
          <w:p w:rsidR="00DC01A2" w:rsidRDefault="00F82741">
            <w:pPr>
              <w:rPr>
                <w:rFonts w:hint="eastAsia"/>
              </w:rPr>
            </w:pPr>
            <w:r>
              <w:t>X-Idempotency-Key = instance_id + node_execution_id</w:t>
            </w:r>
          </w:p>
        </w:tc>
      </w:tr>
      <w:tr w:rsidR="00DC01A2" w:rsidRPr="00F82741">
        <w:trPr>
          <w:jc w:val="center"/>
        </w:trPr>
        <w:tc>
          <w:tcPr>
            <w:tcW w:w="5040" w:type="dxa"/>
          </w:tcPr>
          <w:p w:rsidR="00DC01A2" w:rsidRDefault="00F82741">
            <w:pPr>
              <w:rPr>
                <w:rFonts w:hint="eastAsia"/>
              </w:rPr>
            </w:pPr>
            <w:r>
              <w:t>Circuit breaker</w:t>
            </w:r>
          </w:p>
        </w:tc>
        <w:tc>
          <w:tcPr>
            <w:tcW w:w="5040" w:type="dxa"/>
          </w:tcPr>
          <w:p w:rsidR="00DC01A2" w:rsidRPr="00F82741" w:rsidRDefault="00F82741">
            <w:pPr>
              <w:rPr>
                <w:rFonts w:hint="eastAsia"/>
                <w:lang w:val="fr-FR"/>
              </w:rPr>
            </w:pPr>
            <w:r w:rsidRPr="00F82741">
              <w:rPr>
                <w:lang w:val="fr-FR"/>
              </w:rPr>
              <w:t>Mở circuit khi external service lỗi liên tục</w:t>
            </w:r>
          </w:p>
        </w:tc>
      </w:tr>
      <w:tr w:rsidR="00DC01A2">
        <w:trPr>
          <w:jc w:val="center"/>
        </w:trPr>
        <w:tc>
          <w:tcPr>
            <w:tcW w:w="5040" w:type="dxa"/>
          </w:tcPr>
          <w:p w:rsidR="00DC01A2" w:rsidRDefault="00F82741">
            <w:pPr>
              <w:rPr>
                <w:rFonts w:hint="eastAsia"/>
              </w:rPr>
            </w:pPr>
            <w:r>
              <w:t>DLQ</w:t>
            </w:r>
          </w:p>
        </w:tc>
        <w:tc>
          <w:tcPr>
            <w:tcW w:w="5040" w:type="dxa"/>
          </w:tcPr>
          <w:p w:rsidR="00DC01A2" w:rsidRDefault="00F82741">
            <w:pPr>
              <w:rPr>
                <w:rFonts w:hint="eastAsia"/>
              </w:rPr>
            </w:pPr>
            <w:r>
              <w:t>Lưu failed job để retry thủ công</w:t>
            </w:r>
          </w:p>
        </w:tc>
      </w:tr>
      <w:tr w:rsidR="00DC01A2">
        <w:trPr>
          <w:jc w:val="center"/>
        </w:trPr>
        <w:tc>
          <w:tcPr>
            <w:tcW w:w="5040" w:type="dxa"/>
          </w:tcPr>
          <w:p w:rsidR="00DC01A2" w:rsidRDefault="00F82741">
            <w:pPr>
              <w:rPr>
                <w:rFonts w:hint="eastAsia"/>
              </w:rPr>
            </w:pPr>
            <w:r>
              <w:t>Secret</w:t>
            </w:r>
          </w:p>
        </w:tc>
        <w:tc>
          <w:tcPr>
            <w:tcW w:w="5040" w:type="dxa"/>
          </w:tcPr>
          <w:p w:rsidR="00DC01A2" w:rsidRDefault="00F82741">
            <w:pPr>
              <w:rPr>
                <w:rFonts w:hint="eastAsia"/>
              </w:rPr>
            </w:pPr>
            <w:r>
              <w:t>Không lưu API secret plaintext trong node JSON; dùng secret reference</w:t>
            </w:r>
          </w:p>
        </w:tc>
      </w:tr>
      <w:tr w:rsidR="00DC01A2">
        <w:trPr>
          <w:jc w:val="center"/>
        </w:trPr>
        <w:tc>
          <w:tcPr>
            <w:tcW w:w="5040" w:type="dxa"/>
          </w:tcPr>
          <w:p w:rsidR="00DC01A2" w:rsidRDefault="00F82741">
            <w:pPr>
              <w:rPr>
                <w:rFonts w:hint="eastAsia"/>
              </w:rPr>
            </w:pPr>
            <w:r>
              <w:t>Payload</w:t>
            </w:r>
          </w:p>
        </w:tc>
        <w:tc>
          <w:tcPr>
            <w:tcW w:w="5040" w:type="dxa"/>
          </w:tcPr>
          <w:p w:rsidR="00DC01A2" w:rsidRDefault="00F82741">
            <w:pPr>
              <w:rPr>
                <w:rFonts w:hint="eastAsia"/>
              </w:rPr>
            </w:pPr>
            <w:r>
              <w:t>Mapping có whitelist field, không cho arbitrary code execution</w:t>
            </w:r>
          </w:p>
        </w:tc>
      </w:tr>
    </w:tbl>
    <w:p w:rsidR="00DC01A2" w:rsidRDefault="00F82741">
      <w:pPr>
        <w:pStyle w:val="Heading1"/>
      </w:pPr>
      <w:r>
        <w:t>13. DATA MODEL – ĐỀ XUẤT CHUẨN</w:t>
      </w:r>
    </w:p>
    <w:tbl>
      <w:tblPr>
        <w:tblStyle w:val="TableGrid"/>
        <w:tblW w:w="0" w:type="auto"/>
        <w:jc w:val="center"/>
        <w:tblLook w:val="04A0" w:firstRow="1" w:lastRow="0" w:firstColumn="1" w:lastColumn="0" w:noHBand="0" w:noVBand="1"/>
      </w:tblPr>
      <w:tblGrid>
        <w:gridCol w:w="3360"/>
        <w:gridCol w:w="3360"/>
        <w:gridCol w:w="3360"/>
      </w:tblGrid>
      <w:tr w:rsidR="00DC01A2">
        <w:trPr>
          <w:jc w:val="center"/>
        </w:trPr>
        <w:tc>
          <w:tcPr>
            <w:tcW w:w="3360" w:type="dxa"/>
            <w:shd w:val="clear" w:color="auto" w:fill="D9EAF7"/>
            <w:vAlign w:val="center"/>
          </w:tcPr>
          <w:p w:rsidR="00DC01A2" w:rsidRDefault="00F82741">
            <w:pPr>
              <w:rPr>
                <w:rFonts w:hint="eastAsia"/>
              </w:rPr>
            </w:pPr>
            <w:r>
              <w:rPr>
                <w:b/>
              </w:rPr>
              <w:t>Table</w:t>
            </w:r>
          </w:p>
        </w:tc>
        <w:tc>
          <w:tcPr>
            <w:tcW w:w="3360" w:type="dxa"/>
            <w:shd w:val="clear" w:color="auto" w:fill="D9EAF7"/>
            <w:vAlign w:val="center"/>
          </w:tcPr>
          <w:p w:rsidR="00DC01A2" w:rsidRDefault="00F82741">
            <w:pPr>
              <w:rPr>
                <w:rFonts w:hint="eastAsia"/>
              </w:rPr>
            </w:pPr>
            <w:r>
              <w:rPr>
                <w:b/>
              </w:rPr>
              <w:t>Vai trò</w:t>
            </w:r>
          </w:p>
        </w:tc>
        <w:tc>
          <w:tcPr>
            <w:tcW w:w="3360" w:type="dxa"/>
            <w:shd w:val="clear" w:color="auto" w:fill="D9EAF7"/>
            <w:vAlign w:val="center"/>
          </w:tcPr>
          <w:p w:rsidR="00DC01A2" w:rsidRDefault="00F82741">
            <w:pPr>
              <w:rPr>
                <w:rFonts w:hint="eastAsia"/>
              </w:rPr>
            </w:pPr>
            <w:r>
              <w:rPr>
                <w:b/>
              </w:rPr>
              <w:t>Trường quan trọng</w:t>
            </w:r>
          </w:p>
        </w:tc>
      </w:tr>
      <w:tr w:rsidR="00DC01A2">
        <w:trPr>
          <w:jc w:val="center"/>
        </w:trPr>
        <w:tc>
          <w:tcPr>
            <w:tcW w:w="3360" w:type="dxa"/>
          </w:tcPr>
          <w:p w:rsidR="00DC01A2" w:rsidRDefault="00F82741">
            <w:pPr>
              <w:rPr>
                <w:rFonts w:hint="eastAsia"/>
              </w:rPr>
            </w:pPr>
            <w:r>
              <w:t>workflow_definitions</w:t>
            </w:r>
          </w:p>
        </w:tc>
        <w:tc>
          <w:tcPr>
            <w:tcW w:w="3360" w:type="dxa"/>
          </w:tcPr>
          <w:p w:rsidR="00DC01A2" w:rsidRDefault="00F82741">
            <w:pPr>
              <w:rPr>
                <w:rFonts w:hint="eastAsia"/>
              </w:rPr>
            </w:pPr>
            <w:r>
              <w:t>logical workflow</w:t>
            </w:r>
          </w:p>
        </w:tc>
        <w:tc>
          <w:tcPr>
            <w:tcW w:w="3360" w:type="dxa"/>
          </w:tcPr>
          <w:p w:rsidR="00DC01A2" w:rsidRDefault="00F82741">
            <w:pPr>
              <w:rPr>
                <w:rFonts w:hint="eastAsia"/>
              </w:rPr>
            </w:pPr>
            <w:r>
              <w:t>id, code, name, module_code, owner_id, status, active_version_id</w:t>
            </w:r>
          </w:p>
        </w:tc>
      </w:tr>
      <w:tr w:rsidR="00DC01A2">
        <w:trPr>
          <w:jc w:val="center"/>
        </w:trPr>
        <w:tc>
          <w:tcPr>
            <w:tcW w:w="3360" w:type="dxa"/>
          </w:tcPr>
          <w:p w:rsidR="00DC01A2" w:rsidRDefault="00F82741">
            <w:pPr>
              <w:rPr>
                <w:rFonts w:hint="eastAsia"/>
              </w:rPr>
            </w:pPr>
            <w:r>
              <w:t>workflow_versions</w:t>
            </w:r>
          </w:p>
        </w:tc>
        <w:tc>
          <w:tcPr>
            <w:tcW w:w="3360" w:type="dxa"/>
          </w:tcPr>
          <w:p w:rsidR="00DC01A2" w:rsidRDefault="00F82741">
            <w:pPr>
              <w:rPr>
                <w:rFonts w:hint="eastAsia"/>
              </w:rPr>
            </w:pPr>
            <w:r>
              <w:t>immutable versions</w:t>
            </w:r>
          </w:p>
        </w:tc>
        <w:tc>
          <w:tcPr>
            <w:tcW w:w="3360" w:type="dxa"/>
          </w:tcPr>
          <w:p w:rsidR="00DC01A2" w:rsidRDefault="00F82741">
            <w:pPr>
              <w:rPr>
                <w:rFonts w:hint="eastAsia"/>
              </w:rPr>
            </w:pPr>
            <w:r>
              <w:t>id, workflow_id, version, status, definition_hash, published_at, published_by</w:t>
            </w:r>
          </w:p>
        </w:tc>
      </w:tr>
      <w:tr w:rsidR="00DC01A2">
        <w:trPr>
          <w:jc w:val="center"/>
        </w:trPr>
        <w:tc>
          <w:tcPr>
            <w:tcW w:w="3360" w:type="dxa"/>
          </w:tcPr>
          <w:p w:rsidR="00DC01A2" w:rsidRDefault="00F82741">
            <w:pPr>
              <w:rPr>
                <w:rFonts w:hint="eastAsia"/>
              </w:rPr>
            </w:pPr>
            <w:r>
              <w:t>workflow_nodes</w:t>
            </w:r>
          </w:p>
        </w:tc>
        <w:tc>
          <w:tcPr>
            <w:tcW w:w="3360" w:type="dxa"/>
          </w:tcPr>
          <w:p w:rsidR="00DC01A2" w:rsidRDefault="00F82741">
            <w:pPr>
              <w:rPr>
                <w:rFonts w:hint="eastAsia"/>
              </w:rPr>
            </w:pPr>
            <w:r>
              <w:t>node definition</w:t>
            </w:r>
          </w:p>
        </w:tc>
        <w:tc>
          <w:tcPr>
            <w:tcW w:w="3360" w:type="dxa"/>
          </w:tcPr>
          <w:p w:rsidR="00DC01A2" w:rsidRDefault="00F82741">
            <w:pPr>
              <w:rPr>
                <w:rFonts w:hint="eastAsia"/>
              </w:rPr>
            </w:pPr>
            <w:r>
              <w:t>id, version_id, node_key, node_type, config_json, position_json</w:t>
            </w:r>
          </w:p>
        </w:tc>
      </w:tr>
      <w:tr w:rsidR="00DC01A2">
        <w:trPr>
          <w:jc w:val="center"/>
        </w:trPr>
        <w:tc>
          <w:tcPr>
            <w:tcW w:w="3360" w:type="dxa"/>
          </w:tcPr>
          <w:p w:rsidR="00DC01A2" w:rsidRDefault="00F82741">
            <w:pPr>
              <w:rPr>
                <w:rFonts w:hint="eastAsia"/>
              </w:rPr>
            </w:pPr>
            <w:r>
              <w:t>workflow_connections</w:t>
            </w:r>
          </w:p>
        </w:tc>
        <w:tc>
          <w:tcPr>
            <w:tcW w:w="3360" w:type="dxa"/>
          </w:tcPr>
          <w:p w:rsidR="00DC01A2" w:rsidRDefault="00F82741">
            <w:pPr>
              <w:rPr>
                <w:rFonts w:hint="eastAsia"/>
              </w:rPr>
            </w:pPr>
            <w:r>
              <w:t>graph edges</w:t>
            </w:r>
          </w:p>
        </w:tc>
        <w:tc>
          <w:tcPr>
            <w:tcW w:w="3360" w:type="dxa"/>
          </w:tcPr>
          <w:p w:rsidR="00DC01A2" w:rsidRDefault="00F82741">
            <w:pPr>
              <w:rPr>
                <w:rFonts w:hint="eastAsia"/>
              </w:rPr>
            </w:pPr>
            <w:r>
              <w:t>id, version_id, from_node_id, to_node_id, condition_json, is_default</w:t>
            </w:r>
          </w:p>
        </w:tc>
      </w:tr>
      <w:tr w:rsidR="00DC01A2">
        <w:trPr>
          <w:jc w:val="center"/>
        </w:trPr>
        <w:tc>
          <w:tcPr>
            <w:tcW w:w="3360" w:type="dxa"/>
          </w:tcPr>
          <w:p w:rsidR="00DC01A2" w:rsidRDefault="00F82741">
            <w:pPr>
              <w:rPr>
                <w:rFonts w:hint="eastAsia"/>
              </w:rPr>
            </w:pPr>
            <w:r>
              <w:t>workflow_instances</w:t>
            </w:r>
          </w:p>
        </w:tc>
        <w:tc>
          <w:tcPr>
            <w:tcW w:w="3360" w:type="dxa"/>
          </w:tcPr>
          <w:p w:rsidR="00DC01A2" w:rsidRDefault="00F82741">
            <w:pPr>
              <w:rPr>
                <w:rFonts w:hint="eastAsia"/>
              </w:rPr>
            </w:pPr>
            <w:r>
              <w:t>runtime instance</w:t>
            </w:r>
          </w:p>
        </w:tc>
        <w:tc>
          <w:tcPr>
            <w:tcW w:w="3360" w:type="dxa"/>
          </w:tcPr>
          <w:p w:rsidR="00DC01A2" w:rsidRDefault="00F82741">
            <w:pPr>
              <w:rPr>
                <w:rFonts w:hint="eastAsia"/>
              </w:rPr>
            </w:pPr>
            <w:r>
              <w:t>id, workflow_version_id, request_id, status, current_node_id, variables_json, started_at, ended_at</w:t>
            </w:r>
          </w:p>
        </w:tc>
      </w:tr>
      <w:tr w:rsidR="00DC01A2">
        <w:trPr>
          <w:jc w:val="center"/>
        </w:trPr>
        <w:tc>
          <w:tcPr>
            <w:tcW w:w="3360" w:type="dxa"/>
          </w:tcPr>
          <w:p w:rsidR="00DC01A2" w:rsidRDefault="00F82741">
            <w:pPr>
              <w:rPr>
                <w:rFonts w:hint="eastAsia"/>
              </w:rPr>
            </w:pPr>
            <w:r>
              <w:t>workflow_node_executions</w:t>
            </w:r>
          </w:p>
        </w:tc>
        <w:tc>
          <w:tcPr>
            <w:tcW w:w="3360" w:type="dxa"/>
          </w:tcPr>
          <w:p w:rsidR="00DC01A2" w:rsidRDefault="00F82741">
            <w:pPr>
              <w:rPr>
                <w:rFonts w:hint="eastAsia"/>
              </w:rPr>
            </w:pPr>
            <w:r>
              <w:t>execution state</w:t>
            </w:r>
          </w:p>
        </w:tc>
        <w:tc>
          <w:tcPr>
            <w:tcW w:w="3360" w:type="dxa"/>
          </w:tcPr>
          <w:p w:rsidR="00DC01A2" w:rsidRDefault="00F82741">
            <w:pPr>
              <w:rPr>
                <w:rFonts w:hint="eastAsia"/>
              </w:rPr>
            </w:pPr>
            <w:r>
              <w:t>id, instance_id, node_id, status, attempt, started_at, completed_at, error_code</w:t>
            </w:r>
          </w:p>
        </w:tc>
      </w:tr>
      <w:tr w:rsidR="00DC01A2">
        <w:trPr>
          <w:jc w:val="center"/>
        </w:trPr>
        <w:tc>
          <w:tcPr>
            <w:tcW w:w="3360" w:type="dxa"/>
          </w:tcPr>
          <w:p w:rsidR="00DC01A2" w:rsidRDefault="00F82741">
            <w:pPr>
              <w:rPr>
                <w:rFonts w:hint="eastAsia"/>
              </w:rPr>
            </w:pPr>
            <w:r>
              <w:t>workflow_tasks</w:t>
            </w:r>
          </w:p>
        </w:tc>
        <w:tc>
          <w:tcPr>
            <w:tcW w:w="3360" w:type="dxa"/>
          </w:tcPr>
          <w:p w:rsidR="00DC01A2" w:rsidRDefault="00F82741">
            <w:pPr>
              <w:rPr>
                <w:rFonts w:hint="eastAsia"/>
              </w:rPr>
            </w:pPr>
            <w:r>
              <w:t>human work</w:t>
            </w:r>
          </w:p>
        </w:tc>
        <w:tc>
          <w:tcPr>
            <w:tcW w:w="3360" w:type="dxa"/>
          </w:tcPr>
          <w:p w:rsidR="00DC01A2" w:rsidRDefault="00F82741">
            <w:pPr>
              <w:rPr>
                <w:rFonts w:hint="eastAsia"/>
              </w:rPr>
            </w:pPr>
            <w:r>
              <w:t>id, instance_id, node_execution_id, task_type, assignee_id, status, due_at, completed_at</w:t>
            </w:r>
          </w:p>
        </w:tc>
      </w:tr>
      <w:tr w:rsidR="00DC01A2">
        <w:trPr>
          <w:jc w:val="center"/>
        </w:trPr>
        <w:tc>
          <w:tcPr>
            <w:tcW w:w="3360" w:type="dxa"/>
          </w:tcPr>
          <w:p w:rsidR="00DC01A2" w:rsidRDefault="00F82741">
            <w:pPr>
              <w:rPr>
                <w:rFonts w:hint="eastAsia"/>
              </w:rPr>
            </w:pPr>
            <w:r>
              <w:t>workflow_task_actions</w:t>
            </w:r>
          </w:p>
        </w:tc>
        <w:tc>
          <w:tcPr>
            <w:tcW w:w="3360" w:type="dxa"/>
          </w:tcPr>
          <w:p w:rsidR="00DC01A2" w:rsidRDefault="00F82741">
            <w:pPr>
              <w:rPr>
                <w:rFonts w:hint="eastAsia"/>
              </w:rPr>
            </w:pPr>
            <w:r>
              <w:t>task history</w:t>
            </w:r>
          </w:p>
        </w:tc>
        <w:tc>
          <w:tcPr>
            <w:tcW w:w="3360" w:type="dxa"/>
          </w:tcPr>
          <w:p w:rsidR="00DC01A2" w:rsidRDefault="00F82741">
            <w:pPr>
              <w:rPr>
                <w:rFonts w:hint="eastAsia"/>
              </w:rPr>
            </w:pPr>
            <w:r>
              <w:t>id, task_id, actor_id, action, comment, created_at</w:t>
            </w:r>
          </w:p>
        </w:tc>
      </w:tr>
      <w:tr w:rsidR="00DC01A2">
        <w:trPr>
          <w:jc w:val="center"/>
        </w:trPr>
        <w:tc>
          <w:tcPr>
            <w:tcW w:w="3360" w:type="dxa"/>
          </w:tcPr>
          <w:p w:rsidR="00DC01A2" w:rsidRDefault="00F82741">
            <w:pPr>
              <w:rPr>
                <w:rFonts w:hint="eastAsia"/>
              </w:rPr>
            </w:pPr>
            <w:r>
              <w:t>workflow_events</w:t>
            </w:r>
          </w:p>
        </w:tc>
        <w:tc>
          <w:tcPr>
            <w:tcW w:w="3360" w:type="dxa"/>
          </w:tcPr>
          <w:p w:rsidR="00DC01A2" w:rsidRDefault="00F82741">
            <w:pPr>
              <w:rPr>
                <w:rFonts w:hint="eastAsia"/>
              </w:rPr>
            </w:pPr>
            <w:r>
              <w:t>received events</w:t>
            </w:r>
          </w:p>
        </w:tc>
        <w:tc>
          <w:tcPr>
            <w:tcW w:w="3360" w:type="dxa"/>
          </w:tcPr>
          <w:p w:rsidR="00DC01A2" w:rsidRDefault="00F82741">
            <w:pPr>
              <w:rPr>
                <w:rFonts w:hint="eastAsia"/>
              </w:rPr>
            </w:pPr>
            <w:r>
              <w:t>id, event_id, event_code, request_id, payload_json, received_at, processed_at</w:t>
            </w:r>
          </w:p>
        </w:tc>
      </w:tr>
      <w:tr w:rsidR="00DC01A2">
        <w:trPr>
          <w:jc w:val="center"/>
        </w:trPr>
        <w:tc>
          <w:tcPr>
            <w:tcW w:w="3360" w:type="dxa"/>
          </w:tcPr>
          <w:p w:rsidR="00DC01A2" w:rsidRDefault="00F82741">
            <w:pPr>
              <w:rPr>
                <w:rFonts w:hint="eastAsia"/>
              </w:rPr>
            </w:pPr>
            <w:r>
              <w:t>workflow_outbox</w:t>
            </w:r>
          </w:p>
        </w:tc>
        <w:tc>
          <w:tcPr>
            <w:tcW w:w="3360" w:type="dxa"/>
          </w:tcPr>
          <w:p w:rsidR="00DC01A2" w:rsidRDefault="00F82741">
            <w:pPr>
              <w:rPr>
                <w:rFonts w:hint="eastAsia"/>
              </w:rPr>
            </w:pPr>
            <w:r>
              <w:t>reliable async dispatch</w:t>
            </w:r>
          </w:p>
        </w:tc>
        <w:tc>
          <w:tcPr>
            <w:tcW w:w="3360" w:type="dxa"/>
          </w:tcPr>
          <w:p w:rsidR="00DC01A2" w:rsidRDefault="00F82741">
            <w:pPr>
              <w:rPr>
                <w:rFonts w:hint="eastAsia"/>
              </w:rPr>
            </w:pPr>
            <w:r>
              <w:t>id, aggregate_type, aggregate_id, event_type, payload, status, attempts</w:t>
            </w:r>
          </w:p>
        </w:tc>
      </w:tr>
      <w:tr w:rsidR="00DC01A2">
        <w:trPr>
          <w:jc w:val="center"/>
        </w:trPr>
        <w:tc>
          <w:tcPr>
            <w:tcW w:w="3360" w:type="dxa"/>
          </w:tcPr>
          <w:p w:rsidR="00DC01A2" w:rsidRDefault="00F82741">
            <w:pPr>
              <w:rPr>
                <w:rFonts w:hint="eastAsia"/>
              </w:rPr>
            </w:pPr>
            <w:r>
              <w:t>notifications</w:t>
            </w:r>
          </w:p>
        </w:tc>
        <w:tc>
          <w:tcPr>
            <w:tcW w:w="3360" w:type="dxa"/>
          </w:tcPr>
          <w:p w:rsidR="00DC01A2" w:rsidRDefault="00F82741">
            <w:pPr>
              <w:rPr>
                <w:rFonts w:hint="eastAsia"/>
              </w:rPr>
            </w:pPr>
            <w:r>
              <w:t>delivery intent</w:t>
            </w:r>
          </w:p>
        </w:tc>
        <w:tc>
          <w:tcPr>
            <w:tcW w:w="3360" w:type="dxa"/>
          </w:tcPr>
          <w:p w:rsidR="00DC01A2" w:rsidRDefault="00F82741">
            <w:pPr>
              <w:rPr>
                <w:rFonts w:hint="eastAsia"/>
              </w:rPr>
            </w:pPr>
            <w:r>
              <w:t>id, instance_id, channel, template_version, recipient, status</w:t>
            </w:r>
          </w:p>
        </w:tc>
      </w:tr>
      <w:tr w:rsidR="00DC01A2">
        <w:trPr>
          <w:jc w:val="center"/>
        </w:trPr>
        <w:tc>
          <w:tcPr>
            <w:tcW w:w="3360" w:type="dxa"/>
          </w:tcPr>
          <w:p w:rsidR="00DC01A2" w:rsidRDefault="00F82741">
            <w:pPr>
              <w:rPr>
                <w:rFonts w:hint="eastAsia"/>
              </w:rPr>
            </w:pPr>
            <w:r>
              <w:t>audit_logs</w:t>
            </w:r>
          </w:p>
        </w:tc>
        <w:tc>
          <w:tcPr>
            <w:tcW w:w="3360" w:type="dxa"/>
          </w:tcPr>
          <w:p w:rsidR="00DC01A2" w:rsidRDefault="00F82741">
            <w:pPr>
              <w:rPr>
                <w:rFonts w:hint="eastAsia"/>
              </w:rPr>
            </w:pPr>
            <w:r>
              <w:t>immutable audit</w:t>
            </w:r>
          </w:p>
        </w:tc>
        <w:tc>
          <w:tcPr>
            <w:tcW w:w="3360" w:type="dxa"/>
          </w:tcPr>
          <w:p w:rsidR="00DC01A2" w:rsidRDefault="00F82741">
            <w:pPr>
              <w:rPr>
                <w:rFonts w:hint="eastAsia"/>
              </w:rPr>
            </w:pPr>
            <w:r>
              <w:t>id, actor_id, action, resource_type, resource_id, before_json, after_json, created_at</w:t>
            </w:r>
          </w:p>
        </w:tc>
      </w:tr>
      <w:tr w:rsidR="00DC01A2">
        <w:trPr>
          <w:jc w:val="center"/>
        </w:trPr>
        <w:tc>
          <w:tcPr>
            <w:tcW w:w="3360" w:type="dxa"/>
          </w:tcPr>
          <w:p w:rsidR="00DC01A2" w:rsidRDefault="00F82741">
            <w:pPr>
              <w:rPr>
                <w:rFonts w:hint="eastAsia"/>
              </w:rPr>
            </w:pPr>
            <w:r>
              <w:t>workflow_calendars</w:t>
            </w:r>
          </w:p>
        </w:tc>
        <w:tc>
          <w:tcPr>
            <w:tcW w:w="3360" w:type="dxa"/>
          </w:tcPr>
          <w:p w:rsidR="00DC01A2" w:rsidRDefault="00F82741">
            <w:pPr>
              <w:rPr>
                <w:rFonts w:hint="eastAsia"/>
              </w:rPr>
            </w:pPr>
            <w:r>
              <w:t>SLA calendar</w:t>
            </w:r>
          </w:p>
        </w:tc>
        <w:tc>
          <w:tcPr>
            <w:tcW w:w="3360" w:type="dxa"/>
          </w:tcPr>
          <w:p w:rsidR="00DC01A2" w:rsidRDefault="00F82741">
            <w:pPr>
              <w:rPr>
                <w:rFonts w:hint="eastAsia"/>
              </w:rPr>
            </w:pPr>
            <w:r>
              <w:t>id, timezone, working_rules, holidays</w:t>
            </w:r>
          </w:p>
        </w:tc>
      </w:tr>
    </w:tbl>
    <w:p w:rsidR="00DC01A2" w:rsidRDefault="00F82741">
      <w:pPr>
        <w:rPr>
          <w:rFonts w:hint="eastAsia"/>
        </w:rPr>
      </w:pPr>
      <w:r>
        <w:t>Điểm sửa lớn so với SRS cũ: không nên để workflow_definitions vừa chứa logical workflow vừa chứa version mutable. Tách workflow_definitions và workflow_versions giúp instance tham chiếu definition bất biến.</w:t>
      </w:r>
    </w:p>
    <w:p w:rsidR="00DC01A2" w:rsidRDefault="00F82741">
      <w:pPr>
        <w:pStyle w:val="Heading1"/>
      </w:pPr>
      <w:r>
        <w:lastRenderedPageBreak/>
        <w:t>14. API SPECIFICATION</w:t>
      </w:r>
    </w:p>
    <w:tbl>
      <w:tblPr>
        <w:tblStyle w:val="TableGrid"/>
        <w:tblW w:w="0" w:type="auto"/>
        <w:jc w:val="center"/>
        <w:tblLook w:val="04A0" w:firstRow="1" w:lastRow="0" w:firstColumn="1" w:lastColumn="0" w:noHBand="0" w:noVBand="1"/>
      </w:tblPr>
      <w:tblGrid>
        <w:gridCol w:w="3360"/>
        <w:gridCol w:w="3360"/>
        <w:gridCol w:w="3360"/>
      </w:tblGrid>
      <w:tr w:rsidR="00DC01A2">
        <w:trPr>
          <w:jc w:val="center"/>
        </w:trPr>
        <w:tc>
          <w:tcPr>
            <w:tcW w:w="3360" w:type="dxa"/>
            <w:shd w:val="clear" w:color="auto" w:fill="D9EAF7"/>
            <w:vAlign w:val="center"/>
          </w:tcPr>
          <w:p w:rsidR="00DC01A2" w:rsidRDefault="00F82741">
            <w:pPr>
              <w:rPr>
                <w:rFonts w:hint="eastAsia"/>
              </w:rPr>
            </w:pPr>
            <w:r>
              <w:rPr>
                <w:b/>
              </w:rPr>
              <w:t>Method</w:t>
            </w:r>
          </w:p>
        </w:tc>
        <w:tc>
          <w:tcPr>
            <w:tcW w:w="3360" w:type="dxa"/>
            <w:shd w:val="clear" w:color="auto" w:fill="D9EAF7"/>
            <w:vAlign w:val="center"/>
          </w:tcPr>
          <w:p w:rsidR="00DC01A2" w:rsidRDefault="00F82741">
            <w:pPr>
              <w:rPr>
                <w:rFonts w:hint="eastAsia"/>
              </w:rPr>
            </w:pPr>
            <w:r>
              <w:rPr>
                <w:b/>
              </w:rPr>
              <w:t>Endpoint</w:t>
            </w:r>
          </w:p>
        </w:tc>
        <w:tc>
          <w:tcPr>
            <w:tcW w:w="3360" w:type="dxa"/>
            <w:shd w:val="clear" w:color="auto" w:fill="D9EAF7"/>
            <w:vAlign w:val="center"/>
          </w:tcPr>
          <w:p w:rsidR="00DC01A2" w:rsidRDefault="00F82741">
            <w:pPr>
              <w:rPr>
                <w:rFonts w:hint="eastAsia"/>
              </w:rPr>
            </w:pPr>
            <w:r>
              <w:rPr>
                <w:b/>
              </w:rPr>
              <w:t>Mục đích</w:t>
            </w:r>
          </w:p>
        </w:tc>
      </w:tr>
      <w:tr w:rsidR="00DC01A2">
        <w:trPr>
          <w:jc w:val="center"/>
        </w:trPr>
        <w:tc>
          <w:tcPr>
            <w:tcW w:w="3360" w:type="dxa"/>
          </w:tcPr>
          <w:p w:rsidR="00DC01A2" w:rsidRDefault="00F82741">
            <w:pPr>
              <w:rPr>
                <w:rFonts w:hint="eastAsia"/>
              </w:rPr>
            </w:pPr>
            <w:r>
              <w:t>POST</w:t>
            </w:r>
          </w:p>
        </w:tc>
        <w:tc>
          <w:tcPr>
            <w:tcW w:w="3360" w:type="dxa"/>
          </w:tcPr>
          <w:p w:rsidR="00DC01A2" w:rsidRDefault="00F82741">
            <w:pPr>
              <w:rPr>
                <w:rFonts w:hint="eastAsia"/>
              </w:rPr>
            </w:pPr>
            <w:r>
              <w:t>/api/v1/workflows</w:t>
            </w:r>
          </w:p>
        </w:tc>
        <w:tc>
          <w:tcPr>
            <w:tcW w:w="3360" w:type="dxa"/>
          </w:tcPr>
          <w:p w:rsidR="00DC01A2" w:rsidRDefault="00F82741">
            <w:pPr>
              <w:rPr>
                <w:rFonts w:hint="eastAsia"/>
              </w:rPr>
            </w:pPr>
            <w:r>
              <w:t>Tạo workflow</w:t>
            </w:r>
          </w:p>
        </w:tc>
      </w:tr>
      <w:tr w:rsidR="00DC01A2">
        <w:trPr>
          <w:jc w:val="center"/>
        </w:trPr>
        <w:tc>
          <w:tcPr>
            <w:tcW w:w="3360" w:type="dxa"/>
          </w:tcPr>
          <w:p w:rsidR="00DC01A2" w:rsidRDefault="00F82741">
            <w:pPr>
              <w:rPr>
                <w:rFonts w:hint="eastAsia"/>
              </w:rPr>
            </w:pPr>
            <w:r>
              <w:t>GET</w:t>
            </w:r>
          </w:p>
        </w:tc>
        <w:tc>
          <w:tcPr>
            <w:tcW w:w="3360" w:type="dxa"/>
          </w:tcPr>
          <w:p w:rsidR="00DC01A2" w:rsidRDefault="00F82741">
            <w:pPr>
              <w:rPr>
                <w:rFonts w:hint="eastAsia"/>
              </w:rPr>
            </w:pPr>
            <w:r>
              <w:t>/api/v1/workflows</w:t>
            </w:r>
          </w:p>
        </w:tc>
        <w:tc>
          <w:tcPr>
            <w:tcW w:w="3360" w:type="dxa"/>
          </w:tcPr>
          <w:p w:rsidR="00DC01A2" w:rsidRDefault="00F82741">
            <w:pPr>
              <w:rPr>
                <w:rFonts w:hint="eastAsia"/>
              </w:rPr>
            </w:pPr>
            <w:r>
              <w:t>Danh sách + filter</w:t>
            </w:r>
          </w:p>
        </w:tc>
      </w:tr>
      <w:tr w:rsidR="00DC01A2">
        <w:trPr>
          <w:jc w:val="center"/>
        </w:trPr>
        <w:tc>
          <w:tcPr>
            <w:tcW w:w="3360" w:type="dxa"/>
          </w:tcPr>
          <w:p w:rsidR="00DC01A2" w:rsidRDefault="00F82741">
            <w:pPr>
              <w:rPr>
                <w:rFonts w:hint="eastAsia"/>
              </w:rPr>
            </w:pPr>
            <w:r>
              <w:t>GET</w:t>
            </w:r>
          </w:p>
        </w:tc>
        <w:tc>
          <w:tcPr>
            <w:tcW w:w="3360" w:type="dxa"/>
          </w:tcPr>
          <w:p w:rsidR="00DC01A2" w:rsidRDefault="00F82741">
            <w:pPr>
              <w:rPr>
                <w:rFonts w:hint="eastAsia"/>
              </w:rPr>
            </w:pPr>
            <w:r>
              <w:t>/api/v1/workflows/{id}</w:t>
            </w:r>
          </w:p>
        </w:tc>
        <w:tc>
          <w:tcPr>
            <w:tcW w:w="3360" w:type="dxa"/>
          </w:tcPr>
          <w:p w:rsidR="00DC01A2" w:rsidRDefault="00F82741">
            <w:pPr>
              <w:rPr>
                <w:rFonts w:hint="eastAsia"/>
              </w:rPr>
            </w:pPr>
            <w:r>
              <w:t>Chi tiết logical workflow</w:t>
            </w:r>
          </w:p>
        </w:tc>
      </w:tr>
      <w:tr w:rsidR="00DC01A2">
        <w:trPr>
          <w:jc w:val="center"/>
        </w:trPr>
        <w:tc>
          <w:tcPr>
            <w:tcW w:w="3360" w:type="dxa"/>
          </w:tcPr>
          <w:p w:rsidR="00DC01A2" w:rsidRDefault="00F82741">
            <w:pPr>
              <w:rPr>
                <w:rFonts w:hint="eastAsia"/>
              </w:rPr>
            </w:pPr>
            <w:r>
              <w:t>POST</w:t>
            </w:r>
          </w:p>
        </w:tc>
        <w:tc>
          <w:tcPr>
            <w:tcW w:w="3360" w:type="dxa"/>
          </w:tcPr>
          <w:p w:rsidR="00DC01A2" w:rsidRDefault="00F82741">
            <w:pPr>
              <w:rPr>
                <w:rFonts w:hint="eastAsia"/>
              </w:rPr>
            </w:pPr>
            <w:r>
              <w:t>/api/v1/workflows/{id}/versions</w:t>
            </w:r>
          </w:p>
        </w:tc>
        <w:tc>
          <w:tcPr>
            <w:tcW w:w="3360" w:type="dxa"/>
          </w:tcPr>
          <w:p w:rsidR="00DC01A2" w:rsidRDefault="00F82741">
            <w:pPr>
              <w:rPr>
                <w:rFonts w:hint="eastAsia"/>
              </w:rPr>
            </w:pPr>
            <w:r>
              <w:t>Tạo draft version</w:t>
            </w:r>
          </w:p>
        </w:tc>
      </w:tr>
      <w:tr w:rsidR="00DC01A2">
        <w:trPr>
          <w:jc w:val="center"/>
        </w:trPr>
        <w:tc>
          <w:tcPr>
            <w:tcW w:w="3360" w:type="dxa"/>
          </w:tcPr>
          <w:p w:rsidR="00DC01A2" w:rsidRDefault="00F82741">
            <w:pPr>
              <w:rPr>
                <w:rFonts w:hint="eastAsia"/>
              </w:rPr>
            </w:pPr>
            <w:r>
              <w:t>PUT</w:t>
            </w:r>
          </w:p>
        </w:tc>
        <w:tc>
          <w:tcPr>
            <w:tcW w:w="3360" w:type="dxa"/>
          </w:tcPr>
          <w:p w:rsidR="00DC01A2" w:rsidRDefault="00F82741">
            <w:pPr>
              <w:rPr>
                <w:rFonts w:hint="eastAsia"/>
              </w:rPr>
            </w:pPr>
            <w:r>
              <w:t>/api/v1/workflow-versions/{versionId}</w:t>
            </w:r>
          </w:p>
        </w:tc>
        <w:tc>
          <w:tcPr>
            <w:tcW w:w="3360" w:type="dxa"/>
          </w:tcPr>
          <w:p w:rsidR="00DC01A2" w:rsidRDefault="00F82741">
            <w:pPr>
              <w:rPr>
                <w:rFonts w:hint="eastAsia"/>
              </w:rPr>
            </w:pPr>
            <w:r>
              <w:t>Cập nhật draft</w:t>
            </w:r>
          </w:p>
        </w:tc>
      </w:tr>
      <w:tr w:rsidR="00DC01A2">
        <w:trPr>
          <w:jc w:val="center"/>
        </w:trPr>
        <w:tc>
          <w:tcPr>
            <w:tcW w:w="3360" w:type="dxa"/>
          </w:tcPr>
          <w:p w:rsidR="00DC01A2" w:rsidRDefault="00F82741">
            <w:pPr>
              <w:rPr>
                <w:rFonts w:hint="eastAsia"/>
              </w:rPr>
            </w:pPr>
            <w:r>
              <w:t>POST</w:t>
            </w:r>
          </w:p>
        </w:tc>
        <w:tc>
          <w:tcPr>
            <w:tcW w:w="3360" w:type="dxa"/>
          </w:tcPr>
          <w:p w:rsidR="00DC01A2" w:rsidRDefault="00F82741">
            <w:pPr>
              <w:rPr>
                <w:rFonts w:hint="eastAsia"/>
              </w:rPr>
            </w:pPr>
            <w:r>
              <w:t>/api/v1/workflow-versions/{versionId}/validate</w:t>
            </w:r>
          </w:p>
        </w:tc>
        <w:tc>
          <w:tcPr>
            <w:tcW w:w="3360" w:type="dxa"/>
          </w:tcPr>
          <w:p w:rsidR="00DC01A2" w:rsidRDefault="00F82741">
            <w:pPr>
              <w:rPr>
                <w:rFonts w:hint="eastAsia"/>
              </w:rPr>
            </w:pPr>
            <w:r>
              <w:t>Validate</w:t>
            </w:r>
          </w:p>
        </w:tc>
      </w:tr>
      <w:tr w:rsidR="00DC01A2">
        <w:trPr>
          <w:jc w:val="center"/>
        </w:trPr>
        <w:tc>
          <w:tcPr>
            <w:tcW w:w="3360" w:type="dxa"/>
          </w:tcPr>
          <w:p w:rsidR="00DC01A2" w:rsidRDefault="00F82741">
            <w:pPr>
              <w:rPr>
                <w:rFonts w:hint="eastAsia"/>
              </w:rPr>
            </w:pPr>
            <w:r>
              <w:t>POST</w:t>
            </w:r>
          </w:p>
        </w:tc>
        <w:tc>
          <w:tcPr>
            <w:tcW w:w="3360" w:type="dxa"/>
          </w:tcPr>
          <w:p w:rsidR="00DC01A2" w:rsidRDefault="00F82741">
            <w:pPr>
              <w:rPr>
                <w:rFonts w:hint="eastAsia"/>
              </w:rPr>
            </w:pPr>
            <w:r>
              <w:t>/api/v1/workflow-versions/{versionId}/publish</w:t>
            </w:r>
          </w:p>
        </w:tc>
        <w:tc>
          <w:tcPr>
            <w:tcW w:w="3360" w:type="dxa"/>
          </w:tcPr>
          <w:p w:rsidR="00DC01A2" w:rsidRDefault="00F82741">
            <w:pPr>
              <w:rPr>
                <w:rFonts w:hint="eastAsia"/>
              </w:rPr>
            </w:pPr>
            <w:r>
              <w:t>Publish</w:t>
            </w:r>
          </w:p>
        </w:tc>
      </w:tr>
      <w:tr w:rsidR="00DC01A2">
        <w:trPr>
          <w:jc w:val="center"/>
        </w:trPr>
        <w:tc>
          <w:tcPr>
            <w:tcW w:w="3360" w:type="dxa"/>
          </w:tcPr>
          <w:p w:rsidR="00DC01A2" w:rsidRDefault="00F82741">
            <w:pPr>
              <w:rPr>
                <w:rFonts w:hint="eastAsia"/>
              </w:rPr>
            </w:pPr>
            <w:r>
              <w:t>POST</w:t>
            </w:r>
          </w:p>
        </w:tc>
        <w:tc>
          <w:tcPr>
            <w:tcW w:w="3360" w:type="dxa"/>
          </w:tcPr>
          <w:p w:rsidR="00DC01A2" w:rsidRDefault="00F82741">
            <w:pPr>
              <w:rPr>
                <w:rFonts w:hint="eastAsia"/>
              </w:rPr>
            </w:pPr>
            <w:r>
              <w:t>/api/v1/workflows/{id}/suspend</w:t>
            </w:r>
          </w:p>
        </w:tc>
        <w:tc>
          <w:tcPr>
            <w:tcW w:w="3360" w:type="dxa"/>
          </w:tcPr>
          <w:p w:rsidR="00DC01A2" w:rsidRDefault="00F82741">
            <w:pPr>
              <w:rPr>
                <w:rFonts w:hint="eastAsia"/>
              </w:rPr>
            </w:pPr>
            <w:r>
              <w:t>Suspend</w:t>
            </w:r>
          </w:p>
        </w:tc>
      </w:tr>
      <w:tr w:rsidR="00DC01A2">
        <w:trPr>
          <w:jc w:val="center"/>
        </w:trPr>
        <w:tc>
          <w:tcPr>
            <w:tcW w:w="3360" w:type="dxa"/>
          </w:tcPr>
          <w:p w:rsidR="00DC01A2" w:rsidRDefault="00F82741">
            <w:pPr>
              <w:rPr>
                <w:rFonts w:hint="eastAsia"/>
              </w:rPr>
            </w:pPr>
            <w:r>
              <w:t>DELETE</w:t>
            </w:r>
          </w:p>
        </w:tc>
        <w:tc>
          <w:tcPr>
            <w:tcW w:w="3360" w:type="dxa"/>
          </w:tcPr>
          <w:p w:rsidR="00DC01A2" w:rsidRDefault="00F82741">
            <w:pPr>
              <w:rPr>
                <w:rFonts w:hint="eastAsia"/>
              </w:rPr>
            </w:pPr>
            <w:r>
              <w:t>/api/v1/workflows/{id}</w:t>
            </w:r>
          </w:p>
        </w:tc>
        <w:tc>
          <w:tcPr>
            <w:tcW w:w="3360" w:type="dxa"/>
          </w:tcPr>
          <w:p w:rsidR="00DC01A2" w:rsidRDefault="00F82741">
            <w:pPr>
              <w:rPr>
                <w:rFonts w:hint="eastAsia"/>
              </w:rPr>
            </w:pPr>
            <w:r>
              <w:t>Soft delete</w:t>
            </w:r>
          </w:p>
        </w:tc>
      </w:tr>
      <w:tr w:rsidR="00DC01A2">
        <w:trPr>
          <w:jc w:val="center"/>
        </w:trPr>
        <w:tc>
          <w:tcPr>
            <w:tcW w:w="3360" w:type="dxa"/>
          </w:tcPr>
          <w:p w:rsidR="00DC01A2" w:rsidRDefault="00F82741">
            <w:pPr>
              <w:rPr>
                <w:rFonts w:hint="eastAsia"/>
              </w:rPr>
            </w:pPr>
            <w:r>
              <w:t>POST</w:t>
            </w:r>
          </w:p>
        </w:tc>
        <w:tc>
          <w:tcPr>
            <w:tcW w:w="3360" w:type="dxa"/>
          </w:tcPr>
          <w:p w:rsidR="00DC01A2" w:rsidRDefault="00F82741">
            <w:pPr>
              <w:rPr>
                <w:rFonts w:hint="eastAsia"/>
              </w:rPr>
            </w:pPr>
            <w:r>
              <w:t>/api/v1/events</w:t>
            </w:r>
          </w:p>
        </w:tc>
        <w:tc>
          <w:tcPr>
            <w:tcW w:w="3360" w:type="dxa"/>
          </w:tcPr>
          <w:p w:rsidR="00DC01A2" w:rsidRDefault="00F82741">
            <w:pPr>
              <w:rPr>
                <w:rFonts w:hint="eastAsia"/>
              </w:rPr>
            </w:pPr>
            <w:r>
              <w:t>Ingest business event</w:t>
            </w:r>
          </w:p>
        </w:tc>
      </w:tr>
      <w:tr w:rsidR="00DC01A2">
        <w:trPr>
          <w:jc w:val="center"/>
        </w:trPr>
        <w:tc>
          <w:tcPr>
            <w:tcW w:w="3360" w:type="dxa"/>
          </w:tcPr>
          <w:p w:rsidR="00DC01A2" w:rsidRDefault="00F82741">
            <w:pPr>
              <w:rPr>
                <w:rFonts w:hint="eastAsia"/>
              </w:rPr>
            </w:pPr>
            <w:r>
              <w:t>GET</w:t>
            </w:r>
          </w:p>
        </w:tc>
        <w:tc>
          <w:tcPr>
            <w:tcW w:w="3360" w:type="dxa"/>
          </w:tcPr>
          <w:p w:rsidR="00DC01A2" w:rsidRDefault="00F82741">
            <w:pPr>
              <w:rPr>
                <w:rFonts w:hint="eastAsia"/>
              </w:rPr>
            </w:pPr>
            <w:r>
              <w:t>/api/v1/instances</w:t>
            </w:r>
          </w:p>
        </w:tc>
        <w:tc>
          <w:tcPr>
            <w:tcW w:w="3360" w:type="dxa"/>
          </w:tcPr>
          <w:p w:rsidR="00DC01A2" w:rsidRDefault="00F82741">
            <w:pPr>
              <w:rPr>
                <w:rFonts w:hint="eastAsia"/>
              </w:rPr>
            </w:pPr>
            <w:r>
              <w:t>Search instances</w:t>
            </w:r>
          </w:p>
        </w:tc>
      </w:tr>
      <w:tr w:rsidR="00DC01A2">
        <w:trPr>
          <w:jc w:val="center"/>
        </w:trPr>
        <w:tc>
          <w:tcPr>
            <w:tcW w:w="3360" w:type="dxa"/>
          </w:tcPr>
          <w:p w:rsidR="00DC01A2" w:rsidRDefault="00F82741">
            <w:pPr>
              <w:rPr>
                <w:rFonts w:hint="eastAsia"/>
              </w:rPr>
            </w:pPr>
            <w:r>
              <w:t>GET</w:t>
            </w:r>
          </w:p>
        </w:tc>
        <w:tc>
          <w:tcPr>
            <w:tcW w:w="3360" w:type="dxa"/>
          </w:tcPr>
          <w:p w:rsidR="00DC01A2" w:rsidRDefault="00F82741">
            <w:pPr>
              <w:rPr>
                <w:rFonts w:hint="eastAsia"/>
              </w:rPr>
            </w:pPr>
            <w:r>
              <w:t>/api/v1/instances/{id}</w:t>
            </w:r>
          </w:p>
        </w:tc>
        <w:tc>
          <w:tcPr>
            <w:tcW w:w="3360" w:type="dxa"/>
          </w:tcPr>
          <w:p w:rsidR="00DC01A2" w:rsidRDefault="00F82741">
            <w:pPr>
              <w:rPr>
                <w:rFonts w:hint="eastAsia"/>
              </w:rPr>
            </w:pPr>
            <w:r>
              <w:t>Instance detail</w:t>
            </w:r>
          </w:p>
        </w:tc>
      </w:tr>
      <w:tr w:rsidR="00DC01A2">
        <w:trPr>
          <w:jc w:val="center"/>
        </w:trPr>
        <w:tc>
          <w:tcPr>
            <w:tcW w:w="3360" w:type="dxa"/>
          </w:tcPr>
          <w:p w:rsidR="00DC01A2" w:rsidRDefault="00F82741">
            <w:pPr>
              <w:rPr>
                <w:rFonts w:hint="eastAsia"/>
              </w:rPr>
            </w:pPr>
            <w:r>
              <w:t>GET</w:t>
            </w:r>
          </w:p>
        </w:tc>
        <w:tc>
          <w:tcPr>
            <w:tcW w:w="3360" w:type="dxa"/>
          </w:tcPr>
          <w:p w:rsidR="00DC01A2" w:rsidRDefault="00F82741">
            <w:pPr>
              <w:rPr>
                <w:rFonts w:hint="eastAsia"/>
              </w:rPr>
            </w:pPr>
            <w:r>
              <w:t>/api/v1/tasks/my</w:t>
            </w:r>
          </w:p>
        </w:tc>
        <w:tc>
          <w:tcPr>
            <w:tcW w:w="3360" w:type="dxa"/>
          </w:tcPr>
          <w:p w:rsidR="00DC01A2" w:rsidRDefault="00F82741">
            <w:pPr>
              <w:rPr>
                <w:rFonts w:hint="eastAsia"/>
              </w:rPr>
            </w:pPr>
            <w:r>
              <w:t>Current user's tasks</w:t>
            </w:r>
          </w:p>
        </w:tc>
      </w:tr>
      <w:tr w:rsidR="00DC01A2">
        <w:trPr>
          <w:jc w:val="center"/>
        </w:trPr>
        <w:tc>
          <w:tcPr>
            <w:tcW w:w="3360" w:type="dxa"/>
          </w:tcPr>
          <w:p w:rsidR="00DC01A2" w:rsidRDefault="00F82741">
            <w:pPr>
              <w:rPr>
                <w:rFonts w:hint="eastAsia"/>
              </w:rPr>
            </w:pPr>
            <w:r>
              <w:t>POST</w:t>
            </w:r>
          </w:p>
        </w:tc>
        <w:tc>
          <w:tcPr>
            <w:tcW w:w="3360" w:type="dxa"/>
          </w:tcPr>
          <w:p w:rsidR="00DC01A2" w:rsidRDefault="00F82741">
            <w:pPr>
              <w:rPr>
                <w:rFonts w:hint="eastAsia"/>
              </w:rPr>
            </w:pPr>
            <w:r>
              <w:t>/api/v1/tasks/{id}/approve</w:t>
            </w:r>
          </w:p>
        </w:tc>
        <w:tc>
          <w:tcPr>
            <w:tcW w:w="3360" w:type="dxa"/>
          </w:tcPr>
          <w:p w:rsidR="00DC01A2" w:rsidRDefault="00F82741">
            <w:pPr>
              <w:rPr>
                <w:rFonts w:hint="eastAsia"/>
              </w:rPr>
            </w:pPr>
            <w:r>
              <w:t>Approve</w:t>
            </w:r>
          </w:p>
        </w:tc>
      </w:tr>
      <w:tr w:rsidR="00DC01A2">
        <w:trPr>
          <w:jc w:val="center"/>
        </w:trPr>
        <w:tc>
          <w:tcPr>
            <w:tcW w:w="3360" w:type="dxa"/>
          </w:tcPr>
          <w:p w:rsidR="00DC01A2" w:rsidRDefault="00F82741">
            <w:pPr>
              <w:rPr>
                <w:rFonts w:hint="eastAsia"/>
              </w:rPr>
            </w:pPr>
            <w:r>
              <w:t>POST</w:t>
            </w:r>
          </w:p>
        </w:tc>
        <w:tc>
          <w:tcPr>
            <w:tcW w:w="3360" w:type="dxa"/>
          </w:tcPr>
          <w:p w:rsidR="00DC01A2" w:rsidRDefault="00F82741">
            <w:pPr>
              <w:rPr>
                <w:rFonts w:hint="eastAsia"/>
              </w:rPr>
            </w:pPr>
            <w:r>
              <w:t>/api/v1/tasks/{id}/reject</w:t>
            </w:r>
          </w:p>
        </w:tc>
        <w:tc>
          <w:tcPr>
            <w:tcW w:w="3360" w:type="dxa"/>
          </w:tcPr>
          <w:p w:rsidR="00DC01A2" w:rsidRDefault="00F82741">
            <w:pPr>
              <w:rPr>
                <w:rFonts w:hint="eastAsia"/>
              </w:rPr>
            </w:pPr>
            <w:r>
              <w:t>Reject</w:t>
            </w:r>
          </w:p>
        </w:tc>
      </w:tr>
      <w:tr w:rsidR="00DC01A2">
        <w:trPr>
          <w:jc w:val="center"/>
        </w:trPr>
        <w:tc>
          <w:tcPr>
            <w:tcW w:w="3360" w:type="dxa"/>
          </w:tcPr>
          <w:p w:rsidR="00DC01A2" w:rsidRDefault="00F82741">
            <w:pPr>
              <w:rPr>
                <w:rFonts w:hint="eastAsia"/>
              </w:rPr>
            </w:pPr>
            <w:r>
              <w:t>POST</w:t>
            </w:r>
          </w:p>
        </w:tc>
        <w:tc>
          <w:tcPr>
            <w:tcW w:w="3360" w:type="dxa"/>
          </w:tcPr>
          <w:p w:rsidR="00DC01A2" w:rsidRDefault="00F82741">
            <w:pPr>
              <w:rPr>
                <w:rFonts w:hint="eastAsia"/>
              </w:rPr>
            </w:pPr>
            <w:r>
              <w:t>/api/v1/tasks/{id}/request-info</w:t>
            </w:r>
          </w:p>
        </w:tc>
        <w:tc>
          <w:tcPr>
            <w:tcW w:w="3360" w:type="dxa"/>
          </w:tcPr>
          <w:p w:rsidR="00DC01A2" w:rsidRDefault="00F82741">
            <w:pPr>
              <w:rPr>
                <w:rFonts w:hint="eastAsia"/>
              </w:rPr>
            </w:pPr>
            <w:r>
              <w:t>Request information</w:t>
            </w:r>
          </w:p>
        </w:tc>
      </w:tr>
      <w:tr w:rsidR="00DC01A2">
        <w:trPr>
          <w:jc w:val="center"/>
        </w:trPr>
        <w:tc>
          <w:tcPr>
            <w:tcW w:w="3360" w:type="dxa"/>
          </w:tcPr>
          <w:p w:rsidR="00DC01A2" w:rsidRDefault="00F82741">
            <w:pPr>
              <w:rPr>
                <w:rFonts w:hint="eastAsia"/>
              </w:rPr>
            </w:pPr>
            <w:r>
              <w:t>POST</w:t>
            </w:r>
          </w:p>
        </w:tc>
        <w:tc>
          <w:tcPr>
            <w:tcW w:w="3360" w:type="dxa"/>
          </w:tcPr>
          <w:p w:rsidR="00DC01A2" w:rsidRDefault="00F82741">
            <w:pPr>
              <w:rPr>
                <w:rFonts w:hint="eastAsia"/>
              </w:rPr>
            </w:pPr>
            <w:r>
              <w:t>/api/v1/instances/{id}/cancel</w:t>
            </w:r>
          </w:p>
        </w:tc>
        <w:tc>
          <w:tcPr>
            <w:tcW w:w="3360" w:type="dxa"/>
          </w:tcPr>
          <w:p w:rsidR="00DC01A2" w:rsidRDefault="00F82741">
            <w:pPr>
              <w:rPr>
                <w:rFonts w:hint="eastAsia"/>
              </w:rPr>
            </w:pPr>
            <w:r>
              <w:t>Cancel instance</w:t>
            </w:r>
          </w:p>
        </w:tc>
      </w:tr>
      <w:tr w:rsidR="00DC01A2">
        <w:trPr>
          <w:jc w:val="center"/>
        </w:trPr>
        <w:tc>
          <w:tcPr>
            <w:tcW w:w="3360" w:type="dxa"/>
          </w:tcPr>
          <w:p w:rsidR="00DC01A2" w:rsidRDefault="00F82741">
            <w:pPr>
              <w:rPr>
                <w:rFonts w:hint="eastAsia"/>
              </w:rPr>
            </w:pPr>
            <w:r>
              <w:t>GET</w:t>
            </w:r>
          </w:p>
        </w:tc>
        <w:tc>
          <w:tcPr>
            <w:tcW w:w="3360" w:type="dxa"/>
          </w:tcPr>
          <w:p w:rsidR="00DC01A2" w:rsidRDefault="00F82741">
            <w:pPr>
              <w:rPr>
                <w:rFonts w:hint="eastAsia"/>
              </w:rPr>
            </w:pPr>
            <w:r>
              <w:t>/api/v1/workflows/{id}/audit</w:t>
            </w:r>
          </w:p>
        </w:tc>
        <w:tc>
          <w:tcPr>
            <w:tcW w:w="3360" w:type="dxa"/>
          </w:tcPr>
          <w:p w:rsidR="00DC01A2" w:rsidRDefault="00F82741">
            <w:pPr>
              <w:rPr>
                <w:rFonts w:hint="eastAsia"/>
              </w:rPr>
            </w:pPr>
            <w:r>
              <w:t>Audit/version history</w:t>
            </w:r>
          </w:p>
        </w:tc>
      </w:tr>
    </w:tbl>
    <w:p w:rsidR="00DC01A2" w:rsidRDefault="00F82741">
      <w:pPr>
        <w:rPr>
          <w:rFonts w:hint="eastAsia"/>
        </w:rPr>
      </w:pPr>
      <w:r>
        <w:t>Mọi mutation nên hỗ trợ Idempotency-Key khi tạo event/task action; update draft dùng If-Match/version để tránh lost update.</w:t>
      </w:r>
    </w:p>
    <w:p w:rsidR="00DC01A2" w:rsidRDefault="00F82741">
      <w:pPr>
        <w:pStyle w:val="Heading2"/>
      </w:pPr>
      <w:r>
        <w:t>14.1. Event request example</w:t>
      </w:r>
    </w:p>
    <w:p w:rsidR="00DC01A2" w:rsidRDefault="00F82741">
      <w:pPr>
        <w:rPr>
          <w:rFonts w:hint="eastAsia"/>
        </w:rPr>
      </w:pPr>
      <w:r>
        <w:t>POST /api/v1/events</w:t>
      </w:r>
      <w:r>
        <w:br/>
        <w:t>Headers:</w:t>
      </w:r>
      <w:r>
        <w:br/>
        <w:t xml:space="preserve">  Idempotency-Key: evt_01J...</w:t>
      </w:r>
      <w:r>
        <w:br/>
        <w:t xml:space="preserve">  Authorization: Bearer &lt;token&gt;</w:t>
      </w:r>
      <w:r>
        <w:br/>
      </w:r>
      <w:r>
        <w:br/>
        <w:t>{</w:t>
      </w:r>
      <w:r>
        <w:br/>
        <w:t xml:space="preserve">  "eventId": "evt_01J...",</w:t>
      </w:r>
      <w:r>
        <w:br/>
        <w:t xml:space="preserve">  "eventCode": "PURCHASE_REQUEST_CREATED",</w:t>
      </w:r>
      <w:r>
        <w:br/>
        <w:t xml:space="preserve">  "moduleCode": "PURCHASE",</w:t>
      </w:r>
      <w:r>
        <w:br/>
        <w:t xml:space="preserve">  "requestId": "PR-2026-000123",</w:t>
      </w:r>
      <w:r>
        <w:br/>
        <w:t xml:space="preserve">  "occurredAt": "2026-08-10T06:30:00Z",</w:t>
      </w:r>
      <w:r>
        <w:br/>
        <w:t xml:space="preserve">  "actorId": "usr_100",</w:t>
      </w:r>
      <w:r>
        <w:br/>
        <w:t xml:space="preserve">  "payload": {</w:t>
      </w:r>
      <w:r>
        <w:br/>
        <w:t xml:space="preserve">    "amount": 125000000,</w:t>
      </w:r>
      <w:r>
        <w:br/>
        <w:t xml:space="preserve">    "departmentId": "IT",</w:t>
      </w:r>
      <w:r>
        <w:br/>
        <w:t xml:space="preserve">    "creatorId": "usr_100",</w:t>
      </w:r>
      <w:r>
        <w:br/>
        <w:t xml:space="preserve">    "priority": "NORMAL"</w:t>
      </w:r>
      <w:r>
        <w:br/>
        <w:t xml:space="preserve">  }</w:t>
      </w:r>
      <w:r>
        <w:br/>
        <w:t>}</w:t>
      </w:r>
    </w:p>
    <w:p w:rsidR="00DC01A2" w:rsidRDefault="00F82741">
      <w:pPr>
        <w:pStyle w:val="Heading2"/>
      </w:pPr>
      <w:r>
        <w:t>14.2. Error contract</w:t>
      </w:r>
    </w:p>
    <w:p w:rsidR="00DC01A2" w:rsidRDefault="00F82741">
      <w:pPr>
        <w:rPr>
          <w:rFonts w:hint="eastAsia"/>
        </w:rPr>
      </w:pPr>
      <w:r>
        <w:t>{</w:t>
      </w:r>
      <w:r>
        <w:br/>
        <w:t xml:space="preserve">  "code": "WORKFLOW_VALIDATION_FAILED",</w:t>
      </w:r>
      <w:r>
        <w:br/>
        <w:t xml:space="preserve">  "message": "Workflow cannot be published",</w:t>
      </w:r>
      <w:r>
        <w:br/>
        <w:t xml:space="preserve">  "traceId": "01J...",</w:t>
      </w:r>
      <w:r>
        <w:br/>
        <w:t xml:space="preserve">  "details": [</w:t>
      </w:r>
      <w:r>
        <w:br/>
        <w:t xml:space="preserve">    {"resourceId":"node_12","field":"approver_config","reason":"APPROVER_REQUIRED"}</w:t>
      </w:r>
      <w:r>
        <w:br/>
        <w:t xml:space="preserve">  ]</w:t>
      </w:r>
      <w:r>
        <w:br/>
        <w:t>}</w:t>
      </w:r>
    </w:p>
    <w:p w:rsidR="00DC01A2" w:rsidRDefault="00F82741">
      <w:pPr>
        <w:pStyle w:val="Heading1"/>
      </w:pPr>
      <w:r>
        <w:lastRenderedPageBreak/>
        <w:t>15. BACKEND CODE ORGANIZATION</w:t>
      </w:r>
    </w:p>
    <w:p w:rsidR="00DC01A2" w:rsidRDefault="00F82741">
      <w:pPr>
        <w:rPr>
          <w:rFonts w:hint="eastAsia"/>
        </w:rPr>
      </w:pPr>
      <w:r>
        <w:t>Khuyến nghị modular architecture thay vì chia package thuần theo controller/service/repository.</w:t>
      </w:r>
    </w:p>
    <w:p w:rsidR="00DC01A2" w:rsidRDefault="00F82741">
      <w:pPr>
        <w:rPr>
          <w:rFonts w:hint="eastAsia"/>
        </w:rPr>
      </w:pPr>
      <w:r>
        <w:t>com.example.workflow</w:t>
      </w:r>
      <w:r>
        <w:br/>
        <w:t xml:space="preserve">  workflow/</w:t>
      </w:r>
      <w:r>
        <w:br/>
        <w:t xml:space="preserve">    domain/</w:t>
      </w:r>
      <w:r>
        <w:br/>
        <w:t xml:space="preserve">    application/</w:t>
      </w:r>
      <w:r>
        <w:br/>
        <w:t xml:space="preserve">    infrastructure/</w:t>
      </w:r>
      <w:r>
        <w:br/>
        <w:t xml:space="preserve">    api/</w:t>
      </w:r>
      <w:r>
        <w:br/>
        <w:t xml:space="preserve">  runtime/</w:t>
      </w:r>
      <w:r>
        <w:br/>
        <w:t xml:space="preserve">    domain/</w:t>
      </w:r>
      <w:r>
        <w:br/>
        <w:t xml:space="preserve">    application/</w:t>
      </w:r>
      <w:r>
        <w:br/>
        <w:t xml:space="preserve">    infrastructure/</w:t>
      </w:r>
      <w:r>
        <w:br/>
        <w:t xml:space="preserve">    api/</w:t>
      </w:r>
      <w:r>
        <w:br/>
        <w:t xml:space="preserve">  task/</w:t>
      </w:r>
      <w:r>
        <w:br/>
        <w:t xml:space="preserve">  condition/</w:t>
      </w:r>
      <w:r>
        <w:br/>
        <w:t xml:space="preserve">  approver/</w:t>
      </w:r>
      <w:r>
        <w:br/>
        <w:t xml:space="preserve">  notification/</w:t>
      </w:r>
      <w:r>
        <w:br/>
        <w:t xml:space="preserve">  integration/</w:t>
      </w:r>
      <w:r>
        <w:br/>
        <w:t xml:space="preserve">  audit/</w:t>
      </w:r>
      <w:r>
        <w:br/>
        <w:t xml:space="preserve">  security/</w:t>
      </w:r>
      <w:r>
        <w:br/>
        <w:t xml:space="preserve">  shared/</w:t>
      </w:r>
    </w:p>
    <w:p w:rsidR="00DC01A2" w:rsidRDefault="00F82741">
      <w:pPr>
        <w:pStyle w:val="ListBullet"/>
        <w:rPr>
          <w:rFonts w:hint="eastAsia"/>
        </w:rPr>
      </w:pPr>
      <w:r>
        <w:t>Domain: entity/value object/state transition rules, không phụ thuộc Spring.</w:t>
      </w:r>
    </w:p>
    <w:p w:rsidR="00DC01A2" w:rsidRDefault="00F82741">
      <w:pPr>
        <w:pStyle w:val="ListBullet"/>
        <w:rPr>
          <w:rFonts w:hint="eastAsia"/>
        </w:rPr>
      </w:pPr>
      <w:r>
        <w:t>Application: use case/service orchestration.</w:t>
      </w:r>
    </w:p>
    <w:p w:rsidR="00DC01A2" w:rsidRPr="00F82741" w:rsidRDefault="00F82741">
      <w:pPr>
        <w:pStyle w:val="ListBullet"/>
        <w:rPr>
          <w:rFonts w:hint="eastAsia"/>
          <w:lang w:val="fr-FR"/>
        </w:rPr>
      </w:pPr>
      <w:r w:rsidRPr="00F82741">
        <w:rPr>
          <w:lang w:val="fr-FR"/>
        </w:rPr>
        <w:t>Infrastructure: JPA, Redis, HTTP clients, messaging.</w:t>
      </w:r>
    </w:p>
    <w:p w:rsidR="00DC01A2" w:rsidRDefault="00F82741">
      <w:pPr>
        <w:pStyle w:val="ListBullet"/>
        <w:rPr>
          <w:rFonts w:hint="eastAsia"/>
        </w:rPr>
      </w:pPr>
      <w:r>
        <w:t>API: Controller, request/response DTO, mapper, validation.</w:t>
      </w:r>
    </w:p>
    <w:p w:rsidR="00DC01A2" w:rsidRDefault="00F82741">
      <w:pPr>
        <w:pStyle w:val="ListBullet"/>
        <w:rPr>
          <w:rFonts w:hint="eastAsia"/>
        </w:rPr>
      </w:pPr>
      <w:r>
        <w:t>Không cho Controller gọi Repository trực tiếp.</w:t>
      </w:r>
    </w:p>
    <w:p w:rsidR="00DC01A2" w:rsidRDefault="00F82741">
      <w:pPr>
        <w:pStyle w:val="ListBullet"/>
        <w:rPr>
          <w:rFonts w:hint="eastAsia"/>
        </w:rPr>
      </w:pPr>
      <w:r>
        <w:t>Không đưa business rule vào Entity listener hoặc Controller.</w:t>
      </w:r>
    </w:p>
    <w:p w:rsidR="00DC01A2" w:rsidRDefault="00F82741">
      <w:pPr>
        <w:pStyle w:val="ListBullet"/>
        <w:rPr>
          <w:rFonts w:hint="eastAsia"/>
        </w:rPr>
      </w:pPr>
      <w:r>
        <w:t>Transaction boundary đặt ở application service.</w:t>
      </w:r>
    </w:p>
    <w:p w:rsidR="00DC01A2" w:rsidRDefault="00F82741">
      <w:pPr>
        <w:pStyle w:val="ListBullet"/>
        <w:rPr>
          <w:rFonts w:hint="eastAsia"/>
        </w:rPr>
      </w:pPr>
      <w:r>
        <w:t>External API call không giữ DB transaction mở lâu; commit intent/outbox trước, worker thực thi side effect.</w:t>
      </w:r>
    </w:p>
    <w:p w:rsidR="00DC01A2" w:rsidRDefault="00F82741">
      <w:pPr>
        <w:pStyle w:val="Heading2"/>
      </w:pPr>
      <w:r>
        <w:t>15.1. State transition – code pattern</w:t>
      </w:r>
    </w:p>
    <w:p w:rsidR="00DC01A2" w:rsidRDefault="00F82741">
      <w:pPr>
        <w:rPr>
          <w:rFonts w:hint="eastAsia"/>
        </w:rPr>
      </w:pPr>
      <w:r>
        <w:t>public void transition(WorkflowInstance instance, InstanceEvent event) {</w:t>
      </w:r>
      <w:r>
        <w:br/>
        <w:t xml:space="preserve">    instance.assertCanTransition(event);</w:t>
      </w:r>
      <w:r>
        <w:br/>
        <w:t xml:space="preserve">    instance.apply(event);</w:t>
      </w:r>
      <w:r>
        <w:br/>
        <w:t xml:space="preserve">    instance.incrementVersion();</w:t>
      </w:r>
      <w:r>
        <w:br/>
        <w:t>}</w:t>
      </w:r>
    </w:p>
    <w:p w:rsidR="00DC01A2" w:rsidRDefault="00F82741">
      <w:pPr>
        <w:rPr>
          <w:rFonts w:hint="eastAsia"/>
        </w:rPr>
      </w:pPr>
      <w:r>
        <w:t>Kết hợp optimistic locking (@Version) ở instance/task. Với các transition cạnh tranh như hai approver cùng click, update phải dùng version/CAS để chỉ một request thành công.</w:t>
      </w:r>
    </w:p>
    <w:p w:rsidR="00DC01A2" w:rsidRDefault="00F82741">
      <w:pPr>
        <w:pStyle w:val="Heading2"/>
      </w:pPr>
      <w:r>
        <w:t>15.2. Condition evaluator – code pattern</w:t>
      </w:r>
    </w:p>
    <w:p w:rsidR="00DC01A2" w:rsidRDefault="00F82741">
      <w:pPr>
        <w:rPr>
          <w:rFonts w:hint="eastAsia"/>
        </w:rPr>
      </w:pPr>
      <w:r>
        <w:t>interface ConditionEvaluator {</w:t>
      </w:r>
      <w:r>
        <w:br/>
        <w:t xml:space="preserve">    EvaluationResult evaluate(ConditionNode node, EvaluationContext context);</w:t>
      </w:r>
      <w:r>
        <w:br/>
        <w:t>}</w:t>
      </w:r>
      <w:r>
        <w:br/>
      </w:r>
      <w:r>
        <w:br/>
        <w:t>interface Operator {</w:t>
      </w:r>
      <w:r>
        <w:br/>
        <w:t xml:space="preserve">    boolean supports(DataType type);</w:t>
      </w:r>
      <w:r>
        <w:br/>
        <w:t xml:space="preserve">    boolean evaluate(Object left, Object right);</w:t>
      </w:r>
      <w:r>
        <w:br/>
        <w:t>}</w:t>
      </w:r>
    </w:p>
    <w:p w:rsidR="00DC01A2" w:rsidRDefault="00F82741">
      <w:pPr>
        <w:rPr>
          <w:rFonts w:hint="eastAsia"/>
        </w:rPr>
      </w:pPr>
      <w:r>
        <w:lastRenderedPageBreak/>
        <w:t>Dùng registry Operator thay vì switch-case khổng lồ. Parse condition JSON thành typed domain model; compile/cache immutable condition tree của published version để giảm parse cost.</w:t>
      </w:r>
    </w:p>
    <w:p w:rsidR="00DC01A2" w:rsidRDefault="00F82741">
      <w:pPr>
        <w:pStyle w:val="Heading2"/>
      </w:pPr>
      <w:r>
        <w:t>15.3. Transaction + Outbox</w:t>
      </w:r>
    </w:p>
    <w:p w:rsidR="00DC01A2" w:rsidRDefault="00F82741">
      <w:pPr>
        <w:rPr>
          <w:rFonts w:hint="eastAsia"/>
        </w:rPr>
      </w:pPr>
      <w:r>
        <w:t>Flow đề xuất: (1) nhận event và idempotency check, (2) transaction tạo instance + node execution + outbox, (3) commit, (4) worker đọc outbox và execute node. Không gọi email/API ngoài trong transaction DB.</w:t>
      </w:r>
    </w:p>
    <w:p w:rsidR="00DC01A2" w:rsidRDefault="00F82741">
      <w:pPr>
        <w:pStyle w:val="Heading1"/>
      </w:pPr>
      <w:r>
        <w:t>16. FRONTEND CODE ORGANIZATION</w:t>
      </w:r>
    </w:p>
    <w:p w:rsidR="00DC01A2" w:rsidRDefault="00F82741">
      <w:pPr>
        <w:rPr>
          <w:rFonts w:hint="eastAsia"/>
        </w:rPr>
      </w:pPr>
      <w:r>
        <w:t>src/</w:t>
      </w:r>
      <w:r>
        <w:br/>
        <w:t xml:space="preserve">  features/workflow-builder/</w:t>
      </w:r>
      <w:r>
        <w:br/>
        <w:t xml:space="preserve">    canvas/</w:t>
      </w:r>
      <w:r>
        <w:br/>
        <w:t xml:space="preserve">    nodes/</w:t>
      </w:r>
      <w:r>
        <w:br/>
        <w:t xml:space="preserve">    connections/</w:t>
      </w:r>
      <w:r>
        <w:br/>
        <w:t xml:space="preserve">    condition-builder/</w:t>
      </w:r>
      <w:r>
        <w:br/>
        <w:t xml:space="preserve">    validation/</w:t>
      </w:r>
      <w:r>
        <w:br/>
        <w:t xml:space="preserve">    versioning/</w:t>
      </w:r>
      <w:r>
        <w:br/>
        <w:t xml:space="preserve">  features/runtime/</w:t>
      </w:r>
      <w:r>
        <w:br/>
        <w:t xml:space="preserve">  features/tasks/</w:t>
      </w:r>
      <w:r>
        <w:br/>
        <w:t xml:space="preserve">  features/notifications/</w:t>
      </w:r>
      <w:r>
        <w:br/>
        <w:t xml:space="preserve">  shared/</w:t>
      </w:r>
      <w:r>
        <w:br/>
        <w:t xml:space="preserve">    api/</w:t>
      </w:r>
      <w:r>
        <w:br/>
        <w:t xml:space="preserve">    auth/</w:t>
      </w:r>
      <w:r>
        <w:br/>
        <w:t xml:space="preserve">    components/</w:t>
      </w:r>
      <w:r>
        <w:br/>
        <w:t xml:space="preserve">    hooks/</w:t>
      </w:r>
      <w:r>
        <w:br/>
        <w:t xml:space="preserve">    types/</w:t>
      </w:r>
    </w:p>
    <w:p w:rsidR="00DC01A2" w:rsidRDefault="00F82741">
      <w:pPr>
        <w:pStyle w:val="ListBullet"/>
        <w:rPr>
          <w:rFonts w:hint="eastAsia"/>
        </w:rPr>
      </w:pPr>
      <w:r>
        <w:t>React Flow chỉ chịu trách nhiệm canvas; domain model không phụ thuộc trực tiếp vào React Flow node shape.</w:t>
      </w:r>
    </w:p>
    <w:p w:rsidR="00DC01A2" w:rsidRDefault="00F82741">
      <w:pPr>
        <w:pStyle w:val="ListBullet"/>
        <w:rPr>
          <w:rFonts w:hint="eastAsia"/>
        </w:rPr>
      </w:pPr>
      <w:r>
        <w:t>Autosave draft debounce 500–1000ms, nhưng Publish luôn gọi server validation.</w:t>
      </w:r>
    </w:p>
    <w:p w:rsidR="00DC01A2" w:rsidRDefault="00F82741">
      <w:pPr>
        <w:pStyle w:val="ListBullet"/>
        <w:rPr>
          <w:rFonts w:hint="eastAsia"/>
        </w:rPr>
      </w:pPr>
      <w:r>
        <w:t>Undo/Redo bằng command/history state; không gửi từng thao tác nhỏ lên server.</w:t>
      </w:r>
    </w:p>
    <w:p w:rsidR="00DC01A2" w:rsidRDefault="00F82741">
      <w:pPr>
        <w:pStyle w:val="ListBullet"/>
        <w:rPr>
          <w:rFonts w:hint="eastAsia"/>
        </w:rPr>
      </w:pPr>
      <w:r>
        <w:t>Validation response map theo nodeId/connectionId để highlight.</w:t>
      </w:r>
    </w:p>
    <w:p w:rsidR="00DC01A2" w:rsidRDefault="00F82741">
      <w:pPr>
        <w:pStyle w:val="ListBullet"/>
        <w:rPr>
          <w:rFonts w:hint="eastAsia"/>
        </w:rPr>
      </w:pPr>
      <w:r>
        <w:t>Virtualize danh sách instance/task khi có nhiều dữ liệu.</w:t>
      </w:r>
    </w:p>
    <w:p w:rsidR="00DC01A2" w:rsidRDefault="00F82741">
      <w:pPr>
        <w:pStyle w:val="ListBullet"/>
        <w:rPr>
          <w:rFonts w:hint="eastAsia"/>
        </w:rPr>
      </w:pPr>
      <w:r>
        <w:t>WebSocket/SSE chỉ cập nhật event delta, không reload toàn trang.</w:t>
      </w:r>
    </w:p>
    <w:p w:rsidR="00DC01A2" w:rsidRDefault="00F82741">
      <w:pPr>
        <w:pStyle w:val="Heading1"/>
      </w:pPr>
      <w:r>
        <w:t>17. SECURITY REQUIREMENTS</w:t>
      </w:r>
    </w:p>
    <w:p w:rsidR="00DC01A2" w:rsidRDefault="00F82741">
      <w:pPr>
        <w:pStyle w:val="ListBullet"/>
        <w:rPr>
          <w:rFonts w:hint="eastAsia"/>
        </w:rPr>
      </w:pPr>
      <w:r>
        <w:t>OIDC/OAuth2, JWT access token ngắn hạn; refresh token theo IAM policy.</w:t>
      </w:r>
    </w:p>
    <w:p w:rsidR="00DC01A2" w:rsidRDefault="00F82741">
      <w:pPr>
        <w:pStyle w:val="ListBullet"/>
        <w:rPr>
          <w:rFonts w:hint="eastAsia"/>
        </w:rPr>
      </w:pPr>
      <w:r>
        <w:t>RBAC + resource scope.</w:t>
      </w:r>
    </w:p>
    <w:p w:rsidR="00DC01A2" w:rsidRDefault="00F82741">
      <w:pPr>
        <w:pStyle w:val="ListBullet"/>
        <w:rPr>
          <w:rFonts w:hint="eastAsia"/>
        </w:rPr>
      </w:pPr>
      <w:r>
        <w:t>Server-side authorization cho mọi mutation; frontend permission chỉ là UX.</w:t>
      </w:r>
    </w:p>
    <w:p w:rsidR="00DC01A2" w:rsidRDefault="00F82741">
      <w:pPr>
        <w:pStyle w:val="ListBullet"/>
        <w:rPr>
          <w:rFonts w:hint="eastAsia"/>
        </w:rPr>
      </w:pPr>
      <w:r>
        <w:t>Secret/API credential lưu Secret Manager/KMS, node chỉ giữ secretRef.</w:t>
      </w:r>
    </w:p>
    <w:p w:rsidR="00DC01A2" w:rsidRDefault="00F82741">
      <w:pPr>
        <w:pStyle w:val="ListBullet"/>
        <w:rPr>
          <w:rFonts w:hint="eastAsia"/>
        </w:rPr>
      </w:pPr>
      <w:r>
        <w:t>Encrypt data in transit TLS; encrypt sensitive data at rest khi cần.</w:t>
      </w:r>
    </w:p>
    <w:p w:rsidR="00DC01A2" w:rsidRDefault="00F82741">
      <w:pPr>
        <w:pStyle w:val="ListBullet"/>
        <w:rPr>
          <w:rFonts w:hint="eastAsia"/>
        </w:rPr>
      </w:pPr>
      <w:r>
        <w:t>Audit các thao tác publish/suspend/delete/approve/reject/system-action.</w:t>
      </w:r>
    </w:p>
    <w:p w:rsidR="00DC01A2" w:rsidRDefault="00F82741">
      <w:pPr>
        <w:pStyle w:val="ListBullet"/>
        <w:rPr>
          <w:rFonts w:hint="eastAsia"/>
        </w:rPr>
      </w:pPr>
      <w:r>
        <w:t>Webhook signature/HMAC và allowlist domain/IP nếu phù hợp.</w:t>
      </w:r>
    </w:p>
    <w:p w:rsidR="00DC01A2" w:rsidRDefault="00F82741">
      <w:pPr>
        <w:pStyle w:val="ListBullet"/>
        <w:rPr>
          <w:rFonts w:hint="eastAsia"/>
        </w:rPr>
      </w:pPr>
      <w:r>
        <w:t>Rate limit event ingestion và public endpoints.</w:t>
      </w:r>
    </w:p>
    <w:p w:rsidR="00DC01A2" w:rsidRDefault="00F82741">
      <w:pPr>
        <w:pStyle w:val="ListBullet"/>
        <w:rPr>
          <w:rFonts w:hint="eastAsia"/>
        </w:rPr>
      </w:pPr>
      <w:r>
        <w:t>Payload size limit; JSON schema validation; chống expression/code injection.</w:t>
      </w:r>
    </w:p>
    <w:p w:rsidR="00DC01A2" w:rsidRDefault="00F82741">
      <w:pPr>
        <w:pStyle w:val="ListBullet"/>
        <w:rPr>
          <w:rFonts w:hint="eastAsia"/>
        </w:rPr>
      </w:pPr>
      <w:r>
        <w:t>Không cho workflow author thực thi arbitrary JavaScript/SQL trên server.</w:t>
      </w:r>
    </w:p>
    <w:p w:rsidR="00DC01A2" w:rsidRDefault="00F82741">
      <w:pPr>
        <w:pStyle w:val="Heading1"/>
      </w:pPr>
      <w:r>
        <w:t>18. NON-FUNCTIONAL REQUIREMENTS – ĐỊNH LƯỢNG</w:t>
      </w:r>
    </w:p>
    <w:tbl>
      <w:tblPr>
        <w:tblStyle w:val="TableGrid"/>
        <w:tblW w:w="0" w:type="auto"/>
        <w:jc w:val="center"/>
        <w:tblLook w:val="04A0" w:firstRow="1" w:lastRow="0" w:firstColumn="1" w:lastColumn="0" w:noHBand="0" w:noVBand="1"/>
      </w:tblPr>
      <w:tblGrid>
        <w:gridCol w:w="3205"/>
        <w:gridCol w:w="3231"/>
        <w:gridCol w:w="3860"/>
      </w:tblGrid>
      <w:tr w:rsidR="00DC01A2">
        <w:trPr>
          <w:jc w:val="center"/>
        </w:trPr>
        <w:tc>
          <w:tcPr>
            <w:tcW w:w="3360" w:type="dxa"/>
            <w:shd w:val="clear" w:color="auto" w:fill="D9EAF7"/>
            <w:vAlign w:val="center"/>
          </w:tcPr>
          <w:p w:rsidR="00DC01A2" w:rsidRDefault="00F82741">
            <w:pPr>
              <w:rPr>
                <w:rFonts w:hint="eastAsia"/>
              </w:rPr>
            </w:pPr>
            <w:r>
              <w:rPr>
                <w:b/>
              </w:rPr>
              <w:t>ID</w:t>
            </w:r>
          </w:p>
        </w:tc>
        <w:tc>
          <w:tcPr>
            <w:tcW w:w="3360" w:type="dxa"/>
            <w:shd w:val="clear" w:color="auto" w:fill="D9EAF7"/>
            <w:vAlign w:val="center"/>
          </w:tcPr>
          <w:p w:rsidR="00DC01A2" w:rsidRDefault="00F82741">
            <w:pPr>
              <w:rPr>
                <w:rFonts w:hint="eastAsia"/>
              </w:rPr>
            </w:pPr>
            <w:r>
              <w:rPr>
                <w:b/>
              </w:rPr>
              <w:t>Chỉ tiêu</w:t>
            </w:r>
          </w:p>
        </w:tc>
        <w:tc>
          <w:tcPr>
            <w:tcW w:w="3360" w:type="dxa"/>
            <w:shd w:val="clear" w:color="auto" w:fill="D9EAF7"/>
            <w:vAlign w:val="center"/>
          </w:tcPr>
          <w:p w:rsidR="00DC01A2" w:rsidRDefault="00F82741">
            <w:pPr>
              <w:rPr>
                <w:rFonts w:hint="eastAsia"/>
              </w:rPr>
            </w:pPr>
            <w:r>
              <w:rPr>
                <w:b/>
              </w:rPr>
              <w:t>Mục tiêu nghiệm thu</w:t>
            </w:r>
          </w:p>
        </w:tc>
      </w:tr>
      <w:tr w:rsidR="00DC01A2">
        <w:trPr>
          <w:jc w:val="center"/>
        </w:trPr>
        <w:tc>
          <w:tcPr>
            <w:tcW w:w="3360" w:type="dxa"/>
          </w:tcPr>
          <w:p w:rsidR="00DC01A2" w:rsidRDefault="00F82741">
            <w:pPr>
              <w:rPr>
                <w:rFonts w:hint="eastAsia"/>
              </w:rPr>
            </w:pPr>
            <w:r>
              <w:t>NFR-PERF-01</w:t>
            </w:r>
          </w:p>
        </w:tc>
        <w:tc>
          <w:tcPr>
            <w:tcW w:w="3360" w:type="dxa"/>
          </w:tcPr>
          <w:p w:rsidR="00DC01A2" w:rsidRDefault="00F82741">
            <w:pPr>
              <w:rPr>
                <w:rFonts w:hint="eastAsia"/>
              </w:rPr>
            </w:pPr>
            <w:r>
              <w:t>Condition evaluation</w:t>
            </w:r>
          </w:p>
        </w:tc>
        <w:tc>
          <w:tcPr>
            <w:tcW w:w="3360" w:type="dxa"/>
          </w:tcPr>
          <w:p w:rsidR="00DC01A2" w:rsidRDefault="00F82741">
            <w:pPr>
              <w:rPr>
                <w:rFonts w:hint="eastAsia"/>
              </w:rPr>
            </w:pPr>
            <w:r>
              <w:t xml:space="preserve">p95 ≤ 20ms với condition tree ≤ 100 </w:t>
            </w:r>
            <w:r>
              <w:lastRenderedPageBreak/>
              <w:t>predicates trên benchmark chuẩn</w:t>
            </w:r>
          </w:p>
        </w:tc>
      </w:tr>
      <w:tr w:rsidR="00DC01A2">
        <w:trPr>
          <w:jc w:val="center"/>
        </w:trPr>
        <w:tc>
          <w:tcPr>
            <w:tcW w:w="3360" w:type="dxa"/>
          </w:tcPr>
          <w:p w:rsidR="00DC01A2" w:rsidRDefault="00F82741">
            <w:pPr>
              <w:rPr>
                <w:rFonts w:hint="eastAsia"/>
              </w:rPr>
            </w:pPr>
            <w:r>
              <w:lastRenderedPageBreak/>
              <w:t>NFR-PERF-02</w:t>
            </w:r>
          </w:p>
        </w:tc>
        <w:tc>
          <w:tcPr>
            <w:tcW w:w="3360" w:type="dxa"/>
          </w:tcPr>
          <w:p w:rsidR="00DC01A2" w:rsidRDefault="00F82741">
            <w:pPr>
              <w:rPr>
                <w:rFonts w:hint="eastAsia"/>
              </w:rPr>
            </w:pPr>
            <w:r>
              <w:t>API read</w:t>
            </w:r>
          </w:p>
        </w:tc>
        <w:tc>
          <w:tcPr>
            <w:tcW w:w="3360" w:type="dxa"/>
          </w:tcPr>
          <w:p w:rsidR="00DC01A2" w:rsidRDefault="00F82741">
            <w:pPr>
              <w:rPr>
                <w:rFonts w:hint="eastAsia"/>
              </w:rPr>
            </w:pPr>
            <w:r>
              <w:t>p95 ≤ 300ms cho list/detail thông thường, không tính external dependency</w:t>
            </w:r>
          </w:p>
        </w:tc>
      </w:tr>
      <w:tr w:rsidR="00DC01A2">
        <w:trPr>
          <w:jc w:val="center"/>
        </w:trPr>
        <w:tc>
          <w:tcPr>
            <w:tcW w:w="3360" w:type="dxa"/>
          </w:tcPr>
          <w:p w:rsidR="00DC01A2" w:rsidRDefault="00F82741">
            <w:pPr>
              <w:rPr>
                <w:rFonts w:hint="eastAsia"/>
              </w:rPr>
            </w:pPr>
            <w:r>
              <w:t>NFR-PERF-03</w:t>
            </w:r>
          </w:p>
        </w:tc>
        <w:tc>
          <w:tcPr>
            <w:tcW w:w="3360" w:type="dxa"/>
          </w:tcPr>
          <w:p w:rsidR="00DC01A2" w:rsidRDefault="00F82741">
            <w:pPr>
              <w:rPr>
                <w:rFonts w:hint="eastAsia"/>
              </w:rPr>
            </w:pPr>
            <w:r>
              <w:t>Event ingestion</w:t>
            </w:r>
          </w:p>
        </w:tc>
        <w:tc>
          <w:tcPr>
            <w:tcW w:w="3360" w:type="dxa"/>
          </w:tcPr>
          <w:p w:rsidR="00DC01A2" w:rsidRDefault="00F82741">
            <w:pPr>
              <w:rPr>
                <w:rFonts w:hint="eastAsia"/>
              </w:rPr>
            </w:pPr>
            <w:r>
              <w:t>p95 ≤ 300ms cho request đã enqueue thành công</w:t>
            </w:r>
          </w:p>
        </w:tc>
      </w:tr>
      <w:tr w:rsidR="00DC01A2">
        <w:trPr>
          <w:jc w:val="center"/>
        </w:trPr>
        <w:tc>
          <w:tcPr>
            <w:tcW w:w="3360" w:type="dxa"/>
          </w:tcPr>
          <w:p w:rsidR="00DC01A2" w:rsidRDefault="00F82741">
            <w:pPr>
              <w:rPr>
                <w:rFonts w:hint="eastAsia"/>
              </w:rPr>
            </w:pPr>
            <w:r>
              <w:t>NFR-PERF-04</w:t>
            </w:r>
          </w:p>
        </w:tc>
        <w:tc>
          <w:tcPr>
            <w:tcW w:w="3360" w:type="dxa"/>
          </w:tcPr>
          <w:p w:rsidR="00DC01A2" w:rsidRDefault="00F82741">
            <w:pPr>
              <w:rPr>
                <w:rFonts w:hint="eastAsia"/>
              </w:rPr>
            </w:pPr>
            <w:r>
              <w:t>SLA detection</w:t>
            </w:r>
          </w:p>
        </w:tc>
        <w:tc>
          <w:tcPr>
            <w:tcW w:w="3360" w:type="dxa"/>
          </w:tcPr>
          <w:p w:rsidR="00DC01A2" w:rsidRDefault="00F82741">
            <w:pPr>
              <w:rPr>
                <w:rFonts w:hint="eastAsia"/>
              </w:rPr>
            </w:pPr>
            <w:r>
              <w:t>Task quá hạn được claim trong ≤ 60s trong điều kiện worker bình thường</w:t>
            </w:r>
          </w:p>
        </w:tc>
      </w:tr>
      <w:tr w:rsidR="00DC01A2">
        <w:trPr>
          <w:jc w:val="center"/>
        </w:trPr>
        <w:tc>
          <w:tcPr>
            <w:tcW w:w="3360" w:type="dxa"/>
          </w:tcPr>
          <w:p w:rsidR="00DC01A2" w:rsidRDefault="00F82741">
            <w:pPr>
              <w:rPr>
                <w:rFonts w:hint="eastAsia"/>
              </w:rPr>
            </w:pPr>
            <w:r>
              <w:t>NFR-PERF-05</w:t>
            </w:r>
          </w:p>
        </w:tc>
        <w:tc>
          <w:tcPr>
            <w:tcW w:w="3360" w:type="dxa"/>
          </w:tcPr>
          <w:p w:rsidR="00DC01A2" w:rsidRDefault="00F82741">
            <w:pPr>
              <w:rPr>
                <w:rFonts w:hint="eastAsia"/>
              </w:rPr>
            </w:pPr>
            <w:r>
              <w:t>Builder</w:t>
            </w:r>
          </w:p>
        </w:tc>
        <w:tc>
          <w:tcPr>
            <w:tcW w:w="3360" w:type="dxa"/>
          </w:tcPr>
          <w:p w:rsidR="00DC01A2" w:rsidRDefault="00F82741">
            <w:pPr>
              <w:rPr>
                <w:rFonts w:hint="eastAsia"/>
              </w:rPr>
            </w:pPr>
            <w:r>
              <w:t>Canvas interaction mục tiêu ~60 FPS với 300 nodes trên máy benchmark</w:t>
            </w:r>
          </w:p>
        </w:tc>
      </w:tr>
      <w:tr w:rsidR="00DC01A2">
        <w:trPr>
          <w:jc w:val="center"/>
        </w:trPr>
        <w:tc>
          <w:tcPr>
            <w:tcW w:w="3360" w:type="dxa"/>
          </w:tcPr>
          <w:p w:rsidR="00DC01A2" w:rsidRDefault="00F82741">
            <w:pPr>
              <w:rPr>
                <w:rFonts w:hint="eastAsia"/>
              </w:rPr>
            </w:pPr>
            <w:r>
              <w:t>NFR-SCALE-01</w:t>
            </w:r>
          </w:p>
        </w:tc>
        <w:tc>
          <w:tcPr>
            <w:tcW w:w="3360" w:type="dxa"/>
          </w:tcPr>
          <w:p w:rsidR="00DC01A2" w:rsidRDefault="00F82741">
            <w:pPr>
              <w:rPr>
                <w:rFonts w:hint="eastAsia"/>
              </w:rPr>
            </w:pPr>
            <w:r>
              <w:t>Concurrency</w:t>
            </w:r>
          </w:p>
        </w:tc>
        <w:tc>
          <w:tcPr>
            <w:tcW w:w="3360" w:type="dxa"/>
          </w:tcPr>
          <w:p w:rsidR="00DC01A2" w:rsidRDefault="00F82741">
            <w:pPr>
              <w:rPr>
                <w:rFonts w:hint="eastAsia"/>
              </w:rPr>
            </w:pPr>
            <w:r>
              <w:t>MVP test ≥ 1,000 running instances; kiến trúc không giữ toàn bộ instance trong memory</w:t>
            </w:r>
          </w:p>
        </w:tc>
      </w:tr>
      <w:tr w:rsidR="00DC01A2">
        <w:trPr>
          <w:jc w:val="center"/>
        </w:trPr>
        <w:tc>
          <w:tcPr>
            <w:tcW w:w="3360" w:type="dxa"/>
          </w:tcPr>
          <w:p w:rsidR="00DC01A2" w:rsidRDefault="00F82741">
            <w:pPr>
              <w:rPr>
                <w:rFonts w:hint="eastAsia"/>
              </w:rPr>
            </w:pPr>
            <w:r>
              <w:t>NFR-REL-01</w:t>
            </w:r>
          </w:p>
        </w:tc>
        <w:tc>
          <w:tcPr>
            <w:tcW w:w="3360" w:type="dxa"/>
          </w:tcPr>
          <w:p w:rsidR="00DC01A2" w:rsidRDefault="00F82741">
            <w:pPr>
              <w:rPr>
                <w:rFonts w:hint="eastAsia"/>
              </w:rPr>
            </w:pPr>
            <w:r>
              <w:t>Idempotency</w:t>
            </w:r>
          </w:p>
        </w:tc>
        <w:tc>
          <w:tcPr>
            <w:tcW w:w="3360" w:type="dxa"/>
          </w:tcPr>
          <w:p w:rsidR="00DC01A2" w:rsidRDefault="00F82741">
            <w:pPr>
              <w:rPr>
                <w:rFonts w:hint="eastAsia"/>
              </w:rPr>
            </w:pPr>
            <w:r>
              <w:t>Cùng event_id không tạo &gt;1 instance</w:t>
            </w:r>
          </w:p>
        </w:tc>
      </w:tr>
      <w:tr w:rsidR="00DC01A2">
        <w:trPr>
          <w:jc w:val="center"/>
        </w:trPr>
        <w:tc>
          <w:tcPr>
            <w:tcW w:w="3360" w:type="dxa"/>
          </w:tcPr>
          <w:p w:rsidR="00DC01A2" w:rsidRDefault="00F82741">
            <w:pPr>
              <w:rPr>
                <w:rFonts w:hint="eastAsia"/>
              </w:rPr>
            </w:pPr>
            <w:r>
              <w:t>NFR-REL-02</w:t>
            </w:r>
          </w:p>
        </w:tc>
        <w:tc>
          <w:tcPr>
            <w:tcW w:w="3360" w:type="dxa"/>
          </w:tcPr>
          <w:p w:rsidR="00DC01A2" w:rsidRDefault="00F82741">
            <w:pPr>
              <w:rPr>
                <w:rFonts w:hint="eastAsia"/>
              </w:rPr>
            </w:pPr>
            <w:r>
              <w:t>Task action</w:t>
            </w:r>
          </w:p>
        </w:tc>
        <w:tc>
          <w:tcPr>
            <w:tcW w:w="3360" w:type="dxa"/>
          </w:tcPr>
          <w:p w:rsidR="00DC01A2" w:rsidRDefault="00F82741">
            <w:pPr>
              <w:rPr>
                <w:rFonts w:hint="eastAsia"/>
              </w:rPr>
            </w:pPr>
            <w:r>
              <w:t>Cùng command/idempotency key không ghi nhận 2 lần</w:t>
            </w:r>
          </w:p>
        </w:tc>
      </w:tr>
      <w:tr w:rsidR="00DC01A2">
        <w:trPr>
          <w:jc w:val="center"/>
        </w:trPr>
        <w:tc>
          <w:tcPr>
            <w:tcW w:w="3360" w:type="dxa"/>
          </w:tcPr>
          <w:p w:rsidR="00DC01A2" w:rsidRDefault="00F82741">
            <w:pPr>
              <w:rPr>
                <w:rFonts w:hint="eastAsia"/>
              </w:rPr>
            </w:pPr>
            <w:r>
              <w:t>NFR-REL-03</w:t>
            </w:r>
          </w:p>
        </w:tc>
        <w:tc>
          <w:tcPr>
            <w:tcW w:w="3360" w:type="dxa"/>
          </w:tcPr>
          <w:p w:rsidR="00DC01A2" w:rsidRDefault="00F82741">
            <w:pPr>
              <w:rPr>
                <w:rFonts w:hint="eastAsia"/>
              </w:rPr>
            </w:pPr>
            <w:r>
              <w:t>Retry</w:t>
            </w:r>
          </w:p>
        </w:tc>
        <w:tc>
          <w:tcPr>
            <w:tcW w:w="3360" w:type="dxa"/>
          </w:tcPr>
          <w:p w:rsidR="00DC01A2" w:rsidRDefault="00F82741">
            <w:pPr>
              <w:rPr>
                <w:rFonts w:hint="eastAsia"/>
              </w:rPr>
            </w:pPr>
            <w:r>
              <w:t>System Action retry tối đa cấu hình; sau đó DLQ/FAILED</w:t>
            </w:r>
          </w:p>
        </w:tc>
      </w:tr>
      <w:tr w:rsidR="00DC01A2">
        <w:trPr>
          <w:jc w:val="center"/>
        </w:trPr>
        <w:tc>
          <w:tcPr>
            <w:tcW w:w="3360" w:type="dxa"/>
          </w:tcPr>
          <w:p w:rsidR="00DC01A2" w:rsidRDefault="00F82741">
            <w:pPr>
              <w:rPr>
                <w:rFonts w:hint="eastAsia"/>
              </w:rPr>
            </w:pPr>
            <w:r>
              <w:t>NFR-SEC-01</w:t>
            </w:r>
          </w:p>
        </w:tc>
        <w:tc>
          <w:tcPr>
            <w:tcW w:w="3360" w:type="dxa"/>
          </w:tcPr>
          <w:p w:rsidR="00DC01A2" w:rsidRDefault="00F82741">
            <w:pPr>
              <w:rPr>
                <w:rFonts w:hint="eastAsia"/>
              </w:rPr>
            </w:pPr>
            <w:r>
              <w:t>Authorization</w:t>
            </w:r>
          </w:p>
        </w:tc>
        <w:tc>
          <w:tcPr>
            <w:tcW w:w="3360" w:type="dxa"/>
          </w:tcPr>
          <w:p w:rsidR="00DC01A2" w:rsidRDefault="00F82741">
            <w:pPr>
              <w:rPr>
                <w:rFonts w:hint="eastAsia"/>
              </w:rPr>
            </w:pPr>
            <w:r>
              <w:t>100% mutation endpoint có server-side authorization</w:t>
            </w:r>
          </w:p>
        </w:tc>
      </w:tr>
      <w:tr w:rsidR="00DC01A2">
        <w:trPr>
          <w:jc w:val="center"/>
        </w:trPr>
        <w:tc>
          <w:tcPr>
            <w:tcW w:w="3360" w:type="dxa"/>
          </w:tcPr>
          <w:p w:rsidR="00DC01A2" w:rsidRDefault="00F82741">
            <w:pPr>
              <w:rPr>
                <w:rFonts w:hint="eastAsia"/>
              </w:rPr>
            </w:pPr>
            <w:r>
              <w:t>NFR-AUD-01</w:t>
            </w:r>
          </w:p>
        </w:tc>
        <w:tc>
          <w:tcPr>
            <w:tcW w:w="3360" w:type="dxa"/>
          </w:tcPr>
          <w:p w:rsidR="00DC01A2" w:rsidRDefault="00F82741">
            <w:pPr>
              <w:rPr>
                <w:rFonts w:hint="eastAsia"/>
              </w:rPr>
            </w:pPr>
            <w:r>
              <w:t>Audit</w:t>
            </w:r>
          </w:p>
        </w:tc>
        <w:tc>
          <w:tcPr>
            <w:tcW w:w="3360" w:type="dxa"/>
          </w:tcPr>
          <w:p w:rsidR="00DC01A2" w:rsidRDefault="00F82741">
            <w:pPr>
              <w:rPr>
                <w:rFonts w:hint="eastAsia"/>
              </w:rPr>
            </w:pPr>
            <w:r>
              <w:t>Publish/suspend/delete/approve/reject/system action phải có audit</w:t>
            </w:r>
          </w:p>
        </w:tc>
      </w:tr>
      <w:tr w:rsidR="00DC01A2">
        <w:trPr>
          <w:jc w:val="center"/>
        </w:trPr>
        <w:tc>
          <w:tcPr>
            <w:tcW w:w="3360" w:type="dxa"/>
          </w:tcPr>
          <w:p w:rsidR="00DC01A2" w:rsidRDefault="00F82741">
            <w:pPr>
              <w:rPr>
                <w:rFonts w:hint="eastAsia"/>
              </w:rPr>
            </w:pPr>
            <w:r>
              <w:t>NFR-OBS-01</w:t>
            </w:r>
          </w:p>
        </w:tc>
        <w:tc>
          <w:tcPr>
            <w:tcW w:w="3360" w:type="dxa"/>
          </w:tcPr>
          <w:p w:rsidR="00DC01A2" w:rsidRDefault="00F82741">
            <w:pPr>
              <w:rPr>
                <w:rFonts w:hint="eastAsia"/>
              </w:rPr>
            </w:pPr>
            <w:r>
              <w:t>Trace</w:t>
            </w:r>
          </w:p>
        </w:tc>
        <w:tc>
          <w:tcPr>
            <w:tcW w:w="3360" w:type="dxa"/>
          </w:tcPr>
          <w:p w:rsidR="00DC01A2" w:rsidRDefault="00F82741">
            <w:pPr>
              <w:rPr>
                <w:rFonts w:hint="eastAsia"/>
              </w:rPr>
            </w:pPr>
            <w:r>
              <w:t>Mọi request/runtime job có traceId/correlationId</w:t>
            </w:r>
          </w:p>
        </w:tc>
      </w:tr>
      <w:tr w:rsidR="00DC01A2">
        <w:trPr>
          <w:jc w:val="center"/>
        </w:trPr>
        <w:tc>
          <w:tcPr>
            <w:tcW w:w="3360" w:type="dxa"/>
          </w:tcPr>
          <w:p w:rsidR="00DC01A2" w:rsidRDefault="00F82741">
            <w:pPr>
              <w:rPr>
                <w:rFonts w:hint="eastAsia"/>
              </w:rPr>
            </w:pPr>
            <w:r>
              <w:t>NFR-DATA-01</w:t>
            </w:r>
          </w:p>
        </w:tc>
        <w:tc>
          <w:tcPr>
            <w:tcW w:w="3360" w:type="dxa"/>
          </w:tcPr>
          <w:p w:rsidR="00DC01A2" w:rsidRDefault="00F82741">
            <w:pPr>
              <w:rPr>
                <w:rFonts w:hint="eastAsia"/>
              </w:rPr>
            </w:pPr>
            <w:r>
              <w:t>Backup</w:t>
            </w:r>
          </w:p>
        </w:tc>
        <w:tc>
          <w:tcPr>
            <w:tcW w:w="3360" w:type="dxa"/>
          </w:tcPr>
          <w:p w:rsidR="00DC01A2" w:rsidRDefault="00F82741">
            <w:pPr>
              <w:rPr>
                <w:rFonts w:hint="eastAsia"/>
              </w:rPr>
            </w:pPr>
            <w:r>
              <w:t>RPO/RTO phải được cấu hình theo môi trường; đề xuất MVP RPO ≤ 15 phút, RTO ≤ 60 phút</w:t>
            </w:r>
          </w:p>
        </w:tc>
      </w:tr>
    </w:tbl>
    <w:p w:rsidR="00DC01A2" w:rsidRDefault="00F82741">
      <w:pPr>
        <w:rPr>
          <w:rFonts w:hint="eastAsia"/>
        </w:rPr>
      </w:pPr>
      <w:r>
        <w:t>Các số trên là proposed acceptance targets, không phải số liệu có sẵn từ workflow_requirement.pdf. Tài liệu nguồn chỉ yêu cầu hiệu năng, concurrency, SLA scan và 60 FPS ở mức định hướng; bản SRS 2.0 biến chúng thành tiêu chí đo được. fileciteturn0file1L407-L424</w:t>
      </w:r>
    </w:p>
    <w:p w:rsidR="00DC01A2" w:rsidRDefault="00F82741">
      <w:pPr>
        <w:pStyle w:val="Heading1"/>
      </w:pPr>
      <w:r>
        <w:t>19. OBSERVABILITY &amp; OPERATIONS</w:t>
      </w:r>
    </w:p>
    <w:p w:rsidR="00DC01A2" w:rsidRDefault="00F82741">
      <w:pPr>
        <w:pStyle w:val="ListBullet"/>
        <w:rPr>
          <w:rFonts w:hint="eastAsia"/>
        </w:rPr>
      </w:pPr>
      <w:r>
        <w:t>Metrics: workflow_started_total, workflow_completed_total, workflow_failed_total, task_due_total, escalation_total, notification_failed_total.</w:t>
      </w:r>
    </w:p>
    <w:p w:rsidR="00DC01A2" w:rsidRDefault="00F82741">
      <w:pPr>
        <w:pStyle w:val="ListBullet"/>
        <w:rPr>
          <w:rFonts w:hint="eastAsia"/>
        </w:rPr>
      </w:pPr>
      <w:r>
        <w:t>Latency: event ingestion, condition evaluation, node execution, external API call.</w:t>
      </w:r>
    </w:p>
    <w:p w:rsidR="00DC01A2" w:rsidRDefault="00F82741">
      <w:pPr>
        <w:pStyle w:val="ListBullet"/>
        <w:rPr>
          <w:rFonts w:hint="eastAsia"/>
        </w:rPr>
      </w:pPr>
      <w:r>
        <w:t>Queue depth và oldest job age.</w:t>
      </w:r>
    </w:p>
    <w:p w:rsidR="00DC01A2" w:rsidRDefault="00F82741">
      <w:pPr>
        <w:pStyle w:val="ListBullet"/>
        <w:rPr>
          <w:rFonts w:hint="eastAsia"/>
        </w:rPr>
      </w:pPr>
      <w:r>
        <w:t>DB connection pool usage, Redis latency, JVM memory/GC.</w:t>
      </w:r>
    </w:p>
    <w:p w:rsidR="00DC01A2" w:rsidRDefault="00F82741">
      <w:pPr>
        <w:pStyle w:val="ListBullet"/>
        <w:rPr>
          <w:rFonts w:hint="eastAsia"/>
        </w:rPr>
      </w:pPr>
      <w:r>
        <w:t>Structured JSON logging; không log secret/token.</w:t>
      </w:r>
    </w:p>
    <w:p w:rsidR="00DC01A2" w:rsidRDefault="00F82741">
      <w:pPr>
        <w:pStyle w:val="ListBullet"/>
        <w:rPr>
          <w:rFonts w:hint="eastAsia"/>
        </w:rPr>
      </w:pPr>
      <w:r>
        <w:t>Trace: event_id → instance_id → node_execution_id → task_id.</w:t>
      </w:r>
    </w:p>
    <w:p w:rsidR="00DC01A2" w:rsidRDefault="00F82741">
      <w:pPr>
        <w:pStyle w:val="ListBullet"/>
        <w:rPr>
          <w:rFonts w:hint="eastAsia"/>
        </w:rPr>
      </w:pPr>
      <w:r>
        <w:t>Alert: failure spike, DLQ growth, worker lag, DB pool exhaustion.</w:t>
      </w:r>
    </w:p>
    <w:p w:rsidR="00DC01A2" w:rsidRDefault="00F82741">
      <w:pPr>
        <w:pStyle w:val="Heading1"/>
      </w:pPr>
      <w:r>
        <w:t>20. TEST STRATEGY</w:t>
      </w:r>
    </w:p>
    <w:tbl>
      <w:tblPr>
        <w:tblStyle w:val="TableGrid"/>
        <w:tblW w:w="0" w:type="auto"/>
        <w:jc w:val="center"/>
        <w:tblLook w:val="04A0" w:firstRow="1" w:lastRow="0" w:firstColumn="1" w:lastColumn="0" w:noHBand="0" w:noVBand="1"/>
      </w:tblPr>
      <w:tblGrid>
        <w:gridCol w:w="5040"/>
        <w:gridCol w:w="5040"/>
      </w:tblGrid>
      <w:tr w:rsidR="00DC01A2">
        <w:trPr>
          <w:jc w:val="center"/>
        </w:trPr>
        <w:tc>
          <w:tcPr>
            <w:tcW w:w="5040" w:type="dxa"/>
            <w:shd w:val="clear" w:color="auto" w:fill="D9EAF7"/>
            <w:vAlign w:val="center"/>
          </w:tcPr>
          <w:p w:rsidR="00DC01A2" w:rsidRDefault="00F82741">
            <w:pPr>
              <w:rPr>
                <w:rFonts w:hint="eastAsia"/>
              </w:rPr>
            </w:pPr>
            <w:r>
              <w:rPr>
                <w:b/>
              </w:rPr>
              <w:t>Loại test</w:t>
            </w:r>
          </w:p>
        </w:tc>
        <w:tc>
          <w:tcPr>
            <w:tcW w:w="5040" w:type="dxa"/>
            <w:shd w:val="clear" w:color="auto" w:fill="D9EAF7"/>
            <w:vAlign w:val="center"/>
          </w:tcPr>
          <w:p w:rsidR="00DC01A2" w:rsidRDefault="00F82741">
            <w:pPr>
              <w:rPr>
                <w:rFonts w:hint="eastAsia"/>
              </w:rPr>
            </w:pPr>
            <w:r>
              <w:rPr>
                <w:b/>
              </w:rPr>
              <w:t>Nội dung tối thiểu</w:t>
            </w:r>
          </w:p>
        </w:tc>
      </w:tr>
      <w:tr w:rsidR="00DC01A2">
        <w:trPr>
          <w:jc w:val="center"/>
        </w:trPr>
        <w:tc>
          <w:tcPr>
            <w:tcW w:w="5040" w:type="dxa"/>
          </w:tcPr>
          <w:p w:rsidR="00DC01A2" w:rsidRDefault="00F82741">
            <w:pPr>
              <w:rPr>
                <w:rFonts w:hint="eastAsia"/>
              </w:rPr>
            </w:pPr>
            <w:r>
              <w:t>Unit</w:t>
            </w:r>
          </w:p>
        </w:tc>
        <w:tc>
          <w:tcPr>
            <w:tcW w:w="5040" w:type="dxa"/>
          </w:tcPr>
          <w:p w:rsidR="00DC01A2" w:rsidRDefault="00F82741">
            <w:pPr>
              <w:rPr>
                <w:rFonts w:hint="eastAsia"/>
              </w:rPr>
            </w:pPr>
            <w:r>
              <w:t>Condition operators, nested AND/OR, state machine, approver resolver, SLA calculator</w:t>
            </w:r>
          </w:p>
        </w:tc>
      </w:tr>
      <w:tr w:rsidR="00DC01A2">
        <w:trPr>
          <w:jc w:val="center"/>
        </w:trPr>
        <w:tc>
          <w:tcPr>
            <w:tcW w:w="5040" w:type="dxa"/>
          </w:tcPr>
          <w:p w:rsidR="00DC01A2" w:rsidRDefault="00F82741">
            <w:pPr>
              <w:rPr>
                <w:rFonts w:hint="eastAsia"/>
              </w:rPr>
            </w:pPr>
            <w:r>
              <w:t>Contract</w:t>
            </w:r>
          </w:p>
        </w:tc>
        <w:tc>
          <w:tcPr>
            <w:tcW w:w="5040" w:type="dxa"/>
          </w:tcPr>
          <w:p w:rsidR="00DC01A2" w:rsidRDefault="00F82741">
            <w:pPr>
              <w:rPr>
                <w:rFonts w:hint="eastAsia"/>
              </w:rPr>
            </w:pPr>
            <w:r>
              <w:t>Event API, module metadata, notification/webhook contract</w:t>
            </w:r>
          </w:p>
        </w:tc>
      </w:tr>
      <w:tr w:rsidR="00DC01A2">
        <w:trPr>
          <w:jc w:val="center"/>
        </w:trPr>
        <w:tc>
          <w:tcPr>
            <w:tcW w:w="5040" w:type="dxa"/>
          </w:tcPr>
          <w:p w:rsidR="00DC01A2" w:rsidRDefault="00F82741">
            <w:pPr>
              <w:rPr>
                <w:rFonts w:hint="eastAsia"/>
              </w:rPr>
            </w:pPr>
            <w:r>
              <w:t>Integration</w:t>
            </w:r>
          </w:p>
        </w:tc>
        <w:tc>
          <w:tcPr>
            <w:tcW w:w="5040" w:type="dxa"/>
          </w:tcPr>
          <w:p w:rsidR="00DC01A2" w:rsidRDefault="00F82741">
            <w:pPr>
              <w:rPr>
                <w:rFonts w:hint="eastAsia"/>
              </w:rPr>
            </w:pPr>
            <w:r>
              <w:t>DB + Redis + worker + API</w:t>
            </w:r>
          </w:p>
        </w:tc>
      </w:tr>
      <w:tr w:rsidR="00DC01A2">
        <w:trPr>
          <w:jc w:val="center"/>
        </w:trPr>
        <w:tc>
          <w:tcPr>
            <w:tcW w:w="5040" w:type="dxa"/>
          </w:tcPr>
          <w:p w:rsidR="00DC01A2" w:rsidRDefault="00F82741">
            <w:pPr>
              <w:rPr>
                <w:rFonts w:hint="eastAsia"/>
              </w:rPr>
            </w:pPr>
            <w:r>
              <w:t>E2E</w:t>
            </w:r>
          </w:p>
        </w:tc>
        <w:tc>
          <w:tcPr>
            <w:tcW w:w="5040" w:type="dxa"/>
          </w:tcPr>
          <w:p w:rsidR="00DC01A2" w:rsidRDefault="00F82741">
            <w:pPr>
              <w:rPr>
                <w:rFonts w:hint="eastAsia"/>
              </w:rPr>
            </w:pPr>
            <w:r>
              <w:t>Event → instance → approval → condition → notification → SLA → end</w:t>
            </w:r>
          </w:p>
        </w:tc>
      </w:tr>
      <w:tr w:rsidR="00DC01A2">
        <w:trPr>
          <w:jc w:val="center"/>
        </w:trPr>
        <w:tc>
          <w:tcPr>
            <w:tcW w:w="5040" w:type="dxa"/>
          </w:tcPr>
          <w:p w:rsidR="00DC01A2" w:rsidRDefault="00F82741">
            <w:pPr>
              <w:rPr>
                <w:rFonts w:hint="eastAsia"/>
              </w:rPr>
            </w:pPr>
            <w:r>
              <w:t>Concurrency</w:t>
            </w:r>
          </w:p>
        </w:tc>
        <w:tc>
          <w:tcPr>
            <w:tcW w:w="5040" w:type="dxa"/>
          </w:tcPr>
          <w:p w:rsidR="00DC01A2" w:rsidRDefault="00F82741">
            <w:pPr>
              <w:rPr>
                <w:rFonts w:hint="eastAsia"/>
              </w:rPr>
            </w:pPr>
            <w:r>
              <w:t>Hai approver action đồng thời; duplicate event; duplicate worker</w:t>
            </w:r>
          </w:p>
        </w:tc>
      </w:tr>
      <w:tr w:rsidR="00DC01A2">
        <w:trPr>
          <w:jc w:val="center"/>
        </w:trPr>
        <w:tc>
          <w:tcPr>
            <w:tcW w:w="5040" w:type="dxa"/>
          </w:tcPr>
          <w:p w:rsidR="00DC01A2" w:rsidRDefault="00F82741">
            <w:pPr>
              <w:rPr>
                <w:rFonts w:hint="eastAsia"/>
              </w:rPr>
            </w:pPr>
            <w:r>
              <w:t>Security</w:t>
            </w:r>
          </w:p>
        </w:tc>
        <w:tc>
          <w:tcPr>
            <w:tcW w:w="5040" w:type="dxa"/>
          </w:tcPr>
          <w:p w:rsidR="00DC01A2" w:rsidRDefault="00F82741">
            <w:pPr>
              <w:rPr>
                <w:rFonts w:hint="eastAsia"/>
              </w:rPr>
            </w:pPr>
            <w:r>
              <w:t>RBAC matrix, IDOR, unauthorized publish, secret exposure</w:t>
            </w:r>
          </w:p>
        </w:tc>
      </w:tr>
      <w:tr w:rsidR="00DC01A2">
        <w:trPr>
          <w:jc w:val="center"/>
        </w:trPr>
        <w:tc>
          <w:tcPr>
            <w:tcW w:w="5040" w:type="dxa"/>
          </w:tcPr>
          <w:p w:rsidR="00DC01A2" w:rsidRDefault="00F82741">
            <w:pPr>
              <w:rPr>
                <w:rFonts w:hint="eastAsia"/>
              </w:rPr>
            </w:pPr>
            <w:r>
              <w:t>Failure</w:t>
            </w:r>
          </w:p>
        </w:tc>
        <w:tc>
          <w:tcPr>
            <w:tcW w:w="5040" w:type="dxa"/>
          </w:tcPr>
          <w:p w:rsidR="00DC01A2" w:rsidRDefault="00F82741">
            <w:pPr>
              <w:rPr>
                <w:rFonts w:hint="eastAsia"/>
              </w:rPr>
            </w:pPr>
            <w:r>
              <w:t xml:space="preserve">External API timeout/429/5xx, Redis restart, worker crash, </w:t>
            </w:r>
            <w:r>
              <w:lastRenderedPageBreak/>
              <w:t>DB rollback</w:t>
            </w:r>
          </w:p>
        </w:tc>
      </w:tr>
      <w:tr w:rsidR="00DC01A2">
        <w:trPr>
          <w:jc w:val="center"/>
        </w:trPr>
        <w:tc>
          <w:tcPr>
            <w:tcW w:w="5040" w:type="dxa"/>
          </w:tcPr>
          <w:p w:rsidR="00DC01A2" w:rsidRDefault="00F82741">
            <w:pPr>
              <w:rPr>
                <w:rFonts w:hint="eastAsia"/>
              </w:rPr>
            </w:pPr>
            <w:r>
              <w:lastRenderedPageBreak/>
              <w:t>Performance</w:t>
            </w:r>
          </w:p>
        </w:tc>
        <w:tc>
          <w:tcPr>
            <w:tcW w:w="5040" w:type="dxa"/>
          </w:tcPr>
          <w:p w:rsidR="00DC01A2" w:rsidRDefault="00F82741">
            <w:pPr>
              <w:rPr>
                <w:rFonts w:hint="eastAsia"/>
              </w:rPr>
            </w:pPr>
            <w:r>
              <w:t>1k running instances, burst events, condition benchmark</w:t>
            </w:r>
          </w:p>
        </w:tc>
      </w:tr>
      <w:tr w:rsidR="00DC01A2">
        <w:trPr>
          <w:jc w:val="center"/>
        </w:trPr>
        <w:tc>
          <w:tcPr>
            <w:tcW w:w="5040" w:type="dxa"/>
          </w:tcPr>
          <w:p w:rsidR="00DC01A2" w:rsidRDefault="00F82741">
            <w:pPr>
              <w:rPr>
                <w:rFonts w:hint="eastAsia"/>
              </w:rPr>
            </w:pPr>
            <w:r>
              <w:t>Migration</w:t>
            </w:r>
          </w:p>
        </w:tc>
        <w:tc>
          <w:tcPr>
            <w:tcW w:w="5040" w:type="dxa"/>
          </w:tcPr>
          <w:p w:rsidR="00DC01A2" w:rsidRDefault="00F82741">
            <w:pPr>
              <w:rPr>
                <w:rFonts w:hint="eastAsia"/>
              </w:rPr>
            </w:pPr>
            <w:r>
              <w:t>Version upgrade and rollback</w:t>
            </w:r>
          </w:p>
        </w:tc>
      </w:tr>
    </w:tbl>
    <w:p w:rsidR="00DC01A2" w:rsidRDefault="00F82741">
      <w:pPr>
        <w:rPr>
          <w:rFonts w:hint="eastAsia"/>
        </w:rPr>
      </w:pPr>
      <w:r>
        <w:t>ConditionEvaluator nên đạt 100% branch/operator coverage theo mục tiêu của SRS cũ; nhưng cần bổ sung property-based tests cho nested expressions và boundary values.</w:t>
      </w:r>
    </w:p>
    <w:p w:rsidR="00DC01A2" w:rsidRDefault="00F82741">
      <w:pPr>
        <w:pStyle w:val="Heading1"/>
      </w:pPr>
      <w:r>
        <w:t>21. ACCEPTANCE CRITERIA – USER STORY CHÍNH</w:t>
      </w:r>
    </w:p>
    <w:p w:rsidR="00DC01A2" w:rsidRDefault="00F82741">
      <w:pPr>
        <w:pStyle w:val="Heading2"/>
      </w:pPr>
      <w:r>
        <w:t>US-001 Create Workflow</w:t>
      </w:r>
    </w:p>
    <w:p w:rsidR="00DC01A2" w:rsidRDefault="00F82741">
      <w:pPr>
        <w:pStyle w:val="ListBullet"/>
        <w:rPr>
          <w:rFonts w:hint="eastAsia"/>
        </w:rPr>
      </w:pPr>
      <w:r>
        <w:t>Owner/Admin tạo được workflow từ blank/template.</w:t>
      </w:r>
    </w:p>
    <w:p w:rsidR="00DC01A2" w:rsidRDefault="00F82741">
      <w:pPr>
        <w:pStyle w:val="ListBullet"/>
        <w:rPr>
          <w:rFonts w:hint="eastAsia"/>
        </w:rPr>
      </w:pPr>
      <w:r>
        <w:t>Name, description, type, module, owner được validate.</w:t>
      </w:r>
    </w:p>
    <w:p w:rsidR="00DC01A2" w:rsidRDefault="00F82741">
      <w:pPr>
        <w:pStyle w:val="ListBullet"/>
        <w:rPr>
          <w:rFonts w:hint="eastAsia"/>
        </w:rPr>
      </w:pPr>
      <w:r>
        <w:t>Workflow được lưu ở DRAFT.</w:t>
      </w:r>
    </w:p>
    <w:p w:rsidR="00DC01A2" w:rsidRDefault="00F82741">
      <w:pPr>
        <w:pStyle w:val="ListBullet"/>
        <w:rPr>
          <w:rFonts w:hint="eastAsia"/>
        </w:rPr>
      </w:pPr>
      <w:r>
        <w:t>Editor/Owner thêm đủ 7 loại node và connection.</w:t>
      </w:r>
    </w:p>
    <w:p w:rsidR="00DC01A2" w:rsidRDefault="00F82741">
      <w:pPr>
        <w:pStyle w:val="ListBullet"/>
        <w:rPr>
          <w:rFonts w:hint="eastAsia"/>
        </w:rPr>
      </w:pPr>
      <w:r>
        <w:t>Không publish nếu graph/config invalid.</w:t>
      </w:r>
    </w:p>
    <w:p w:rsidR="00DC01A2" w:rsidRDefault="00F82741">
      <w:pPr>
        <w:pStyle w:val="Heading2"/>
      </w:pPr>
      <w:r>
        <w:t>US-002 Publish Workflow</w:t>
      </w:r>
    </w:p>
    <w:p w:rsidR="00DC01A2" w:rsidRDefault="00F82741">
      <w:pPr>
        <w:pStyle w:val="ListBullet"/>
        <w:rPr>
          <w:rFonts w:hint="eastAsia"/>
        </w:rPr>
      </w:pPr>
      <w:r>
        <w:t>Backend chạy full validation.</w:t>
      </w:r>
    </w:p>
    <w:p w:rsidR="00DC01A2" w:rsidRDefault="00F82741">
      <w:pPr>
        <w:pStyle w:val="ListBullet"/>
        <w:rPr>
          <w:rFonts w:hint="eastAsia"/>
        </w:rPr>
      </w:pPr>
      <w:r>
        <w:t>Nếu lỗi, trả danh sách lỗi có node/connection/field.</w:t>
      </w:r>
    </w:p>
    <w:p w:rsidR="00DC01A2" w:rsidRDefault="00F82741">
      <w:pPr>
        <w:pStyle w:val="ListBullet"/>
        <w:rPr>
          <w:rFonts w:hint="eastAsia"/>
        </w:rPr>
      </w:pPr>
      <w:r>
        <w:t>Nếu hợp lệ, tạo immutable published version.</w:t>
      </w:r>
    </w:p>
    <w:p w:rsidR="00DC01A2" w:rsidRDefault="00F82741">
      <w:pPr>
        <w:pStyle w:val="ListBullet"/>
        <w:rPr>
          <w:rFonts w:hint="eastAsia"/>
        </w:rPr>
      </w:pPr>
      <w:r>
        <w:t>Version cũ không bị sửa.</w:t>
      </w:r>
    </w:p>
    <w:p w:rsidR="00DC01A2" w:rsidRDefault="00F82741">
      <w:pPr>
        <w:pStyle w:val="ListBullet"/>
        <w:rPr>
          <w:rFonts w:hint="eastAsia"/>
        </w:rPr>
      </w:pPr>
      <w:r>
        <w:t>Event mới chỉ resolve published active version.</w:t>
      </w:r>
    </w:p>
    <w:p w:rsidR="00DC01A2" w:rsidRDefault="00F82741">
      <w:pPr>
        <w:pStyle w:val="Heading2"/>
      </w:pPr>
      <w:r>
        <w:t>US-003 Approve Task</w:t>
      </w:r>
    </w:p>
    <w:p w:rsidR="00DC01A2" w:rsidRDefault="00F82741">
      <w:pPr>
        <w:pStyle w:val="ListBullet"/>
        <w:rPr>
          <w:rFonts w:hint="eastAsia"/>
        </w:rPr>
      </w:pPr>
      <w:r>
        <w:t>Chỉ assignee/delegate hợp lệ được approve.</w:t>
      </w:r>
    </w:p>
    <w:p w:rsidR="00DC01A2" w:rsidRDefault="00F82741">
      <w:pPr>
        <w:pStyle w:val="ListBullet"/>
        <w:rPr>
          <w:rFonts w:hint="eastAsia"/>
        </w:rPr>
      </w:pPr>
      <w:r>
        <w:t>Double click/double request không tạo hai action.</w:t>
      </w:r>
    </w:p>
    <w:p w:rsidR="00DC01A2" w:rsidRDefault="00F82741">
      <w:pPr>
        <w:pStyle w:val="ListBullet"/>
        <w:rPr>
          <w:rFonts w:hint="eastAsia"/>
        </w:rPr>
      </w:pPr>
      <w:r>
        <w:t>Approve tạo audit + event + transition.</w:t>
      </w:r>
    </w:p>
    <w:p w:rsidR="00DC01A2" w:rsidRDefault="00F82741">
      <w:pPr>
        <w:pStyle w:val="ListBullet"/>
        <w:rPr>
          <w:rFonts w:hint="eastAsia"/>
        </w:rPr>
      </w:pPr>
      <w:r>
        <w:t>UI cập nhật task/instance realtime hoặc polling fallback.</w:t>
      </w:r>
    </w:p>
    <w:p w:rsidR="00DC01A2" w:rsidRDefault="00F82741">
      <w:pPr>
        <w:pStyle w:val="Heading2"/>
      </w:pPr>
      <w:r>
        <w:t>US-004 SLA Escalation</w:t>
      </w:r>
    </w:p>
    <w:p w:rsidR="00DC01A2" w:rsidRDefault="00F82741">
      <w:pPr>
        <w:pStyle w:val="ListBullet"/>
        <w:rPr>
          <w:rFonts w:hint="eastAsia"/>
        </w:rPr>
      </w:pPr>
      <w:r>
        <w:t>Task có due_at đúng theo calendar/timezone.</w:t>
      </w:r>
    </w:p>
    <w:p w:rsidR="00DC01A2" w:rsidRDefault="00F82741">
      <w:pPr>
        <w:pStyle w:val="ListBullet"/>
        <w:rPr>
          <w:rFonts w:hint="eastAsia"/>
        </w:rPr>
      </w:pPr>
      <w:r>
        <w:t>Worker claim task quá hạn an toàn khi chạy nhiều instance worker.</w:t>
      </w:r>
    </w:p>
    <w:p w:rsidR="00DC01A2" w:rsidRDefault="00F82741">
      <w:pPr>
        <w:pStyle w:val="ListBullet"/>
        <w:rPr>
          <w:rFonts w:hint="eastAsia"/>
        </w:rPr>
      </w:pPr>
      <w:r>
        <w:t>Escalation chỉ chạy một lần cho cùng milestone.</w:t>
      </w:r>
    </w:p>
    <w:p w:rsidR="00DC01A2" w:rsidRDefault="00F82741">
      <w:pPr>
        <w:pStyle w:val="ListBullet"/>
        <w:rPr>
          <w:rFonts w:hint="eastAsia"/>
        </w:rPr>
      </w:pPr>
      <w:r>
        <w:t>Notification/audit được tạo.</w:t>
      </w:r>
    </w:p>
    <w:p w:rsidR="00DC01A2" w:rsidRDefault="00F82741">
      <w:pPr>
        <w:pStyle w:val="Heading1"/>
      </w:pPr>
      <w:r>
        <w:t>22. TRACEABILITY MATRIX – WORKFLOW REQUIREMENT → SRS 2.0</w:t>
      </w:r>
    </w:p>
    <w:tbl>
      <w:tblPr>
        <w:tblStyle w:val="TableGrid"/>
        <w:tblW w:w="0" w:type="auto"/>
        <w:jc w:val="center"/>
        <w:tblLook w:val="04A0" w:firstRow="1" w:lastRow="0" w:firstColumn="1" w:lastColumn="0" w:noHBand="0" w:noVBand="1"/>
      </w:tblPr>
      <w:tblGrid>
        <w:gridCol w:w="5040"/>
        <w:gridCol w:w="5040"/>
      </w:tblGrid>
      <w:tr w:rsidR="00DC01A2">
        <w:trPr>
          <w:jc w:val="center"/>
        </w:trPr>
        <w:tc>
          <w:tcPr>
            <w:tcW w:w="5040" w:type="dxa"/>
            <w:shd w:val="clear" w:color="auto" w:fill="D9EAF7"/>
            <w:vAlign w:val="center"/>
          </w:tcPr>
          <w:p w:rsidR="00DC01A2" w:rsidRDefault="00F82741">
            <w:pPr>
              <w:rPr>
                <w:rFonts w:hint="eastAsia"/>
              </w:rPr>
            </w:pPr>
            <w:r>
              <w:rPr>
                <w:b/>
              </w:rPr>
              <w:t>Nguồn yêu cầu</w:t>
            </w:r>
          </w:p>
        </w:tc>
        <w:tc>
          <w:tcPr>
            <w:tcW w:w="5040" w:type="dxa"/>
            <w:shd w:val="clear" w:color="auto" w:fill="D9EAF7"/>
            <w:vAlign w:val="center"/>
          </w:tcPr>
          <w:p w:rsidR="00DC01A2" w:rsidRDefault="00F82741">
            <w:pPr>
              <w:rPr>
                <w:rFonts w:hint="eastAsia"/>
              </w:rPr>
            </w:pPr>
            <w:r>
              <w:rPr>
                <w:b/>
              </w:rPr>
              <w:t>SRS 2.0</w:t>
            </w:r>
          </w:p>
        </w:tc>
      </w:tr>
      <w:tr w:rsidR="00DC01A2">
        <w:trPr>
          <w:jc w:val="center"/>
        </w:trPr>
        <w:tc>
          <w:tcPr>
            <w:tcW w:w="5040" w:type="dxa"/>
          </w:tcPr>
          <w:p w:rsidR="00DC01A2" w:rsidRDefault="00F82741">
            <w:pPr>
              <w:rPr>
                <w:rFonts w:hint="eastAsia"/>
              </w:rPr>
            </w:pPr>
            <w:r>
              <w:t>Create/Edit/Delete/Publish/Suspend/Tracking</w:t>
            </w:r>
          </w:p>
        </w:tc>
        <w:tc>
          <w:tcPr>
            <w:tcW w:w="5040" w:type="dxa"/>
          </w:tcPr>
          <w:p w:rsidR="00DC01A2" w:rsidRDefault="00F82741">
            <w:pPr>
              <w:rPr>
                <w:rFonts w:hint="eastAsia"/>
              </w:rPr>
            </w:pPr>
            <w:r>
              <w:t>FR-WF-001..006, FR-WF-021..024</w:t>
            </w:r>
          </w:p>
        </w:tc>
      </w:tr>
      <w:tr w:rsidR="00DC01A2">
        <w:trPr>
          <w:jc w:val="center"/>
        </w:trPr>
        <w:tc>
          <w:tcPr>
            <w:tcW w:w="5040" w:type="dxa"/>
          </w:tcPr>
          <w:p w:rsidR="00DC01A2" w:rsidRDefault="00F82741">
            <w:pPr>
              <w:rPr>
                <w:rFonts w:hint="eastAsia"/>
              </w:rPr>
            </w:pPr>
            <w:r>
              <w:t>7 node types</w:t>
            </w:r>
          </w:p>
        </w:tc>
        <w:tc>
          <w:tcPr>
            <w:tcW w:w="5040" w:type="dxa"/>
          </w:tcPr>
          <w:p w:rsidR="00DC01A2" w:rsidRDefault="00F82741">
            <w:pPr>
              <w:rPr>
                <w:rFonts w:hint="eastAsia"/>
              </w:rPr>
            </w:pPr>
            <w:r>
              <w:t>Section 6 + FR-WF-010</w:t>
            </w:r>
          </w:p>
        </w:tc>
      </w:tr>
      <w:tr w:rsidR="00DC01A2">
        <w:trPr>
          <w:jc w:val="center"/>
        </w:trPr>
        <w:tc>
          <w:tcPr>
            <w:tcW w:w="5040" w:type="dxa"/>
          </w:tcPr>
          <w:p w:rsidR="00DC01A2" w:rsidRDefault="00F82741">
            <w:pPr>
              <w:rPr>
                <w:rFonts w:hint="eastAsia"/>
              </w:rPr>
            </w:pPr>
            <w:r>
              <w:t>Connection + condition</w:t>
            </w:r>
          </w:p>
        </w:tc>
        <w:tc>
          <w:tcPr>
            <w:tcW w:w="5040" w:type="dxa"/>
          </w:tcPr>
          <w:p w:rsidR="00DC01A2" w:rsidRDefault="00F82741">
            <w:pPr>
              <w:rPr>
                <w:rFonts w:hint="eastAsia"/>
              </w:rPr>
            </w:pPr>
            <w:r>
              <w:t>FR-WF-011/012 + Section 7/8</w:t>
            </w:r>
          </w:p>
        </w:tc>
      </w:tr>
      <w:tr w:rsidR="00DC01A2">
        <w:trPr>
          <w:jc w:val="center"/>
        </w:trPr>
        <w:tc>
          <w:tcPr>
            <w:tcW w:w="5040" w:type="dxa"/>
          </w:tcPr>
          <w:p w:rsidR="00DC01A2" w:rsidRDefault="00F82741">
            <w:pPr>
              <w:rPr>
                <w:rFonts w:hint="eastAsia"/>
              </w:rPr>
            </w:pPr>
            <w:r>
              <w:t>Fixed/Role/Dynamic approver</w:t>
            </w:r>
          </w:p>
        </w:tc>
        <w:tc>
          <w:tcPr>
            <w:tcW w:w="5040" w:type="dxa"/>
          </w:tcPr>
          <w:p w:rsidR="00DC01A2" w:rsidRDefault="00F82741">
            <w:pPr>
              <w:rPr>
                <w:rFonts w:hint="eastAsia"/>
              </w:rPr>
            </w:pPr>
            <w:r>
              <w:t>FR-WF-013 + Section 9</w:t>
            </w:r>
          </w:p>
        </w:tc>
      </w:tr>
      <w:tr w:rsidR="00DC01A2">
        <w:trPr>
          <w:jc w:val="center"/>
        </w:trPr>
        <w:tc>
          <w:tcPr>
            <w:tcW w:w="5040" w:type="dxa"/>
          </w:tcPr>
          <w:p w:rsidR="00DC01A2" w:rsidRDefault="00F82741">
            <w:pPr>
              <w:rPr>
                <w:rFonts w:hint="eastAsia"/>
              </w:rPr>
            </w:pPr>
            <w:r>
              <w:t>Notification channels/triggers</w:t>
            </w:r>
          </w:p>
        </w:tc>
        <w:tc>
          <w:tcPr>
            <w:tcW w:w="5040" w:type="dxa"/>
          </w:tcPr>
          <w:p w:rsidR="00DC01A2" w:rsidRDefault="00F82741">
            <w:pPr>
              <w:rPr>
                <w:rFonts w:hint="eastAsia"/>
              </w:rPr>
            </w:pPr>
            <w:r>
              <w:t>FR-WF-017 + Section 11</w:t>
            </w:r>
          </w:p>
        </w:tc>
      </w:tr>
      <w:tr w:rsidR="00DC01A2">
        <w:trPr>
          <w:jc w:val="center"/>
        </w:trPr>
        <w:tc>
          <w:tcPr>
            <w:tcW w:w="5040" w:type="dxa"/>
          </w:tcPr>
          <w:p w:rsidR="00DC01A2" w:rsidRDefault="00F82741">
            <w:pPr>
              <w:rPr>
                <w:rFonts w:hint="eastAsia"/>
              </w:rPr>
            </w:pPr>
            <w:r>
              <w:t>SLA + escalation</w:t>
            </w:r>
          </w:p>
        </w:tc>
        <w:tc>
          <w:tcPr>
            <w:tcW w:w="5040" w:type="dxa"/>
          </w:tcPr>
          <w:p w:rsidR="00DC01A2" w:rsidRDefault="00F82741">
            <w:pPr>
              <w:rPr>
                <w:rFonts w:hint="eastAsia"/>
              </w:rPr>
            </w:pPr>
            <w:r>
              <w:t>FR-WF-019/020 + Section 10</w:t>
            </w:r>
          </w:p>
        </w:tc>
      </w:tr>
      <w:tr w:rsidR="00DC01A2">
        <w:trPr>
          <w:jc w:val="center"/>
        </w:trPr>
        <w:tc>
          <w:tcPr>
            <w:tcW w:w="5040" w:type="dxa"/>
          </w:tcPr>
          <w:p w:rsidR="00DC01A2" w:rsidRDefault="00F82741">
            <w:pPr>
              <w:rPr>
                <w:rFonts w:hint="eastAsia"/>
              </w:rPr>
            </w:pPr>
            <w:r>
              <w:t>Draft/Published/Suspended</w:t>
            </w:r>
          </w:p>
        </w:tc>
        <w:tc>
          <w:tcPr>
            <w:tcW w:w="5040" w:type="dxa"/>
          </w:tcPr>
          <w:p w:rsidR="00DC01A2" w:rsidRDefault="00F82741">
            <w:pPr>
              <w:rPr>
                <w:rFonts w:hint="eastAsia"/>
              </w:rPr>
            </w:pPr>
            <w:r>
              <w:t>Section 4.1</w:t>
            </w:r>
          </w:p>
        </w:tc>
      </w:tr>
      <w:tr w:rsidR="00DC01A2">
        <w:trPr>
          <w:jc w:val="center"/>
        </w:trPr>
        <w:tc>
          <w:tcPr>
            <w:tcW w:w="5040" w:type="dxa"/>
          </w:tcPr>
          <w:p w:rsidR="00DC01A2" w:rsidRDefault="00F82741">
            <w:pPr>
              <w:rPr>
                <w:rFonts w:hint="eastAsia"/>
              </w:rPr>
            </w:pPr>
            <w:r>
              <w:t>Runtime status/search</w:t>
            </w:r>
          </w:p>
        </w:tc>
        <w:tc>
          <w:tcPr>
            <w:tcW w:w="5040" w:type="dxa"/>
          </w:tcPr>
          <w:p w:rsidR="00DC01A2" w:rsidRDefault="00F82741">
            <w:pPr>
              <w:rPr>
                <w:rFonts w:hint="eastAsia"/>
              </w:rPr>
            </w:pPr>
            <w:r>
              <w:t>FR-WF-021/023</w:t>
            </w:r>
          </w:p>
        </w:tc>
      </w:tr>
      <w:tr w:rsidR="00DC01A2">
        <w:trPr>
          <w:jc w:val="center"/>
        </w:trPr>
        <w:tc>
          <w:tcPr>
            <w:tcW w:w="5040" w:type="dxa"/>
          </w:tcPr>
          <w:p w:rsidR="00DC01A2" w:rsidRDefault="00F82741">
            <w:pPr>
              <w:rPr>
                <w:rFonts w:hint="eastAsia"/>
              </w:rPr>
            </w:pPr>
            <w:r>
              <w:t>Version/change log</w:t>
            </w:r>
          </w:p>
        </w:tc>
        <w:tc>
          <w:tcPr>
            <w:tcW w:w="5040" w:type="dxa"/>
          </w:tcPr>
          <w:p w:rsidR="00DC01A2" w:rsidRDefault="00F82741">
            <w:pPr>
              <w:rPr>
                <w:rFonts w:hint="eastAsia"/>
              </w:rPr>
            </w:pPr>
            <w:r>
              <w:t>FR-WF-007/022</w:t>
            </w:r>
          </w:p>
        </w:tc>
      </w:tr>
      <w:tr w:rsidR="00DC01A2">
        <w:trPr>
          <w:jc w:val="center"/>
        </w:trPr>
        <w:tc>
          <w:tcPr>
            <w:tcW w:w="5040" w:type="dxa"/>
          </w:tcPr>
          <w:p w:rsidR="00DC01A2" w:rsidRDefault="00F82741">
            <w:pPr>
              <w:rPr>
                <w:rFonts w:hint="eastAsia"/>
              </w:rPr>
            </w:pPr>
            <w:r>
              <w:t>RBAC</w:t>
            </w:r>
          </w:p>
        </w:tc>
        <w:tc>
          <w:tcPr>
            <w:tcW w:w="5040" w:type="dxa"/>
          </w:tcPr>
          <w:p w:rsidR="00DC01A2" w:rsidRDefault="00F82741">
            <w:pPr>
              <w:rPr>
                <w:rFonts w:hint="eastAsia"/>
              </w:rPr>
            </w:pPr>
            <w:r>
              <w:t>Section 3 + Section 17</w:t>
            </w:r>
          </w:p>
        </w:tc>
      </w:tr>
      <w:tr w:rsidR="00DC01A2">
        <w:trPr>
          <w:jc w:val="center"/>
        </w:trPr>
        <w:tc>
          <w:tcPr>
            <w:tcW w:w="5040" w:type="dxa"/>
          </w:tcPr>
          <w:p w:rsidR="00DC01A2" w:rsidRDefault="00F82741">
            <w:pPr>
              <w:rPr>
                <w:rFonts w:hint="eastAsia"/>
              </w:rPr>
            </w:pPr>
            <w:r>
              <w:t>Publish validation</w:t>
            </w:r>
          </w:p>
        </w:tc>
        <w:tc>
          <w:tcPr>
            <w:tcW w:w="5040" w:type="dxa"/>
          </w:tcPr>
          <w:p w:rsidR="00DC01A2" w:rsidRDefault="00F82741">
            <w:pPr>
              <w:rPr>
                <w:rFonts w:hint="eastAsia"/>
              </w:rPr>
            </w:pPr>
            <w:r>
              <w:t>Section 7</w:t>
            </w:r>
          </w:p>
        </w:tc>
      </w:tr>
      <w:tr w:rsidR="00DC01A2">
        <w:trPr>
          <w:jc w:val="center"/>
        </w:trPr>
        <w:tc>
          <w:tcPr>
            <w:tcW w:w="5040" w:type="dxa"/>
          </w:tcPr>
          <w:p w:rsidR="00DC01A2" w:rsidRDefault="00F82741">
            <w:pPr>
              <w:rPr>
                <w:rFonts w:hint="eastAsia"/>
              </w:rPr>
            </w:pPr>
            <w:r>
              <w:t>Acceptance criteria</w:t>
            </w:r>
          </w:p>
        </w:tc>
        <w:tc>
          <w:tcPr>
            <w:tcW w:w="5040" w:type="dxa"/>
          </w:tcPr>
          <w:p w:rsidR="00DC01A2" w:rsidRDefault="00F82741">
            <w:pPr>
              <w:rPr>
                <w:rFonts w:hint="eastAsia"/>
              </w:rPr>
            </w:pPr>
            <w:r>
              <w:t>Section 21</w:t>
            </w:r>
          </w:p>
        </w:tc>
      </w:tr>
    </w:tbl>
    <w:p w:rsidR="00DC01A2" w:rsidRDefault="00F82741">
      <w:pPr>
        <w:pStyle w:val="Heading1"/>
      </w:pPr>
      <w:r>
        <w:lastRenderedPageBreak/>
        <w:t>23. ROADMAP TRIỂN KHAI TỐI ƯU</w:t>
      </w:r>
    </w:p>
    <w:tbl>
      <w:tblPr>
        <w:tblStyle w:val="TableGrid"/>
        <w:tblW w:w="0" w:type="auto"/>
        <w:jc w:val="center"/>
        <w:tblLook w:val="04A0" w:firstRow="1" w:lastRow="0" w:firstColumn="1" w:lastColumn="0" w:noHBand="0" w:noVBand="1"/>
      </w:tblPr>
      <w:tblGrid>
        <w:gridCol w:w="3360"/>
        <w:gridCol w:w="3360"/>
        <w:gridCol w:w="3360"/>
      </w:tblGrid>
      <w:tr w:rsidR="00DC01A2">
        <w:trPr>
          <w:jc w:val="center"/>
        </w:trPr>
        <w:tc>
          <w:tcPr>
            <w:tcW w:w="3360" w:type="dxa"/>
            <w:shd w:val="clear" w:color="auto" w:fill="D9EAF7"/>
            <w:vAlign w:val="center"/>
          </w:tcPr>
          <w:p w:rsidR="00DC01A2" w:rsidRDefault="00F82741">
            <w:pPr>
              <w:rPr>
                <w:rFonts w:hint="eastAsia"/>
              </w:rPr>
            </w:pPr>
            <w:r>
              <w:rPr>
                <w:b/>
              </w:rPr>
              <w:t>Phase</w:t>
            </w:r>
          </w:p>
        </w:tc>
        <w:tc>
          <w:tcPr>
            <w:tcW w:w="3360" w:type="dxa"/>
            <w:shd w:val="clear" w:color="auto" w:fill="D9EAF7"/>
            <w:vAlign w:val="center"/>
          </w:tcPr>
          <w:p w:rsidR="00DC01A2" w:rsidRDefault="00F82741">
            <w:pPr>
              <w:rPr>
                <w:rFonts w:hint="eastAsia"/>
              </w:rPr>
            </w:pPr>
            <w:r>
              <w:rPr>
                <w:b/>
              </w:rPr>
              <w:t>Deliverables</w:t>
            </w:r>
          </w:p>
        </w:tc>
        <w:tc>
          <w:tcPr>
            <w:tcW w:w="3360" w:type="dxa"/>
            <w:shd w:val="clear" w:color="auto" w:fill="D9EAF7"/>
            <w:vAlign w:val="center"/>
          </w:tcPr>
          <w:p w:rsidR="00DC01A2" w:rsidRDefault="00F82741">
            <w:pPr>
              <w:rPr>
                <w:rFonts w:hint="eastAsia"/>
              </w:rPr>
            </w:pPr>
            <w:r>
              <w:rPr>
                <w:b/>
              </w:rPr>
              <w:t>Ưu tiên</w:t>
            </w:r>
          </w:p>
        </w:tc>
      </w:tr>
      <w:tr w:rsidR="00DC01A2">
        <w:trPr>
          <w:jc w:val="center"/>
        </w:trPr>
        <w:tc>
          <w:tcPr>
            <w:tcW w:w="3360" w:type="dxa"/>
          </w:tcPr>
          <w:p w:rsidR="00DC01A2" w:rsidRDefault="00F82741">
            <w:pPr>
              <w:rPr>
                <w:rFonts w:hint="eastAsia"/>
              </w:rPr>
            </w:pPr>
            <w:r>
              <w:t>P0 Foundation</w:t>
            </w:r>
          </w:p>
        </w:tc>
        <w:tc>
          <w:tcPr>
            <w:tcW w:w="3360" w:type="dxa"/>
          </w:tcPr>
          <w:p w:rsidR="00DC01A2" w:rsidRDefault="00F82741">
            <w:pPr>
              <w:rPr>
                <w:rFonts w:hint="eastAsia"/>
              </w:rPr>
            </w:pPr>
            <w:r>
              <w:t>Auth/RBAC, DB schema, migration, API conventions, audit, error model</w:t>
            </w:r>
          </w:p>
        </w:tc>
        <w:tc>
          <w:tcPr>
            <w:tcW w:w="3360" w:type="dxa"/>
          </w:tcPr>
          <w:p w:rsidR="00DC01A2" w:rsidRDefault="00F82741">
            <w:pPr>
              <w:rPr>
                <w:rFonts w:hint="eastAsia"/>
              </w:rPr>
            </w:pPr>
            <w:r>
              <w:t>Critical</w:t>
            </w:r>
          </w:p>
        </w:tc>
      </w:tr>
      <w:tr w:rsidR="00DC01A2">
        <w:trPr>
          <w:jc w:val="center"/>
        </w:trPr>
        <w:tc>
          <w:tcPr>
            <w:tcW w:w="3360" w:type="dxa"/>
          </w:tcPr>
          <w:p w:rsidR="00DC01A2" w:rsidRDefault="00F82741">
            <w:pPr>
              <w:rPr>
                <w:rFonts w:hint="eastAsia"/>
              </w:rPr>
            </w:pPr>
            <w:r>
              <w:t>P1 Definition</w:t>
            </w:r>
          </w:p>
        </w:tc>
        <w:tc>
          <w:tcPr>
            <w:tcW w:w="3360" w:type="dxa"/>
          </w:tcPr>
          <w:p w:rsidR="00DC01A2" w:rsidRDefault="00F82741">
            <w:pPr>
              <w:rPr>
                <w:rFonts w:hint="eastAsia"/>
              </w:rPr>
            </w:pPr>
            <w:r>
              <w:t>Workflow CRUD, versioning, canvas, 7 nodes, connections, validation</w:t>
            </w:r>
          </w:p>
        </w:tc>
        <w:tc>
          <w:tcPr>
            <w:tcW w:w="3360" w:type="dxa"/>
          </w:tcPr>
          <w:p w:rsidR="00DC01A2" w:rsidRDefault="00F82741">
            <w:pPr>
              <w:rPr>
                <w:rFonts w:hint="eastAsia"/>
              </w:rPr>
            </w:pPr>
            <w:r>
              <w:t>Critical</w:t>
            </w:r>
          </w:p>
        </w:tc>
      </w:tr>
      <w:tr w:rsidR="00DC01A2">
        <w:trPr>
          <w:jc w:val="center"/>
        </w:trPr>
        <w:tc>
          <w:tcPr>
            <w:tcW w:w="3360" w:type="dxa"/>
          </w:tcPr>
          <w:p w:rsidR="00DC01A2" w:rsidRDefault="00F82741">
            <w:pPr>
              <w:rPr>
                <w:rFonts w:hint="eastAsia"/>
              </w:rPr>
            </w:pPr>
            <w:r>
              <w:t>P2 Runtime</w:t>
            </w:r>
          </w:p>
        </w:tc>
        <w:tc>
          <w:tcPr>
            <w:tcW w:w="3360" w:type="dxa"/>
          </w:tcPr>
          <w:p w:rsidR="00DC01A2" w:rsidRDefault="00F82741">
            <w:pPr>
              <w:rPr>
                <w:rFonts w:hint="eastAsia"/>
              </w:rPr>
            </w:pPr>
            <w:r>
              <w:t>Event ingestion, resolver, instance, state machine, task</w:t>
            </w:r>
          </w:p>
        </w:tc>
        <w:tc>
          <w:tcPr>
            <w:tcW w:w="3360" w:type="dxa"/>
          </w:tcPr>
          <w:p w:rsidR="00DC01A2" w:rsidRDefault="00F82741">
            <w:pPr>
              <w:rPr>
                <w:rFonts w:hint="eastAsia"/>
              </w:rPr>
            </w:pPr>
            <w:r>
              <w:t>Critical</w:t>
            </w:r>
          </w:p>
        </w:tc>
      </w:tr>
      <w:tr w:rsidR="00DC01A2">
        <w:trPr>
          <w:jc w:val="center"/>
        </w:trPr>
        <w:tc>
          <w:tcPr>
            <w:tcW w:w="3360" w:type="dxa"/>
          </w:tcPr>
          <w:p w:rsidR="00DC01A2" w:rsidRDefault="00F82741">
            <w:pPr>
              <w:rPr>
                <w:rFonts w:hint="eastAsia"/>
              </w:rPr>
            </w:pPr>
            <w:r>
              <w:t>P3 Human Task</w:t>
            </w:r>
          </w:p>
        </w:tc>
        <w:tc>
          <w:tcPr>
            <w:tcW w:w="3360" w:type="dxa"/>
          </w:tcPr>
          <w:p w:rsidR="00DC01A2" w:rsidRDefault="00F82741">
            <w:pPr>
              <w:rPr>
                <w:rFonts w:hint="eastAsia"/>
              </w:rPr>
            </w:pPr>
            <w:r>
              <w:t>Approval/Review/Assignment, approver resolver, action APIs</w:t>
            </w:r>
          </w:p>
        </w:tc>
        <w:tc>
          <w:tcPr>
            <w:tcW w:w="3360" w:type="dxa"/>
          </w:tcPr>
          <w:p w:rsidR="00DC01A2" w:rsidRDefault="00F82741">
            <w:pPr>
              <w:rPr>
                <w:rFonts w:hint="eastAsia"/>
              </w:rPr>
            </w:pPr>
            <w:r>
              <w:t>Critical</w:t>
            </w:r>
          </w:p>
        </w:tc>
      </w:tr>
      <w:tr w:rsidR="00DC01A2">
        <w:trPr>
          <w:jc w:val="center"/>
        </w:trPr>
        <w:tc>
          <w:tcPr>
            <w:tcW w:w="3360" w:type="dxa"/>
          </w:tcPr>
          <w:p w:rsidR="00DC01A2" w:rsidRDefault="00F82741">
            <w:pPr>
              <w:rPr>
                <w:rFonts w:hint="eastAsia"/>
              </w:rPr>
            </w:pPr>
            <w:r>
              <w:t>P4 Condition</w:t>
            </w:r>
          </w:p>
        </w:tc>
        <w:tc>
          <w:tcPr>
            <w:tcW w:w="3360" w:type="dxa"/>
          </w:tcPr>
          <w:p w:rsidR="00DC01A2" w:rsidRDefault="00F82741">
            <w:pPr>
              <w:rPr>
                <w:rFonts w:hint="eastAsia"/>
              </w:rPr>
            </w:pPr>
            <w:r>
              <w:t>Typed condition engine, branch routing, variable registry</w:t>
            </w:r>
          </w:p>
        </w:tc>
        <w:tc>
          <w:tcPr>
            <w:tcW w:w="3360" w:type="dxa"/>
          </w:tcPr>
          <w:p w:rsidR="00DC01A2" w:rsidRDefault="00F82741">
            <w:pPr>
              <w:rPr>
                <w:rFonts w:hint="eastAsia"/>
              </w:rPr>
            </w:pPr>
            <w:r>
              <w:t>Critical</w:t>
            </w:r>
          </w:p>
        </w:tc>
      </w:tr>
      <w:tr w:rsidR="00DC01A2">
        <w:trPr>
          <w:jc w:val="center"/>
        </w:trPr>
        <w:tc>
          <w:tcPr>
            <w:tcW w:w="3360" w:type="dxa"/>
          </w:tcPr>
          <w:p w:rsidR="00DC01A2" w:rsidRDefault="00F82741">
            <w:pPr>
              <w:rPr>
                <w:rFonts w:hint="eastAsia"/>
              </w:rPr>
            </w:pPr>
            <w:r>
              <w:t>P5 Async</w:t>
            </w:r>
          </w:p>
        </w:tc>
        <w:tc>
          <w:tcPr>
            <w:tcW w:w="3360" w:type="dxa"/>
          </w:tcPr>
          <w:p w:rsidR="00DC01A2" w:rsidRDefault="00F82741">
            <w:pPr>
              <w:rPr>
                <w:rFonts w:hint="eastAsia"/>
              </w:rPr>
            </w:pPr>
            <w:r>
              <w:t>Outbox, worker, notification, system action retry</w:t>
            </w:r>
          </w:p>
        </w:tc>
        <w:tc>
          <w:tcPr>
            <w:tcW w:w="3360" w:type="dxa"/>
          </w:tcPr>
          <w:p w:rsidR="00DC01A2" w:rsidRDefault="00F82741">
            <w:pPr>
              <w:rPr>
                <w:rFonts w:hint="eastAsia"/>
              </w:rPr>
            </w:pPr>
            <w:r>
              <w:t>High</w:t>
            </w:r>
          </w:p>
        </w:tc>
      </w:tr>
      <w:tr w:rsidR="00DC01A2">
        <w:trPr>
          <w:jc w:val="center"/>
        </w:trPr>
        <w:tc>
          <w:tcPr>
            <w:tcW w:w="3360" w:type="dxa"/>
          </w:tcPr>
          <w:p w:rsidR="00DC01A2" w:rsidRDefault="00F82741">
            <w:pPr>
              <w:rPr>
                <w:rFonts w:hint="eastAsia"/>
              </w:rPr>
            </w:pPr>
            <w:r>
              <w:t>P6 SLA</w:t>
            </w:r>
          </w:p>
        </w:tc>
        <w:tc>
          <w:tcPr>
            <w:tcW w:w="3360" w:type="dxa"/>
          </w:tcPr>
          <w:p w:rsidR="00DC01A2" w:rsidRDefault="00F82741">
            <w:pPr>
              <w:rPr>
                <w:rFonts w:hint="eastAsia"/>
              </w:rPr>
            </w:pPr>
            <w:r>
              <w:t>Calendar, due_at, escalation, reminder</w:t>
            </w:r>
          </w:p>
        </w:tc>
        <w:tc>
          <w:tcPr>
            <w:tcW w:w="3360" w:type="dxa"/>
          </w:tcPr>
          <w:p w:rsidR="00DC01A2" w:rsidRDefault="00F82741">
            <w:pPr>
              <w:rPr>
                <w:rFonts w:hint="eastAsia"/>
              </w:rPr>
            </w:pPr>
            <w:r>
              <w:t>High</w:t>
            </w:r>
          </w:p>
        </w:tc>
      </w:tr>
      <w:tr w:rsidR="00DC01A2">
        <w:trPr>
          <w:jc w:val="center"/>
        </w:trPr>
        <w:tc>
          <w:tcPr>
            <w:tcW w:w="3360" w:type="dxa"/>
          </w:tcPr>
          <w:p w:rsidR="00DC01A2" w:rsidRDefault="00F82741">
            <w:pPr>
              <w:rPr>
                <w:rFonts w:hint="eastAsia"/>
              </w:rPr>
            </w:pPr>
            <w:r>
              <w:t>P7 Monitoring</w:t>
            </w:r>
          </w:p>
        </w:tc>
        <w:tc>
          <w:tcPr>
            <w:tcW w:w="3360" w:type="dxa"/>
          </w:tcPr>
          <w:p w:rsidR="00DC01A2" w:rsidRDefault="00F82741">
            <w:pPr>
              <w:rPr>
                <w:rFonts w:hint="eastAsia"/>
              </w:rPr>
            </w:pPr>
            <w:r>
              <w:t>Runtime viewer, audit, metrics, tracing, dashboards</w:t>
            </w:r>
          </w:p>
        </w:tc>
        <w:tc>
          <w:tcPr>
            <w:tcW w:w="3360" w:type="dxa"/>
          </w:tcPr>
          <w:p w:rsidR="00DC01A2" w:rsidRDefault="00F82741">
            <w:pPr>
              <w:rPr>
                <w:rFonts w:hint="eastAsia"/>
              </w:rPr>
            </w:pPr>
            <w:r>
              <w:t>High</w:t>
            </w:r>
          </w:p>
        </w:tc>
      </w:tr>
      <w:tr w:rsidR="00DC01A2">
        <w:trPr>
          <w:jc w:val="center"/>
        </w:trPr>
        <w:tc>
          <w:tcPr>
            <w:tcW w:w="3360" w:type="dxa"/>
          </w:tcPr>
          <w:p w:rsidR="00DC01A2" w:rsidRDefault="00F82741">
            <w:pPr>
              <w:rPr>
                <w:rFonts w:hint="eastAsia"/>
              </w:rPr>
            </w:pPr>
            <w:r>
              <w:t>P8 Hardening</w:t>
            </w:r>
          </w:p>
        </w:tc>
        <w:tc>
          <w:tcPr>
            <w:tcW w:w="3360" w:type="dxa"/>
          </w:tcPr>
          <w:p w:rsidR="00DC01A2" w:rsidRDefault="00F82741">
            <w:pPr>
              <w:rPr>
                <w:rFonts w:hint="eastAsia"/>
              </w:rPr>
            </w:pPr>
            <w:r>
              <w:t>Load/concurrency/security/failure tests, CI/CD, Docker</w:t>
            </w:r>
          </w:p>
        </w:tc>
        <w:tc>
          <w:tcPr>
            <w:tcW w:w="3360" w:type="dxa"/>
          </w:tcPr>
          <w:p w:rsidR="00DC01A2" w:rsidRDefault="00F82741">
            <w:pPr>
              <w:rPr>
                <w:rFonts w:hint="eastAsia"/>
              </w:rPr>
            </w:pPr>
            <w:r>
              <w:t>Critical</w:t>
            </w:r>
          </w:p>
        </w:tc>
      </w:tr>
    </w:tbl>
    <w:p w:rsidR="00DC01A2" w:rsidRDefault="00F82741">
      <w:pPr>
        <w:rPr>
          <w:rFonts w:hint="eastAsia"/>
        </w:rPr>
      </w:pPr>
      <w:r>
        <w:t>Khuyến nghị không tách thành microservices ngay từ ngày đầu. Với đồ án hoặc MVP, modular monolith + worker là cân bằng tốt nhất giữa độ phức tạp và điểm đánh giá. Khi cần scale, Event Ingestion, Notification và System Action Worker có thể tách thành service mà không đổi domain contract.</w:t>
      </w:r>
    </w:p>
    <w:p w:rsidR="00DC01A2" w:rsidRDefault="00F82741">
      <w:pPr>
        <w:pStyle w:val="Heading1"/>
      </w:pPr>
      <w:r>
        <w:t>24. CÁC ĐIỂM CỦA SRS CŨ CẦN SỬA TRỰC TIẾP</w:t>
      </w:r>
    </w:p>
    <w:tbl>
      <w:tblPr>
        <w:tblStyle w:val="TableGrid"/>
        <w:tblW w:w="0" w:type="auto"/>
        <w:jc w:val="center"/>
        <w:tblLook w:val="04A0" w:firstRow="1" w:lastRow="0" w:firstColumn="1" w:lastColumn="0" w:noHBand="0" w:noVBand="1"/>
      </w:tblPr>
      <w:tblGrid>
        <w:gridCol w:w="5040"/>
        <w:gridCol w:w="5040"/>
      </w:tblGrid>
      <w:tr w:rsidR="00DC01A2">
        <w:trPr>
          <w:jc w:val="center"/>
        </w:trPr>
        <w:tc>
          <w:tcPr>
            <w:tcW w:w="5040" w:type="dxa"/>
            <w:shd w:val="clear" w:color="auto" w:fill="D9EAF7"/>
            <w:vAlign w:val="center"/>
          </w:tcPr>
          <w:p w:rsidR="00DC01A2" w:rsidRDefault="00F82741">
            <w:pPr>
              <w:rPr>
                <w:rFonts w:hint="eastAsia"/>
              </w:rPr>
            </w:pPr>
            <w:r>
              <w:rPr>
                <w:b/>
              </w:rPr>
              <w:t>SRS cũ</w:t>
            </w:r>
          </w:p>
        </w:tc>
        <w:tc>
          <w:tcPr>
            <w:tcW w:w="5040" w:type="dxa"/>
            <w:shd w:val="clear" w:color="auto" w:fill="D9EAF7"/>
            <w:vAlign w:val="center"/>
          </w:tcPr>
          <w:p w:rsidR="00DC01A2" w:rsidRDefault="00F82741">
            <w:pPr>
              <w:rPr>
                <w:rFonts w:hint="eastAsia"/>
              </w:rPr>
            </w:pPr>
            <w:r>
              <w:rPr>
                <w:b/>
              </w:rPr>
              <w:t>Sửa</w:t>
            </w:r>
          </w:p>
        </w:tc>
      </w:tr>
      <w:tr w:rsidR="00DC01A2">
        <w:trPr>
          <w:jc w:val="center"/>
        </w:trPr>
        <w:tc>
          <w:tcPr>
            <w:tcW w:w="5040" w:type="dxa"/>
          </w:tcPr>
          <w:p w:rsidR="00DC01A2" w:rsidRDefault="00F82741">
            <w:pPr>
              <w:rPr>
                <w:rFonts w:hint="eastAsia"/>
              </w:rPr>
            </w:pPr>
            <w:r>
              <w:t>Workflow definition chứa version trực tiếp</w:t>
            </w:r>
          </w:p>
        </w:tc>
        <w:tc>
          <w:tcPr>
            <w:tcW w:w="5040" w:type="dxa"/>
          </w:tcPr>
          <w:p w:rsidR="00DC01A2" w:rsidRDefault="00F82741">
            <w:pPr>
              <w:rPr>
                <w:rFonts w:hint="eastAsia"/>
              </w:rPr>
            </w:pPr>
            <w:r>
              <w:t>Tách logical workflow và immutable workflow_versions</w:t>
            </w:r>
          </w:p>
        </w:tc>
      </w:tr>
      <w:tr w:rsidR="00DC01A2">
        <w:trPr>
          <w:jc w:val="center"/>
        </w:trPr>
        <w:tc>
          <w:tcPr>
            <w:tcW w:w="5040" w:type="dxa"/>
          </w:tcPr>
          <w:p w:rsidR="00DC01A2" w:rsidRDefault="00F82741">
            <w:pPr>
              <w:rPr>
                <w:rFonts w:hint="eastAsia"/>
              </w:rPr>
            </w:pPr>
            <w:r>
              <w:t>Instance chỉ có current_status/current node</w:t>
            </w:r>
          </w:p>
        </w:tc>
        <w:tc>
          <w:tcPr>
            <w:tcW w:w="5040" w:type="dxa"/>
          </w:tcPr>
          <w:p w:rsidR="00DC01A2" w:rsidRDefault="00F82741">
            <w:pPr>
              <w:rPr>
                <w:rFonts w:hint="eastAsia"/>
              </w:rPr>
            </w:pPr>
            <w:r>
              <w:t>Bổ sung node_executions + tasks + transition history</w:t>
            </w:r>
          </w:p>
        </w:tc>
      </w:tr>
      <w:tr w:rsidR="00DC01A2">
        <w:trPr>
          <w:jc w:val="center"/>
        </w:trPr>
        <w:tc>
          <w:tcPr>
            <w:tcW w:w="5040" w:type="dxa"/>
          </w:tcPr>
          <w:p w:rsidR="00DC01A2" w:rsidRDefault="00F82741">
            <w:pPr>
              <w:rPr>
                <w:rFonts w:hint="eastAsia"/>
              </w:rPr>
            </w:pPr>
            <w:r>
              <w:t>Task log quá ít trường</w:t>
            </w:r>
          </w:p>
        </w:tc>
        <w:tc>
          <w:tcPr>
            <w:tcW w:w="5040" w:type="dxa"/>
          </w:tcPr>
          <w:p w:rsidR="00DC01A2" w:rsidRDefault="00F82741">
            <w:pPr>
              <w:rPr>
                <w:rFonts w:hint="eastAsia"/>
              </w:rPr>
            </w:pPr>
            <w:r>
              <w:t>Tách workflow_tasks và workflow_task_actions</w:t>
            </w:r>
          </w:p>
        </w:tc>
      </w:tr>
      <w:tr w:rsidR="00DC01A2">
        <w:trPr>
          <w:jc w:val="center"/>
        </w:trPr>
        <w:tc>
          <w:tcPr>
            <w:tcW w:w="5040" w:type="dxa"/>
          </w:tcPr>
          <w:p w:rsidR="00DC01A2" w:rsidRDefault="00F82741">
            <w:pPr>
              <w:rPr>
                <w:rFonts w:hint="eastAsia"/>
              </w:rPr>
            </w:pPr>
            <w:r>
              <w:t>NFR có số bị thiếu</w:t>
            </w:r>
          </w:p>
        </w:tc>
        <w:tc>
          <w:tcPr>
            <w:tcW w:w="5040" w:type="dxa"/>
          </w:tcPr>
          <w:p w:rsidR="00DC01A2" w:rsidRDefault="00F82741">
            <w:pPr>
              <w:rPr>
                <w:rFonts w:hint="eastAsia"/>
              </w:rPr>
            </w:pPr>
            <w:r>
              <w:t>Định lượng p95, concurrency, SLA scan, RPO/RTO</w:t>
            </w:r>
          </w:p>
        </w:tc>
      </w:tr>
      <w:tr w:rsidR="00DC01A2">
        <w:trPr>
          <w:jc w:val="center"/>
        </w:trPr>
        <w:tc>
          <w:tcPr>
            <w:tcW w:w="5040" w:type="dxa"/>
          </w:tcPr>
          <w:p w:rsidR="00DC01A2" w:rsidRDefault="00F82741">
            <w:pPr>
              <w:rPr>
                <w:rFonts w:hint="eastAsia"/>
              </w:rPr>
            </w:pPr>
            <w:r>
              <w:t>SLA worker query tất cả task</w:t>
            </w:r>
          </w:p>
        </w:tc>
        <w:tc>
          <w:tcPr>
            <w:tcW w:w="5040" w:type="dxa"/>
          </w:tcPr>
          <w:p w:rsidR="00DC01A2" w:rsidRDefault="00F82741">
            <w:pPr>
              <w:rPr>
                <w:rFonts w:hint="eastAsia"/>
              </w:rPr>
            </w:pPr>
            <w:r>
              <w:t>Indexed due_at + claim/CAS hoặc delayed queue</w:t>
            </w:r>
          </w:p>
        </w:tc>
      </w:tr>
      <w:tr w:rsidR="00DC01A2">
        <w:trPr>
          <w:jc w:val="center"/>
        </w:trPr>
        <w:tc>
          <w:tcPr>
            <w:tcW w:w="5040" w:type="dxa"/>
          </w:tcPr>
          <w:p w:rsidR="00DC01A2" w:rsidRDefault="00F82741">
            <w:pPr>
              <w:rPr>
                <w:rFonts w:hint="eastAsia"/>
              </w:rPr>
            </w:pPr>
            <w:r>
              <w:t>Retry API chỉ nói tối đa 3 lần</w:t>
            </w:r>
          </w:p>
        </w:tc>
        <w:tc>
          <w:tcPr>
            <w:tcW w:w="5040" w:type="dxa"/>
          </w:tcPr>
          <w:p w:rsidR="00DC01A2" w:rsidRDefault="00F82741">
            <w:pPr>
              <w:rPr>
                <w:rFonts w:hint="eastAsia"/>
              </w:rPr>
            </w:pPr>
            <w:r>
              <w:t>Thêm timeout, retryability, backoff, idempotency, DLQ</w:t>
            </w:r>
          </w:p>
        </w:tc>
      </w:tr>
      <w:tr w:rsidR="00DC01A2">
        <w:trPr>
          <w:jc w:val="center"/>
        </w:trPr>
        <w:tc>
          <w:tcPr>
            <w:tcW w:w="5040" w:type="dxa"/>
          </w:tcPr>
          <w:p w:rsidR="00DC01A2" w:rsidRDefault="00F82741">
            <w:pPr>
              <w:rPr>
                <w:rFonts w:hint="eastAsia"/>
              </w:rPr>
            </w:pPr>
            <w:r>
              <w:t>Condition value không typed</w:t>
            </w:r>
          </w:p>
        </w:tc>
        <w:tc>
          <w:tcPr>
            <w:tcW w:w="5040" w:type="dxa"/>
          </w:tcPr>
          <w:p w:rsidR="00DC01A2" w:rsidRDefault="00F82741">
            <w:pPr>
              <w:rPr>
                <w:rFonts w:hint="eastAsia"/>
              </w:rPr>
            </w:pPr>
            <w:r>
              <w:t>Typed operand + variable schema + type compatibility</w:t>
            </w:r>
          </w:p>
        </w:tc>
      </w:tr>
      <w:tr w:rsidR="00DC01A2">
        <w:trPr>
          <w:jc w:val="center"/>
        </w:trPr>
        <w:tc>
          <w:tcPr>
            <w:tcW w:w="5040" w:type="dxa"/>
          </w:tcPr>
          <w:p w:rsidR="00DC01A2" w:rsidRDefault="00F82741">
            <w:pPr>
              <w:rPr>
                <w:rFonts w:hint="eastAsia"/>
              </w:rPr>
            </w:pPr>
            <w:r>
              <w:t>Validation degree-based</w:t>
            </w:r>
          </w:p>
        </w:tc>
        <w:tc>
          <w:tcPr>
            <w:tcW w:w="5040" w:type="dxa"/>
          </w:tcPr>
          <w:p w:rsidR="00DC01A2" w:rsidRDefault="00F82741">
            <w:pPr>
              <w:rPr>
                <w:rFonts w:hint="eastAsia"/>
              </w:rPr>
            </w:pPr>
            <w:r>
              <w:t>Thêm reachability, dead-end, default branch, schema validation</w:t>
            </w:r>
          </w:p>
        </w:tc>
      </w:tr>
      <w:tr w:rsidR="00DC01A2">
        <w:trPr>
          <w:jc w:val="center"/>
        </w:trPr>
        <w:tc>
          <w:tcPr>
            <w:tcW w:w="5040" w:type="dxa"/>
          </w:tcPr>
          <w:p w:rsidR="00DC01A2" w:rsidRDefault="00F82741">
            <w:pPr>
              <w:rPr>
                <w:rFonts w:hint="eastAsia"/>
              </w:rPr>
            </w:pPr>
            <w:r>
              <w:t>Audit chỉ change log</w:t>
            </w:r>
          </w:p>
        </w:tc>
        <w:tc>
          <w:tcPr>
            <w:tcW w:w="5040" w:type="dxa"/>
          </w:tcPr>
          <w:p w:rsidR="00DC01A2" w:rsidRDefault="00F82741">
            <w:pPr>
              <w:rPr>
                <w:rFonts w:hint="eastAsia"/>
              </w:rPr>
            </w:pPr>
            <w:r>
              <w:t>Thêm runtime/security/decision audit</w:t>
            </w:r>
          </w:p>
        </w:tc>
      </w:tr>
      <w:tr w:rsidR="00DC01A2">
        <w:trPr>
          <w:jc w:val="center"/>
        </w:trPr>
        <w:tc>
          <w:tcPr>
            <w:tcW w:w="5040" w:type="dxa"/>
          </w:tcPr>
          <w:p w:rsidR="00DC01A2" w:rsidRDefault="00F82741">
            <w:pPr>
              <w:rPr>
                <w:rFonts w:hint="eastAsia"/>
              </w:rPr>
            </w:pPr>
            <w:r>
              <w:t>RBAC chỉ role</w:t>
            </w:r>
          </w:p>
        </w:tc>
        <w:tc>
          <w:tcPr>
            <w:tcW w:w="5040" w:type="dxa"/>
          </w:tcPr>
          <w:p w:rsidR="00DC01A2" w:rsidRDefault="00F82741">
            <w:pPr>
              <w:rPr>
                <w:rFonts w:hint="eastAsia"/>
              </w:rPr>
            </w:pPr>
            <w:r>
              <w:t>Thêm resource scope và server-side authorization</w:t>
            </w:r>
          </w:p>
        </w:tc>
      </w:tr>
      <w:tr w:rsidR="00DC01A2">
        <w:trPr>
          <w:jc w:val="center"/>
        </w:trPr>
        <w:tc>
          <w:tcPr>
            <w:tcW w:w="5040" w:type="dxa"/>
          </w:tcPr>
          <w:p w:rsidR="00DC01A2" w:rsidRDefault="00F82741">
            <w:pPr>
              <w:rPr>
                <w:rFonts w:hint="eastAsia"/>
              </w:rPr>
            </w:pPr>
            <w:r>
              <w:t>Notification chỉ channel</w:t>
            </w:r>
          </w:p>
        </w:tc>
        <w:tc>
          <w:tcPr>
            <w:tcW w:w="5040" w:type="dxa"/>
          </w:tcPr>
          <w:p w:rsidR="00DC01A2" w:rsidRDefault="00F82741">
            <w:pPr>
              <w:rPr>
                <w:rFonts w:hint="eastAsia"/>
              </w:rPr>
            </w:pPr>
            <w:r>
              <w:t>Thêm template version, delivery state, retry</w:t>
            </w:r>
          </w:p>
        </w:tc>
      </w:tr>
      <w:tr w:rsidR="00DC01A2">
        <w:trPr>
          <w:jc w:val="center"/>
        </w:trPr>
        <w:tc>
          <w:tcPr>
            <w:tcW w:w="5040" w:type="dxa"/>
          </w:tcPr>
          <w:p w:rsidR="00DC01A2" w:rsidRDefault="00F82741">
            <w:pPr>
              <w:rPr>
                <w:rFonts w:hint="eastAsia"/>
              </w:rPr>
            </w:pPr>
            <w:r>
              <w:t>Chưa có FAILED rõ ràng</w:t>
            </w:r>
          </w:p>
        </w:tc>
        <w:tc>
          <w:tcPr>
            <w:tcW w:w="5040" w:type="dxa"/>
          </w:tcPr>
          <w:p w:rsidR="00DC01A2" w:rsidRDefault="00F82741">
            <w:pPr>
              <w:rPr>
                <w:rFonts w:hint="eastAsia"/>
              </w:rPr>
            </w:pPr>
            <w:r>
              <w:t>Thêm node execution FAILED và instance FAILED có recovery policy</w:t>
            </w:r>
          </w:p>
        </w:tc>
      </w:tr>
      <w:tr w:rsidR="00DC01A2">
        <w:trPr>
          <w:jc w:val="center"/>
        </w:trPr>
        <w:tc>
          <w:tcPr>
            <w:tcW w:w="5040" w:type="dxa"/>
          </w:tcPr>
          <w:p w:rsidR="00DC01A2" w:rsidRDefault="00F82741">
            <w:pPr>
              <w:rPr>
                <w:rFonts w:hint="eastAsia"/>
              </w:rPr>
            </w:pPr>
            <w:r>
              <w:t>Chưa có cancellation/delegation/request-info chi tiết</w:t>
            </w:r>
          </w:p>
        </w:tc>
        <w:tc>
          <w:tcPr>
            <w:tcW w:w="5040" w:type="dxa"/>
          </w:tcPr>
          <w:p w:rsidR="00DC01A2" w:rsidRDefault="00F82741">
            <w:pPr>
              <w:rPr>
                <w:rFonts w:hint="eastAsia"/>
              </w:rPr>
            </w:pPr>
            <w:r>
              <w:t>Bổ sung task lifecycle và authorization</w:t>
            </w:r>
          </w:p>
        </w:tc>
      </w:tr>
      <w:tr w:rsidR="00DC01A2">
        <w:trPr>
          <w:jc w:val="center"/>
        </w:trPr>
        <w:tc>
          <w:tcPr>
            <w:tcW w:w="5040" w:type="dxa"/>
          </w:tcPr>
          <w:p w:rsidR="00DC01A2" w:rsidRDefault="00F82741">
            <w:pPr>
              <w:rPr>
                <w:rFonts w:hint="eastAsia"/>
              </w:rPr>
            </w:pPr>
            <w:r>
              <w:t>Không có API error contract</w:t>
            </w:r>
          </w:p>
        </w:tc>
        <w:tc>
          <w:tcPr>
            <w:tcW w:w="5040" w:type="dxa"/>
          </w:tcPr>
          <w:p w:rsidR="00DC01A2" w:rsidRDefault="00F82741">
            <w:pPr>
              <w:rPr>
                <w:rFonts w:hint="eastAsia"/>
              </w:rPr>
            </w:pPr>
            <w:r>
              <w:t>Bổ sung error code/details/traceId</w:t>
            </w:r>
          </w:p>
        </w:tc>
      </w:tr>
      <w:tr w:rsidR="00DC01A2">
        <w:trPr>
          <w:jc w:val="center"/>
        </w:trPr>
        <w:tc>
          <w:tcPr>
            <w:tcW w:w="5040" w:type="dxa"/>
          </w:tcPr>
          <w:p w:rsidR="00DC01A2" w:rsidRDefault="00F82741">
            <w:pPr>
              <w:rPr>
                <w:rFonts w:hint="eastAsia"/>
              </w:rPr>
            </w:pPr>
            <w:r>
              <w:t>Chưa có concurrency control</w:t>
            </w:r>
          </w:p>
        </w:tc>
        <w:tc>
          <w:tcPr>
            <w:tcW w:w="5040" w:type="dxa"/>
          </w:tcPr>
          <w:p w:rsidR="00DC01A2" w:rsidRDefault="00F82741">
            <w:pPr>
              <w:rPr>
                <w:rFonts w:hint="eastAsia"/>
              </w:rPr>
            </w:pPr>
            <w:r>
              <w:t>Optimistic locking + idempotency + distributed claim</w:t>
            </w:r>
          </w:p>
        </w:tc>
      </w:tr>
    </w:tbl>
    <w:p w:rsidR="00DC01A2" w:rsidRDefault="00F82741">
      <w:pPr>
        <w:pStyle w:val="Heading1"/>
      </w:pPr>
      <w:r>
        <w:t>25. KẾT LUẬN &amp; TIÊU CHÍ ĐỂ ĐƯỢC ĐÁNH GIÁ CAO</w:t>
      </w:r>
    </w:p>
    <w:p w:rsidR="00DC01A2" w:rsidRDefault="00F82741">
      <w:pPr>
        <w:rPr>
          <w:rFonts w:hint="eastAsia"/>
        </w:rPr>
      </w:pPr>
      <w:r>
        <w:t>SRS 2.0 không chỉ mô tả UI mà đã chuyển workflow requirement thành một đặc tả có thể trace → implement → test → vận hành. Điểm mạnh khi trình bày/đánh giá là: requirement traceability rõ; version immutable; state machine rõ; validation có thể nghiệm thu; idempotency và transactional outbox giải quyết lỗi distributed; SLA có calendar; external action có retry/DLQ; RBAC có resource scope; NFR có số đo; test matrix bao phủ concurrency/security/failure; roadmap ưu tiên MVP trước microservices.</w:t>
      </w:r>
    </w:p>
    <w:p w:rsidR="00DC01A2" w:rsidRDefault="00F82741">
      <w:pPr>
        <w:rPr>
          <w:rFonts w:hint="eastAsia"/>
        </w:rPr>
      </w:pPr>
      <w:r>
        <w:t>Baseline của workflow requirement xác định rõ mục tiêu tự động hóa quy trình giữa người dùng/phòng ban/hệ thống và các thao tác Create/Edit/Delete/Publish/Suspend/Tracking. fileciteturn0file0L7-L25 Bản SRS mới giữ nguyên baseline này và chỉ mở rộng ở những điểm cần thiết để triển khai thực tế.</w:t>
      </w:r>
    </w:p>
    <w:p w:rsidR="00DC01A2" w:rsidRDefault="00F82741">
      <w:r>
        <w:lastRenderedPageBreak/>
        <w:t>Tài liệu workflow requirement cũng yêu cầu version history/change log và RBAC gồm Admin, Workflow Owner, Editor, Viewer, Approver; các yêu cầu này đã được giữ trong traceability và mở rộng thành audit/security có thể kiểm thử. fileciteturn0file0L138-L153</w:t>
      </w:r>
    </w:p>
    <w:p w:rsidR="00F82741" w:rsidRDefault="00F82741"/>
    <w:p w:rsidR="00F82741" w:rsidRDefault="00F82741"/>
    <w:p w:rsidR="00F82741" w:rsidRDefault="00F82741" w:rsidP="00F82741">
      <w:pPr>
        <w:pStyle w:val="Heading2"/>
        <w:rPr>
          <w:rFonts w:ascii="Times New Roman" w:hAnsi="Times New Roman"/>
        </w:rPr>
      </w:pPr>
      <w:r>
        <w:t>1. Tổng quan: 18 màn hình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2639"/>
        <w:gridCol w:w="3419"/>
      </w:tblGrid>
      <w:tr w:rsidR="00F82741" w:rsidTr="00F82741">
        <w:trPr>
          <w:tblHeader/>
          <w:tblCellSpacing w:w="15" w:type="dxa"/>
        </w:trPr>
        <w:tc>
          <w:tcPr>
            <w:tcW w:w="0" w:type="auto"/>
            <w:vAlign w:val="center"/>
            <w:hideMark/>
          </w:tcPr>
          <w:p w:rsidR="00F82741" w:rsidRDefault="00F82741">
            <w:pPr>
              <w:jc w:val="center"/>
              <w:rPr>
                <w:b/>
                <w:bCs/>
              </w:rPr>
            </w:pPr>
            <w:r>
              <w:rPr>
                <w:b/>
                <w:bCs/>
              </w:rPr>
              <w:t>#</w:t>
            </w:r>
          </w:p>
        </w:tc>
        <w:tc>
          <w:tcPr>
            <w:tcW w:w="0" w:type="auto"/>
            <w:vAlign w:val="center"/>
            <w:hideMark/>
          </w:tcPr>
          <w:p w:rsidR="00F82741" w:rsidRDefault="00F82741">
            <w:pPr>
              <w:jc w:val="center"/>
              <w:rPr>
                <w:b/>
                <w:bCs/>
              </w:rPr>
            </w:pPr>
            <w:r>
              <w:rPr>
                <w:b/>
                <w:bCs/>
              </w:rPr>
              <w:t>Màn hình</w:t>
            </w:r>
          </w:p>
        </w:tc>
        <w:tc>
          <w:tcPr>
            <w:tcW w:w="0" w:type="auto"/>
            <w:vAlign w:val="center"/>
            <w:hideMark/>
          </w:tcPr>
          <w:p w:rsidR="00F82741" w:rsidRDefault="00F82741">
            <w:pPr>
              <w:jc w:val="center"/>
              <w:rPr>
                <w:b/>
                <w:bCs/>
              </w:rPr>
            </w:pPr>
            <w:r>
              <w:rPr>
                <w:b/>
                <w:bCs/>
              </w:rPr>
              <w:t>Mục đích</w:t>
            </w:r>
          </w:p>
        </w:tc>
      </w:tr>
      <w:tr w:rsidR="00F82741" w:rsidTr="00F82741">
        <w:trPr>
          <w:tblCellSpacing w:w="15" w:type="dxa"/>
        </w:trPr>
        <w:tc>
          <w:tcPr>
            <w:tcW w:w="0" w:type="auto"/>
            <w:vAlign w:val="center"/>
            <w:hideMark/>
          </w:tcPr>
          <w:p w:rsidR="00F82741" w:rsidRDefault="00F82741">
            <w:r>
              <w:t>01</w:t>
            </w:r>
          </w:p>
        </w:tc>
        <w:tc>
          <w:tcPr>
            <w:tcW w:w="0" w:type="auto"/>
            <w:vAlign w:val="center"/>
            <w:hideMark/>
          </w:tcPr>
          <w:p w:rsidR="00F82741" w:rsidRDefault="00F82741">
            <w:r>
              <w:rPr>
                <w:rStyle w:val="Strong"/>
              </w:rPr>
              <w:t>Login / SSO</w:t>
            </w:r>
          </w:p>
        </w:tc>
        <w:tc>
          <w:tcPr>
            <w:tcW w:w="0" w:type="auto"/>
            <w:vAlign w:val="center"/>
            <w:hideMark/>
          </w:tcPr>
          <w:p w:rsidR="00F82741" w:rsidRDefault="00F82741">
            <w:r>
              <w:t>Đăng nhập hệ thống</w:t>
            </w:r>
          </w:p>
        </w:tc>
      </w:tr>
      <w:tr w:rsidR="00F82741" w:rsidTr="00F82741">
        <w:trPr>
          <w:tblCellSpacing w:w="15" w:type="dxa"/>
        </w:trPr>
        <w:tc>
          <w:tcPr>
            <w:tcW w:w="0" w:type="auto"/>
            <w:vAlign w:val="center"/>
            <w:hideMark/>
          </w:tcPr>
          <w:p w:rsidR="00F82741" w:rsidRDefault="00F82741">
            <w:r>
              <w:t>02</w:t>
            </w:r>
          </w:p>
        </w:tc>
        <w:tc>
          <w:tcPr>
            <w:tcW w:w="0" w:type="auto"/>
            <w:vAlign w:val="center"/>
            <w:hideMark/>
          </w:tcPr>
          <w:p w:rsidR="00F82741" w:rsidRDefault="00F82741">
            <w:r>
              <w:rPr>
                <w:rStyle w:val="Strong"/>
              </w:rPr>
              <w:t>Dashboard</w:t>
            </w:r>
          </w:p>
        </w:tc>
        <w:tc>
          <w:tcPr>
            <w:tcW w:w="0" w:type="auto"/>
            <w:vAlign w:val="center"/>
            <w:hideMark/>
          </w:tcPr>
          <w:p w:rsidR="00F82741" w:rsidRDefault="00F82741">
            <w:r>
              <w:t>Tổng quan workflow, instance, task, SLA</w:t>
            </w:r>
          </w:p>
        </w:tc>
      </w:tr>
      <w:tr w:rsidR="00F82741" w:rsidTr="00F82741">
        <w:trPr>
          <w:tblCellSpacing w:w="15" w:type="dxa"/>
        </w:trPr>
        <w:tc>
          <w:tcPr>
            <w:tcW w:w="0" w:type="auto"/>
            <w:vAlign w:val="center"/>
            <w:hideMark/>
          </w:tcPr>
          <w:p w:rsidR="00F82741" w:rsidRDefault="00F82741">
            <w:r>
              <w:t>03</w:t>
            </w:r>
          </w:p>
        </w:tc>
        <w:tc>
          <w:tcPr>
            <w:tcW w:w="0" w:type="auto"/>
            <w:vAlign w:val="center"/>
            <w:hideMark/>
          </w:tcPr>
          <w:p w:rsidR="00F82741" w:rsidRDefault="00F82741">
            <w:r>
              <w:rPr>
                <w:rStyle w:val="Strong"/>
              </w:rPr>
              <w:t>Workflow List</w:t>
            </w:r>
          </w:p>
        </w:tc>
        <w:tc>
          <w:tcPr>
            <w:tcW w:w="0" w:type="auto"/>
            <w:vAlign w:val="center"/>
            <w:hideMark/>
          </w:tcPr>
          <w:p w:rsidR="00F82741" w:rsidRDefault="00F82741">
            <w:r>
              <w:t>Danh sách toàn bộ workflow</w:t>
            </w:r>
          </w:p>
        </w:tc>
      </w:tr>
      <w:tr w:rsidR="00F82741" w:rsidTr="00F82741">
        <w:trPr>
          <w:tblCellSpacing w:w="15" w:type="dxa"/>
        </w:trPr>
        <w:tc>
          <w:tcPr>
            <w:tcW w:w="0" w:type="auto"/>
            <w:vAlign w:val="center"/>
            <w:hideMark/>
          </w:tcPr>
          <w:p w:rsidR="00F82741" w:rsidRDefault="00F82741">
            <w:r>
              <w:t>04</w:t>
            </w:r>
          </w:p>
        </w:tc>
        <w:tc>
          <w:tcPr>
            <w:tcW w:w="0" w:type="auto"/>
            <w:vAlign w:val="center"/>
            <w:hideMark/>
          </w:tcPr>
          <w:p w:rsidR="00F82741" w:rsidRDefault="00F82741">
            <w:r>
              <w:rPr>
                <w:rStyle w:val="Strong"/>
              </w:rPr>
              <w:t>Workflow Detail</w:t>
            </w:r>
          </w:p>
        </w:tc>
        <w:tc>
          <w:tcPr>
            <w:tcW w:w="0" w:type="auto"/>
            <w:vAlign w:val="center"/>
            <w:hideMark/>
          </w:tcPr>
          <w:p w:rsidR="00F82741" w:rsidRDefault="00F82741">
            <w:r>
              <w:t>Xem thông tin và trạng thái workflow</w:t>
            </w:r>
          </w:p>
        </w:tc>
      </w:tr>
      <w:tr w:rsidR="00F82741" w:rsidTr="00F82741">
        <w:trPr>
          <w:tblCellSpacing w:w="15" w:type="dxa"/>
        </w:trPr>
        <w:tc>
          <w:tcPr>
            <w:tcW w:w="0" w:type="auto"/>
            <w:vAlign w:val="center"/>
            <w:hideMark/>
          </w:tcPr>
          <w:p w:rsidR="00F82741" w:rsidRDefault="00F82741">
            <w:r>
              <w:t>05</w:t>
            </w:r>
          </w:p>
        </w:tc>
        <w:tc>
          <w:tcPr>
            <w:tcW w:w="0" w:type="auto"/>
            <w:vAlign w:val="center"/>
            <w:hideMark/>
          </w:tcPr>
          <w:p w:rsidR="00F82741" w:rsidRDefault="00F82741">
            <w:r>
              <w:rPr>
                <w:rStyle w:val="Strong"/>
              </w:rPr>
              <w:t>Workflow Builder</w:t>
            </w:r>
            <w:r>
              <w:t xml:space="preserve"> </w:t>
            </w:r>
            <w:r>
              <w:rPr>
                <w:rFonts w:ascii="Segoe UI Symbol" w:hAnsi="Segoe UI Symbol" w:cs="Segoe UI Symbol"/>
              </w:rPr>
              <w:t>⭐</w:t>
            </w:r>
          </w:p>
        </w:tc>
        <w:tc>
          <w:tcPr>
            <w:tcW w:w="0" w:type="auto"/>
            <w:vAlign w:val="center"/>
            <w:hideMark/>
          </w:tcPr>
          <w:p w:rsidR="00F82741" w:rsidRDefault="00F82741">
            <w:r>
              <w:t>Kéo-thả thiết kế workflow</w:t>
            </w:r>
          </w:p>
        </w:tc>
      </w:tr>
      <w:tr w:rsidR="00F82741" w:rsidTr="00F82741">
        <w:trPr>
          <w:tblCellSpacing w:w="15" w:type="dxa"/>
        </w:trPr>
        <w:tc>
          <w:tcPr>
            <w:tcW w:w="0" w:type="auto"/>
            <w:vAlign w:val="center"/>
            <w:hideMark/>
          </w:tcPr>
          <w:p w:rsidR="00F82741" w:rsidRDefault="00F82741">
            <w:r>
              <w:t>06</w:t>
            </w:r>
          </w:p>
        </w:tc>
        <w:tc>
          <w:tcPr>
            <w:tcW w:w="0" w:type="auto"/>
            <w:vAlign w:val="center"/>
            <w:hideMark/>
          </w:tcPr>
          <w:p w:rsidR="00F82741" w:rsidRDefault="00F82741">
            <w:r>
              <w:rPr>
                <w:rStyle w:val="Strong"/>
              </w:rPr>
              <w:t>Node Configuration</w:t>
            </w:r>
            <w:r>
              <w:t xml:space="preserve"> </w:t>
            </w:r>
            <w:r>
              <w:rPr>
                <w:rFonts w:ascii="Segoe UI Symbol" w:hAnsi="Segoe UI Symbol" w:cs="Segoe UI Symbol"/>
              </w:rPr>
              <w:t>⭐</w:t>
            </w:r>
          </w:p>
        </w:tc>
        <w:tc>
          <w:tcPr>
            <w:tcW w:w="0" w:type="auto"/>
            <w:vAlign w:val="center"/>
            <w:hideMark/>
          </w:tcPr>
          <w:p w:rsidR="00F82741" w:rsidRDefault="00F82741">
            <w:r>
              <w:t>Cấu hình từng node</w:t>
            </w:r>
          </w:p>
        </w:tc>
      </w:tr>
      <w:tr w:rsidR="00F82741" w:rsidTr="00F82741">
        <w:trPr>
          <w:tblCellSpacing w:w="15" w:type="dxa"/>
        </w:trPr>
        <w:tc>
          <w:tcPr>
            <w:tcW w:w="0" w:type="auto"/>
            <w:vAlign w:val="center"/>
            <w:hideMark/>
          </w:tcPr>
          <w:p w:rsidR="00F82741" w:rsidRDefault="00F82741">
            <w:r>
              <w:t>07</w:t>
            </w:r>
          </w:p>
        </w:tc>
        <w:tc>
          <w:tcPr>
            <w:tcW w:w="0" w:type="auto"/>
            <w:vAlign w:val="center"/>
            <w:hideMark/>
          </w:tcPr>
          <w:p w:rsidR="00F82741" w:rsidRDefault="00F82741">
            <w:r>
              <w:rPr>
                <w:rStyle w:val="Strong"/>
              </w:rPr>
              <w:t>Condition Builder</w:t>
            </w:r>
            <w:r>
              <w:t xml:space="preserve"> </w:t>
            </w:r>
            <w:r>
              <w:rPr>
                <w:rFonts w:ascii="Segoe UI Symbol" w:hAnsi="Segoe UI Symbol" w:cs="Segoe UI Symbol"/>
              </w:rPr>
              <w:t>⭐</w:t>
            </w:r>
          </w:p>
        </w:tc>
        <w:tc>
          <w:tcPr>
            <w:tcW w:w="0" w:type="auto"/>
            <w:vAlign w:val="center"/>
            <w:hideMark/>
          </w:tcPr>
          <w:p w:rsidR="00F82741" w:rsidRDefault="00F82741">
            <w:r>
              <w:t>Cấu hình điều kiện IF/ELSE</w:t>
            </w:r>
          </w:p>
        </w:tc>
      </w:tr>
      <w:tr w:rsidR="00F82741" w:rsidTr="00F82741">
        <w:trPr>
          <w:tblCellSpacing w:w="15" w:type="dxa"/>
        </w:trPr>
        <w:tc>
          <w:tcPr>
            <w:tcW w:w="0" w:type="auto"/>
            <w:vAlign w:val="center"/>
            <w:hideMark/>
          </w:tcPr>
          <w:p w:rsidR="00F82741" w:rsidRDefault="00F82741">
            <w:r>
              <w:t>08</w:t>
            </w:r>
          </w:p>
        </w:tc>
        <w:tc>
          <w:tcPr>
            <w:tcW w:w="0" w:type="auto"/>
            <w:vAlign w:val="center"/>
            <w:hideMark/>
          </w:tcPr>
          <w:p w:rsidR="00F82741" w:rsidRDefault="00F82741">
            <w:r>
              <w:rPr>
                <w:rStyle w:val="Strong"/>
              </w:rPr>
              <w:t>Workflow Validation</w:t>
            </w:r>
          </w:p>
        </w:tc>
        <w:tc>
          <w:tcPr>
            <w:tcW w:w="0" w:type="auto"/>
            <w:vAlign w:val="center"/>
            <w:hideMark/>
          </w:tcPr>
          <w:p w:rsidR="00F82741" w:rsidRDefault="00F82741">
            <w:r>
              <w:t>Xem lỗi trước khi publish</w:t>
            </w:r>
          </w:p>
        </w:tc>
      </w:tr>
      <w:tr w:rsidR="00F82741" w:rsidTr="00F82741">
        <w:trPr>
          <w:tblCellSpacing w:w="15" w:type="dxa"/>
        </w:trPr>
        <w:tc>
          <w:tcPr>
            <w:tcW w:w="0" w:type="auto"/>
            <w:vAlign w:val="center"/>
            <w:hideMark/>
          </w:tcPr>
          <w:p w:rsidR="00F82741" w:rsidRDefault="00F82741">
            <w:r>
              <w:t>09</w:t>
            </w:r>
          </w:p>
        </w:tc>
        <w:tc>
          <w:tcPr>
            <w:tcW w:w="0" w:type="auto"/>
            <w:vAlign w:val="center"/>
            <w:hideMark/>
          </w:tcPr>
          <w:p w:rsidR="00F82741" w:rsidRDefault="00F82741">
            <w:r>
              <w:rPr>
                <w:rStyle w:val="Strong"/>
              </w:rPr>
              <w:t>Version History</w:t>
            </w:r>
          </w:p>
        </w:tc>
        <w:tc>
          <w:tcPr>
            <w:tcW w:w="0" w:type="auto"/>
            <w:vAlign w:val="center"/>
            <w:hideMark/>
          </w:tcPr>
          <w:p w:rsidR="00F82741" w:rsidRDefault="00F82741">
            <w:r>
              <w:t>Quản lý các version</w:t>
            </w:r>
          </w:p>
        </w:tc>
      </w:tr>
      <w:tr w:rsidR="00F82741" w:rsidTr="00F82741">
        <w:trPr>
          <w:tblCellSpacing w:w="15" w:type="dxa"/>
        </w:trPr>
        <w:tc>
          <w:tcPr>
            <w:tcW w:w="0" w:type="auto"/>
            <w:vAlign w:val="center"/>
            <w:hideMark/>
          </w:tcPr>
          <w:p w:rsidR="00F82741" w:rsidRDefault="00F82741">
            <w:r>
              <w:t>10</w:t>
            </w:r>
          </w:p>
        </w:tc>
        <w:tc>
          <w:tcPr>
            <w:tcW w:w="0" w:type="auto"/>
            <w:vAlign w:val="center"/>
            <w:hideMark/>
          </w:tcPr>
          <w:p w:rsidR="00F82741" w:rsidRDefault="00F82741">
            <w:r>
              <w:rPr>
                <w:rStyle w:val="Strong"/>
              </w:rPr>
              <w:t>Audit / Change Log</w:t>
            </w:r>
          </w:p>
        </w:tc>
        <w:tc>
          <w:tcPr>
            <w:tcW w:w="0" w:type="auto"/>
            <w:vAlign w:val="center"/>
            <w:hideMark/>
          </w:tcPr>
          <w:p w:rsidR="00F82741" w:rsidRDefault="00F82741">
            <w:r>
              <w:t>Theo dõi lịch sử thay đổi</w:t>
            </w:r>
          </w:p>
        </w:tc>
      </w:tr>
      <w:tr w:rsidR="00F82741" w:rsidTr="00F82741">
        <w:trPr>
          <w:tblCellSpacing w:w="15" w:type="dxa"/>
        </w:trPr>
        <w:tc>
          <w:tcPr>
            <w:tcW w:w="0" w:type="auto"/>
            <w:vAlign w:val="center"/>
            <w:hideMark/>
          </w:tcPr>
          <w:p w:rsidR="00F82741" w:rsidRDefault="00F82741">
            <w:r>
              <w:t>11</w:t>
            </w:r>
          </w:p>
        </w:tc>
        <w:tc>
          <w:tcPr>
            <w:tcW w:w="0" w:type="auto"/>
            <w:vAlign w:val="center"/>
            <w:hideMark/>
          </w:tcPr>
          <w:p w:rsidR="00F82741" w:rsidRDefault="00F82741">
            <w:r>
              <w:rPr>
                <w:rStyle w:val="Strong"/>
              </w:rPr>
              <w:t>My Tasks / Approval Inbox</w:t>
            </w:r>
            <w:r>
              <w:t xml:space="preserve"> </w:t>
            </w:r>
            <w:r>
              <w:rPr>
                <w:rFonts w:ascii="Segoe UI Symbol" w:hAnsi="Segoe UI Symbol" w:cs="Segoe UI Symbol"/>
              </w:rPr>
              <w:t>⭐</w:t>
            </w:r>
          </w:p>
        </w:tc>
        <w:tc>
          <w:tcPr>
            <w:tcW w:w="0" w:type="auto"/>
            <w:vAlign w:val="center"/>
            <w:hideMark/>
          </w:tcPr>
          <w:p w:rsidR="00F82741" w:rsidRDefault="00F82741">
            <w:r>
              <w:t>Danh sách việc cần xử lý</w:t>
            </w:r>
          </w:p>
        </w:tc>
      </w:tr>
      <w:tr w:rsidR="00F82741" w:rsidTr="00F82741">
        <w:trPr>
          <w:tblCellSpacing w:w="15" w:type="dxa"/>
        </w:trPr>
        <w:tc>
          <w:tcPr>
            <w:tcW w:w="0" w:type="auto"/>
            <w:vAlign w:val="center"/>
            <w:hideMark/>
          </w:tcPr>
          <w:p w:rsidR="00F82741" w:rsidRDefault="00F82741">
            <w:r>
              <w:t>12</w:t>
            </w:r>
          </w:p>
        </w:tc>
        <w:tc>
          <w:tcPr>
            <w:tcW w:w="0" w:type="auto"/>
            <w:vAlign w:val="center"/>
            <w:hideMark/>
          </w:tcPr>
          <w:p w:rsidR="00F82741" w:rsidRDefault="00F82741">
            <w:r>
              <w:rPr>
                <w:rStyle w:val="Strong"/>
              </w:rPr>
              <w:t>Task / Approval Detail</w:t>
            </w:r>
            <w:r>
              <w:t xml:space="preserve"> </w:t>
            </w:r>
            <w:r>
              <w:rPr>
                <w:rFonts w:ascii="Segoe UI Symbol" w:hAnsi="Segoe UI Symbol" w:cs="Segoe UI Symbol"/>
              </w:rPr>
              <w:t>⭐</w:t>
            </w:r>
          </w:p>
        </w:tc>
        <w:tc>
          <w:tcPr>
            <w:tcW w:w="0" w:type="auto"/>
            <w:vAlign w:val="center"/>
            <w:hideMark/>
          </w:tcPr>
          <w:p w:rsidR="00F82741" w:rsidRDefault="00F82741">
            <w:r>
              <w:t>Approve/Reject/Request Info</w:t>
            </w:r>
          </w:p>
        </w:tc>
      </w:tr>
      <w:tr w:rsidR="00F82741" w:rsidTr="00F82741">
        <w:trPr>
          <w:tblCellSpacing w:w="15" w:type="dxa"/>
        </w:trPr>
        <w:tc>
          <w:tcPr>
            <w:tcW w:w="0" w:type="auto"/>
            <w:vAlign w:val="center"/>
            <w:hideMark/>
          </w:tcPr>
          <w:p w:rsidR="00F82741" w:rsidRDefault="00F82741">
            <w:r>
              <w:t>13</w:t>
            </w:r>
          </w:p>
        </w:tc>
        <w:tc>
          <w:tcPr>
            <w:tcW w:w="0" w:type="auto"/>
            <w:vAlign w:val="center"/>
            <w:hideMark/>
          </w:tcPr>
          <w:p w:rsidR="00F82741" w:rsidRDefault="00F82741">
            <w:r>
              <w:rPr>
                <w:rStyle w:val="Strong"/>
              </w:rPr>
              <w:t>Workflow Instances</w:t>
            </w:r>
          </w:p>
        </w:tc>
        <w:tc>
          <w:tcPr>
            <w:tcW w:w="0" w:type="auto"/>
            <w:vAlign w:val="center"/>
            <w:hideMark/>
          </w:tcPr>
          <w:p w:rsidR="00F82741" w:rsidRDefault="00F82741">
            <w:r>
              <w:t>Theo dõi các workflow đang chạy</w:t>
            </w:r>
          </w:p>
        </w:tc>
      </w:tr>
      <w:tr w:rsidR="00F82741" w:rsidTr="00F82741">
        <w:trPr>
          <w:tblCellSpacing w:w="15" w:type="dxa"/>
        </w:trPr>
        <w:tc>
          <w:tcPr>
            <w:tcW w:w="0" w:type="auto"/>
            <w:vAlign w:val="center"/>
            <w:hideMark/>
          </w:tcPr>
          <w:p w:rsidR="00F82741" w:rsidRDefault="00F82741">
            <w:r>
              <w:t>14</w:t>
            </w:r>
          </w:p>
        </w:tc>
        <w:tc>
          <w:tcPr>
            <w:tcW w:w="0" w:type="auto"/>
            <w:vAlign w:val="center"/>
            <w:hideMark/>
          </w:tcPr>
          <w:p w:rsidR="00F82741" w:rsidRDefault="00F82741">
            <w:r>
              <w:rPr>
                <w:rStyle w:val="Strong"/>
              </w:rPr>
              <w:t>Workflow Instance Detail</w:t>
            </w:r>
            <w:r>
              <w:t xml:space="preserve"> </w:t>
            </w:r>
            <w:r>
              <w:rPr>
                <w:rFonts w:ascii="Segoe UI Symbol" w:hAnsi="Segoe UI Symbol" w:cs="Segoe UI Symbol"/>
              </w:rPr>
              <w:t>⭐</w:t>
            </w:r>
          </w:p>
        </w:tc>
        <w:tc>
          <w:tcPr>
            <w:tcW w:w="0" w:type="auto"/>
            <w:vAlign w:val="center"/>
            <w:hideMark/>
          </w:tcPr>
          <w:p w:rsidR="00F82741" w:rsidRDefault="00F82741">
            <w:r>
              <w:t>Xem chi tiết một runtime</w:t>
            </w:r>
          </w:p>
        </w:tc>
      </w:tr>
      <w:tr w:rsidR="00F82741" w:rsidTr="00F82741">
        <w:trPr>
          <w:tblCellSpacing w:w="15" w:type="dxa"/>
        </w:trPr>
        <w:tc>
          <w:tcPr>
            <w:tcW w:w="0" w:type="auto"/>
            <w:vAlign w:val="center"/>
            <w:hideMark/>
          </w:tcPr>
          <w:p w:rsidR="00F82741" w:rsidRDefault="00F82741">
            <w:r>
              <w:t>15</w:t>
            </w:r>
          </w:p>
        </w:tc>
        <w:tc>
          <w:tcPr>
            <w:tcW w:w="0" w:type="auto"/>
            <w:vAlign w:val="center"/>
            <w:hideMark/>
          </w:tcPr>
          <w:p w:rsidR="00F82741" w:rsidRDefault="00F82741">
            <w:r>
              <w:rPr>
                <w:rStyle w:val="Strong"/>
              </w:rPr>
              <w:t>Notifications</w:t>
            </w:r>
          </w:p>
        </w:tc>
        <w:tc>
          <w:tcPr>
            <w:tcW w:w="0" w:type="auto"/>
            <w:vAlign w:val="center"/>
            <w:hideMark/>
          </w:tcPr>
          <w:p w:rsidR="00F82741" w:rsidRDefault="00F82741">
            <w:r>
              <w:t>Xem thông báo</w:t>
            </w:r>
          </w:p>
        </w:tc>
      </w:tr>
      <w:tr w:rsidR="00F82741" w:rsidTr="00F82741">
        <w:trPr>
          <w:tblCellSpacing w:w="15" w:type="dxa"/>
        </w:trPr>
        <w:tc>
          <w:tcPr>
            <w:tcW w:w="0" w:type="auto"/>
            <w:vAlign w:val="center"/>
            <w:hideMark/>
          </w:tcPr>
          <w:p w:rsidR="00F82741" w:rsidRDefault="00F82741">
            <w:r>
              <w:t>16</w:t>
            </w:r>
          </w:p>
        </w:tc>
        <w:tc>
          <w:tcPr>
            <w:tcW w:w="0" w:type="auto"/>
            <w:vAlign w:val="center"/>
            <w:hideMark/>
          </w:tcPr>
          <w:p w:rsidR="00F82741" w:rsidRDefault="00F82741">
            <w:r>
              <w:rPr>
                <w:rStyle w:val="Strong"/>
              </w:rPr>
              <w:t>Workflow Templates</w:t>
            </w:r>
          </w:p>
        </w:tc>
        <w:tc>
          <w:tcPr>
            <w:tcW w:w="0" w:type="auto"/>
            <w:vAlign w:val="center"/>
            <w:hideMark/>
          </w:tcPr>
          <w:p w:rsidR="00F82741" w:rsidRDefault="00F82741">
            <w:r>
              <w:t>Tạo workflow từ template</w:t>
            </w:r>
          </w:p>
        </w:tc>
      </w:tr>
      <w:tr w:rsidR="00F82741" w:rsidTr="00F82741">
        <w:trPr>
          <w:tblCellSpacing w:w="15" w:type="dxa"/>
        </w:trPr>
        <w:tc>
          <w:tcPr>
            <w:tcW w:w="0" w:type="auto"/>
            <w:vAlign w:val="center"/>
            <w:hideMark/>
          </w:tcPr>
          <w:p w:rsidR="00F82741" w:rsidRDefault="00F82741">
            <w:bookmarkStart w:id="0" w:name="_GoBack" w:colFirst="0" w:colLast="2"/>
            <w:r>
              <w:t>17</w:t>
            </w:r>
          </w:p>
        </w:tc>
        <w:tc>
          <w:tcPr>
            <w:tcW w:w="0" w:type="auto"/>
            <w:vAlign w:val="center"/>
            <w:hideMark/>
          </w:tcPr>
          <w:p w:rsidR="00F82741" w:rsidRDefault="00F82741">
            <w:r>
              <w:rPr>
                <w:rStyle w:val="Strong"/>
              </w:rPr>
              <w:t>User / Role Management</w:t>
            </w:r>
          </w:p>
        </w:tc>
        <w:tc>
          <w:tcPr>
            <w:tcW w:w="0" w:type="auto"/>
            <w:vAlign w:val="center"/>
            <w:hideMark/>
          </w:tcPr>
          <w:p w:rsidR="00F82741" w:rsidRDefault="00F82741">
            <w:r>
              <w:t>Quản lý user và quyền</w:t>
            </w:r>
          </w:p>
        </w:tc>
      </w:tr>
      <w:bookmarkEnd w:id="0"/>
      <w:tr w:rsidR="00F82741" w:rsidTr="00F82741">
        <w:trPr>
          <w:tblCellSpacing w:w="15" w:type="dxa"/>
        </w:trPr>
        <w:tc>
          <w:tcPr>
            <w:tcW w:w="0" w:type="auto"/>
            <w:vAlign w:val="center"/>
            <w:hideMark/>
          </w:tcPr>
          <w:p w:rsidR="00F82741" w:rsidRDefault="00F82741">
            <w:r>
              <w:t>18</w:t>
            </w:r>
          </w:p>
        </w:tc>
        <w:tc>
          <w:tcPr>
            <w:tcW w:w="0" w:type="auto"/>
            <w:vAlign w:val="center"/>
            <w:hideMark/>
          </w:tcPr>
          <w:p w:rsidR="00F82741" w:rsidRDefault="00F82741">
            <w:r>
              <w:rPr>
                <w:rStyle w:val="Strong"/>
              </w:rPr>
              <w:t>System Settings</w:t>
            </w:r>
          </w:p>
        </w:tc>
        <w:tc>
          <w:tcPr>
            <w:tcW w:w="0" w:type="auto"/>
            <w:vAlign w:val="center"/>
            <w:hideMark/>
          </w:tcPr>
          <w:p w:rsidR="00F82741" w:rsidRDefault="00F82741">
            <w:r>
              <w:t>Calendar, SLA, notification, integration</w:t>
            </w:r>
          </w:p>
        </w:tc>
      </w:tr>
    </w:tbl>
    <w:p w:rsidR="00F82741" w:rsidRDefault="00F82741">
      <w:pPr>
        <w:rPr>
          <w:rFonts w:hint="eastAsia"/>
        </w:rPr>
      </w:pPr>
    </w:p>
    <w:sectPr w:rsidR="00F82741"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5111" w:rsidRDefault="006D5111">
      <w:pPr>
        <w:spacing w:after="0" w:line="240" w:lineRule="auto"/>
        <w:rPr>
          <w:rFonts w:hint="eastAsia"/>
        </w:rPr>
      </w:pPr>
      <w:r>
        <w:separator/>
      </w:r>
    </w:p>
  </w:endnote>
  <w:endnote w:type="continuationSeparator" w:id="0">
    <w:p w:rsidR="006D5111" w:rsidRDefault="006D511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2741" w:rsidRDefault="00F82741">
    <w:pPr>
      <w:pStyle w:val="Footer"/>
      <w:jc w:val="center"/>
      <w:rPr>
        <w:rFonts w:hint="eastAsia"/>
      </w:rPr>
    </w:pPr>
    <w:r>
      <w:t>Workflow Builder Engine &amp; Runtime Platform – SRS 2.0 | Reviewed &amp; Extended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5111" w:rsidRDefault="006D5111">
      <w:pPr>
        <w:spacing w:after="0" w:line="240" w:lineRule="auto"/>
        <w:rPr>
          <w:rFonts w:hint="eastAsia"/>
        </w:rPr>
      </w:pPr>
      <w:r>
        <w:separator/>
      </w:r>
    </w:p>
  </w:footnote>
  <w:footnote w:type="continuationSeparator" w:id="0">
    <w:p w:rsidR="006D5111" w:rsidRDefault="006D511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D5111"/>
    <w:rsid w:val="00AA1D8D"/>
    <w:rsid w:val="00B47730"/>
    <w:rsid w:val="00B92415"/>
    <w:rsid w:val="00CB0664"/>
    <w:rsid w:val="00DC01A2"/>
    <w:rsid w:val="00F827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610E25"/>
  <w14:defaultImageDpi w14:val="300"/>
  <w15:docId w15:val="{4654A22E-F46B-4E49-B62B-79EED8E92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2806013">
      <w:bodyDiv w:val="1"/>
      <w:marLeft w:val="0"/>
      <w:marRight w:val="0"/>
      <w:marTop w:val="0"/>
      <w:marBottom w:val="0"/>
      <w:divBdr>
        <w:top w:val="none" w:sz="0" w:space="0" w:color="auto"/>
        <w:left w:val="none" w:sz="0" w:space="0" w:color="auto"/>
        <w:bottom w:val="none" w:sz="0" w:space="0" w:color="auto"/>
        <w:right w:val="none" w:sz="0" w:space="0" w:color="auto"/>
      </w:divBdr>
      <w:divsChild>
        <w:div w:id="1967344736">
          <w:marLeft w:val="0"/>
          <w:marRight w:val="0"/>
          <w:marTop w:val="0"/>
          <w:marBottom w:val="0"/>
          <w:divBdr>
            <w:top w:val="none" w:sz="0" w:space="0" w:color="auto"/>
            <w:left w:val="none" w:sz="0" w:space="0" w:color="auto"/>
            <w:bottom w:val="none" w:sz="0" w:space="0" w:color="auto"/>
            <w:right w:val="none" w:sz="0" w:space="0" w:color="auto"/>
          </w:divBdr>
          <w:divsChild>
            <w:div w:id="17134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DC4844-7D39-4032-8264-90241CF78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15</Pages>
  <Words>4757</Words>
  <Characters>27119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2026-08-10T08:49:00Z</dcterms:modified>
  <cp:category/>
</cp:coreProperties>
</file>