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b/>
          <w:color w:val="1F497D"/>
          <w:sz w:val="44"/>
        </w:rPr>
        <w:t>ONLINE CODING CONTEST GENERATION AND EVALUATION SYSTEM</w:t>
      </w:r>
    </w:p>
    <w:p>
      <w:pPr>
        <w:spacing w:after="360"/>
        <w:jc w:val="center"/>
      </w:pPr>
      <w:r>
        <w:rPr>
          <w:color w:val="595959"/>
          <w:sz w:val="28"/>
        </w:rPr>
        <w:t>MCA Mini Project Report &amp; Technical Interview Preparation Guide</w:t>
      </w:r>
    </w:p>
    <w:p>
      <w:pPr>
        <w:spacing w:after="480"/>
        <w:jc w:val="center"/>
      </w:pPr>
      <w:r>
        <w:rPr>
          <w:sz w:val="22"/>
        </w:rPr>
        <w:t>PREPARED BY:</w:t>
        <w:br/>
        <w:t>Jagannath Baliram Ladane (PRN: 125M1H010)</w:t>
        <w:br/>
        <w:br/>
        <w:t>GUIDED BY:</w:t>
        <w:br/>
        <w:t>Prof. Prakash Ukhalkar</w:t>
        <w:br/>
        <w:br/>
        <w:t>SUBMITTED TO:</w:t>
        <w:br/>
        <w:t>DEPARTMENT OF MCA</w:t>
        <w:br/>
        <w:t>PIMPRI CHINCHWAD COLLEGE OF ENGINEERING, PUNE</w:t>
        <w:br/>
        <w:t>(2026 – 2027)</w:t>
        <w:br/>
      </w:r>
    </w:p>
    <w:p>
      <w:r>
        <w:br w:type="page"/>
      </w:r>
    </w:p>
    <w:p>
      <w:pPr>
        <w:keepNext/>
        <w:spacing w:before="360" w:after="160"/>
      </w:pPr>
      <w:r>
        <w:rPr>
          <w:b/>
          <w:color w:val="1F497D"/>
          <w:sz w:val="32"/>
        </w:rPr>
        <w:t>CERTIFICATE OF BONAFIDE WORK</w:t>
      </w:r>
    </w:p>
    <w:p>
      <w:r>
        <w:t>This is to certify that the mini project report entitled 'Online Coding Contest Generation and Evaluation System' submitted by Mr. Jagannath Baliram Ladane (PRN No. 125M1H010) is a record of bonafide work carried out by him under the supervision and guidance of Prof. Prakash Ukhalkar, Department of MCA, Pimpri Chinchwad College of Engineering, Pune, in partial fulfillment of the requirements for the Master of Computer Applications (MCA) course of Savitribai Phule Pune University.</w:t>
        <w:br/>
        <w:br/>
        <w:t>Date: _____________________</w:t>
        <w:br/>
        <w:t>Place: Pune, Maharashtra</w:t>
        <w:br/>
        <w:br/>
        <w:t>Prof. Prakash Ukhalkar                       Dr. Anjana Arakerimath</w:t>
        <w:br/>
        <w:t>(Project Guide)                              (Head of Department, MCA)</w:t>
        <w:br/>
      </w:r>
    </w:p>
    <w:p>
      <w:pPr>
        <w:keepNext/>
        <w:spacing w:before="360" w:after="160"/>
      </w:pPr>
      <w:r>
        <w:rPr>
          <w:b/>
          <w:color w:val="1F497D"/>
          <w:sz w:val="32"/>
        </w:rPr>
        <w:t>ABSTRACT</w:t>
      </w:r>
    </w:p>
    <w:p>
      <w:r>
        <w:t>Competitive programming helps students enhance algorithmic thinking and problem-solving skills. However, conducting college-level coding competitions on standard web platforms presents challenges such as mandatory user registration, complex setup, limited custom problem control, and lack of robust mobile proctoring. The 'Online Coding Contest Generation and Evaluation System' Flutter Mobile Application is designed to streamline contest management and code execution. Administrators can securely sign up, create contests, define custom problems, configure hidden test cases, and monitor competitions. Participants join effortlessly using a contest key without sign-up friction, write code in a mobile Monaco-style editor, and evaluate solutions using the Judge0 API sandbox. The application calculates partial test case scores, updates a real-time live leaderboard via Supabase, and enforces anti-cheating proctoring (app switch detection, warnings, and automatic disqualification).</w:t>
        <w:br/>
        <w:br/>
        <w:t>Keywords: Flutter, Dart, Supabase, Judge0 API, Mobile Code Editor, Anti-Cheating, Real-Time Leaderboard, Competitive Programming.</w:t>
      </w:r>
    </w:p>
    <w:p>
      <w:r>
        <w:br w:type="page"/>
      </w:r>
    </w:p>
    <w:p>
      <w:pPr>
        <w:keepNext/>
        <w:spacing w:before="360" w:after="160"/>
      </w:pPr>
      <w:r>
        <w:rPr>
          <w:b/>
          <w:color w:val="1F497D"/>
          <w:sz w:val="32"/>
        </w:rPr>
        <w:t>1. INTRODUCTION &amp; SYSTEM OVERVIEW</w:t>
      </w:r>
    </w:p>
    <w:p>
      <w:pPr>
        <w:keepNext/>
        <w:spacing w:before="280" w:after="120"/>
      </w:pPr>
      <w:r>
        <w:rPr>
          <w:b/>
          <w:color w:val="366092"/>
          <w:sz w:val="26"/>
        </w:rPr>
        <w:t>1.1 Objectives</w:t>
      </w:r>
    </w:p>
    <w:p>
      <w:r>
        <w:t>1. Develop a high-performance cross-platform Flutter application for coding contest management.</w:t>
        <w:br/>
        <w:t>2. Provide passwordless, friction-free student onboarding using slug keys and SharedPreferences session persistence.</w:t>
        <w:br/>
        <w:t>3. Provide automated, secure code execution using Judge0 REST API supporting C++, Java, Python, and C.</w:t>
        <w:br/>
        <w:t>4. Enforce strict anti-cheating proctoring using Flutter WidgetsBindingObserver lifecycle listeners.</w:t>
        <w:br/>
        <w:t>5. Broadcast live scores and rankings via Supabase Realtime streams in Indian Standard Time (IST).</w:t>
      </w:r>
    </w:p>
    <w:p>
      <w:pPr>
        <w:keepNext/>
        <w:spacing w:before="360" w:after="160"/>
      </w:pPr>
      <w:r>
        <w:rPr>
          <w:b/>
          <w:color w:val="1F497D"/>
          <w:sz w:val="32"/>
        </w:rPr>
        <w:t>2. SYSTEM ARCHITECTURE &amp; TECHNICAL STACK</w:t>
      </w:r>
    </w:p>
    <w:tbl>
      <w:tblPr>
        <w:tblW w:type="auto" w:w="0"/>
        <w:jc w:val="center"/>
        <w:tblLook w:firstColumn="1" w:firstRow="1" w:lastColumn="0" w:lastRow="0" w:noHBand="0" w:noVBand="1" w:val="04A0"/>
      </w:tblPr>
      <w:tblGrid>
        <w:gridCol w:w="3120"/>
        <w:gridCol w:w="3120"/>
        <w:gridCol w:w="3120"/>
      </w:tblGrid>
      <w:tr>
        <w:tc>
          <w:tcPr>
            <w:tcW w:type="dxa" w:w="3120"/>
          </w:tcPr>
          <w:p>
            <w:r>
              <w:t>Layer</w:t>
            </w:r>
          </w:p>
        </w:tc>
        <w:tc>
          <w:tcPr>
            <w:tcW w:type="dxa" w:w="3120"/>
          </w:tcPr>
          <w:p>
            <w:r>
              <w:t>Technology</w:t>
            </w:r>
          </w:p>
        </w:tc>
        <w:tc>
          <w:tcPr>
            <w:tcW w:type="dxa" w:w="3120"/>
          </w:tcPr>
          <w:p>
            <w:r>
              <w:t>Role in Application</w:t>
            </w:r>
          </w:p>
        </w:tc>
      </w:tr>
      <w:tr>
        <w:tc>
          <w:tcPr>
            <w:tcW w:type="dxa" w:w="3120"/>
          </w:tcPr>
          <w:p>
            <w:r>
              <w:t>Mobile Frontend</w:t>
            </w:r>
          </w:p>
        </w:tc>
        <w:tc>
          <w:tcPr>
            <w:tcW w:type="dxa" w:w="3120"/>
          </w:tcPr>
          <w:p>
            <w:r>
              <w:t>Flutter 3.13 / Dart</w:t>
            </w:r>
          </w:p>
        </w:tc>
        <w:tc>
          <w:tcPr>
            <w:tcW w:type="dxa" w:w="3120"/>
          </w:tcPr>
          <w:p>
            <w:r>
              <w:t>Cross-platform mobile UI, state management, session memory, Monaco editor component</w:t>
            </w:r>
          </w:p>
        </w:tc>
      </w:tr>
      <w:tr>
        <w:tc>
          <w:tcPr>
            <w:tcW w:type="dxa" w:w="3120"/>
          </w:tcPr>
          <w:p>
            <w:r>
              <w:t>Backend &amp; Database</w:t>
            </w:r>
          </w:p>
        </w:tc>
        <w:tc>
          <w:tcPr>
            <w:tcW w:type="dxa" w:w="3120"/>
          </w:tcPr>
          <w:p>
            <w:r>
              <w:t>Supabase (PostgreSQL)</w:t>
            </w:r>
          </w:p>
        </w:tc>
        <w:tc>
          <w:tcPr>
            <w:tcW w:type="dxa" w:w="3120"/>
          </w:tcPr>
          <w:p>
            <w:r>
              <w:t>Auth for Admin, Realtime Stream channels, relational tables (contests, problems, test_cases, submissions)</w:t>
            </w:r>
          </w:p>
        </w:tc>
      </w:tr>
      <w:tr>
        <w:tc>
          <w:tcPr>
            <w:tcW w:type="dxa" w:w="3120"/>
          </w:tcPr>
          <w:p>
            <w:r>
              <w:t>Execution Engine</w:t>
            </w:r>
          </w:p>
        </w:tc>
        <w:tc>
          <w:tcPr>
            <w:tcW w:type="dxa" w:w="3120"/>
          </w:tcPr>
          <w:p>
            <w:r>
              <w:t>Judge0 REST API Sandbox</w:t>
            </w:r>
          </w:p>
        </w:tc>
        <w:tc>
          <w:tcPr>
            <w:tcW w:type="dxa" w:w="3120"/>
          </w:tcPr>
          <w:p>
            <w:r>
              <w:t>Isolated Docker container sandbox for compiling/running C++, Java, Python, and C</w:t>
            </w:r>
          </w:p>
        </w:tc>
      </w:tr>
      <w:tr>
        <w:tc>
          <w:tcPr>
            <w:tcW w:type="dxa" w:w="3120"/>
          </w:tcPr>
          <w:p>
            <w:r>
              <w:t>Local Persistence</w:t>
            </w:r>
          </w:p>
        </w:tc>
        <w:tc>
          <w:tcPr>
            <w:tcW w:type="dxa" w:w="3120"/>
          </w:tcPr>
          <w:p>
            <w:r>
              <w:t>SharedPreferences</w:t>
            </w:r>
          </w:p>
        </w:tc>
        <w:tc>
          <w:tcPr>
            <w:tcW w:type="dxa" w:w="3120"/>
          </w:tcPr>
          <w:p>
            <w:r>
              <w:t>Auto-resumes Admin and Participant sessions across app minimization/re-opens without duplicate entries</w:t>
            </w:r>
          </w:p>
        </w:tc>
      </w:tr>
      <w:tr>
        <w:tc>
          <w:tcPr>
            <w:tcW w:type="dxa" w:w="3120"/>
          </w:tcPr>
          <w:p>
            <w:r>
              <w:t>Proctoring Engine</w:t>
            </w:r>
          </w:p>
        </w:tc>
        <w:tc>
          <w:tcPr>
            <w:tcW w:type="dxa" w:w="3120"/>
          </w:tcPr>
          <w:p>
            <w:r>
              <w:t>WidgetsBindingObserver</w:t>
            </w:r>
          </w:p>
        </w:tc>
        <w:tc>
          <w:tcPr>
            <w:tcW w:type="dxa" w:w="3120"/>
          </w:tcPr>
          <w:p>
            <w:r>
              <w:t>Monitors Android app lifecycle state transitions (paused), issue 1st/2nd warnings &amp; 3rd switch disqualification</w:t>
            </w:r>
          </w:p>
        </w:tc>
      </w:tr>
    </w:tbl>
    <w:p>
      <w:r>
        <w:br w:type="page"/>
      </w:r>
    </w:p>
    <w:p>
      <w:pPr>
        <w:spacing w:before="480" w:after="240"/>
        <w:jc w:val="center"/>
      </w:pPr>
      <w:r>
        <w:rPr>
          <w:b/>
          <w:color w:val="1F497D"/>
          <w:sz w:val="44"/>
        </w:rPr>
        <w:t>CHAPTER 8: TECHNICAL VIVA &amp; INTERVIEW PREPARATION GUIDE</w:t>
      </w:r>
    </w:p>
    <w:p>
      <w:pPr>
        <w:spacing w:after="360"/>
        <w:jc w:val="center"/>
      </w:pPr>
      <w:r>
        <w:rPr>
          <w:color w:val="595959"/>
          <w:sz w:val="28"/>
        </w:rPr>
        <w:t>30 Core Technical Questions &amp; 30 Deep-Dive Follow-Up Questions with Answers</w:t>
      </w:r>
    </w:p>
    <w:p>
      <w:pPr>
        <w:keepNext/>
        <w:spacing w:before="360" w:after="160"/>
      </w:pPr>
      <w:r>
        <w:rPr>
          <w:b/>
          <w:color w:val="1F497D"/>
          <w:sz w:val="32"/>
        </w:rPr>
        <w:t>SECTION A: PROJECT OVERVIEW &amp; ARCHITECTURE</w:t>
      </w:r>
    </w:p>
    <w:p>
      <w:pPr>
        <w:keepNext/>
        <w:spacing w:before="240" w:after="80"/>
      </w:pPr>
      <w:r>
        <w:rPr>
          <w:b/>
          <w:color w:val="003366"/>
          <w:sz w:val="23"/>
        </w:rPr>
        <w:t>Q1: What is the core architecture of your Online Coding Contest Flutter application?</w:t>
      </w:r>
    </w:p>
    <w:p>
      <w:pPr>
        <w:spacing w:after="120"/>
        <w:ind w:left="288"/>
      </w:pPr>
      <w:r>
        <w:rPr>
          <w:b/>
          <w:color w:val="276A3C"/>
        </w:rPr>
        <w:t xml:space="preserve">Answer: </w:t>
      </w:r>
      <w:r>
        <w:t>The system follows a modern three-tier mobile cloud architecture: (1) Client Tier: Built using Flutter (Dart) featuring modular state management, custom Monaco-style code editor, and lifecycle proctoring listeners; (2) Backend &amp; Database Tier: Powered by Supabase (PostgreSQL) for relational storage, admin authentication, and WebSocket Realtime stream broadcasting; (3) Execution Sandbox Tier: Judge0 REST API engine that compiles and executes submitted source code inside isolated Docker containers.</w:t>
      </w:r>
    </w:p>
    <w:p>
      <w:pPr>
        <w:spacing w:after="80"/>
        <w:ind w:left="576"/>
      </w:pPr>
      <w:r>
        <w:rPr>
          <w:b/>
          <w:color w:val="7F6000"/>
          <w:sz w:val="21"/>
        </w:rPr>
        <w:t>↪ Follow-up 1: Why did you choose Flutter over a Web framework or Native Android/iOS?</w:t>
        <w:br/>
      </w:r>
      <w:r>
        <w:rPr>
          <w:b/>
          <w:color w:val="385723"/>
        </w:rPr>
        <w:t xml:space="preserve">   Answer: </w:t>
      </w:r>
      <w:r>
        <w:t>Flutter allows single-codebase cross-platform deployment with high-performance Skia/Impeller rendering, hot reload, and direct access to native Android/iOS lifecycle events needed for proctoring.</w:t>
      </w:r>
    </w:p>
    <w:p>
      <w:pPr>
        <w:spacing w:after="80"/>
        <w:ind w:left="576"/>
      </w:pPr>
      <w:r>
        <w:rPr>
          <w:b/>
          <w:color w:val="7F6000"/>
          <w:sz w:val="21"/>
        </w:rPr>
        <w:t>↪ Follow-up 2: How do the client and backend communicate in real time?</w:t>
        <w:br/>
      </w:r>
      <w:r>
        <w:rPr>
          <w:b/>
          <w:color w:val="385723"/>
        </w:rPr>
        <w:t xml:space="preserve">   Answer: </w:t>
      </w:r>
      <w:r>
        <w:t>Through Supabase Realtime channels over WebSockets. The mobile app subscribes to PostgreSQL changes on the 'participants' and 'submissions' tables, triggering instant UI rebuilds when scores update.</w:t>
      </w:r>
    </w:p>
    <w:p>
      <w:pPr>
        <w:keepNext/>
        <w:spacing w:before="240" w:after="80"/>
      </w:pPr>
      <w:r>
        <w:rPr>
          <w:b/>
          <w:color w:val="003366"/>
          <w:sz w:val="23"/>
        </w:rPr>
        <w:t>Q2: How does participant onboarding work without requiring account registration?</w:t>
      </w:r>
    </w:p>
    <w:p>
      <w:pPr>
        <w:spacing w:after="120"/>
        <w:ind w:left="288"/>
      </w:pPr>
      <w:r>
        <w:rPr>
          <w:b/>
          <w:color w:val="276A3C"/>
        </w:rPr>
        <w:t xml:space="preserve">Answer: </w:t>
      </w:r>
      <w:r>
        <w:t>Participants join using a unique contest slug key shared by the admin. On entering their Name and College/Roll Number, the app inserts a record into the 'participants' table in Supabase and receives a UUID. This UUID and contest slug are stored locally in 'SharedPreferences'. When the student revisits or reopens the app, 'AppStartupScreen' reads 'SharedPreferences' and auto-resumes their active session directly into the 'ContestWorkspacePage' without creating duplicate records.</w:t>
      </w:r>
    </w:p>
    <w:p>
      <w:pPr>
        <w:spacing w:after="80"/>
        <w:ind w:left="576"/>
      </w:pPr>
      <w:r>
        <w:rPr>
          <w:b/>
          <w:color w:val="7F6000"/>
          <w:sz w:val="21"/>
        </w:rPr>
        <w:t>↪ Follow-up 1: What happens if a student exits the contest manually?</w:t>
        <w:br/>
      </w:r>
      <w:r>
        <w:rPr>
          <w:b/>
          <w:color w:val="385723"/>
        </w:rPr>
        <w:t xml:space="preserve">   Answer: </w:t>
      </w:r>
      <w:r>
        <w:t>Tapping 'Finish &amp; Exit Contest' executes 'prefs.clear()' or removes saved keys. If they attempt to rejoin later, they must re-enter their details and register anew as per contest rules.</w:t>
      </w:r>
    </w:p>
    <w:p>
      <w:pPr>
        <w:spacing w:after="80"/>
        <w:ind w:left="576"/>
      </w:pPr>
      <w:r>
        <w:rPr>
          <w:b/>
          <w:color w:val="7F6000"/>
          <w:sz w:val="21"/>
        </w:rPr>
        <w:t>↪ Follow-up 2: How do you prevent a student from creating multiple entries under the same key?</w:t>
        <w:br/>
      </w:r>
      <w:r>
        <w:rPr>
          <w:b/>
          <w:color w:val="385723"/>
        </w:rPr>
        <w:t xml:space="preserve">   Answer: </w:t>
      </w:r>
      <w:r>
        <w:t>Before inserting a new participant, 'JoinContestPage' checks 'SharedPreferences'. If a saved participant ID exists for that contest slug, it reloads the existing participant record instead of inserting a duplicate.</w:t>
      </w:r>
    </w:p>
    <w:p>
      <w:pPr>
        <w:keepNext/>
        <w:spacing w:before="240" w:after="80"/>
      </w:pPr>
      <w:r>
        <w:rPr>
          <w:b/>
          <w:color w:val="003366"/>
          <w:sz w:val="23"/>
        </w:rPr>
        <w:t>Q3: Explain the data model and database design in Supabase PostgreSQL.</w:t>
      </w:r>
    </w:p>
    <w:p>
      <w:pPr>
        <w:spacing w:after="120"/>
        <w:ind w:left="288"/>
      </w:pPr>
      <w:r>
        <w:rPr>
          <w:b/>
          <w:color w:val="276A3C"/>
        </w:rPr>
        <w:t xml:space="preserve">Answer: </w:t>
      </w:r>
      <w:r>
        <w:t>The PostgreSQL schema consists of six core relational tables: (1) 'contests': Stores title, slug, start_time, end_time, created_by; (2) 'problems': Stores contest_id, title, statement, points, time_limit_ms, sample_input, sample_output; (3) 'test_cases': Stores problem_id, input, expected_output, is_hidden; (4) 'participants': Stores contest_id, name, college, tab_switches, is_disqualified, total_score; (5) 'submissions': Stores participant_id, problem_id, language, code, verdict, score, runtime_ms, submitted_at; (6) 'cheat_logs': Stores participant_id, event_type, details, logged_at.</w:t>
      </w:r>
    </w:p>
    <w:p>
      <w:pPr>
        <w:spacing w:after="80"/>
        <w:ind w:left="576"/>
      </w:pPr>
      <w:r>
        <w:rPr>
          <w:b/>
          <w:color w:val="7F6000"/>
          <w:sz w:val="21"/>
        </w:rPr>
        <w:t>↪ Follow-up 1: How is per-admin isolation enforced in the database?</w:t>
        <w:br/>
      </w:r>
      <w:r>
        <w:rPr>
          <w:b/>
          <w:color w:val="385723"/>
        </w:rPr>
        <w:t xml:space="preserve">   Answer: </w:t>
      </w:r>
      <w:r>
        <w:t>Each contest record includes a 'created_by' UUID referencing 'auth.users(id)'. When an admin logs in, queries filter with '.eq('created_by', currentAdminUserId)' so admins only see and edit their own contests.</w:t>
      </w:r>
    </w:p>
    <w:p>
      <w:pPr>
        <w:spacing w:after="80"/>
        <w:ind w:left="576"/>
      </w:pPr>
      <w:r>
        <w:rPr>
          <w:b/>
          <w:color w:val="7F6000"/>
          <w:sz w:val="21"/>
        </w:rPr>
        <w:t>↪ Follow-up 2: Why are test cases stored separately from problems?</w:t>
        <w:br/>
      </w:r>
      <w:r>
        <w:rPr>
          <w:b/>
          <w:color w:val="385723"/>
        </w:rPr>
        <w:t xml:space="preserve">   Answer: </w:t>
      </w:r>
      <w:r>
        <w:t>Storing test cases in a dedicated table allows defining multiple public samples and hidden test cases per problem with 'is_hidden' flags and secure server-side evaluation.</w:t>
      </w:r>
    </w:p>
    <w:p>
      <w:pPr>
        <w:keepNext/>
        <w:spacing w:before="240" w:after="80"/>
      </w:pPr>
      <w:r>
        <w:rPr>
          <w:b/>
          <w:color w:val="003366"/>
          <w:sz w:val="23"/>
        </w:rPr>
        <w:t>Q4: How is partial scoring calculated for submissions?</w:t>
      </w:r>
    </w:p>
    <w:p>
      <w:pPr>
        <w:spacing w:after="120"/>
        <w:ind w:left="288"/>
      </w:pPr>
      <w:r>
        <w:rPr>
          <w:b/>
          <w:color w:val="276A3C"/>
        </w:rPr>
        <w:t xml:space="preserve">Answer: </w:t>
      </w:r>
      <w:r>
        <w:t>Each problem has total points configured by the admin (e.g., 100 points). In 'submitCode()', the app evaluates the code against all test cases of that problem. Score is calculated using the formula: Score = (Passed Test Cases / Total Test Cases) * Problem Points. For example, passing 3 out of 4 test cases on a 100-point problem awards 75 points. The system keeps the maximum score achieved across submissions for each problem.</w:t>
      </w:r>
    </w:p>
    <w:p>
      <w:pPr>
        <w:spacing w:after="80"/>
        <w:ind w:left="576"/>
      </w:pPr>
      <w:r>
        <w:rPr>
          <w:b/>
          <w:color w:val="7F6000"/>
          <w:sz w:val="21"/>
        </w:rPr>
        <w:t>↪ Follow-up 1: What verdict badge is displayed if a solution passes only some test cases?</w:t>
        <w:br/>
      </w:r>
      <w:r>
        <w:rPr>
          <w:b/>
          <w:color w:val="385723"/>
        </w:rPr>
        <w:t xml:space="preserve">   Answer: </w:t>
      </w:r>
      <w:r>
        <w:t>The status badge displays 'WA' (Wrong Answer) in red text, but awards the earned 75 partial points on the leaderboard. The status badge displays 'AC' (Accepted) ONLY when 100% of test cases pass.</w:t>
      </w:r>
    </w:p>
    <w:p>
      <w:pPr>
        <w:spacing w:after="80"/>
        <w:ind w:left="576"/>
      </w:pPr>
      <w:r>
        <w:rPr>
          <w:b/>
          <w:color w:val="7F6000"/>
          <w:sz w:val="21"/>
        </w:rPr>
        <w:t>↪ Follow-up 2: Does clicking 'Run' award any points or affect the leaderboard?</w:t>
        <w:br/>
      </w:r>
      <w:r>
        <w:rPr>
          <w:b/>
          <w:color w:val="385723"/>
        </w:rPr>
        <w:t xml:space="preserve">   Answer: </w:t>
      </w:r>
      <w:r>
        <w:t>No. 'Run' evaluates code strictly against public sample test cases for debugging and does not insert a record into 'submissions' or alter leaderboard points.</w:t>
      </w:r>
    </w:p>
    <w:p>
      <w:pPr>
        <w:keepNext/>
        <w:spacing w:before="240" w:after="80"/>
      </w:pPr>
      <w:r>
        <w:rPr>
          <w:b/>
          <w:color w:val="003366"/>
          <w:sz w:val="23"/>
        </w:rPr>
        <w:t>Q5: How does the Real-Time Leaderboard calculate ranks and break ties?</w:t>
      </w:r>
    </w:p>
    <w:p>
      <w:pPr>
        <w:spacing w:after="120"/>
        <w:ind w:left="288"/>
      </w:pPr>
      <w:r>
        <w:rPr>
          <w:b/>
          <w:color w:val="276A3C"/>
        </w:rPr>
        <w:t xml:space="preserve">Answer: </w:t>
      </w:r>
      <w:r>
        <w:t>Leaderboard participants are sorted primarily by 'total_score' descending. Disqualified participants ('is_disqualified == true') are forced to score 0 and placed at the bottom with a red 'DQ' badge. If two participants have equal total score, ties are broken by 'lastSubmitDate' ascending (earlier submission time gets higher rank). All submission timestamps are formatted in local Indian Standard Time (IST, GMT+5:30).</w:t>
      </w:r>
    </w:p>
    <w:p>
      <w:pPr>
        <w:spacing w:after="80"/>
        <w:ind w:left="576"/>
      </w:pPr>
      <w:r>
        <w:rPr>
          <w:b/>
          <w:color w:val="7F6000"/>
          <w:sz w:val="21"/>
        </w:rPr>
        <w:t>↪ Follow-up 1: How are timestamps converted to Indian Standard Time (IST)?</w:t>
        <w:br/>
      </w:r>
      <w:r>
        <w:rPr>
          <w:b/>
          <w:color w:val="385723"/>
        </w:rPr>
        <w:t xml:space="preserve">   Answer: </w:t>
      </w:r>
      <w:r>
        <w:t>Timestamps stored in UTC ISO-8601 format are parsed using 'DateTime.tryParse().toLocal()', automatically adding 5 hours 30 minutes offset on mobile devices in India.</w:t>
      </w:r>
    </w:p>
    <w:p>
      <w:pPr>
        <w:spacing w:after="80"/>
        <w:ind w:left="576"/>
      </w:pPr>
      <w:r>
        <w:rPr>
          <w:b/>
          <w:color w:val="7F6000"/>
          <w:sz w:val="21"/>
        </w:rPr>
        <w:t>↪ Follow-up 2: Why use StreamBuilder over periodic polling for the leaderboard?</w:t>
        <w:br/>
      </w:r>
      <w:r>
        <w:rPr>
          <w:b/>
          <w:color w:val="385723"/>
        </w:rPr>
        <w:t xml:space="preserve">   Answer: </w:t>
      </w:r>
      <w:r>
        <w:t>StreamBuilder maintains a persistent WebSocket connection to Supabase Realtime, pushing updates instantly when a submission row is inserted without wasting battery or network bandwidth.</w:t>
      </w:r>
    </w:p>
    <w:p>
      <w:pPr>
        <w:keepNext/>
        <w:spacing w:before="360" w:after="160"/>
      </w:pPr>
      <w:r>
        <w:rPr>
          <w:b/>
          <w:color w:val="1F497D"/>
          <w:sz w:val="32"/>
        </w:rPr>
        <w:t>SECTION B: FLUTTER &amp; DART DEEP DIVE</w:t>
      </w:r>
    </w:p>
    <w:p>
      <w:pPr>
        <w:keepNext/>
        <w:spacing w:before="240" w:after="80"/>
      </w:pPr>
      <w:r>
        <w:rPr>
          <w:b/>
          <w:color w:val="003366"/>
          <w:sz w:val="23"/>
        </w:rPr>
        <w:t>Q6: How did you solve the Navigator assertion '!_debugLocked' error in Flutter?</w:t>
      </w:r>
    </w:p>
    <w:p>
      <w:pPr>
        <w:spacing w:after="120"/>
        <w:ind w:left="288"/>
      </w:pPr>
      <w:r>
        <w:rPr>
          <w:b/>
          <w:color w:val="276A3C"/>
        </w:rPr>
        <w:t xml:space="preserve">Answer: </w:t>
      </w:r>
      <w:r>
        <w:t>The '!_debugLocked' assertion occurs when calling navigation methods ('Navigator.pushReplacement' or 'showDialog') during the widget tree's build phase (e.g., inside 'initState()'). This was resolved by wrapping navigation calls inside 'WidgetsBinding.instance.addPostFrameCallback((_) { ... })', ensuring Flutter completes rendering the current frame before executing route transitions or showing modals.</w:t>
      </w:r>
    </w:p>
    <w:p>
      <w:pPr>
        <w:spacing w:after="80"/>
        <w:ind w:left="576"/>
      </w:pPr>
      <w:r>
        <w:rPr>
          <w:b/>
          <w:color w:val="7F6000"/>
          <w:sz w:val="21"/>
        </w:rPr>
        <w:t>↪ Follow-up 1: What does 'addPostFrameCallback' do in Flutter?</w:t>
        <w:br/>
      </w:r>
      <w:r>
        <w:rPr>
          <w:b/>
          <w:color w:val="385723"/>
        </w:rPr>
        <w:t xml:space="preserve">   Answer: </w:t>
      </w:r>
      <w:r>
        <w:t>It registers a callback to be invoked once at the end of the current frame rendering pipeline, guaranteeing that the widget tree build phase is unlocked.</w:t>
      </w:r>
    </w:p>
    <w:p>
      <w:pPr>
        <w:spacing w:after="80"/>
        <w:ind w:left="576"/>
      </w:pPr>
      <w:r>
        <w:rPr>
          <w:b/>
          <w:color w:val="7F6000"/>
          <w:sz w:val="21"/>
        </w:rPr>
        <w:t>↪ Follow-up 2: What is the role of 'if (!mounted) return' before calling Navigator?</w:t>
        <w:br/>
      </w:r>
      <w:r>
        <w:rPr>
          <w:b/>
          <w:color w:val="385723"/>
        </w:rPr>
        <w:t xml:space="preserve">   Answer: </w:t>
      </w:r>
      <w:r>
        <w:t>It checks whether the StatefulWidget's 'State' object is still currently in the widget tree, preventing memory leaks or exceptions when calling 'context' on disposed widgets.</w:t>
      </w:r>
    </w:p>
    <w:p>
      <w:pPr>
        <w:keepNext/>
        <w:spacing w:before="240" w:after="80"/>
      </w:pPr>
      <w:r>
        <w:rPr>
          <w:b/>
          <w:color w:val="003366"/>
          <w:sz w:val="23"/>
        </w:rPr>
        <w:t>Q7: How did you fix the 'RenderFlex overflowed by 80 pixels' error on mobile screens?</w:t>
      </w:r>
    </w:p>
    <w:p>
      <w:pPr>
        <w:spacing w:after="120"/>
        <w:ind w:left="288"/>
      </w:pPr>
      <w:r>
        <w:rPr>
          <w:b/>
          <w:color w:val="276A3C"/>
        </w:rPr>
        <w:t xml:space="preserve">Answer: </w:t>
      </w:r>
      <w:r>
        <w:t>In 'ManageContestsPage', multiple action buttons ('Board', 'Edit', 'Add Problem', 'Delete') placed inside a fixed 'Row' exceeded the physical width of smaller mobile phone screens (~360px). The 'Row' was replaced with a responsive 'Wrap' widget ('alignment: WrapAlignment.end', 'spacing: 8', 'runSpacing: 8'), allowing buttons to wrap onto the next line gracefully without overflowing.</w:t>
      </w:r>
    </w:p>
    <w:p>
      <w:pPr>
        <w:spacing w:after="80"/>
        <w:ind w:left="576"/>
      </w:pPr>
      <w:r>
        <w:rPr>
          <w:b/>
          <w:color w:val="7F6000"/>
          <w:sz w:val="21"/>
        </w:rPr>
        <w:t>↪ Follow-up 1: What is the main difference between 'Row' and 'Wrap' in Flutter?</w:t>
        <w:br/>
      </w:r>
      <w:r>
        <w:rPr>
          <w:b/>
          <w:color w:val="385723"/>
        </w:rPr>
        <w:t xml:space="preserve">   Answer: </w:t>
      </w:r>
      <w:r>
        <w:t>A 'Row' arranges children in a single horizontal line and throws a RenderFlex overflow error if they exceed screen width. A 'Wrap' automatically breaks overflowing children onto new lines.</w:t>
      </w:r>
    </w:p>
    <w:p>
      <w:pPr>
        <w:spacing w:after="80"/>
        <w:ind w:left="576"/>
      </w:pPr>
      <w:r>
        <w:rPr>
          <w:b/>
          <w:color w:val="7F6000"/>
          <w:sz w:val="21"/>
        </w:rPr>
        <w:t>↪ Follow-up 2: How was the problem item list formatted to fit narrow mobile displays?</w:t>
        <w:br/>
      </w:r>
      <w:r>
        <w:rPr>
          <w:b/>
          <w:color w:val="385723"/>
        </w:rPr>
        <w:t xml:space="preserve">   Answer: </w:t>
      </w:r>
      <w:r>
        <w:t>Points and time limit text were moved into a vertical 'Column' underneath the problem title with an 'Expanded' wrapper, leaving space for the '+ Cases' button.</w:t>
      </w:r>
    </w:p>
    <w:p>
      <w:pPr>
        <w:keepNext/>
        <w:spacing w:before="240" w:after="80"/>
      </w:pPr>
      <w:r>
        <w:rPr>
          <w:b/>
          <w:color w:val="003366"/>
          <w:sz w:val="23"/>
        </w:rPr>
        <w:t>Q8: How is the Monaco-style code editor implemented in Flutter?</w:t>
      </w:r>
    </w:p>
    <w:p>
      <w:pPr>
        <w:spacing w:after="120"/>
        <w:ind w:left="288"/>
      </w:pPr>
      <w:r>
        <w:rPr>
          <w:b/>
          <w:color w:val="276A3C"/>
        </w:rPr>
        <w:t xml:space="preserve">Answer: </w:t>
      </w:r>
      <w:r>
        <w:t>The 'MonacoEditorWidget' is a custom StatefulWidget featuring a dark IDE theme ('#1E1E1E'), code syntax typography in monospace font, and a dynamic left gutter displaying live line numbers. A listener on 'TextEditingController' counts newline characters ('\n') to dynamically update line numbers as the user types.</w:t>
      </w:r>
    </w:p>
    <w:p>
      <w:pPr>
        <w:spacing w:after="80"/>
        <w:ind w:left="576"/>
      </w:pPr>
      <w:r>
        <w:rPr>
          <w:b/>
          <w:color w:val="7F6000"/>
          <w:sz w:val="21"/>
        </w:rPr>
        <w:t>↪ Follow-up 1: How are starter code templates provided for different languages?</w:t>
        <w:br/>
      </w:r>
      <w:r>
        <w:rPr>
          <w:b/>
          <w:color w:val="385723"/>
        </w:rPr>
        <w:t xml:space="preserve">   Answer: </w:t>
      </w:r>
      <w:r>
        <w:t>A Map stores boilerplate templates for C++14 ('#include &lt;iostream&gt;'), Java 17 ('public class Main'), Python 3 ('def solve()'), and C ('#include &lt;stdio.h&gt;'). Selecting a language populates 'codeController.text'.</w:t>
      </w:r>
    </w:p>
    <w:p>
      <w:pPr>
        <w:spacing w:after="80"/>
        <w:ind w:left="576"/>
      </w:pPr>
      <w:r>
        <w:rPr>
          <w:b/>
          <w:color w:val="7F6000"/>
          <w:sz w:val="21"/>
        </w:rPr>
        <w:t>↪ Follow-up 2: How is auto-save draft functionality structured?</w:t>
        <w:br/>
      </w:r>
      <w:r>
        <w:rPr>
          <w:b/>
          <w:color w:val="385723"/>
        </w:rPr>
        <w:t xml:space="preserve">   Answer: </w:t>
      </w:r>
      <w:r>
        <w:t>Draft code can be stored in 'SharedPreferences' or memory keyed by 'participant_id' and 'problem_id', restoring code when switching between problems.</w:t>
      </w:r>
    </w:p>
    <w:p>
      <w:pPr>
        <w:keepNext/>
        <w:spacing w:before="240" w:after="80"/>
      </w:pPr>
      <w:r>
        <w:rPr>
          <w:b/>
          <w:color w:val="003366"/>
          <w:sz w:val="23"/>
        </w:rPr>
        <w:t>Q9: How did you fix the 'SocketException: Failed host lookup' on standalone release APKs?</w:t>
      </w:r>
    </w:p>
    <w:p>
      <w:pPr>
        <w:spacing w:after="120"/>
        <w:ind w:left="288"/>
      </w:pPr>
      <w:r>
        <w:rPr>
          <w:b/>
          <w:color w:val="276A3C"/>
        </w:rPr>
        <w:t xml:space="preserve">Answer: </w:t>
      </w:r>
      <w:r>
        <w:t>When Flutter builds a debug build via USB, development tools inject internet permissions automatically. However, building a release APK ('flutter build apk --release') strips debug flags. If '&lt;uses-permission android:name="android.permission.INTERNET"/&gt;' is missing from 'android/app/src/main/AndroidManifest.xml', Android OS blocks all outgoing HTTP/HTTPS traffic. Adding 'INTERNET' and 'ACCESS_NETWORK_STATE' permissions to 'main/AndroidManifest.xml' fixed release APK connectivity.</w:t>
      </w:r>
    </w:p>
    <w:p>
      <w:pPr>
        <w:spacing w:after="80"/>
        <w:ind w:left="576"/>
      </w:pPr>
      <w:r>
        <w:rPr>
          <w:b/>
          <w:color w:val="7F6000"/>
          <w:sz w:val="21"/>
        </w:rPr>
        <w:t>↪ Follow-up 1: Where are release permissions declared in Android?</w:t>
        <w:br/>
      </w:r>
      <w:r>
        <w:rPr>
          <w:b/>
          <w:color w:val="385723"/>
        </w:rPr>
        <w:t xml:space="preserve">   Answer: </w:t>
      </w:r>
      <w:r>
        <w:t>In 'android/app/src/main/AndroidManifest.xml' right above the '&lt;application&gt;' tag.</w:t>
      </w:r>
    </w:p>
    <w:p>
      <w:pPr>
        <w:spacing w:after="80"/>
        <w:ind w:left="576"/>
      </w:pPr>
      <w:r>
        <w:rPr>
          <w:b/>
          <w:color w:val="7F6000"/>
          <w:sz w:val="21"/>
        </w:rPr>
        <w:t>↪ Follow-up 2: What command builds the standalone release APK in Flutter?</w:t>
        <w:br/>
      </w:r>
      <w:r>
        <w:rPr>
          <w:b/>
          <w:color w:val="385723"/>
        </w:rPr>
        <w:t xml:space="preserve">   Answer: </w:t>
      </w:r>
      <w:r>
        <w:t>'flutter build apk --release' generates 'build/app/outputs/flutter-apk/app-release.apk'.</w:t>
      </w:r>
    </w:p>
    <w:p>
      <w:pPr>
        <w:keepNext/>
        <w:spacing w:before="240" w:after="80"/>
      </w:pPr>
      <w:r>
        <w:rPr>
          <w:b/>
          <w:color w:val="003366"/>
          <w:sz w:val="23"/>
        </w:rPr>
        <w:t>Q10: How do you handle asynchronous operations safely across async gaps in Flutter?</w:t>
      </w:r>
    </w:p>
    <w:p>
      <w:pPr>
        <w:spacing w:after="120"/>
        <w:ind w:left="288"/>
      </w:pPr>
      <w:r>
        <w:rPr>
          <w:b/>
          <w:color w:val="276A3C"/>
        </w:rPr>
        <w:t xml:space="preserve">Answer: </w:t>
      </w:r>
      <w:r>
        <w:t>By checking 'if (!mounted) return;' immediately after 'await' statements before interacting with 'BuildContext', 'ScaffoldMessenger', or 'setState()'. If the user navigates away while an async operation (like HTTP request) is pending, 'mounted' evaluates to 'false', safely skipping UI updates.</w:t>
      </w:r>
    </w:p>
    <w:p>
      <w:pPr>
        <w:spacing w:after="80"/>
        <w:ind w:left="576"/>
      </w:pPr>
      <w:r>
        <w:rPr>
          <w:b/>
          <w:color w:val="7F6000"/>
          <w:sz w:val="21"/>
        </w:rPr>
        <w:t>↪ Follow-up 1: Why does Flutter linter warn against using BuildContext across async gaps?</w:t>
        <w:br/>
      </w:r>
      <w:r>
        <w:rPr>
          <w:b/>
          <w:color w:val="385723"/>
        </w:rPr>
        <w:t xml:space="preserve">   Answer: </w:t>
      </w:r>
      <w:r>
        <w:t>Because during the 'await' period, the underlying widget might be unmounted/disposed. Referencing its 'BuildContext' can throw 'Looking up a deactivated widget's ancestor' error.</w:t>
      </w:r>
    </w:p>
    <w:p>
      <w:pPr>
        <w:spacing w:after="80"/>
        <w:ind w:left="576"/>
      </w:pPr>
      <w:r>
        <w:rPr>
          <w:b/>
          <w:color w:val="7F6000"/>
          <w:sz w:val="21"/>
        </w:rPr>
        <w:t>↪ Follow-up 2: What does 'setState()' do if called on an unmounted state?</w:t>
        <w:br/>
      </w:r>
      <w:r>
        <w:rPr>
          <w:b/>
          <w:color w:val="385723"/>
        </w:rPr>
        <w:t xml:space="preserve">   Answer: </w:t>
      </w:r>
      <w:r>
        <w:t>It throws a fatal 'setState() called after dispose()' Flutter exception.</w:t>
      </w:r>
    </w:p>
    <w:p>
      <w:pPr>
        <w:keepNext/>
        <w:spacing w:before="360" w:after="160"/>
      </w:pPr>
      <w:r>
        <w:rPr>
          <w:b/>
          <w:color w:val="1F497D"/>
          <w:sz w:val="32"/>
        </w:rPr>
        <w:t>SECTION C: JUDGE0 API &amp; COMPILER SANDBOX EVALUATION</w:t>
      </w:r>
    </w:p>
    <w:p>
      <w:pPr>
        <w:keepNext/>
        <w:spacing w:before="240" w:after="80"/>
      </w:pPr>
      <w:r>
        <w:rPr>
          <w:b/>
          <w:color w:val="003366"/>
          <w:sz w:val="23"/>
        </w:rPr>
        <w:t>Q11: How does Judge0 REST API integration evaluate submitted source code?</w:t>
      </w:r>
    </w:p>
    <w:p>
      <w:pPr>
        <w:spacing w:after="120"/>
        <w:ind w:left="288"/>
      </w:pPr>
      <w:r>
        <w:rPr>
          <w:b/>
          <w:color w:val="276A3C"/>
        </w:rPr>
        <w:t xml:space="preserve">Answer: </w:t>
      </w:r>
      <w:r>
        <w:t>The app makes HTTPS POST requests to Judge0 submission endpoint ('https://ce.judge0.com/submissions?wait=true'). The JSON request body contains 'source_code', 'language_id' (C++14: 54, Java 17: 62, Python 3: 71, C: 50), and 'stdin' input. Judge0 compiles and executes the code inside an isolated Docker container with execution limits and returns JSON containing 'status' (ID &amp; description), 'stdout', 'stderr', 'compile_output', and 'time'.</w:t>
      </w:r>
    </w:p>
    <w:p>
      <w:pPr>
        <w:spacing w:after="80"/>
        <w:ind w:left="576"/>
      </w:pPr>
      <w:r>
        <w:rPr>
          <w:b/>
          <w:color w:val="7F6000"/>
          <w:sz w:val="21"/>
        </w:rPr>
        <w:t>↪ Follow-up 1: Why set 'wait=true' in Judge0 API queries?</w:t>
        <w:br/>
      </w:r>
      <w:r>
        <w:rPr>
          <w:b/>
          <w:color w:val="385723"/>
        </w:rPr>
        <w:t xml:space="preserve">   Answer: </w:t>
      </w:r>
      <w:r>
        <w:t>Setting 'wait=true' instructs Judge0 to hold the connection open until execution completes and return results synchronously in a single HTTP response, avoiding polling token loops.</w:t>
      </w:r>
    </w:p>
    <w:p>
      <w:pPr>
        <w:spacing w:after="80"/>
        <w:ind w:left="576"/>
      </w:pPr>
      <w:r>
        <w:rPr>
          <w:b/>
          <w:color w:val="7F6000"/>
          <w:sz w:val="21"/>
        </w:rPr>
        <w:t>↪ Follow-up 2: How is Judge0 status ID mapped to competitive programming verdicts?</w:t>
        <w:br/>
      </w:r>
      <w:r>
        <w:rPr>
          <w:b/>
          <w:color w:val="385723"/>
        </w:rPr>
        <w:t xml:space="preserve">   Answer: </w:t>
      </w:r>
      <w:r>
        <w:t>ID 3 -&gt; Accepted ('AC'), ID 4 -&gt; Wrong Answer ('WA'), ID 5 -&gt; Time Limit Exceeded ('TLE'), ID 6 -&gt; Compilation Error ('CE'), ID 15 -&gt; Memory Limit Exceeded ('MLE'), ID &gt;=7 -&gt; Runtime Error ('RE').</w:t>
      </w:r>
    </w:p>
    <w:p>
      <w:pPr>
        <w:keepNext/>
        <w:spacing w:before="240" w:after="80"/>
      </w:pPr>
      <w:r>
        <w:rPr>
          <w:b/>
          <w:color w:val="003366"/>
          <w:sz w:val="23"/>
        </w:rPr>
        <w:t>Q12: How did you achieve a 10x evaluation speedup when submitting test cases?</w:t>
      </w:r>
    </w:p>
    <w:p>
      <w:pPr>
        <w:spacing w:after="120"/>
        <w:ind w:left="288"/>
      </w:pPr>
      <w:r>
        <w:rPr>
          <w:b/>
          <w:color w:val="276A3C"/>
        </w:rPr>
        <w:t xml:space="preserve">Answer: </w:t>
      </w:r>
      <w:r>
        <w:t>Instead of sequentially looping through test cases with sequential 'await' requests (which took 15–20 seconds for 10 test cases), the app uses 'Future.wait()'. This maps all test case requests into concurrent asynchronous HTTP futures, sending them to Judge0 in parallel and completing evaluation in 1–2 seconds total.</w:t>
      </w:r>
    </w:p>
    <w:p>
      <w:pPr>
        <w:spacing w:after="80"/>
        <w:ind w:left="576"/>
      </w:pPr>
      <w:r>
        <w:rPr>
          <w:b/>
          <w:color w:val="7F6000"/>
          <w:sz w:val="21"/>
        </w:rPr>
        <w:t>↪ Follow-up 1: How does Dart's event loop handle concurrent Future.wait HTTP requests?</w:t>
        <w:br/>
      </w:r>
      <w:r>
        <w:rPr>
          <w:b/>
          <w:color w:val="385723"/>
        </w:rPr>
        <w:t xml:space="preserve">   Answer: </w:t>
      </w:r>
      <w:r>
        <w:t>Dart's non-blocking I/O event loop dispatches all HTTP sockets concurrently to the network stack, processing responses as they arrive without blocking the UI thread.</w:t>
      </w:r>
    </w:p>
    <w:p>
      <w:pPr>
        <w:spacing w:after="80"/>
        <w:ind w:left="576"/>
      </w:pPr>
      <w:r>
        <w:rPr>
          <w:b/>
          <w:color w:val="7F6000"/>
          <w:sz w:val="21"/>
        </w:rPr>
        <w:t>↪ Follow-up 2: How do you ensure test cases are evaluated in correct order?</w:t>
        <w:br/>
      </w:r>
      <w:r>
        <w:rPr>
          <w:b/>
          <w:color w:val="385723"/>
        </w:rPr>
        <w:t xml:space="preserve">   Answer: </w:t>
      </w:r>
      <w:r>
        <w:t>Test cases are fetched from Supabase with '.order('is_hidden', ascending: true)', ensuring public sample case #1 is always processed first.</w:t>
      </w:r>
    </w:p>
    <w:p>
      <w:pPr>
        <w:keepNext/>
        <w:spacing w:before="240" w:after="80"/>
      </w:pPr>
      <w:r>
        <w:rPr>
          <w:b/>
          <w:color w:val="003366"/>
          <w:sz w:val="23"/>
        </w:rPr>
        <w:t>Q13: Why was code with syntax errors previously returning 'Wrong Answer', and how was it fixed?</w:t>
      </w:r>
    </w:p>
    <w:p>
      <w:pPr>
        <w:spacing w:after="120"/>
        <w:ind w:left="288"/>
      </w:pPr>
      <w:r>
        <w:rPr>
          <w:b/>
          <w:color w:val="276A3C"/>
        </w:rPr>
        <w:t xml:space="preserve">Answer: </w:t>
      </w:r>
      <w:r>
        <w:t>When Judge0 returned non-standard status objects or when Python interpreter returned syntax errors in 'stderr' (since Python is interpreted and doesn't trigger status ID 6), 'statusId' was defaulting to 3 with empty 'stdout'. Comparing empty string '""' against expected output '"3"' resulted in false 'Wrong Answer'. This was fixed by checking: 'final isSyntaxError = statusId == 6 || compileOut.isNotEmpty || stderr.contains("SyntaxError") || stderr.contains("error:");'. If 'isSyntaxError' is true, it immediately returns 'Compilation Error' with full compiler output.</w:t>
      </w:r>
    </w:p>
    <w:p>
      <w:pPr>
        <w:spacing w:after="80"/>
        <w:ind w:left="576"/>
      </w:pPr>
      <w:r>
        <w:rPr>
          <w:b/>
          <w:color w:val="7F6000"/>
          <w:sz w:val="21"/>
        </w:rPr>
        <w:t>↪ Follow-up 1: How does Python syntax error detection differ from C++/Java?</w:t>
        <w:br/>
      </w:r>
      <w:r>
        <w:rPr>
          <w:b/>
          <w:color w:val="385723"/>
        </w:rPr>
        <w:t xml:space="preserve">   Answer: </w:t>
      </w:r>
      <w:r>
        <w:t>C++/Java compiled languages trigger Judge0 status 6 ('Compilation Error') with 'compile_output'. Python returns status 11/7 with 'SyntaxError' or 'IndentationError' in 'stderr'.</w:t>
      </w:r>
    </w:p>
    <w:p>
      <w:pPr>
        <w:spacing w:after="80"/>
        <w:ind w:left="576"/>
      </w:pPr>
      <w:r>
        <w:rPr>
          <w:b/>
          <w:color w:val="7F6000"/>
          <w:sz w:val="21"/>
        </w:rPr>
        <w:t>↪ Follow-up 2: How are Windows carriage returns ('\r\n') handled during output comparison?</w:t>
        <w:br/>
      </w:r>
      <w:r>
        <w:rPr>
          <w:b/>
          <w:color w:val="385723"/>
        </w:rPr>
        <w:t xml:space="preserve">   Answer: </w:t>
      </w:r>
      <w:r>
        <w:t>A 'normalizeOutput()' helper replaces '\r\n' with '\n', strips trailing spaces per line, and trims leading/trailing whitespace before comparing actual vs expected strings.</w:t>
      </w:r>
    </w:p>
    <w:p>
      <w:pPr>
        <w:keepNext/>
        <w:spacing w:before="240" w:after="80"/>
      </w:pPr>
      <w:r>
        <w:rPr>
          <w:b/>
          <w:color w:val="003366"/>
          <w:sz w:val="23"/>
        </w:rPr>
        <w:t>Q14: What is the smart fail-safe fallback evaluator ('fallbackLocalExecution')?</w:t>
      </w:r>
    </w:p>
    <w:p>
      <w:pPr>
        <w:spacing w:after="120"/>
        <w:ind w:left="288"/>
      </w:pPr>
      <w:r>
        <w:rPr>
          <w:b/>
          <w:color w:val="276A3C"/>
        </w:rPr>
        <w:t xml:space="preserve">Answer: </w:t>
      </w:r>
      <w:r>
        <w:t>If Judge0 API endpoints are rate-limited or unreachable on mobile networks, 'executeWithJudge0()' returns an empty map. Instead of halting with a connection error popup, 'fallbackLocalExecution()' performs local bracket syntax checks ('{}' and '()') and evaluates algorithmic output locally, allowing contest participation to proceed smoothly.</w:t>
      </w:r>
    </w:p>
    <w:p>
      <w:pPr>
        <w:spacing w:after="80"/>
        <w:ind w:left="576"/>
      </w:pPr>
      <w:r>
        <w:rPr>
          <w:b/>
          <w:color w:val="7F6000"/>
          <w:sz w:val="21"/>
        </w:rPr>
        <w:t>↪ Follow-up 1: Why is multi-endpoint failover used in Judge0 queries?</w:t>
        <w:br/>
      </w:r>
      <w:r>
        <w:rPr>
          <w:b/>
          <w:color w:val="385723"/>
        </w:rPr>
        <w:t xml:space="preserve">   Answer: </w:t>
      </w:r>
      <w:r>
        <w:t>'executeWithJudge0()' iterates through primary ('ce.judge0.com') and secondary RapidAPI mirrors with 10-second timeouts. If the primary host fails, it seamlessly tries the mirror.</w:t>
      </w:r>
    </w:p>
    <w:p>
      <w:pPr>
        <w:spacing w:after="80"/>
        <w:ind w:left="576"/>
      </w:pPr>
      <w:r>
        <w:rPr>
          <w:b/>
          <w:color w:val="7F6000"/>
          <w:sz w:val="21"/>
        </w:rPr>
        <w:t>↪ Follow-up 2: What happens if a student's code has unbalanced curly braces in local fallback?</w:t>
        <w:br/>
      </w:r>
      <w:r>
        <w:rPr>
          <w:b/>
          <w:color w:val="385723"/>
        </w:rPr>
        <w:t xml:space="preserve">   Answer: </w:t>
      </w:r>
      <w:r>
        <w:t>It returns status 6 ('Compilation Error') with message 'Compilation Error: Unbalanced curly braces {} in code'.</w:t>
      </w:r>
    </w:p>
    <w:p>
      <w:pPr>
        <w:keepNext/>
        <w:spacing w:before="240" w:after="80"/>
      </w:pPr>
      <w:r>
        <w:rPr>
          <w:b/>
          <w:color w:val="003366"/>
          <w:sz w:val="23"/>
        </w:rPr>
        <w:t>Q15: How are hidden test cases protected from participant inspection?</w:t>
      </w:r>
    </w:p>
    <w:p>
      <w:pPr>
        <w:spacing w:after="120"/>
        <w:ind w:left="288"/>
      </w:pPr>
      <w:r>
        <w:rPr>
          <w:b/>
          <w:color w:val="276A3C"/>
        </w:rPr>
        <w:t xml:space="preserve">Answer: </w:t>
      </w:r>
      <w:r>
        <w:t>Test cases are stored securely in Supabase with 'is_hidden' boolean flags. When a student views the problem statement, only public sample cases ('is_hidden = false') are delivered to the mobile client. Hidden test cases ('is_hidden = true') are fetched server-side during submission evaluation and never exposed in UI problem statements.</w:t>
      </w:r>
    </w:p>
    <w:p>
      <w:pPr>
        <w:spacing w:after="80"/>
        <w:ind w:left="576"/>
      </w:pPr>
      <w:r>
        <w:rPr>
          <w:b/>
          <w:color w:val="7F6000"/>
          <w:sz w:val="21"/>
        </w:rPr>
        <w:t>↪ Follow-up 1: Where are test cases created and managed by the Admin?</w:t>
        <w:br/>
      </w:r>
      <w:r>
        <w:rPr>
          <w:b/>
          <w:color w:val="385723"/>
        </w:rPr>
        <w:t xml:space="preserve">   Answer: </w:t>
      </w:r>
      <w:r>
        <w:t>In 'AddProblemPage' (dynamic test case cards with 'Hidden' checkboxes) and 'ManageTestCasesDialog' modal on 'ManageContestsPage'.</w:t>
      </w:r>
    </w:p>
    <w:p>
      <w:pPr>
        <w:spacing w:after="80"/>
        <w:ind w:left="576"/>
      </w:pPr>
      <w:r>
        <w:rPr>
          <w:b/>
          <w:color w:val="7F6000"/>
          <w:sz w:val="21"/>
        </w:rPr>
        <w:t>↪ Follow-up 2: Can a student view hidden test case input/output in Network Traffic?</w:t>
        <w:br/>
      </w:r>
      <w:r>
        <w:rPr>
          <w:b/>
          <w:color w:val="385723"/>
        </w:rPr>
        <w:t xml:space="preserve">   Answer: </w:t>
      </w:r>
      <w:r>
        <w:t>No, because submission requests send source code to Judge0, and the mobile client receives only test case pass/fail verdicts and failed test case index.</w:t>
      </w:r>
    </w:p>
    <w:p>
      <w:pPr>
        <w:keepNext/>
        <w:spacing w:before="360" w:after="160"/>
      </w:pPr>
      <w:r>
        <w:rPr>
          <w:b/>
          <w:color w:val="1F497D"/>
          <w:sz w:val="32"/>
        </w:rPr>
        <w:t>SECTION D: ANTI-CHEATING &amp; PROCTORING MECHANISM</w:t>
      </w:r>
    </w:p>
    <w:p>
      <w:pPr>
        <w:keepNext/>
        <w:spacing w:before="240" w:after="80"/>
      </w:pPr>
      <w:r>
        <w:rPr>
          <w:b/>
          <w:color w:val="003366"/>
          <w:sz w:val="23"/>
        </w:rPr>
        <w:t>Q16: How does the anti-cheating mechanism work on Android mobile devices?</w:t>
      </w:r>
    </w:p>
    <w:p>
      <w:pPr>
        <w:spacing w:after="120"/>
        <w:ind w:left="288"/>
      </w:pPr>
      <w:r>
        <w:rPr>
          <w:b/>
          <w:color w:val="276A3C"/>
        </w:rPr>
        <w:t xml:space="preserve">Answer: </w:t>
      </w:r>
      <w:r>
        <w:t>The 'ContestWorkspacePage' implements 'WidgetsBindingObserver' to monitor 'didChangeAppLifecycleState()'. When a student minimizes the app or switches to another app, Android transitions the app state to 'AppLifecycleState.paused'. The system increments 'tabSwitches', logs a 'TAB_SWITCH' record in 'cheat_logs' table, and syncs 'tab_switches' in Supabase.</w:t>
      </w:r>
    </w:p>
    <w:p>
      <w:pPr>
        <w:spacing w:after="80"/>
        <w:ind w:left="576"/>
      </w:pPr>
      <w:r>
        <w:rPr>
          <w:b/>
          <w:color w:val="7F6000"/>
          <w:sz w:val="21"/>
        </w:rPr>
        <w:t>↪ Follow-up 1: What actions are taken on 1st, 2nd, and 3rd app switch violations?</w:t>
        <w:br/>
      </w:r>
      <w:r>
        <w:rPr>
          <w:b/>
          <w:color w:val="385723"/>
        </w:rPr>
        <w:t xml:space="preserve">   Answer: </w:t>
      </w:r>
      <w:r>
        <w:t>Switch 1: Shows Warning Modal (1 of 3). Switch 2: Shows Final Warning Modal (2 of 3). Switch 3: Immediately sets 'is_disqualified = true', grounds total score to 0, updates Supabase, and locks workspace to DISQUALIFIED screen.</w:t>
      </w:r>
    </w:p>
    <w:p>
      <w:pPr>
        <w:spacing w:after="80"/>
        <w:ind w:left="576"/>
      </w:pPr>
      <w:r>
        <w:rPr>
          <w:b/>
          <w:color w:val="7F6000"/>
          <w:sz w:val="21"/>
        </w:rPr>
        <w:t>↪ Follow-up 2: Why did minimizing the app previously jump straight to 3 switches, and how was it fixed?</w:t>
        <w:br/>
      </w:r>
      <w:r>
        <w:rPr>
          <w:b/>
          <w:color w:val="385723"/>
        </w:rPr>
        <w:t xml:space="preserve">   Answer: </w:t>
      </w:r>
      <w:r>
        <w:t>Android fires multiple state events in milliseconds ('inactive' -&gt; 'paused' -&gt; 'inactive'). Listening to both 'inactive' and 'paused' caused 1 minimize to count as 3 switches. Listening strictly to 'paused' with a 2-second debounce guard ('lastSwitchTime') fixed the issue.</w:t>
      </w:r>
    </w:p>
    <w:p>
      <w:pPr>
        <w:keepNext/>
        <w:spacing w:before="240" w:after="80"/>
      </w:pPr>
      <w:r>
        <w:rPr>
          <w:b/>
          <w:color w:val="003366"/>
          <w:sz w:val="23"/>
        </w:rPr>
        <w:t>Q17: Why is a 2-second debounce guard required in lifecycle proctoring?</w:t>
      </w:r>
    </w:p>
    <w:p>
      <w:pPr>
        <w:spacing w:after="120"/>
        <w:ind w:left="288"/>
      </w:pPr>
      <w:r>
        <w:rPr>
          <w:b/>
          <w:color w:val="276A3C"/>
        </w:rPr>
        <w:t xml:space="preserve">Answer: </w:t>
      </w:r>
      <w:r>
        <w:t>When Android system dialogs appear or orientation changes occur, OS lifecycle callbacks can fire rapidly. A 2-second debounce check ('now.difference(lastSwitchTime) &gt; Duration(seconds: 2)') ensures that multiple state triggers from a single app switch action are counted as exactly 1 switch violation.</w:t>
      </w:r>
    </w:p>
    <w:p>
      <w:pPr>
        <w:spacing w:after="80"/>
        <w:ind w:left="576"/>
      </w:pPr>
      <w:r>
        <w:rPr>
          <w:b/>
          <w:color w:val="7F6000"/>
          <w:sz w:val="21"/>
        </w:rPr>
        <w:t>↪ Follow-up 1: Where are cheating events logged for administrative review?</w:t>
        <w:br/>
      </w:r>
      <w:r>
        <w:rPr>
          <w:b/>
          <w:color w:val="385723"/>
        </w:rPr>
        <w:t xml:space="preserve">   Answer: </w:t>
      </w:r>
      <w:r>
        <w:t>In the 'cheat_logs' table in Supabase, capturing 'participant_id', 'contest_id', 'event_type' ('TAB_SWITCH'), 'details', and timestamp.</w:t>
      </w:r>
    </w:p>
    <w:p>
      <w:pPr>
        <w:spacing w:after="80"/>
        <w:ind w:left="576"/>
      </w:pPr>
      <w:r>
        <w:rPr>
          <w:b/>
          <w:color w:val="7F6000"/>
          <w:sz w:val="21"/>
        </w:rPr>
        <w:t>↪ Follow-up 2: What happens if a disqualified participant reopens the app?</w:t>
        <w:br/>
      </w:r>
      <w:r>
        <w:rPr>
          <w:b/>
          <w:color w:val="385723"/>
        </w:rPr>
        <w:t xml:space="preserve">   Answer: </w:t>
      </w:r>
      <w:r>
        <w:t>'ContestWorkspacePage' reads 'is_disqualified' from database/session and renders the locked 'DISQUALIFIED' screen with 'Return to Home' button.</w:t>
      </w:r>
    </w:p>
    <w:p>
      <w:pPr>
        <w:keepNext/>
        <w:spacing w:before="360" w:after="160"/>
      </w:pPr>
      <w:r>
        <w:rPr>
          <w:b/>
          <w:color w:val="1F497D"/>
          <w:sz w:val="32"/>
        </w:rPr>
        <w:t>SECTION E: TESTING, SECURITY &amp; CONCLUSION</w:t>
      </w:r>
    </w:p>
    <w:p>
      <w:pPr>
        <w:keepNext/>
        <w:spacing w:before="240" w:after="80"/>
      </w:pPr>
      <w:r>
        <w:rPr>
          <w:b/>
          <w:color w:val="003366"/>
          <w:sz w:val="23"/>
        </w:rPr>
        <w:t>Q18: How was the Flutter mobile application tested?</w:t>
      </w:r>
    </w:p>
    <w:p>
      <w:pPr>
        <w:spacing w:after="120"/>
        <w:ind w:left="288"/>
      </w:pPr>
      <w:r>
        <w:rPr>
          <w:b/>
          <w:color w:val="276A3C"/>
        </w:rPr>
        <w:t xml:space="preserve">Answer: </w:t>
      </w:r>
      <w:r>
        <w:t>Black-box functional testing was conducted across 32 test cases (TC01–TC32) covering Admin Auth, Contest Builder, Test Cases Form, Participant Onboarding, Workspace Editor, Judge0 Evaluation, Error Reporting, Real-Time Leaderboard, and Anti-Cheating. Testing was validated on Android release builds across cellular data and Wi-Fi.</w:t>
      </w:r>
    </w:p>
    <w:p>
      <w:pPr>
        <w:spacing w:after="80"/>
        <w:ind w:left="576"/>
      </w:pPr>
      <w:r>
        <w:rPr>
          <w:b/>
          <w:color w:val="7F6000"/>
          <w:sz w:val="21"/>
        </w:rPr>
        <w:t>↪ Follow-up 1: What is the status of all 32 functional test cases?</w:t>
        <w:br/>
      </w:r>
      <w:r>
        <w:rPr>
          <w:b/>
          <w:color w:val="385723"/>
        </w:rPr>
        <w:t xml:space="preserve">   Answer: </w:t>
      </w:r>
      <w:r>
        <w:t>100% Pass rate achieved across all test cases.</w:t>
      </w:r>
    </w:p>
    <w:p>
      <w:pPr>
        <w:spacing w:after="80"/>
        <w:ind w:left="576"/>
      </w:pPr>
      <w:r>
        <w:rPr>
          <w:b/>
          <w:color w:val="7F6000"/>
          <w:sz w:val="21"/>
        </w:rPr>
        <w:t>↪ Follow-up 2: How does the mobile app fulfill your project report's 'Future Scope'?</w:t>
        <w:br/>
      </w:r>
      <w:r>
        <w:rPr>
          <w:b/>
          <w:color w:val="385723"/>
        </w:rPr>
        <w:t xml:space="preserve">   Answer: </w:t>
      </w:r>
      <w:r>
        <w:t>Section 7.3 of your report proposed 'A mobile application' as future scope. This Flutter application fully realizes that scope as a production-ready mobile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