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Heights</w:t>
      </w:r>
      <w:r>
        <w:t xml:space="preserve"> </w:t>
      </w:r>
      <w:r>
        <w:t xml:space="preserve">Datasets</w:t>
      </w:r>
      <w:r>
        <w:t xml:space="preserve"> </w:t>
      </w:r>
      <w:r>
        <w:t xml:space="preserve">(sex-height)</w:t>
      </w:r>
    </w:p>
    <w:p>
      <w:pPr>
        <w:pStyle w:val="Author"/>
      </w:pPr>
      <w:r>
        <w:t xml:space="preserve">Ladan</w:t>
      </w:r>
      <w:r>
        <w:t xml:space="preserve"> </w:t>
      </w:r>
      <w:r>
        <w:t xml:space="preserve">Foroughi</w:t>
      </w:r>
    </w:p>
    <w:p>
      <w:pPr>
        <w:pStyle w:val="Date"/>
      </w:pPr>
      <w:r>
        <w:t xml:space="preserve">22/06/2021</w:t>
      </w:r>
    </w:p>
    <w:p>
      <w:pPr>
        <w:pStyle w:val="FirstParagraph"/>
      </w:pPr>
      <w:r>
        <w:t xml:space="preserve">This report is prepared based on Heights datasets in dslabs packages in R. All the library need to used in this analysis are:</w:t>
      </w:r>
    </w:p>
    <w:p>
      <w:pPr>
        <w:pStyle w:val="BodyText"/>
      </w:pPr>
      <w:r>
        <w:t xml:space="preserve">The 6 rows of these dataset is shown below:</w:t>
      </w:r>
    </w:p>
    <w:p>
      <w:pPr>
        <w:pStyle w:val="TableCaption"/>
      </w:pPr>
      <w:r>
        <w:t xml:space="preserve">Heights Datasets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Heights Datasets"/>
      </w:tblPr>
      <w:tblGrid/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Analys</w:t>
            </w:r>
          </w:p>
        </w:tc>
        <w:tc>
          <w:p>
            <w:pPr>
              <w:pStyle w:val="Compact"/>
              <w:jc w:val="right"/>
            </w:pPr>
            <w:r>
              <w:t xml:space="preserve">is data</w:t>
            </w:r>
          </w:p>
        </w:tc>
      </w:tr>
    </w:tbl>
    <w:p>
      <w:pPr>
        <w:pStyle w:val="BodyText"/>
      </w:pPr>
      <w:r>
        <w:t xml:space="preserve">Based on the analysis of this datasets, the percentage and number of female and male are in table below:</w:t>
      </w:r>
    </w:p>
    <w:p>
      <w:pPr>
        <w:pStyle w:val="TableCaption"/>
      </w:pPr>
      <w:r>
        <w:t xml:space="preserve">Percentage and Number of Female and Male in Heights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ercentage and Number of Female and Male in Heights Dataset"/>
      </w:tblPr>
      <w:tblGrid/>
      <w:tr>
        <w:tc>
          <w:p>
            <w:pPr>
              <w:pStyle w:val="Compact"/>
              <w:jc w:val="right"/>
            </w:pPr>
            <w:r>
              <w:t xml:space="preserve">F_perc.</w:t>
            </w:r>
          </w:p>
        </w:tc>
        <w:tc>
          <w:p>
            <w:pPr>
              <w:pStyle w:val="Compact"/>
              <w:jc w:val="right"/>
            </w:pPr>
            <w:r>
              <w:t xml:space="preserve">M_perc.</w:t>
            </w:r>
          </w:p>
        </w:tc>
        <w:tc>
          <w:p>
            <w:pPr>
              <w:pStyle w:val="Compact"/>
              <w:jc w:val="right"/>
            </w:pPr>
            <w:r>
              <w:t xml:space="preserve">F_no.</w:t>
            </w:r>
          </w:p>
        </w:tc>
        <w:tc>
          <w:p>
            <w:pPr>
              <w:pStyle w:val="Compact"/>
              <w:jc w:val="right"/>
            </w:pPr>
            <w:r>
              <w:t xml:space="preserve">M_no.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812</w:t>
            </w:r>
          </w:p>
        </w:tc>
      </w:tr>
    </w:tbl>
    <w:bookmarkStart w:id="21" w:name="X89b77c93187f3fb55d8b693a3908e002ba2714c"/>
    <w:p>
      <w:pPr>
        <w:pStyle w:val="Heading2"/>
      </w:pPr>
      <w:r>
        <w:t xml:space="preserve">Plot of avgerage of height in female and male</w:t>
      </w:r>
    </w:p>
    <w:p>
      <w:pPr>
        <w:pStyle w:val="FirstParagraph"/>
      </w:pPr>
      <w:r>
        <w:t xml:space="preserve">The specifivation of average height and standard deviation for each gender is shown in figure below:</w:t>
      </w:r>
    </w:p>
    <w:p>
      <w:pPr>
        <w:pStyle w:val="TableCaption"/>
      </w:pPr>
      <w:r>
        <w:t xml:space="preserve">Average of Height in Female/Male group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verage of Height in Female/Male group"/>
      </w:tblPr>
      <w:tblGrid/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Average_of_Height</w:t>
            </w:r>
          </w:p>
        </w:tc>
        <w:tc>
          <w:p>
            <w:pPr>
              <w:pStyle w:val="Compact"/>
              <w:jc w:val="right"/>
            </w:pPr>
            <w:r>
              <w:t xml:space="preserve">standard_deviation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64.9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69.3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results of this report show that the average height in male is higher than female.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Heights Datasets (sex-height)</dc:title>
  <dc:creator>Ladan Foroughi</dc:creator>
  <cp:keywords/>
  <dcterms:created xsi:type="dcterms:W3CDTF">2021-06-22T18:07:07Z</dcterms:created>
  <dcterms:modified xsi:type="dcterms:W3CDTF">2021-06-22T18:07:07Z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22/06/2021</vt:lpwstr>
  </property>
  <property fmtid="{D5CDD505-2E9C-101B-9397-08002B2CF9AE}" pid="3" name="output">
    <vt:lpwstr>word_document</vt:lpwstr>
  </property>
</Properties>
</file>