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line="240" w:lineRule="auto"/>
        <w:rPr>
          <w:rFonts w:ascii="Brawler" w:cs="Brawler" w:eastAsia="Brawler" w:hAnsi="Brawler"/>
          <w:i w:val="1"/>
          <w:iCs w:val="1"/>
          <w:sz w:val="100"/>
          <w:szCs w:val="100"/>
        </w:rPr>
      </w:pPr>
      <w:bookmarkStart w:colFirst="0" w:colLast="0" w:name="_ro1wan751es5" w:id="0"/>
      <w:bookmarkEnd w:id="0"/>
      <w:r w:rsidDel="00000000" w:rsidR="00000000" w:rsidRPr="00000000">
        <w:rPr>
          <w:rFonts w:ascii="Instrument Serif" w:cs="Instrument Serif" w:eastAsia="Instrument Serif" w:hAnsi="Instrument Serif"/>
          <w:sz w:val="100"/>
          <w:szCs w:val="100"/>
          <w:rtl w:val="0"/>
        </w:rPr>
        <w:t xml:space="preserve">A webshop adatbázisának működése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Instrument Serif" w:cs="Instrument Serif" w:eastAsia="Instrument Serif" w:hAnsi="Instrument Serif"/>
          <w:sz w:val="2"/>
          <w:szCs w:val="2"/>
        </w:rPr>
      </w:pPr>
      <w:bookmarkStart w:colFirst="0" w:colLast="0" w:name="_qhtydm3ixyca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Rule="auto"/>
        <w:rPr>
          <w:rFonts w:ascii="Merriweather" w:cs="Merriweather" w:eastAsia="Merriweather" w:hAnsi="Merriweather"/>
          <w:b w:val="1"/>
          <w:bCs w:val="1"/>
          <w:sz w:val="44"/>
          <w:szCs w:val="44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Ennek a dokumentumnak az a célja, hogy leírja az adatbázis felépítését, illetve bemutatja minden ábrán szereplő entitás, attribútum, kapcsolatok, kulcsok és ellenőrzések szerepét.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40" w:line="240" w:lineRule="auto"/>
        <w:rPr>
          <w:rFonts w:ascii="Merriweather" w:cs="Merriweather" w:eastAsia="Merriweather" w:hAnsi="Merriweather"/>
          <w:b w:val="1"/>
          <w:bCs w:val="1"/>
          <w:sz w:val="44"/>
          <w:szCs w:val="4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4"/>
          <w:szCs w:val="44"/>
          <w:rtl w:val="0"/>
        </w:rPr>
        <w:t xml:space="preserve">Áttekintés</w:t>
      </w:r>
    </w:p>
    <w:p w:rsidR="00000000" w:rsidDel="00000000" w:rsidP="00000000" w:rsidRDefault="00000000" w:rsidRPr="00000000" w14:paraId="00000005">
      <w:pPr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Az adatbázis egy webshop működését írja le, ahol a vásárlók regisztrálnak, kosarat használnak, rendelést adnak le, kuponokat érvényesítenek, az adminisztrátorok pedig a termékeket, rendeléseket, kuponokat és fiókokat kezelik. Nyilvántartásba kerülnek a vásárlók és elérhetőségeik, a felhasználói és adminisztrátori fiókok, a(z) (egyedi) termékek, a kosár, a rendelések, a rendelési tételek és a kuponkódok.</w:t>
      </w: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before="240" w:line="240" w:lineRule="auto"/>
        <w:rPr>
          <w:rFonts w:ascii="Merriweather" w:cs="Merriweather" w:eastAsia="Merriweather" w:hAnsi="Merriweather"/>
          <w:b w:val="1"/>
          <w:bCs w:val="1"/>
          <w:sz w:val="44"/>
          <w:szCs w:val="4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4"/>
          <w:szCs w:val="44"/>
          <w:rtl w:val="0"/>
        </w:rPr>
        <w:t xml:space="preserve">Entitások és attribútumaik</w:t>
      </w:r>
    </w:p>
    <w:p w:rsidR="00000000" w:rsidDel="00000000" w:rsidP="00000000" w:rsidRDefault="00000000" w:rsidRPr="00000000" w14:paraId="00000007">
      <w:pPr>
        <w:spacing w:after="80" w:before="120" w:line="240" w:lineRule="auto"/>
        <w:rPr>
          <w:rFonts w:ascii="Instrument Serif" w:cs="Instrument Serif" w:eastAsia="Instrument Serif" w:hAnsi="Instrument Serif"/>
          <w:sz w:val="40"/>
          <w:szCs w:val="40"/>
        </w:rPr>
      </w:pPr>
      <w:r w:rsidDel="00000000" w:rsidR="00000000" w:rsidRPr="00000000">
        <w:rPr>
          <w:rFonts w:ascii="Instrument Serif" w:cs="Instrument Serif" w:eastAsia="Instrument Serif" w:hAnsi="Instrument Serif"/>
          <w:sz w:val="40"/>
          <w:szCs w:val="40"/>
          <w:rtl w:val="0"/>
        </w:rPr>
        <w:t xml:space="preserve">Vásárló (Vasarlo)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Vasarlo entitás a webshop ügyfelét írja le, ami a számlázáshoz és a szállításhoz szükséges személyes adatokat és opcionálisan a cégadatokat is tárolja. Egy vásárlónak egy kosara van, több rendelést adhat le, és több felhasználói fiók is tartozhat neki.</w:t>
      </w: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935"/>
        <w:gridCol w:w="1890"/>
        <w:gridCol w:w="3570"/>
        <w:tblGridChange w:id="0">
          <w:tblGrid>
            <w:gridCol w:w="1965"/>
            <w:gridCol w:w="1935"/>
            <w:gridCol w:w="1890"/>
            <w:gridCol w:w="35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Attribútum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Adattípus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Megszorítás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Mit tárol, és mire szolgál?</w:t>
            </w:r>
          </w:p>
        </w:tc>
      </w:tr>
      <w:tr>
        <w:trPr>
          <w:cantSplit w:val="0"/>
          <w:trHeight w:val="156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VasarloID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PRIMARY KEY (PK)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vásárló egyedi azonosítója. Erre hivatkoznak a többi táblák (fiók, kosár, rendelés, telefonszám).</w:t>
            </w:r>
          </w:p>
        </w:tc>
      </w:tr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Vezeteknev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NOT NULL (NN)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vásárló vezetékneve. Az ER modellben a Név összetett attribútum egyik része.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Keresztnev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vásárló keresztneve. A Név összetett attribútum másik része. A megszólításhoz és a számlához kell.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Emailcim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VARCHAR(200)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NN, UNIQUE (UQ)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vásárló e-mail címe. Egyedi adat, így egy címhez egy vásárló tartozik; ezen érkeznek az értesítések.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Cegnev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NULL, UQ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Opcionális adat. Cég esetén a cég neve is a számlára fog kerülni. Egyedi adat.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Adoszam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NN, UQ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vásárló adószáma a számlázáshoz. Egyedi adat.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Orszag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ország, ahová a vásárló tartozik. A szállítás és a számlázás alapja.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SzamlazasiIranyitoszam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számlázási cím irányítószáma. A SzámlázásiCím összetett attribútum része.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SzamlazasiTelepules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számlázási cím települése. A SzámlázásiCím része.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SzamlazasiLakcim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VARCHAR(200)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számlázási cím utcája és házszáma. A SzámlázásiCím része.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SzallitasiIranyitoszam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szállítási cím irányítószáma. A SzállításiCím összetett attribútum része.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SzallitasiTelepules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VARCHAR(60)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szállítási cím települése. A SzállításiCím része.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SzallitasiLakcim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VARCHAR(200)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szállítási cím utcája és házszáma, ahová a futár kézbesít. A SzállításiCím része.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VasarloAktiv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Igaz, ha a vásárló aktív. Inaktív vásárlót a rendszer nem használ, de az adatai megmaradnak. Csak az adminisztrátorok láthatják ezt.</w:t>
            </w:r>
          </w:p>
        </w:tc>
      </w:tr>
    </w:tbl>
    <w:p w:rsidR="00000000" w:rsidDel="00000000" w:rsidP="00000000" w:rsidRDefault="00000000" w:rsidRPr="00000000" w14:paraId="00000045">
      <w:pPr>
        <w:spacing w:after="0" w:before="240" w:lineRule="auto"/>
        <w:rPr>
          <w:rFonts w:ascii="Instrument Serif" w:cs="Instrument Serif" w:eastAsia="Instrument Serif" w:hAnsi="Instrument Serif"/>
          <w:sz w:val="40"/>
          <w:szCs w:val="40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vezetéknév, keresztnév, e-mail, adószám és a két település mezőre CHECK megkötés van: a TRIM() utáni érték nem lehet üres szöveg, tehát csak szóközből álló adat nem fogadható 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160" w:line="240" w:lineRule="auto"/>
        <w:rPr>
          <w:rFonts w:ascii="Instrument Serif" w:cs="Instrument Serif" w:eastAsia="Instrument Serif" w:hAnsi="Instrument Serif"/>
          <w:sz w:val="40"/>
          <w:szCs w:val="40"/>
        </w:rPr>
      </w:pPr>
      <w:r w:rsidDel="00000000" w:rsidR="00000000" w:rsidRPr="00000000">
        <w:rPr>
          <w:rFonts w:ascii="Instrument Serif" w:cs="Instrument Serif" w:eastAsia="Instrument Serif" w:hAnsi="Instrument Serif"/>
          <w:sz w:val="40"/>
          <w:szCs w:val="40"/>
          <w:rtl w:val="0"/>
        </w:rPr>
        <w:t xml:space="preserve">Vásárlói telefonszám (VasarloTelefonszam)</w:t>
      </w:r>
    </w:p>
    <w:p w:rsidR="00000000" w:rsidDel="00000000" w:rsidP="00000000" w:rsidRDefault="00000000" w:rsidRPr="00000000" w14:paraId="00000047">
      <w:pPr>
        <w:spacing w:after="120" w:lineRule="auto"/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Az ER-modellben a VásárlóTelefonszám többértékű attribútumként szerepel. Az UML modell ezt külön táblába helyezi, így egy vásárlóhoz több telefonszám is rögzíthető anélkül, hogy a Vásárló táblában ismétlődő mezőket kellene létrehozni.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935"/>
        <w:gridCol w:w="1890"/>
        <w:gridCol w:w="3570"/>
        <w:tblGridChange w:id="0">
          <w:tblGrid>
            <w:gridCol w:w="1965"/>
            <w:gridCol w:w="1935"/>
            <w:gridCol w:w="1890"/>
            <w:gridCol w:w="35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Attribútum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Adattípus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Megszorítás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Mit tárol, és mire szolgál?</w:t>
            </w:r>
          </w:p>
        </w:tc>
      </w:tr>
      <w:tr>
        <w:trPr>
          <w:cantSplit w:val="0"/>
          <w:trHeight w:val="111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VasarloID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FOREIGN KEY (FK), NN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Melyik vásárlóhoz tartozik a szám (a Vasarlo.VasarloID-ra mutat).</w:t>
            </w:r>
          </w:p>
        </w:tc>
      </w:tr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Telefonszam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VARCHAR(25)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NN, UQ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telefonszám, amelyen a vásárló elérhető (például a szállításkor).</w:t>
            </w:r>
          </w:p>
        </w:tc>
      </w:tr>
    </w:tbl>
    <w:p w:rsidR="00000000" w:rsidDel="00000000" w:rsidP="00000000" w:rsidRDefault="00000000" w:rsidRPr="00000000" w14:paraId="00000054">
      <w:pPr>
        <w:spacing w:before="240" w:lineRule="auto"/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tábla elsődleges kulcsa a Telefonszam, idegen kulcsa pedig a VasarloID, így ugyanaz a szám ugyanahhoz a vásárlóhoz nem rögzíthető kétszer. A CHECK megkötés szerint a TRIM(Telefonszam) nem lehet üres. A kapcsolat 1:N, így egy vásárlóhoz több szám is tartozhat.</w:t>
      </w:r>
    </w:p>
    <w:p w:rsidR="00000000" w:rsidDel="00000000" w:rsidP="00000000" w:rsidRDefault="00000000" w:rsidRPr="00000000" w14:paraId="00000055">
      <w:pPr>
        <w:spacing w:after="80" w:before="160" w:line="240" w:lineRule="auto"/>
        <w:rPr>
          <w:rFonts w:ascii="Instrument Serif" w:cs="Instrument Serif" w:eastAsia="Instrument Serif" w:hAnsi="Instrument Serif"/>
          <w:sz w:val="40"/>
          <w:szCs w:val="40"/>
        </w:rPr>
      </w:pPr>
      <w:r w:rsidDel="00000000" w:rsidR="00000000" w:rsidRPr="00000000">
        <w:rPr>
          <w:rFonts w:ascii="Instrument Serif" w:cs="Instrument Serif" w:eastAsia="Instrument Serif" w:hAnsi="Instrument Serif"/>
          <w:sz w:val="40"/>
          <w:szCs w:val="40"/>
          <w:rtl w:val="0"/>
        </w:rPr>
        <w:t xml:space="preserve">Felhasználói fiók (FelhasznaloiFiok)</w:t>
      </w:r>
    </w:p>
    <w:p w:rsidR="00000000" w:rsidDel="00000000" w:rsidP="00000000" w:rsidRDefault="00000000" w:rsidRPr="00000000" w14:paraId="00000056">
      <w:pPr>
        <w:spacing w:after="120" w:lineRule="auto"/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FelhasználoiFiok a fiók belépéshez szükséges adatokat tárolja. Elkülönül a Vásárlótól: a vásárló a számlázási és szállítási adatokat jelenti, a fiók pedig a bejelentkezést. Minden fiók egy vásárlóhoz tartozik, és egy adminisztrátor kezeli.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935"/>
        <w:gridCol w:w="1890"/>
        <w:gridCol w:w="3570"/>
        <w:tblGridChange w:id="0">
          <w:tblGrid>
            <w:gridCol w:w="1965"/>
            <w:gridCol w:w="1935"/>
            <w:gridCol w:w="1890"/>
            <w:gridCol w:w="35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Attribútum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Adattípus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Megszorítás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Mit tárol, és mire szolgál?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FiokID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fiók egyedi azonosítója.</w:t>
            </w:r>
          </w:p>
        </w:tc>
      </w:tr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FelhasznaloVezeteknev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fiók tulajdonosának vezetékneve. A FelhasználóNév összetett attribútum egyik része.</w:t>
            </w:r>
          </w:p>
        </w:tc>
      </w:tr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FelhasznaloKeresztnev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fiók tulajdonosának keresztneve. A FelhasználóNév másik része).</w:t>
            </w:r>
          </w:p>
        </w:tc>
      </w:tr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FelhasznaloEmail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VARCHAR(200)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NN, UQ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fiók e-mail címe, egyben a belépési azonosítója. Egyedi adat, két fiók nem használhatja ugyanazt.</w:t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Jelszo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VARCHAR(MAX)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belépéshez használt jelszó. 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RegisztracioDatuma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fiók létrehozásának dátuma. Ezt csak az adminok láthatják</w:t>
            </w:r>
          </w:p>
        </w:tc>
      </w:tr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EmailMegerositve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Igaz, ha a felhasználó megerősítette az e-mail címét. Megmutatja, hogy a cím valódi-e. Ezt csak az adminok láthatják</w:t>
            </w:r>
          </w:p>
        </w:tc>
      </w:tr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UtolsoBejelentkezes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Opcionális, az utolsó belépés napja. Üres, ha még nem lépett be. Ezt csak az adminok láthatják.</w:t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VasarloID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FK, NN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fiókhoz tartozó vásárló (Vasarlo.VasarloID).</w:t>
            </w:r>
          </w:p>
        </w:tc>
      </w:tr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AdminID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FK, NN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fiókot kezelő adminisztrátor (Adminisztrator.AdminID).</w:t>
            </w:r>
          </w:p>
        </w:tc>
      </w:tr>
    </w:tbl>
    <w:p w:rsidR="00000000" w:rsidDel="00000000" w:rsidP="00000000" w:rsidRDefault="00000000" w:rsidRPr="00000000" w14:paraId="00000083">
      <w:pPr>
        <w:spacing w:before="240" w:lineRule="auto"/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vezetéknév, keresztnév és e-mail mezőre TRIM() alapú CHECK van: nem lehetnek üres szövegek.</w:t>
      </w:r>
    </w:p>
    <w:p w:rsidR="00000000" w:rsidDel="00000000" w:rsidP="00000000" w:rsidRDefault="00000000" w:rsidRPr="00000000" w14:paraId="00000084">
      <w:pPr>
        <w:spacing w:after="80" w:before="160" w:line="240" w:lineRule="auto"/>
        <w:rPr>
          <w:rFonts w:ascii="Instrument Serif" w:cs="Instrument Serif" w:eastAsia="Instrument Serif" w:hAnsi="Instrument Serif"/>
          <w:sz w:val="40"/>
          <w:szCs w:val="40"/>
        </w:rPr>
      </w:pPr>
      <w:r w:rsidDel="00000000" w:rsidR="00000000" w:rsidRPr="00000000">
        <w:rPr>
          <w:rFonts w:ascii="Instrument Serif" w:cs="Instrument Serif" w:eastAsia="Instrument Serif" w:hAnsi="Instrument Serif"/>
          <w:sz w:val="40"/>
          <w:szCs w:val="40"/>
          <w:rtl w:val="0"/>
        </w:rPr>
        <w:t xml:space="preserve">Adminisztrátor (Adminisztrator)</w:t>
      </w:r>
    </w:p>
    <w:p w:rsidR="00000000" w:rsidDel="00000000" w:rsidP="00000000" w:rsidRDefault="00000000" w:rsidRPr="00000000" w14:paraId="00000085">
      <w:pPr>
        <w:spacing w:after="120" w:lineRule="auto"/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Az Adminisztrator a webshop üzemeltetője. Ő kezeli a termékeket, az egyedi termékeket, a rendeléseket, a kuponokat és a felhasználói fiókokat, ezért ez a tábla kapcsolódik a legtöbb másikhoz.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935"/>
        <w:gridCol w:w="1890"/>
        <w:gridCol w:w="3570"/>
        <w:tblGridChange w:id="0">
          <w:tblGrid>
            <w:gridCol w:w="1965"/>
            <w:gridCol w:w="1935"/>
            <w:gridCol w:w="1890"/>
            <w:gridCol w:w="35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Attribútum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Adattípus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Megszorítás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after="240" w:before="240"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Mit tárol, és mire szolgál?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AdminID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adminisztrátor egyedi azonosítója.</w:t>
            </w:r>
          </w:p>
        </w:tc>
      </w:tr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AdminVezeteknev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admin vezetékneve. Az AdminNév összetett attribútum egyik része.</w:t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AdminKeresztnev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admin keresztneve. Az AdminNév másik része).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AdminEmail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VARCHAR(200)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NN, UQ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admin e-mail címe, egyedi adat.</w:t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AdminJelszo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VARCHAR(MAX)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admin jelszava a belépéshez. 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AdminLetrehozasiDatuma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admin fiók létrehozásának dátuma.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UtolsoBejelentkezes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Opcionális, az adminisztrátor utolsó belépése.</w:t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Az AdminVezeteknev, AdminKeresztnev és AdminEmail mezőre ugyanúgy TRIM() alapú CHECK van, mint a többi tábla szöveges mezőire.</w:t>
      </w:r>
    </w:p>
    <w:p w:rsidR="00000000" w:rsidDel="00000000" w:rsidP="00000000" w:rsidRDefault="00000000" w:rsidRPr="00000000" w14:paraId="000000A7">
      <w:pPr>
        <w:spacing w:after="80" w:before="160" w:line="240" w:lineRule="auto"/>
        <w:rPr>
          <w:rFonts w:ascii="Instrument Serif" w:cs="Instrument Serif" w:eastAsia="Instrument Serif" w:hAnsi="Instrument Serif"/>
          <w:sz w:val="40"/>
          <w:szCs w:val="40"/>
        </w:rPr>
      </w:pPr>
      <w:r w:rsidDel="00000000" w:rsidR="00000000" w:rsidRPr="00000000">
        <w:rPr>
          <w:rFonts w:ascii="Instrument Serif" w:cs="Instrument Serif" w:eastAsia="Instrument Serif" w:hAnsi="Instrument Serif"/>
          <w:sz w:val="40"/>
          <w:szCs w:val="40"/>
          <w:rtl w:val="0"/>
        </w:rPr>
        <w:t xml:space="preserve">Termék (Termek)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Termek a webshop kínálatában szereplő, készletről megvásárolható árucikk. Egy adminisztrátor kezeli, kosárba kerülhet, és a RendelésTétel táblán keresztül rendelésekhez kapcsolódik.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935"/>
        <w:gridCol w:w="1890"/>
        <w:gridCol w:w="3570"/>
        <w:tblGridChange w:id="0">
          <w:tblGrid>
            <w:gridCol w:w="1965"/>
            <w:gridCol w:w="1935"/>
            <w:gridCol w:w="1890"/>
            <w:gridCol w:w="35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Attribútum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Adattípus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Megszorítás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after="240" w:before="240"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Mit tárol, és mire szolgál?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TermekID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termék egyedi azonosítója.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TermekNeve</w:t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VARCHAR(300)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termék megnevezése, ahogy a vásárló látja.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TermekLeiras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termék szöveges leírása.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TermekParameterek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termék műszaki és egyéb jellemzői (anyag, kialakítás stb.).</w:t>
            </w:r>
          </w:p>
        </w:tc>
      </w:tr>
      <w:tr>
        <w:trPr>
          <w:cantSplit w:val="0"/>
          <w:trHeight w:val="783.3600000000001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TermekAr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DECIMAL(12,0)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termék ára, tizedes nélkül. Nem lehet negatív.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LetrehozasiDatum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termék felvételének dátuma. Ezt a vásárló nem láthatja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Cikkszám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NN, UQ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termék egyedi belső kódja a raktározáshoz és az azonosításhoz. Nem lehet üres szöveg. A vásárló ezt nem láthatja.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Kategoria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Csoportok, amelyekbe a különféle termékek tartoznak. Megengedett értékek: polok, puloverek, bogrek, kiegeszitok, vaszontaskak, telefontokok, iroeszkozok, ajandekutalvanyok.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Keszletmennyiseg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Hány darab van raktáron. Nem lehet negatív. A vásárló ezt nem láthatja.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Termekkep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BLOB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termék képe bináris adatként.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Termektomeg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termék tömege, ami a szállítási költséghez és a csomagoláshoz kell. Nem lehet negatív.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TermektMerete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VARCHAR(5)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Opcionális adat, a termék méretét írja elő (például S, M, XL). Pólóknál vagy pulóvereknél használatos.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TermekSzine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Opcionális adat, a termék színét írja elő. Pólóknál, pulóvereknél, pénztárcáknál, telefontokoknál és íróeszközöknél használatos. 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AdminID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FK, NN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terméket kezelő adminisztrátor.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KosarID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FK, NN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a kosár, amelyben a termék szerepel.</w:t>
            </w:r>
          </w:p>
        </w:tc>
      </w:tr>
    </w:tbl>
    <w:p w:rsidR="00000000" w:rsidDel="00000000" w:rsidP="00000000" w:rsidRDefault="00000000" w:rsidRPr="00000000" w14:paraId="000000E9">
      <w:pPr>
        <w:spacing w:after="80" w:before="160" w:line="240" w:lineRule="auto"/>
        <w:rPr>
          <w:rFonts w:ascii="Instrument Serif" w:cs="Instrument Serif" w:eastAsia="Instrument Serif" w:hAnsi="Instrument Serif"/>
          <w:sz w:val="40"/>
          <w:szCs w:val="40"/>
        </w:rPr>
      </w:pPr>
      <w:r w:rsidDel="00000000" w:rsidR="00000000" w:rsidRPr="00000000">
        <w:rPr>
          <w:rFonts w:ascii="Instrument Serif" w:cs="Instrument Serif" w:eastAsia="Instrument Serif" w:hAnsi="Instrument Serif"/>
          <w:sz w:val="40"/>
          <w:szCs w:val="40"/>
          <w:rtl w:val="0"/>
        </w:rPr>
        <w:t xml:space="preserve">Egyedi termék (EgyediTermek)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Az EgyediTermek a testreszabott termék. A Termek attribútumait ismétli, ami a vásárló által feltöltött képpel egészül ki. Külön entitás, mert a vásárló egyedi kérése (feltöltött képe) határozza meg. Kosárhoz tartozik, és egy adminisztrátor kezeli.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935"/>
        <w:gridCol w:w="1890"/>
        <w:gridCol w:w="3570"/>
        <w:tblGridChange w:id="0">
          <w:tblGrid>
            <w:gridCol w:w="1965"/>
            <w:gridCol w:w="1935"/>
            <w:gridCol w:w="1890"/>
            <w:gridCol w:w="35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Attribútum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Adattípus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Megszorítás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after="240" w:before="240"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Mit tárol, és mire szolgál?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EgyediID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egyedi termék azonosítója.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EgyediTermekNeve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VARCHAR(300)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egyedi termék megnevezése.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EgyediTermekLeiras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egyedi termék szöveges leírása.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EgyediTermekParameterek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egyedi termék műszaki és egyéb jellemzői (anyag, kialakítás stb.).</w:t>
            </w:r>
          </w:p>
        </w:tc>
      </w:tr>
      <w:tr>
        <w:trPr>
          <w:cantSplit w:val="0"/>
          <w:trHeight w:val="783.3600000000001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EgyediTermekAr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DECIMAL(12,0)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egyedi termék ára, tizedes nélkül. Nem lehet negatív.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EgyediLetrehozasiDatum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egyedi termék felvételének dátuma. A vásárló ezt nem láthatja.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EgyediCikkszám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NN, UQ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egyedi termék egyedi belső kódja. Nem lehet üres szöveg. A vásárló ezt nem láthatja.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EgyediKategoria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Csoportok, amelyekbe a különféle egyedi termékek tartoznak. Megengedett értékek: polok, puloverek, bogrek, kiegeszitok, vaszontaskak, telefontokok, iroeszkozok.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EgyediKeszletmennyiseg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Hány darab van raktáron. Nem lehet negatív. A vásárló ezt nem láthatja.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EgyediTermekkep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BLOB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egyedi termék képe bináris adatként.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EgyediTermektomeg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egyedi termék tömege. Nem lehet negatív.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EgyediKepfeltoltes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BLOB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vásárló által feltöltött kép, amely a termékre kerül. Ettől egyedi a termék.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EgyediTermektMerete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VARCHAR(5)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Opcionális adat, az egyedi termék méretét írja elő (például S, M, XL). Pólóknál vagy pulóvereknél használatos.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EgyediTermekSzine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Opcionális adat, az egyedi termék színét írja elő. Pólóknál, pulóvereknél, pénztárcáknál, telefontokoknál és íróeszközöknél használatos. 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AdminID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FK, NN</w:t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egyedi terméket kezelő adminisztrátor.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KosarID</w:t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FK, NN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a kosár, amelyben az egyedi termék szerepel.</w:t>
            </w:r>
          </w:p>
        </w:tc>
      </w:tr>
    </w:tbl>
    <w:p w:rsidR="00000000" w:rsidDel="00000000" w:rsidP="00000000" w:rsidRDefault="00000000" w:rsidRPr="00000000" w14:paraId="0000012F">
      <w:pPr>
        <w:spacing w:after="80" w:before="320" w:line="240" w:lineRule="auto"/>
        <w:rPr>
          <w:rFonts w:ascii="Instrument Serif" w:cs="Instrument Serif" w:eastAsia="Instrument Serif" w:hAnsi="Instrument Serif"/>
          <w:sz w:val="40"/>
          <w:szCs w:val="40"/>
        </w:rPr>
      </w:pPr>
      <w:r w:rsidDel="00000000" w:rsidR="00000000" w:rsidRPr="00000000">
        <w:rPr>
          <w:rFonts w:ascii="Instrument Serif" w:cs="Instrument Serif" w:eastAsia="Instrument Serif" w:hAnsi="Instrument Serif"/>
          <w:sz w:val="40"/>
          <w:szCs w:val="40"/>
          <w:rtl w:val="0"/>
        </w:rPr>
        <w:t xml:space="preserve">Kosár (Kosar)</w:t>
      </w:r>
    </w:p>
    <w:p w:rsidR="00000000" w:rsidDel="00000000" w:rsidP="00000000" w:rsidRDefault="00000000" w:rsidRPr="00000000" w14:paraId="00000130">
      <w:pPr>
        <w:spacing w:after="120" w:lineRule="auto"/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Kosár azokat a termékeket gyűjti össze, amire még a vásárló nem adta le a rendelését. Egy vásárlóhoz egy kosár tartozik, a kosárba pedig termékek és egyedi termékek kerülhetnek. A kosár tartalmából lesz a rendelés.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935"/>
        <w:gridCol w:w="1890"/>
        <w:gridCol w:w="3570"/>
        <w:tblGridChange w:id="0">
          <w:tblGrid>
            <w:gridCol w:w="1965"/>
            <w:gridCol w:w="1935"/>
            <w:gridCol w:w="1890"/>
            <w:gridCol w:w="35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Attribútum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Adattípus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Megszorítás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after="240" w:before="240"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Mit tárol, és mire szolgál?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KosarID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kosár egyedi azonosítója.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KosarTermekNeve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VARCHAR(300)</w:t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kosárban lévő termék neve.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KosarMennyiseg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kosárba tett darabszám. Nem lehet negatív.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KosarVegosszeg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DECIMAL(12,0)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kosár tartalmának teljes ára, amit a vásárló fizetne. Nem lehet negatív.</w:t>
            </w:r>
          </w:p>
        </w:tc>
      </w:tr>
      <w:tr>
        <w:trPr>
          <w:cantSplit w:val="0"/>
          <w:trHeight w:val="783.3600000000001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KosarLetrehozasiDatum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kosár létrehozásának dátuma.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VasarloID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FK, NN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kosár tulajdonosa (Vasarlo.VasarloID).</w:t>
            </w:r>
          </w:p>
        </w:tc>
      </w:tr>
    </w:tbl>
    <w:p w:rsidR="00000000" w:rsidDel="00000000" w:rsidP="00000000" w:rsidRDefault="00000000" w:rsidRPr="00000000" w14:paraId="0000014D">
      <w:pPr>
        <w:spacing w:after="80" w:before="320" w:line="240" w:lineRule="auto"/>
        <w:rPr>
          <w:rFonts w:ascii="Instrument Serif" w:cs="Instrument Serif" w:eastAsia="Instrument Serif" w:hAnsi="Instrument Serif"/>
          <w:sz w:val="40"/>
          <w:szCs w:val="40"/>
        </w:rPr>
      </w:pPr>
      <w:r w:rsidDel="00000000" w:rsidR="00000000" w:rsidRPr="00000000">
        <w:rPr>
          <w:rFonts w:ascii="Instrument Serif" w:cs="Instrument Serif" w:eastAsia="Instrument Serif" w:hAnsi="Instrument Serif"/>
          <w:sz w:val="40"/>
          <w:szCs w:val="40"/>
          <w:rtl w:val="0"/>
        </w:rPr>
        <w:t xml:space="preserve">Rendelés (Rendeles)</w:t>
      </w:r>
    </w:p>
    <w:p w:rsidR="00000000" w:rsidDel="00000000" w:rsidP="00000000" w:rsidRDefault="00000000" w:rsidRPr="00000000" w14:paraId="0000014E">
      <w:pPr>
        <w:spacing w:after="120" w:lineRule="auto"/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Rendelés a leadott vásárlást rögzíti: ki adta le, mikor, milyen fizetési állapotban van, melyik adminisztrátor kezeli, és használt-e kuponkódot. Egy vásárló több rendelést is leadhat.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935"/>
        <w:gridCol w:w="1890"/>
        <w:gridCol w:w="3570"/>
        <w:tblGridChange w:id="0">
          <w:tblGrid>
            <w:gridCol w:w="1965"/>
            <w:gridCol w:w="1935"/>
            <w:gridCol w:w="1890"/>
            <w:gridCol w:w="35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Attribútum</w:t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Adattípus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Megszorítás</w:t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after="240" w:before="240"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Mit tárol, és mire szolgál?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RendelesID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rendelés egyedi azonosítója.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RendelesDatuma</w:t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rendelés leadásának dátuma. Ezt a vásárló nem láthatja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FizetesiAllapot</w:t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Hol tart a fizetés. Megengedett értékek: fuggoben, fizetve, visszateritve. Nem lehet üres szöveg. Ezt a vásárló nem láthatja.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Megjegyzes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Opcionális megjegyzés a rendeléshez, például kézbesítési kérés.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VasarloID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FK, NN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rendelést leadó vásárló.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AdminID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FK, NN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rendelést kezelő adminisztrátor.</w:t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KuponID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FK, NN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rendelésre felhasznált kuponkód (Kuponkod.KuponID).</w:t>
            </w:r>
          </w:p>
        </w:tc>
      </w:tr>
    </w:tbl>
    <w:p w:rsidR="00000000" w:rsidDel="00000000" w:rsidP="00000000" w:rsidRDefault="00000000" w:rsidRPr="00000000" w14:paraId="0000016F">
      <w:pPr>
        <w:spacing w:after="80" w:before="320" w:line="240" w:lineRule="auto"/>
        <w:rPr>
          <w:rFonts w:ascii="Instrument Serif" w:cs="Instrument Serif" w:eastAsia="Instrument Serif" w:hAnsi="Instrument Serif"/>
          <w:sz w:val="40"/>
          <w:szCs w:val="40"/>
        </w:rPr>
      </w:pPr>
      <w:r w:rsidDel="00000000" w:rsidR="00000000" w:rsidRPr="00000000">
        <w:rPr>
          <w:rFonts w:ascii="Instrument Serif" w:cs="Instrument Serif" w:eastAsia="Instrument Serif" w:hAnsi="Instrument Serif"/>
          <w:sz w:val="40"/>
          <w:szCs w:val="40"/>
          <w:rtl w:val="0"/>
        </w:rPr>
        <w:t xml:space="preserve">Rendelési tétel (RendelesTetel)</w:t>
      </w:r>
    </w:p>
    <w:p w:rsidR="00000000" w:rsidDel="00000000" w:rsidP="00000000" w:rsidRDefault="00000000" w:rsidRPr="00000000" w14:paraId="00000170">
      <w:pPr>
        <w:spacing w:after="120" w:lineRule="auto"/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RendelesTetel a Termék és a Rendelés közötti N:M-es kapcsolat (az ER-ben TÉTEL) feloldó táblája. Minden sora egy rendelt terméket ír le a rendelésen belül, és itt vannak az ER-ben még a Rendelés entitáshoz rajzolt tételszintű adatok is.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935"/>
        <w:gridCol w:w="1890"/>
        <w:gridCol w:w="3570"/>
        <w:tblGridChange w:id="0">
          <w:tblGrid>
            <w:gridCol w:w="1965"/>
            <w:gridCol w:w="1935"/>
            <w:gridCol w:w="1890"/>
            <w:gridCol w:w="35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Attribútum</w:t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Adattípus</w:t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Megszorítás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after="240" w:before="240"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Mit tárol, és mire szolgál?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RendelesID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FK, NN</w:t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Melyik rendeléshez tartozik a tétel (Rendeles.RendelesID).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TermekID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FK, NN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Melyik terméket rendelték (Termek.TermekID).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RendelesStatusza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tétel feldolgozási állapota. Megengedett értékek: fizetve, feldolgozas_alatt, szallitas_alatt, kiszallitva, torolve.</w:t>
            </w:r>
          </w:p>
        </w:tc>
      </w:tr>
      <w:tr>
        <w:trPr>
          <w:cantSplit w:val="0"/>
          <w:trHeight w:val="573.36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RendelesReszosszeg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DECIMAL(12,0)</w:t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tétel részösszege. Nem lehet negatív.</w:t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SzallitasiKoltseg</w:t>
            </w:r>
          </w:p>
        </w:tc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DECIMAL(12,0)</w:t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tétel szállítási költsége. Nem lehet negatív.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Mennyiseg</w:t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Hány darabot rendeltek a termékből. Nem lehet negatív.</w:t>
            </w:r>
          </w:p>
        </w:tc>
      </w:tr>
    </w:tbl>
    <w:p w:rsidR="00000000" w:rsidDel="00000000" w:rsidP="00000000" w:rsidRDefault="00000000" w:rsidRPr="00000000" w14:paraId="0000018D">
      <w:pPr>
        <w:spacing w:after="80" w:before="320" w:line="240" w:lineRule="auto"/>
        <w:rPr>
          <w:rFonts w:ascii="Instrument Serif" w:cs="Instrument Serif" w:eastAsia="Instrument Serif" w:hAnsi="Instrument Serif"/>
          <w:sz w:val="40"/>
          <w:szCs w:val="40"/>
        </w:rPr>
      </w:pPr>
      <w:r w:rsidDel="00000000" w:rsidR="00000000" w:rsidRPr="00000000">
        <w:rPr>
          <w:rFonts w:ascii="Instrument Serif" w:cs="Instrument Serif" w:eastAsia="Instrument Serif" w:hAnsi="Instrument Serif"/>
          <w:sz w:val="40"/>
          <w:szCs w:val="40"/>
          <w:rtl w:val="0"/>
        </w:rPr>
        <w:t xml:space="preserve">Kuponkód (Kuponkod)</w:t>
      </w:r>
    </w:p>
    <w:p w:rsidR="00000000" w:rsidDel="00000000" w:rsidP="00000000" w:rsidRDefault="00000000" w:rsidRPr="00000000" w14:paraId="0000018E">
      <w:pPr>
        <w:spacing w:after="120" w:lineRule="auto"/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Kuponkod a kedvezmények nyilvántartása. Egy adminisztrátor hozza létre és kezeli, a rendelések pedig felhasználják (FELHASZNÁLJA: egy kuponhoz több rendelés tartozhat).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010"/>
        <w:gridCol w:w="1140"/>
        <w:gridCol w:w="3570"/>
        <w:tblGridChange w:id="0">
          <w:tblGrid>
            <w:gridCol w:w="2640"/>
            <w:gridCol w:w="2010"/>
            <w:gridCol w:w="1140"/>
            <w:gridCol w:w="35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Attribútum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Adattípus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Megszorítás</w:t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after="240" w:before="240" w:line="240" w:lineRule="auto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Mit tárol, és mire szolgál?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KuponID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kuponkód egyedi azonosítója.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Kuponkod</w:t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kuponkód szövege, amit a vásárló beír. Nem lehet üres szöveg.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KedvezmenyTipusa</w:t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kedvezmény fajtája. Megengedett értékek: szazalekos és fix_osszegu.</w:t>
            </w:r>
          </w:p>
        </w:tc>
      </w:tr>
      <w:tr>
        <w:trPr>
          <w:cantSplit w:val="0"/>
          <w:trHeight w:val="573.36" w:hRule="atLeast"/>
          <w:tblHeader w:val="0"/>
        </w:trPr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KedvezmenyErteke</w:t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DECIMAL(10,2)</w:t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kedvezmény nagysága: százalékos típusnál tizedestört, fix összegű típusnál pedig egész szám.</w:t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ErvenyessegKezdete</w:t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Ettől kezdve használható a kuponkód.</w:t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ErvenyessegVege</w:t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Eddig használható a kuponkód.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MinimalisKosarertek</w:t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DECIMAL(12,0)</w:t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NULL</w:t>
            </w:r>
          </w:p>
        </w:tc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Opcionális adat: ennél kisebb értékű kosárra nem érvényes a kuponkód. Nem lehet 0-nál kisebb.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FelhasznalokentiLimit</w:t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Hányszor használhatja ugyanaz a vásárló. Nullánál nagyobb.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KuponAktiv</w:t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Igaz, ha a kuponkód használható. Az admin így kapcsolhatja ki a lejárat előtt is.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KuponkodLeiras</w:t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kuponkód leírása, például hogy mire jó.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KuponkodLetrehozasiDatuma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NN</w:t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kuponkód létrehozásának dátuma.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AdminID</w:t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FK, NN</w:t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kuponkódot létrehozó és kezelő adminisztrátor</w:t>
            </w:r>
          </w:p>
        </w:tc>
      </w:tr>
    </w:tbl>
    <w:p w:rsidR="00000000" w:rsidDel="00000000" w:rsidP="00000000" w:rsidRDefault="00000000" w:rsidRPr="00000000" w14:paraId="000001C3">
      <w:pPr>
        <w:spacing w:after="120" w:before="400" w:line="240" w:lineRule="auto"/>
        <w:rPr>
          <w:rFonts w:ascii="Instrument Serif" w:cs="Instrument Serif" w:eastAsia="Instrument Serif" w:hAnsi="Instrument Serif"/>
          <w:sz w:val="40"/>
          <w:szCs w:val="4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4"/>
          <w:szCs w:val="44"/>
          <w:rtl w:val="0"/>
        </w:rPr>
        <w:t xml:space="preserve">Kapcsolatok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kapcsolatok mondják meg, melyik adat melyikhez tartozik. A relációs sémában mindegyiket külső kulcs (FK) valósítja meg az "N" oldali táblában, kivéve a TÉTEL (N:M) kapcsolatot, amely külön táblát kap.</w:t>
      </w:r>
    </w:p>
    <w:tbl>
      <w:tblPr>
        <w:tblStyle w:val="Table11"/>
        <w:tblW w:w="9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240"/>
        <w:gridCol w:w="3840"/>
        <w:tblGridChange w:id="0">
          <w:tblGrid>
            <w:gridCol w:w="2340"/>
            <w:gridCol w:w="3240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Kapcsolat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Entitások és számosság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4"/>
                <w:szCs w:val="24"/>
                <w:rtl w:val="0"/>
              </w:rPr>
              <w:t xml:space="preserve">Mit jelent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HASZNÁLJA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Vásárló 1:1 Kosár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vásárló a saját kosarát használja vásárlás közben. Minden kosárnak pontosan egy gazdája van.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RENDELKEZIK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Vásárló 1:N FelhasználóiFiók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vásárlóhoz egy felhasználói fiók tartozik. Egy vásárlónak több felhasználói fiókja is lehet.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LEADJA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Vásárló 1:N Rendelés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vásárló több rendelést is leadhat. Egy rendelés egy vásárlóhoz tartozik.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TARTALMAZ (Kosár - Termék)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Kosár 1:N Termék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kosárba több termék is kerülhet. Egy termék csak egy kosárhoz tartozik.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TARTALMAZ (Kosár - EgyediTermék)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Kosár 1:N EgyediTermék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kosárba több egyedi termék is kerülhet. Egy egyedi termék csak egy kosárhoz tartozik.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TÉTEL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Termék N:M Rendelés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Egy rendelésben több termék is lehet és egy termék több rendelésben is szerepelhet. Az N:M kapcsolatot UML-ben két táblára bontódik 1:N kapcsolatra.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FELHASZNÁLJA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Rendelés N:1 Kuponkód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 rendelés egy kuponkódot használ fel. Egy kuponkód több rendelésnél is felhasználható.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KEZELI (Admin - Termék)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Adminisztrátor 1:N Termék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adminisztrátor több terméket is kezelhet. Egy termék kezelése egy adminhoz kapcsolódik.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KEZELI (Admin - EgyediTermék)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Adminisztrátor 1:N EgyediTermék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adminisztrátor több egyedi terméket is kezelhet. Egy egyedi termék kezelése egy adminhoz kapcsolódik.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KEZELI (Admin - Rendelés)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Adminisztrátor 1:N Rendelés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adminisztrátor több rendelést is kezelhet. Egy rendelés kezelése egy adminhoz kapcsolódik.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KEZELI (Admin - Kuponkód)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Adminisztrátor 1:N Kuponkód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adminisztrátor több kuponkódot is kezelhet. Egy kuponkód kezelése egy adminhoz kapcsolódik.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KEZELI (Admin - FelhasználóiFiók)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Adminisztrátor 1:N FelhasználóiFiók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Merriweather Light" w:cs="Merriweather Light" w:eastAsia="Merriweather Light" w:hAnsi="Merriweather Light"/>
                <w:sz w:val="24"/>
                <w:szCs w:val="24"/>
              </w:rPr>
            </w:pPr>
            <w:r w:rsidDel="00000000" w:rsidR="00000000" w:rsidRPr="00000000">
              <w:rPr>
                <w:rFonts w:ascii="Merriweather Light" w:cs="Merriweather Light" w:eastAsia="Merriweather Light" w:hAnsi="Merriweather Light"/>
                <w:sz w:val="24"/>
                <w:szCs w:val="24"/>
                <w:rtl w:val="0"/>
              </w:rPr>
              <w:t xml:space="preserve">Az adminisztrátor több fiókot is kezelhet. Egy fiók kezelése egy adminhoz kapcsolódik. </w:t>
            </w:r>
          </w:p>
        </w:tc>
      </w:tr>
    </w:tbl>
    <w:p w:rsidR="00000000" w:rsidDel="00000000" w:rsidP="00000000" w:rsidRDefault="00000000" w:rsidRPr="00000000" w14:paraId="000001EC">
      <w:pPr>
        <w:spacing w:after="120" w:before="400" w:line="240" w:lineRule="auto"/>
        <w:rPr>
          <w:rFonts w:ascii="Merriweather" w:cs="Merriweather" w:eastAsia="Merriweather" w:hAnsi="Merriweather"/>
          <w:b w:val="1"/>
          <w:bCs w:val="1"/>
          <w:sz w:val="44"/>
          <w:szCs w:val="4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4"/>
          <w:szCs w:val="44"/>
          <w:rtl w:val="0"/>
        </w:rPr>
        <w:t xml:space="preserve">A webshop tipikus működési folyamata</w:t>
      </w:r>
    </w:p>
    <w:p w:rsidR="00000000" w:rsidDel="00000000" w:rsidP="00000000" w:rsidRDefault="00000000" w:rsidRPr="00000000" w14:paraId="000001ED">
      <w:pPr>
        <w:spacing w:after="0" w:before="0" w:line="240" w:lineRule="auto"/>
        <w:rPr>
          <w:rFonts w:ascii="Merriweather" w:cs="Merriweather" w:eastAsia="Merriweather" w:hAnsi="Merriweather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spacing w:after="40" w:lineRule="auto"/>
        <w:ind w:left="36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vásárló rekordja létrejön a személyes, e-mail-, céges (opcionálisan), számlázási és szállítási adatokkal, szükség esetén több telefonszám is rögzíthető a VasarloTelefonszam táblában.</w:t>
      </w:r>
    </w:p>
    <w:p w:rsidR="00000000" w:rsidDel="00000000" w:rsidP="00000000" w:rsidRDefault="00000000" w:rsidRPr="00000000" w14:paraId="000001EF">
      <w:pPr>
        <w:spacing w:after="0" w:lineRule="auto"/>
        <w:ind w:left="720" w:firstLine="0"/>
        <w:rPr>
          <w:rFonts w:ascii="Merriweather Light" w:cs="Merriweather Light" w:eastAsia="Merriweather Light" w:hAnsi="Merriweather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40" w:lineRule="auto"/>
        <w:ind w:left="36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vásárló felhasználói fiókot csinál. A tábla tárolja a bejelentkezéshez kapcsolódó adatokat, a regisztráció dátumát, az e-mail-megerősítés állapotát és (ha már volt) az utolsó bejelentkezést.</w:t>
      </w:r>
    </w:p>
    <w:p w:rsidR="00000000" w:rsidDel="00000000" w:rsidP="00000000" w:rsidRDefault="00000000" w:rsidRPr="00000000" w14:paraId="000001F1">
      <w:pPr>
        <w:spacing w:after="0" w:lineRule="auto"/>
        <w:ind w:left="720" w:firstLine="0"/>
        <w:rPr>
          <w:rFonts w:ascii="Merriweather Light" w:cs="Merriweather Light" w:eastAsia="Merriweather Light" w:hAnsi="Merriweather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80" w:lineRule="auto"/>
        <w:ind w:left="36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Az adminisztrátor kezeli a termékeket, az egyedi termékeket, a kuponkódokat, a rendeléseket és a felhasználói fiókokat. </w:t>
      </w:r>
    </w:p>
    <w:p w:rsidR="00000000" w:rsidDel="00000000" w:rsidP="00000000" w:rsidRDefault="00000000" w:rsidRPr="00000000" w14:paraId="000001F3">
      <w:pPr>
        <w:spacing w:after="0" w:lineRule="auto"/>
        <w:ind w:left="720" w:firstLine="0"/>
        <w:rPr>
          <w:rFonts w:ascii="Merriweather Light" w:cs="Merriweather Light" w:eastAsia="Merriweather Light" w:hAnsi="Merriweather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80" w:lineRule="auto"/>
        <w:ind w:left="36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vásárló kosárba helyezi a kiválasztott termékeket. a kosárhoz mennyiség és végösszeg tartozik. </w:t>
      </w:r>
      <w:r w:rsidDel="00000000" w:rsidR="00000000" w:rsidRPr="00000000">
        <w:rPr>
          <w:rFonts w:ascii="Merriweather Light" w:cs="Merriweather Light" w:eastAsia="Merriweather Light" w:hAnsi="Merriweather Light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80" w:lineRule="auto"/>
        <w:ind w:left="36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vásárló rendelést ad le. A Rendeles táblában a rendelés azonosítóját, dátumát, a fizetési állapotot, megjegyzést és tartalmazzák.</w:t>
      </w:r>
    </w:p>
    <w:p w:rsidR="00000000" w:rsidDel="00000000" w:rsidP="00000000" w:rsidRDefault="00000000" w:rsidRPr="00000000" w14:paraId="000001F6">
      <w:pPr>
        <w:spacing w:after="0" w:lineRule="auto"/>
        <w:ind w:left="0" w:firstLine="0"/>
        <w:rPr>
          <w:rFonts w:ascii="Merriweather Light" w:cs="Merriweather Light" w:eastAsia="Merriweather Light" w:hAnsi="Merriweather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80" w:lineRule="auto"/>
        <w:ind w:left="36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rendelés terméksorait a RendelesTetel írja le. Ez kapcsolja össze az egyes rendeléseket a normál Termek rekordokkal, továbbá tárolja a tétel mennyiségét, összegét és státuszát. </w:t>
      </w:r>
    </w:p>
    <w:p w:rsidR="00000000" w:rsidDel="00000000" w:rsidP="00000000" w:rsidRDefault="00000000" w:rsidRPr="00000000" w14:paraId="000001F8">
      <w:pPr>
        <w:spacing w:after="0" w:lineRule="auto"/>
        <w:ind w:left="0" w:firstLine="0"/>
        <w:rPr>
          <w:rFonts w:ascii="Merriweather Light" w:cs="Merriweather Light" w:eastAsia="Merriweather Light" w:hAnsi="Merriweather Ligh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120" w:lineRule="auto"/>
        <w:ind w:left="360" w:hanging="360"/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kuponkód a kedvezmény típusát, értékét, érvényességi időszakát, minimum kosárértékét és felhasználási limitjét szabályozza. Az adminisztrátorhoz kötése hitelessé teszi a kezelést. </w:t>
      </w:r>
    </w:p>
    <w:p w:rsidR="00000000" w:rsidDel="00000000" w:rsidP="00000000" w:rsidRDefault="00000000" w:rsidRPr="00000000" w14:paraId="000001FA">
      <w:pPr>
        <w:spacing w:after="120" w:lineRule="auto"/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CHECK megkötések közben őrzik az adatok épségét: negatív egész szám nem rögzíthető, a kategória és az állapotok csak a megengedett értékek egyike lehetnek, a szöveges kulcsmezők pedig nem lehetnek üresek. </w:t>
      </w:r>
    </w:p>
    <w:p w:rsidR="00000000" w:rsidDel="00000000" w:rsidP="00000000" w:rsidRDefault="00000000" w:rsidRPr="00000000" w14:paraId="000001FB">
      <w:pPr>
        <w:spacing w:after="120" w:lineRule="auto"/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7. lépés feltételeit az adatok teszik lehetővé (dátumok, minimum, limit, aktív jelző), de az ellenőrzést az alkalmazásnak kell elvégeznie; a séma ezt nem írja elő.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rawler">
    <w:embedRegular w:fontKey="{00000000-0000-0000-0000-000000000000}" r:id="rId1" w:subsetted="0"/>
    <w:embedBold w:fontKey="{00000000-0000-0000-0000-000000000000}" r:id="rId2" w:subsetted="0"/>
  </w:font>
  <w:font w:name="Instrument Serif">
    <w:embedRegular w:fontKey="{00000000-0000-0000-0000-000000000000}" r:id="rId3" w:subsetted="0"/>
    <w:embedItalic w:fontKey="{00000000-0000-0000-0000-000000000000}" r:id="rId4" w:subsetted="0"/>
  </w:font>
  <w:font w:name="Merriweather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rPr>
        <w:rFonts w:ascii="Instrument Serif" w:cs="Instrument Serif" w:eastAsia="Instrument Serif" w:hAnsi="Instrument Serif"/>
        <w:sz w:val="38"/>
        <w:szCs w:val="3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E">
    <w:pPr>
      <w:rPr>
        <w:rFonts w:ascii="Instrument Serif" w:cs="Instrument Serif" w:eastAsia="Instrument Serif" w:hAnsi="Instrument Serif"/>
        <w:sz w:val="42"/>
        <w:szCs w:val="42"/>
      </w:rPr>
    </w:pPr>
    <w:r w:rsidDel="00000000" w:rsidR="00000000" w:rsidRPr="00000000">
      <w:rPr>
        <w:rFonts w:ascii="Instrument Serif" w:cs="Instrument Serif" w:eastAsia="Instrument Serif" w:hAnsi="Instrument Serif"/>
        <w:sz w:val="38"/>
        <w:szCs w:val="3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rawler-regular.ttf"/><Relationship Id="rId2" Type="http://schemas.openxmlformats.org/officeDocument/2006/relationships/font" Target="fonts/Brawler-bold.ttf"/><Relationship Id="rId3" Type="http://schemas.openxmlformats.org/officeDocument/2006/relationships/font" Target="fonts/InstrumentSerif-regular.ttf"/><Relationship Id="rId4" Type="http://schemas.openxmlformats.org/officeDocument/2006/relationships/font" Target="fonts/InstrumentSerif-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MerriweatherLight-regular.ttf"/><Relationship Id="rId6" Type="http://schemas.openxmlformats.org/officeDocument/2006/relationships/font" Target="fonts/MerriweatherLight-bold.ttf"/><Relationship Id="rId7" Type="http://schemas.openxmlformats.org/officeDocument/2006/relationships/font" Target="fonts/MerriweatherLight-italic.ttf"/><Relationship Id="rId8" Type="http://schemas.openxmlformats.org/officeDocument/2006/relationships/font" Target="fonts/Merriweather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