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Login exitoso con correo electrónico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12:08:54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6_120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6_12084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