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Estado de servicios técnicos Comcel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04/08/2025 13:08:13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2 min 47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Login exitoso a la Super App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login_exitoso_a_la_super_app_20250804_13065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login_exitoso_a_la_super_app_20250804_130657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Desplazarse hasta Atención al cliente y soporte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desplazarse_hasta_atenci_n_al_cliente_y_soporte_20250804_13071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desplazarse_hasta_atenci_n_al_cliente_y_soporte_20250804_130715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Seleccionar opción Ver más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seleccionar_opci_n_ver_m_s_20250804_13071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seleccionar_opci_n_ver_m_s_20250804_130718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Ingresar a Estado Servicios Técnicos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ingresar_a_estado_servicios_t_cnicos_20250804_1307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ingresar_a_estado_servicios_t_cnicos_20250804_130719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Seleccionar línea y ver detalle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seleccionar_l_nea_y_ver_detalle_20250804_1307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seleccionar_l_nea_y_ver_detalle_20250804_130726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Verificar redirección Órdenes de servicio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verificar_redirecci_n__rdenes_de_servicio_20250804_13073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verificar_redirecci_n__rdenes_de_servicio_20250804_130730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Consultar por número de documento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consultar_por_n_mero_de_documento_20250804_1307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consultar_por_n_mero_de_documento_20250804_130731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