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Consultar PQR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16:29:07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28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28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2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28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2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28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Consultar PQR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onsultar_pqr_20250912_1628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onsultar_pqr_20250912_16284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628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6285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628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628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