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9B05" w14:textId="77777777" w:rsidR="003603F4" w:rsidRPr="00E35940" w:rsidRDefault="00000000">
      <w:pPr>
        <w:pStyle w:val="Heading1"/>
        <w:numPr>
          <w:ilvl w:val="0"/>
          <w:numId w:val="3"/>
        </w:numPr>
        <w:tabs>
          <w:tab w:val="left" w:pos="840"/>
        </w:tabs>
        <w:ind w:left="840" w:hanging="359"/>
        <w:jc w:val="left"/>
        <w:rPr>
          <w:sz w:val="24"/>
        </w:rPr>
      </w:pPr>
      <w:r>
        <w:t>Latar</w:t>
      </w:r>
      <w:r>
        <w:rPr>
          <w:spacing w:val="-4"/>
        </w:rPr>
        <w:t xml:space="preserve"> </w:t>
      </w:r>
      <w:r>
        <w:rPr>
          <w:spacing w:val="-2"/>
        </w:rPr>
        <w:t>Belakang</w:t>
      </w:r>
    </w:p>
    <w:p w14:paraId="4108D137" w14:textId="77777777" w:rsidR="00E35940" w:rsidRDefault="00E35940" w:rsidP="00E35940">
      <w:pPr>
        <w:pStyle w:val="Heading1"/>
        <w:tabs>
          <w:tab w:val="left" w:pos="840"/>
        </w:tabs>
        <w:ind w:left="840" w:firstLine="0"/>
        <w:jc w:val="right"/>
        <w:rPr>
          <w:sz w:val="24"/>
        </w:rPr>
      </w:pPr>
    </w:p>
    <w:p w14:paraId="3A17BC8C" w14:textId="77777777" w:rsidR="00E35940" w:rsidRPr="00E35940" w:rsidRDefault="00E35940" w:rsidP="00E35940">
      <w:pPr>
        <w:spacing w:line="360" w:lineRule="auto"/>
        <w:ind w:firstLine="481"/>
        <w:jc w:val="both"/>
        <w:rPr>
          <w:sz w:val="23"/>
          <w:szCs w:val="23"/>
        </w:rPr>
      </w:pPr>
      <w:r w:rsidRPr="00E35940">
        <w:rPr>
          <w:sz w:val="23"/>
          <w:szCs w:val="23"/>
        </w:rPr>
        <w:t>Yayasan Bagja Waluya merupakan sebuah lembaga nirlaba yang berfokus pada perawatan dan pemulihan pasien Orang Dengan Gangguan Jiwa (ODGJ). Yayasan ini berdiri dengan tujuan mulia untuk memberikan tempat penampungan, perawatan, dan rehabilitasi bagi mereka yang mengalami gangguan jiwa, yang sering kali terabaikan dan tersisih dari lingkungan sosial. Melalui berbagai program dan kegiatan, Yayasan Bagja Waluya berusaha memberikan dukungan holistik yang mencakup aspek medis, psikologis, dan sosial bagi para pasiennya.</w:t>
      </w:r>
    </w:p>
    <w:p w14:paraId="3BA91203" w14:textId="77777777" w:rsidR="00E35940" w:rsidRPr="00E35940" w:rsidRDefault="00E35940" w:rsidP="00E35940">
      <w:pPr>
        <w:spacing w:line="360" w:lineRule="auto"/>
        <w:jc w:val="both"/>
        <w:rPr>
          <w:sz w:val="23"/>
          <w:szCs w:val="23"/>
        </w:rPr>
      </w:pPr>
    </w:p>
    <w:p w14:paraId="6024DE0C" w14:textId="23F0B8FB" w:rsidR="00E35940" w:rsidRPr="00E35940" w:rsidRDefault="00E35940" w:rsidP="00E35940">
      <w:pPr>
        <w:spacing w:line="360" w:lineRule="auto"/>
        <w:ind w:firstLine="481"/>
        <w:jc w:val="both"/>
        <w:rPr>
          <w:sz w:val="23"/>
          <w:szCs w:val="23"/>
        </w:rPr>
      </w:pPr>
      <w:r w:rsidRPr="00E35940">
        <w:rPr>
          <w:sz w:val="23"/>
          <w:szCs w:val="23"/>
        </w:rPr>
        <w:t>Selama beberapa tahun terakhir, Yayasan Bagja Waluya telah menjalankan berbagai inisiatif untuk meningkatkan kualitas hidup para pasien. Namun, dalam era digital saat ini, kehadiran online yang kuat dan representatif menjadi sangat penting untuk memperluas jangkauan dan dampak dari yayasan. Website company profile yang sudah ada dinilai kurang optimal dalam menyampaikan informasi dan menarik perhatian publik, donatur, serta relawan. Tampilan dan fungsionalitas website yang ketinggalan zaman menjadi salah satu hambatan dalam komunikasi efektif dengan berbagai pemangku kepentingan.</w:t>
      </w:r>
    </w:p>
    <w:p w14:paraId="01674DDA" w14:textId="77777777" w:rsidR="00E35940" w:rsidRPr="00E35940" w:rsidRDefault="00E35940" w:rsidP="00E35940">
      <w:pPr>
        <w:spacing w:line="360" w:lineRule="auto"/>
        <w:jc w:val="both"/>
        <w:rPr>
          <w:sz w:val="23"/>
          <w:szCs w:val="23"/>
        </w:rPr>
      </w:pPr>
    </w:p>
    <w:p w14:paraId="73224F5A" w14:textId="64F537CB" w:rsidR="00E35940" w:rsidRPr="00E35940" w:rsidRDefault="00E35940" w:rsidP="00E35940">
      <w:pPr>
        <w:spacing w:line="360" w:lineRule="auto"/>
        <w:ind w:firstLine="481"/>
        <w:jc w:val="both"/>
        <w:rPr>
          <w:sz w:val="23"/>
          <w:szCs w:val="23"/>
        </w:rPr>
      </w:pPr>
      <w:r w:rsidRPr="00E35940">
        <w:rPr>
          <w:sz w:val="23"/>
          <w:szCs w:val="23"/>
        </w:rPr>
        <w:t xml:space="preserve">Oleh karena itu, pembangunan ulang </w:t>
      </w:r>
      <w:r w:rsidRPr="00161360">
        <w:rPr>
          <w:i/>
          <w:iCs/>
          <w:sz w:val="23"/>
          <w:szCs w:val="23"/>
        </w:rPr>
        <w:t>website company profile</w:t>
      </w:r>
      <w:r w:rsidRPr="00E35940">
        <w:rPr>
          <w:sz w:val="23"/>
          <w:szCs w:val="23"/>
        </w:rPr>
        <w:t xml:space="preserve"> Yayasan Bagja Waluya menjadi kebutuhan mendesak. Proyek ini bertujuan untuk menciptakan </w:t>
      </w:r>
      <w:r w:rsidRPr="00161360">
        <w:rPr>
          <w:i/>
          <w:iCs/>
          <w:sz w:val="23"/>
          <w:szCs w:val="23"/>
        </w:rPr>
        <w:t>platform</w:t>
      </w:r>
      <w:r w:rsidRPr="00E35940">
        <w:rPr>
          <w:sz w:val="23"/>
          <w:szCs w:val="23"/>
        </w:rPr>
        <w:t xml:space="preserve"> digital yang lebih informatif, interaktif, dan mudah diakses oleh semua kalangan. Dengan </w:t>
      </w:r>
      <w:r w:rsidRPr="00161360">
        <w:rPr>
          <w:i/>
          <w:iCs/>
          <w:sz w:val="23"/>
          <w:szCs w:val="23"/>
        </w:rPr>
        <w:t>website</w:t>
      </w:r>
      <w:r w:rsidRPr="00E35940">
        <w:rPr>
          <w:sz w:val="23"/>
          <w:szCs w:val="23"/>
        </w:rPr>
        <w:t xml:space="preserve"> yang diperbarui, diharapkan yayasan dapat lebih efektif dalam menyampaikan visinya, memperlihatkan program-program yang dijalankan, dan mengajak masyarakat luas untuk berpartisipasi dalam upaya mendukung pasien.</w:t>
      </w:r>
    </w:p>
    <w:p w14:paraId="064B2184" w14:textId="77777777" w:rsidR="00E35940" w:rsidRPr="00E35940" w:rsidRDefault="00E35940" w:rsidP="00E35940">
      <w:pPr>
        <w:spacing w:line="360" w:lineRule="auto"/>
        <w:jc w:val="both"/>
        <w:rPr>
          <w:sz w:val="23"/>
          <w:szCs w:val="23"/>
        </w:rPr>
      </w:pPr>
    </w:p>
    <w:p w14:paraId="13286D18" w14:textId="0ABD8091" w:rsidR="003603F4" w:rsidRDefault="00E35940" w:rsidP="00E35940">
      <w:pPr>
        <w:spacing w:line="360" w:lineRule="auto"/>
        <w:ind w:firstLine="122"/>
        <w:jc w:val="both"/>
        <w:rPr>
          <w:sz w:val="23"/>
          <w:szCs w:val="23"/>
        </w:rPr>
      </w:pPr>
      <w:r w:rsidRPr="00161360">
        <w:rPr>
          <w:i/>
          <w:iCs/>
          <w:sz w:val="23"/>
          <w:szCs w:val="23"/>
        </w:rPr>
        <w:t>Website</w:t>
      </w:r>
      <w:r w:rsidRPr="00E35940">
        <w:rPr>
          <w:sz w:val="23"/>
          <w:szCs w:val="23"/>
        </w:rPr>
        <w:t xml:space="preserve"> baru ini juga diharapkan dapat meningkatkan transparansi yayasan dalam menyajikan laporan kegiatan dan keuangan, sehingga dapat membangun kepercayaan yang lebih kuat dari donatur dan masyarakat. Selain itu, platform digital yang modern dan teroptimasi akan membantu meningkatkan visibilitas yayasan di mesin pencari, memudahkan masyarakat untuk menemukan dan mengenal lebih jauh tentang Yayasan Bagja Waluya. Dengan demikian, proyek ini tidak hanya sekadar memperbaiki tampilan </w:t>
      </w:r>
      <w:r w:rsidRPr="00161360">
        <w:rPr>
          <w:i/>
          <w:iCs/>
          <w:sz w:val="23"/>
          <w:szCs w:val="23"/>
        </w:rPr>
        <w:t>website</w:t>
      </w:r>
      <w:r w:rsidRPr="00E35940">
        <w:rPr>
          <w:sz w:val="23"/>
          <w:szCs w:val="23"/>
        </w:rPr>
        <w:t>, tetapi juga memperkuat fondasi yayasan dalam menjalankan misinya untuk memberikan perawatan dan dukungan terbaik bagi pasien.</w:t>
      </w:r>
    </w:p>
    <w:p w14:paraId="7B8B37FD" w14:textId="0B5180AD" w:rsidR="00E35940" w:rsidRDefault="00E35940" w:rsidP="00E35940">
      <w:pPr>
        <w:spacing w:line="360" w:lineRule="auto"/>
        <w:ind w:firstLine="122"/>
        <w:jc w:val="both"/>
        <w:sectPr w:rsidR="00E35940">
          <w:footerReference w:type="default" r:id="rId7"/>
          <w:type w:val="continuous"/>
          <w:pgSz w:w="11910" w:h="16840"/>
          <w:pgMar w:top="1920" w:right="1240" w:bottom="1200" w:left="1580" w:header="0" w:footer="1000" w:gutter="0"/>
          <w:pgNumType w:start="3"/>
          <w:cols w:space="720"/>
        </w:sectPr>
      </w:pPr>
    </w:p>
    <w:p w14:paraId="26EFF18D" w14:textId="77777777" w:rsidR="003603F4" w:rsidRPr="00E35940" w:rsidRDefault="00000000">
      <w:pPr>
        <w:pStyle w:val="Heading1"/>
        <w:numPr>
          <w:ilvl w:val="0"/>
          <w:numId w:val="3"/>
        </w:numPr>
        <w:tabs>
          <w:tab w:val="left" w:pos="480"/>
        </w:tabs>
        <w:spacing w:before="79"/>
        <w:ind w:left="480" w:hanging="358"/>
        <w:jc w:val="left"/>
      </w:pPr>
      <w:r>
        <w:rPr>
          <w:spacing w:val="-2"/>
        </w:rPr>
        <w:lastRenderedPageBreak/>
        <w:t>Permasalahan</w:t>
      </w:r>
    </w:p>
    <w:p w14:paraId="725532D8" w14:textId="77777777" w:rsidR="00E35940" w:rsidRDefault="00E35940" w:rsidP="00E35940">
      <w:pPr>
        <w:pStyle w:val="Heading1"/>
        <w:tabs>
          <w:tab w:val="left" w:pos="480"/>
        </w:tabs>
        <w:spacing w:before="79"/>
        <w:ind w:left="480" w:firstLine="0"/>
        <w:jc w:val="right"/>
      </w:pPr>
    </w:p>
    <w:p w14:paraId="7074884E" w14:textId="77777777" w:rsidR="00E35940" w:rsidRPr="00E35940" w:rsidRDefault="00E35940" w:rsidP="00E35940">
      <w:pPr>
        <w:ind w:left="360" w:firstLine="480"/>
        <w:jc w:val="both"/>
        <w:rPr>
          <w:sz w:val="23"/>
          <w:szCs w:val="23"/>
        </w:rPr>
      </w:pPr>
      <w:r w:rsidRPr="00E35940">
        <w:rPr>
          <w:sz w:val="23"/>
          <w:szCs w:val="23"/>
        </w:rPr>
        <w:t xml:space="preserve">Dalam upaya meningkatkan efektivitas dan jangkauan Yayasan Bagja Waluya, terdapat beberapa permasalahan yang perlu diatasi terkait </w:t>
      </w:r>
      <w:r w:rsidRPr="00995849">
        <w:rPr>
          <w:i/>
          <w:iCs/>
          <w:sz w:val="23"/>
          <w:szCs w:val="23"/>
        </w:rPr>
        <w:t>website company profile</w:t>
      </w:r>
      <w:r w:rsidRPr="00E35940">
        <w:rPr>
          <w:sz w:val="23"/>
          <w:szCs w:val="23"/>
        </w:rPr>
        <w:t xml:space="preserve"> yang saat ini dimiliki oleh yayasan. Permasalahan-permasalahan tersebut antara lain:</w:t>
      </w:r>
    </w:p>
    <w:p w14:paraId="419E1A7D" w14:textId="77777777" w:rsidR="00E35940" w:rsidRPr="00E35940" w:rsidRDefault="00E35940" w:rsidP="00E35940">
      <w:pPr>
        <w:jc w:val="both"/>
        <w:rPr>
          <w:sz w:val="23"/>
          <w:szCs w:val="23"/>
        </w:rPr>
      </w:pPr>
    </w:p>
    <w:p w14:paraId="1844D073" w14:textId="77777777" w:rsidR="00E35940" w:rsidRPr="00E35940" w:rsidRDefault="00E35940" w:rsidP="00E35940">
      <w:pPr>
        <w:pStyle w:val="ListParagraph"/>
        <w:numPr>
          <w:ilvl w:val="0"/>
          <w:numId w:val="4"/>
        </w:numPr>
        <w:rPr>
          <w:b/>
          <w:bCs/>
          <w:sz w:val="23"/>
          <w:szCs w:val="23"/>
        </w:rPr>
      </w:pPr>
      <w:r w:rsidRPr="00E35940">
        <w:rPr>
          <w:b/>
          <w:bCs/>
          <w:sz w:val="23"/>
          <w:szCs w:val="23"/>
        </w:rPr>
        <w:t>Tampilan yang Ketinggalan Zaman</w:t>
      </w:r>
    </w:p>
    <w:p w14:paraId="47335441" w14:textId="4DFDAF8F" w:rsidR="00E35940" w:rsidRPr="00E35940" w:rsidRDefault="00E35940" w:rsidP="00E35940">
      <w:pPr>
        <w:pStyle w:val="ListParagraph"/>
        <w:ind w:left="720" w:firstLine="0"/>
        <w:rPr>
          <w:sz w:val="23"/>
          <w:szCs w:val="23"/>
        </w:rPr>
      </w:pPr>
      <w:r w:rsidRPr="00E35940">
        <w:rPr>
          <w:sz w:val="23"/>
          <w:szCs w:val="23"/>
        </w:rPr>
        <w:t xml:space="preserve">Desain </w:t>
      </w:r>
      <w:r w:rsidRPr="00995849">
        <w:rPr>
          <w:i/>
          <w:iCs/>
          <w:sz w:val="23"/>
          <w:szCs w:val="23"/>
        </w:rPr>
        <w:t>website</w:t>
      </w:r>
      <w:r w:rsidRPr="00E35940">
        <w:rPr>
          <w:sz w:val="23"/>
          <w:szCs w:val="23"/>
        </w:rPr>
        <w:t xml:space="preserve"> yang ada saat ini kurang menarik dan tidak mengikuti tren desain modern. Hal ini dapat mengurangi minat pengunjung untuk menjelajahi lebih jauh tentang yayasan dan program-programnya.</w:t>
      </w:r>
    </w:p>
    <w:p w14:paraId="17341576" w14:textId="77777777" w:rsidR="00E35940" w:rsidRPr="00E35940" w:rsidRDefault="00E35940" w:rsidP="00E35940">
      <w:pPr>
        <w:jc w:val="both"/>
        <w:rPr>
          <w:sz w:val="23"/>
          <w:szCs w:val="23"/>
        </w:rPr>
      </w:pPr>
    </w:p>
    <w:p w14:paraId="44280D29" w14:textId="77777777" w:rsidR="00E35940" w:rsidRPr="00E35940" w:rsidRDefault="00E35940" w:rsidP="00E35940">
      <w:pPr>
        <w:pStyle w:val="ListParagraph"/>
        <w:numPr>
          <w:ilvl w:val="0"/>
          <w:numId w:val="4"/>
        </w:numPr>
        <w:rPr>
          <w:b/>
          <w:bCs/>
          <w:sz w:val="23"/>
          <w:szCs w:val="23"/>
        </w:rPr>
      </w:pPr>
      <w:r w:rsidRPr="00E35940">
        <w:rPr>
          <w:b/>
          <w:bCs/>
          <w:sz w:val="23"/>
          <w:szCs w:val="23"/>
        </w:rPr>
        <w:t xml:space="preserve">Navigasi yang Tidak </w:t>
      </w:r>
      <w:r w:rsidRPr="00995849">
        <w:rPr>
          <w:b/>
          <w:bCs/>
          <w:i/>
          <w:iCs/>
          <w:sz w:val="23"/>
          <w:szCs w:val="23"/>
        </w:rPr>
        <w:t>User-Friendly</w:t>
      </w:r>
    </w:p>
    <w:p w14:paraId="4F8DA7B3" w14:textId="77777777" w:rsidR="00E35940" w:rsidRPr="00E35940" w:rsidRDefault="00E35940" w:rsidP="00E35940">
      <w:pPr>
        <w:pStyle w:val="ListParagraph"/>
        <w:ind w:left="720" w:firstLine="0"/>
        <w:rPr>
          <w:sz w:val="23"/>
          <w:szCs w:val="23"/>
        </w:rPr>
      </w:pPr>
      <w:r w:rsidRPr="00E35940">
        <w:rPr>
          <w:sz w:val="23"/>
          <w:szCs w:val="23"/>
        </w:rPr>
        <w:t>Struktur navigasi website yang kurang intuitif membuat pengunjung kesulitan dalam mencari informasi yang dibutuhkan. Hal ini dapat menyebabkan pengalaman pengguna yang buruk dan menurunkan tingkat kunjungan kembali.</w:t>
      </w:r>
    </w:p>
    <w:p w14:paraId="086754A6" w14:textId="77777777" w:rsidR="00E35940" w:rsidRPr="00E35940" w:rsidRDefault="00E35940" w:rsidP="00E35940">
      <w:pPr>
        <w:jc w:val="both"/>
        <w:rPr>
          <w:sz w:val="23"/>
          <w:szCs w:val="23"/>
        </w:rPr>
      </w:pPr>
    </w:p>
    <w:p w14:paraId="7F2716E1" w14:textId="77777777" w:rsidR="00E35940" w:rsidRPr="00E35940" w:rsidRDefault="00E35940" w:rsidP="00E35940">
      <w:pPr>
        <w:pStyle w:val="ListParagraph"/>
        <w:numPr>
          <w:ilvl w:val="0"/>
          <w:numId w:val="4"/>
        </w:numPr>
        <w:rPr>
          <w:b/>
          <w:bCs/>
          <w:sz w:val="23"/>
          <w:szCs w:val="23"/>
        </w:rPr>
      </w:pPr>
      <w:r w:rsidRPr="00E35940">
        <w:rPr>
          <w:b/>
          <w:bCs/>
          <w:sz w:val="23"/>
          <w:szCs w:val="23"/>
        </w:rPr>
        <w:t>Keterbatasan Informasi</w:t>
      </w:r>
    </w:p>
    <w:p w14:paraId="19A5A6E2" w14:textId="77777777" w:rsidR="00E35940" w:rsidRPr="00E35940" w:rsidRDefault="00E35940" w:rsidP="00E35940">
      <w:pPr>
        <w:pStyle w:val="ListParagraph"/>
        <w:ind w:left="720" w:firstLine="0"/>
        <w:rPr>
          <w:sz w:val="23"/>
          <w:szCs w:val="23"/>
        </w:rPr>
      </w:pPr>
      <w:r w:rsidRPr="00E35940">
        <w:rPr>
          <w:sz w:val="23"/>
          <w:szCs w:val="23"/>
        </w:rPr>
        <w:t>Website saat ini tidak menyediakan informasi yang cukup detail mengenai yayasan, program-program yang dijalankan, serta cara untuk berdonasi atau menjadi relawan. Kurangnya informasi ini dapat menghambat upaya yayasan dalam menarik donatur dan relawan baru.</w:t>
      </w:r>
    </w:p>
    <w:p w14:paraId="02FFEA5F" w14:textId="77777777" w:rsidR="00E35940" w:rsidRPr="00E35940" w:rsidRDefault="00E35940" w:rsidP="00E35940">
      <w:pPr>
        <w:jc w:val="both"/>
        <w:rPr>
          <w:sz w:val="23"/>
          <w:szCs w:val="23"/>
        </w:rPr>
      </w:pPr>
    </w:p>
    <w:p w14:paraId="2ECEEFD1" w14:textId="77777777" w:rsidR="00E35940" w:rsidRPr="00E35940" w:rsidRDefault="00E35940" w:rsidP="00E35940">
      <w:pPr>
        <w:pStyle w:val="ListParagraph"/>
        <w:numPr>
          <w:ilvl w:val="0"/>
          <w:numId w:val="4"/>
        </w:numPr>
        <w:rPr>
          <w:b/>
          <w:bCs/>
          <w:sz w:val="23"/>
          <w:szCs w:val="23"/>
        </w:rPr>
      </w:pPr>
      <w:r w:rsidRPr="00E35940">
        <w:rPr>
          <w:b/>
          <w:bCs/>
          <w:sz w:val="23"/>
          <w:szCs w:val="23"/>
        </w:rPr>
        <w:t>Minimnya Fitur Interaktif</w:t>
      </w:r>
    </w:p>
    <w:p w14:paraId="53D2EC55" w14:textId="77777777" w:rsidR="00E35940" w:rsidRPr="00E35940" w:rsidRDefault="00E35940" w:rsidP="00E35940">
      <w:pPr>
        <w:pStyle w:val="ListParagraph"/>
        <w:ind w:left="720" w:firstLine="0"/>
        <w:rPr>
          <w:sz w:val="23"/>
          <w:szCs w:val="23"/>
        </w:rPr>
      </w:pPr>
      <w:r w:rsidRPr="00E35940">
        <w:rPr>
          <w:sz w:val="23"/>
          <w:szCs w:val="23"/>
        </w:rPr>
        <w:t>Tidak adanya fitur-fitur interaktif seperti formulir donasi online, pendaftaran relawan, atau kontak yang mudah diakses, membuat proses berkontribusi menjadi lebih sulit bagi masyarakat yang ingin membantu.</w:t>
      </w:r>
    </w:p>
    <w:p w14:paraId="5DC16DB1" w14:textId="77777777" w:rsidR="00E35940" w:rsidRPr="00E35940" w:rsidRDefault="00E35940" w:rsidP="00E35940">
      <w:pPr>
        <w:jc w:val="both"/>
        <w:rPr>
          <w:sz w:val="23"/>
          <w:szCs w:val="23"/>
        </w:rPr>
      </w:pPr>
    </w:p>
    <w:p w14:paraId="6099FFF5" w14:textId="77777777" w:rsidR="00E35940" w:rsidRPr="00E35940" w:rsidRDefault="00E35940" w:rsidP="00E35940">
      <w:pPr>
        <w:pStyle w:val="ListParagraph"/>
        <w:numPr>
          <w:ilvl w:val="0"/>
          <w:numId w:val="4"/>
        </w:numPr>
        <w:rPr>
          <w:b/>
          <w:bCs/>
          <w:sz w:val="23"/>
          <w:szCs w:val="23"/>
        </w:rPr>
      </w:pPr>
      <w:r w:rsidRPr="00E35940">
        <w:rPr>
          <w:b/>
          <w:bCs/>
          <w:sz w:val="23"/>
          <w:szCs w:val="23"/>
        </w:rPr>
        <w:t>Kurang Optimal di Mesin Pencari</w:t>
      </w:r>
    </w:p>
    <w:p w14:paraId="0EFD3FFC" w14:textId="0C16F122" w:rsidR="00E35940" w:rsidRPr="00E35940" w:rsidRDefault="00E35940" w:rsidP="00E35940">
      <w:pPr>
        <w:pStyle w:val="ListParagraph"/>
        <w:ind w:left="720" w:firstLine="0"/>
        <w:rPr>
          <w:sz w:val="23"/>
          <w:szCs w:val="23"/>
        </w:rPr>
      </w:pPr>
      <w:r w:rsidRPr="00161360">
        <w:rPr>
          <w:i/>
          <w:iCs/>
          <w:sz w:val="23"/>
          <w:szCs w:val="23"/>
        </w:rPr>
        <w:t>Website</w:t>
      </w:r>
      <w:r w:rsidRPr="00E35940">
        <w:rPr>
          <w:sz w:val="23"/>
          <w:szCs w:val="23"/>
        </w:rPr>
        <w:t xml:space="preserve"> yang ada belum dioptimalkan dengan baik untuk mesin pencari (SEO), sehingga visibilitas yayasan di internet rendah. Hal ini mengakibatkan yayasan kurang dikenal oleh masyarakat luas yang mencari informasi terkait perawatan </w:t>
      </w:r>
      <w:r w:rsidR="00995849">
        <w:rPr>
          <w:sz w:val="23"/>
          <w:szCs w:val="23"/>
        </w:rPr>
        <w:t>pasien</w:t>
      </w:r>
      <w:r w:rsidRPr="00E35940">
        <w:rPr>
          <w:sz w:val="23"/>
          <w:szCs w:val="23"/>
        </w:rPr>
        <w:t>.</w:t>
      </w:r>
    </w:p>
    <w:p w14:paraId="248C6231" w14:textId="77777777" w:rsidR="00E35940" w:rsidRPr="00E35940" w:rsidRDefault="00E35940" w:rsidP="00E35940">
      <w:pPr>
        <w:jc w:val="both"/>
        <w:rPr>
          <w:sz w:val="23"/>
          <w:szCs w:val="23"/>
        </w:rPr>
      </w:pPr>
    </w:p>
    <w:p w14:paraId="389FBBC1" w14:textId="77777777" w:rsidR="00E35940" w:rsidRPr="00E35940" w:rsidRDefault="00E35940" w:rsidP="00E35940">
      <w:pPr>
        <w:pStyle w:val="ListParagraph"/>
        <w:numPr>
          <w:ilvl w:val="0"/>
          <w:numId w:val="4"/>
        </w:numPr>
        <w:rPr>
          <w:b/>
          <w:bCs/>
          <w:sz w:val="23"/>
          <w:szCs w:val="23"/>
        </w:rPr>
      </w:pPr>
      <w:r w:rsidRPr="00E35940">
        <w:rPr>
          <w:b/>
          <w:bCs/>
          <w:sz w:val="23"/>
          <w:szCs w:val="23"/>
        </w:rPr>
        <w:t>Keterbatasan dalam Pengelolaan Konten</w:t>
      </w:r>
    </w:p>
    <w:p w14:paraId="62F2BFAA" w14:textId="77777777" w:rsidR="00E35940" w:rsidRPr="00E35940" w:rsidRDefault="00E35940" w:rsidP="00E35940">
      <w:pPr>
        <w:pStyle w:val="ListParagraph"/>
        <w:ind w:left="720" w:firstLine="0"/>
        <w:rPr>
          <w:sz w:val="23"/>
          <w:szCs w:val="23"/>
        </w:rPr>
      </w:pPr>
      <w:r w:rsidRPr="00E35940">
        <w:rPr>
          <w:sz w:val="23"/>
          <w:szCs w:val="23"/>
        </w:rPr>
        <w:t xml:space="preserve">Sistem manajemen konten yang digunakan saat ini tidak </w:t>
      </w:r>
      <w:r w:rsidRPr="00161360">
        <w:rPr>
          <w:i/>
          <w:iCs/>
          <w:sz w:val="23"/>
          <w:szCs w:val="23"/>
        </w:rPr>
        <w:t>user-friendly</w:t>
      </w:r>
      <w:r w:rsidRPr="00E35940">
        <w:rPr>
          <w:sz w:val="23"/>
          <w:szCs w:val="23"/>
        </w:rPr>
        <w:t xml:space="preserve">, sehingga staf yayasan kesulitan dalam memperbarui dan mengelola informasi di </w:t>
      </w:r>
      <w:r w:rsidRPr="00161360">
        <w:rPr>
          <w:i/>
          <w:iCs/>
          <w:sz w:val="23"/>
          <w:szCs w:val="23"/>
        </w:rPr>
        <w:t>website</w:t>
      </w:r>
      <w:r w:rsidRPr="00E35940">
        <w:rPr>
          <w:sz w:val="23"/>
          <w:szCs w:val="23"/>
        </w:rPr>
        <w:t xml:space="preserve">. Akibatnya, informasi yang disajikan sering kali tidak </w:t>
      </w:r>
      <w:r w:rsidRPr="00161360">
        <w:rPr>
          <w:i/>
          <w:iCs/>
          <w:sz w:val="23"/>
          <w:szCs w:val="23"/>
        </w:rPr>
        <w:t>up-to-date</w:t>
      </w:r>
      <w:r w:rsidRPr="00E35940">
        <w:rPr>
          <w:sz w:val="23"/>
          <w:szCs w:val="23"/>
        </w:rPr>
        <w:t>.</w:t>
      </w:r>
    </w:p>
    <w:p w14:paraId="15AFD3D2" w14:textId="77777777" w:rsidR="00E35940" w:rsidRPr="00E35940" w:rsidRDefault="00E35940" w:rsidP="00E35940">
      <w:pPr>
        <w:jc w:val="both"/>
        <w:rPr>
          <w:sz w:val="23"/>
          <w:szCs w:val="23"/>
        </w:rPr>
      </w:pPr>
    </w:p>
    <w:p w14:paraId="155DEAD2" w14:textId="77777777" w:rsidR="00E35940" w:rsidRPr="00E35940" w:rsidRDefault="00E35940" w:rsidP="00E35940">
      <w:pPr>
        <w:pStyle w:val="ListParagraph"/>
        <w:numPr>
          <w:ilvl w:val="0"/>
          <w:numId w:val="4"/>
        </w:numPr>
        <w:rPr>
          <w:b/>
          <w:bCs/>
          <w:sz w:val="23"/>
          <w:szCs w:val="23"/>
        </w:rPr>
      </w:pPr>
      <w:r w:rsidRPr="00E35940">
        <w:rPr>
          <w:b/>
          <w:bCs/>
          <w:sz w:val="23"/>
          <w:szCs w:val="23"/>
        </w:rPr>
        <w:t>Transparansi dan Akuntabilitas yang Kurang Terjaga</w:t>
      </w:r>
    </w:p>
    <w:p w14:paraId="43B9FF28" w14:textId="77777777" w:rsidR="00E35940" w:rsidRDefault="00E35940" w:rsidP="00E35940">
      <w:pPr>
        <w:pStyle w:val="ListParagraph"/>
        <w:ind w:left="720" w:firstLine="0"/>
        <w:rPr>
          <w:sz w:val="23"/>
          <w:szCs w:val="23"/>
        </w:rPr>
      </w:pPr>
      <w:r w:rsidRPr="00E35940">
        <w:rPr>
          <w:sz w:val="23"/>
          <w:szCs w:val="23"/>
        </w:rPr>
        <w:t xml:space="preserve">Kurangnya penyajian laporan kegiatan dan keuangan yang transparan di </w:t>
      </w:r>
      <w:r w:rsidRPr="00161360">
        <w:rPr>
          <w:i/>
          <w:iCs/>
          <w:sz w:val="23"/>
          <w:szCs w:val="23"/>
        </w:rPr>
        <w:t>website</w:t>
      </w:r>
      <w:r w:rsidRPr="00E35940">
        <w:rPr>
          <w:sz w:val="23"/>
          <w:szCs w:val="23"/>
        </w:rPr>
        <w:t xml:space="preserve"> dapat menimbulkan keraguan di kalangan donatur dan masyarakat mengenai akuntabilitas yayasan.</w:t>
      </w:r>
    </w:p>
    <w:p w14:paraId="1CA51C22" w14:textId="068E37D4" w:rsidR="00E35940" w:rsidRPr="00E35940" w:rsidRDefault="00E35940" w:rsidP="00E35940">
      <w:pPr>
        <w:pStyle w:val="ListParagraph"/>
        <w:ind w:left="720" w:firstLine="0"/>
        <w:rPr>
          <w:sz w:val="23"/>
          <w:szCs w:val="23"/>
        </w:rPr>
        <w:sectPr w:rsidR="00E35940" w:rsidRPr="00E35940" w:rsidSect="00E35940">
          <w:pgSz w:w="11910" w:h="16840"/>
          <w:pgMar w:top="1320" w:right="1380" w:bottom="1200" w:left="1580" w:header="0" w:footer="1000" w:gutter="0"/>
          <w:cols w:space="720"/>
        </w:sectPr>
      </w:pPr>
    </w:p>
    <w:p w14:paraId="05350F82" w14:textId="77777777" w:rsidR="003603F4" w:rsidRDefault="00000000">
      <w:pPr>
        <w:pStyle w:val="Heading1"/>
        <w:numPr>
          <w:ilvl w:val="0"/>
          <w:numId w:val="3"/>
        </w:numPr>
        <w:tabs>
          <w:tab w:val="left" w:pos="839"/>
        </w:tabs>
        <w:spacing w:before="79"/>
        <w:ind w:left="839" w:hanging="358"/>
        <w:jc w:val="both"/>
      </w:pPr>
      <w:r>
        <w:t>Maksud</w:t>
      </w:r>
      <w:r>
        <w:rPr>
          <w:spacing w:val="-12"/>
        </w:rPr>
        <w:t xml:space="preserve"> </w:t>
      </w:r>
      <w:r>
        <w:t>dan</w:t>
      </w:r>
      <w:r>
        <w:rPr>
          <w:spacing w:val="-13"/>
        </w:rPr>
        <w:t xml:space="preserve"> </w:t>
      </w:r>
      <w:r>
        <w:t>Tujuan</w:t>
      </w:r>
      <w:r>
        <w:rPr>
          <w:spacing w:val="-12"/>
        </w:rPr>
        <w:t xml:space="preserve"> </w:t>
      </w:r>
      <w:r>
        <w:rPr>
          <w:spacing w:val="-2"/>
        </w:rPr>
        <w:t>Proyek</w:t>
      </w:r>
    </w:p>
    <w:p w14:paraId="5FA0A8D2" w14:textId="66C2F98C" w:rsidR="003603F4" w:rsidRDefault="00E35940">
      <w:pPr>
        <w:pStyle w:val="BodyText"/>
        <w:spacing w:before="162" w:line="360" w:lineRule="auto"/>
        <w:ind w:left="481" w:right="174"/>
        <w:jc w:val="both"/>
      </w:pPr>
      <w:r w:rsidRPr="00E35940">
        <w:t>Proyek pembangunan ulang website company profile Yayasan Bagja Waluya dimaksudkan untuk menciptakan sebuah platform digital yang lebih representatif, informatif, dan interaktif guna mendukung visi dan misi yayasan dalam memberikan perawatan dan rehabilitasi bagi pasien Orang Dengan Gangguan Jiwa (ODGJ). Proyek ini bertujuan untuk meningkatkan efektivitas komunikasi yayasan dengan publik, donatur, relawan, serta masyarakat luas, sehingga dapat memperluas jangkauan dan dampak positif yayasan</w:t>
      </w:r>
      <w:r>
        <w:t>. Adapun tujuan dari proyek ini adalah membangun sistem informasi berbasis web yang meliputi:</w:t>
      </w:r>
    </w:p>
    <w:p w14:paraId="6AA83DA4" w14:textId="469E4CBB" w:rsidR="000F19FD" w:rsidRPr="000F19FD" w:rsidRDefault="000F19FD" w:rsidP="000F19FD">
      <w:pPr>
        <w:pStyle w:val="BodyText"/>
        <w:numPr>
          <w:ilvl w:val="1"/>
          <w:numId w:val="3"/>
        </w:numPr>
        <w:spacing w:line="360" w:lineRule="auto"/>
        <w:ind w:right="90"/>
        <w:jc w:val="both"/>
        <w:rPr>
          <w:spacing w:val="-2"/>
          <w:lang w:val="en-ID"/>
        </w:rPr>
      </w:pPr>
      <w:r w:rsidRPr="000F19FD">
        <w:rPr>
          <w:b/>
          <w:bCs/>
          <w:spacing w:val="-2"/>
          <w:lang w:val="en-ID"/>
        </w:rPr>
        <w:t>Meningkatkan Profesionalisme dan Kredibilitas Yayasan</w:t>
      </w:r>
      <w:r w:rsidRPr="000F19FD">
        <w:rPr>
          <w:spacing w:val="-2"/>
          <w:lang w:val="en-ID"/>
        </w:rPr>
        <w:t xml:space="preserve"> Membuat website dengan desain yang modern dan profesional untuk meningkatkan citra dan kredibilitas Yayasan Bagja Waluya di mata publik dan stakeholder.</w:t>
      </w:r>
    </w:p>
    <w:p w14:paraId="5351A8EC" w14:textId="1B4D11A9" w:rsidR="000F19FD" w:rsidRPr="000F19FD" w:rsidRDefault="000F19FD" w:rsidP="000F19FD">
      <w:pPr>
        <w:pStyle w:val="BodyText"/>
        <w:numPr>
          <w:ilvl w:val="1"/>
          <w:numId w:val="3"/>
        </w:numPr>
        <w:spacing w:line="360" w:lineRule="auto"/>
        <w:ind w:right="90"/>
        <w:jc w:val="both"/>
        <w:rPr>
          <w:spacing w:val="-2"/>
          <w:lang w:val="en-ID"/>
        </w:rPr>
      </w:pPr>
      <w:r w:rsidRPr="000F19FD">
        <w:rPr>
          <w:b/>
          <w:bCs/>
          <w:spacing w:val="-2"/>
          <w:lang w:val="en-ID"/>
        </w:rPr>
        <w:t>Memudahkan Akses Informasi</w:t>
      </w:r>
      <w:r w:rsidRPr="000F19FD">
        <w:rPr>
          <w:spacing w:val="-2"/>
          <w:lang w:val="en-ID"/>
        </w:rPr>
        <w:t xml:space="preserve"> Menyediakan informasi yang lengkap dan terstruktur dengan baik tentang yayasan, program-program, cara berdonasi, dan cara menjadi relawan, sehingga memudahkan masyarakat dalam mendapatkan informasi yang dibutuhkan.</w:t>
      </w:r>
    </w:p>
    <w:p w14:paraId="7ECA5899" w14:textId="37417AC8" w:rsidR="000F19FD" w:rsidRPr="000F19FD" w:rsidRDefault="000F19FD" w:rsidP="000F19FD">
      <w:pPr>
        <w:pStyle w:val="BodyText"/>
        <w:numPr>
          <w:ilvl w:val="1"/>
          <w:numId w:val="3"/>
        </w:numPr>
        <w:spacing w:line="360" w:lineRule="auto"/>
        <w:ind w:right="90"/>
        <w:jc w:val="both"/>
        <w:rPr>
          <w:spacing w:val="-2"/>
          <w:lang w:val="en-ID"/>
        </w:rPr>
      </w:pPr>
      <w:r w:rsidRPr="000F19FD">
        <w:rPr>
          <w:b/>
          <w:bCs/>
          <w:spacing w:val="-2"/>
          <w:lang w:val="en-ID"/>
        </w:rPr>
        <w:t>Meningkatkan Interaktivitas dengan Pengguna</w:t>
      </w:r>
      <w:r w:rsidRPr="000F19FD">
        <w:rPr>
          <w:spacing w:val="-2"/>
          <w:lang w:val="en-ID"/>
        </w:rPr>
        <w:t xml:space="preserve"> Menambahkan fitur interaktif seperti formulir donasi online, pendaftaran relawan, dan kontak yang mudah diakses untuk memudahkan proses berkontribusi bagi masyarakat yang ingin membantu yayasan.</w:t>
      </w:r>
    </w:p>
    <w:p w14:paraId="33B5D0E1" w14:textId="245F9F65" w:rsidR="000F19FD" w:rsidRPr="000F19FD" w:rsidRDefault="000F19FD" w:rsidP="000F19FD">
      <w:pPr>
        <w:pStyle w:val="BodyText"/>
        <w:numPr>
          <w:ilvl w:val="1"/>
          <w:numId w:val="3"/>
        </w:numPr>
        <w:spacing w:line="360" w:lineRule="auto"/>
        <w:ind w:right="90"/>
        <w:jc w:val="both"/>
        <w:rPr>
          <w:spacing w:val="-2"/>
          <w:lang w:val="en-ID"/>
        </w:rPr>
      </w:pPr>
      <w:r w:rsidRPr="000F19FD">
        <w:rPr>
          <w:b/>
          <w:bCs/>
          <w:spacing w:val="-2"/>
          <w:lang w:val="en-ID"/>
        </w:rPr>
        <w:t>Optimalisasi Mesin Pencari (SEO)</w:t>
      </w:r>
      <w:r w:rsidRPr="000F19FD">
        <w:rPr>
          <w:spacing w:val="-2"/>
          <w:lang w:val="en-ID"/>
        </w:rPr>
        <w:t xml:space="preserve"> Mengimplementasikan teknik SEO untuk meningkatkan visibilitas </w:t>
      </w:r>
      <w:r w:rsidRPr="007F5D1B">
        <w:rPr>
          <w:i/>
          <w:iCs/>
          <w:spacing w:val="-2"/>
          <w:lang w:val="en-ID"/>
        </w:rPr>
        <w:t>website</w:t>
      </w:r>
      <w:r w:rsidRPr="000F19FD">
        <w:rPr>
          <w:spacing w:val="-2"/>
          <w:lang w:val="en-ID"/>
        </w:rPr>
        <w:t xml:space="preserve"> di mesin pencari, sehingga memudahkan masyarakat menemukan informasi tentang yayasan secara </w:t>
      </w:r>
      <w:r w:rsidRPr="007F5D1B">
        <w:rPr>
          <w:i/>
          <w:iCs/>
          <w:spacing w:val="-2"/>
          <w:lang w:val="en-ID"/>
        </w:rPr>
        <w:t>online</w:t>
      </w:r>
      <w:r w:rsidRPr="000F19FD">
        <w:rPr>
          <w:spacing w:val="-2"/>
          <w:lang w:val="en-ID"/>
        </w:rPr>
        <w:t>.</w:t>
      </w:r>
    </w:p>
    <w:p w14:paraId="611B25C6" w14:textId="4E44A536" w:rsidR="000F19FD" w:rsidRPr="000F19FD" w:rsidRDefault="000F19FD" w:rsidP="000F19FD">
      <w:pPr>
        <w:pStyle w:val="BodyText"/>
        <w:numPr>
          <w:ilvl w:val="1"/>
          <w:numId w:val="3"/>
        </w:numPr>
        <w:spacing w:line="360" w:lineRule="auto"/>
        <w:ind w:right="90"/>
        <w:jc w:val="both"/>
        <w:rPr>
          <w:spacing w:val="-2"/>
          <w:lang w:val="en-ID"/>
        </w:rPr>
      </w:pPr>
      <w:r w:rsidRPr="000F19FD">
        <w:rPr>
          <w:b/>
          <w:bCs/>
          <w:spacing w:val="-2"/>
          <w:lang w:val="en-ID"/>
        </w:rPr>
        <w:t>Meningkatkan Pengelolaan Konten</w:t>
      </w:r>
      <w:r w:rsidRPr="000F19FD">
        <w:rPr>
          <w:spacing w:val="-2"/>
          <w:lang w:val="en-ID"/>
        </w:rPr>
        <w:t xml:space="preserve"> Menggunakan sistem manajemen konten yang </w:t>
      </w:r>
      <w:r w:rsidRPr="007F5D1B">
        <w:rPr>
          <w:i/>
          <w:iCs/>
          <w:spacing w:val="-2"/>
          <w:lang w:val="en-ID"/>
        </w:rPr>
        <w:t>user-friendly</w:t>
      </w:r>
      <w:r w:rsidRPr="000F19FD">
        <w:rPr>
          <w:spacing w:val="-2"/>
          <w:lang w:val="en-ID"/>
        </w:rPr>
        <w:t xml:space="preserve"> untuk memudahkan staf yayasan dalam memperbarui dan mengelola informasi di </w:t>
      </w:r>
      <w:r w:rsidRPr="007F5D1B">
        <w:rPr>
          <w:i/>
          <w:iCs/>
          <w:spacing w:val="-2"/>
          <w:lang w:val="en-ID"/>
        </w:rPr>
        <w:t>website</w:t>
      </w:r>
      <w:r w:rsidRPr="000F19FD">
        <w:rPr>
          <w:spacing w:val="-2"/>
          <w:lang w:val="en-ID"/>
        </w:rPr>
        <w:t xml:space="preserve">, sehingga informasi yang disajikan selalu </w:t>
      </w:r>
      <w:r w:rsidRPr="007F5D1B">
        <w:rPr>
          <w:i/>
          <w:iCs/>
          <w:spacing w:val="-2"/>
          <w:lang w:val="en-ID"/>
        </w:rPr>
        <w:t>up-to-date</w:t>
      </w:r>
      <w:r w:rsidRPr="000F19FD">
        <w:rPr>
          <w:spacing w:val="-2"/>
          <w:lang w:val="en-ID"/>
        </w:rPr>
        <w:t>.</w:t>
      </w:r>
    </w:p>
    <w:p w14:paraId="2CBF57F5" w14:textId="26118657" w:rsidR="000F19FD" w:rsidRPr="000F19FD" w:rsidRDefault="000F19FD" w:rsidP="000F19FD">
      <w:pPr>
        <w:pStyle w:val="BodyText"/>
        <w:numPr>
          <w:ilvl w:val="1"/>
          <w:numId w:val="3"/>
        </w:numPr>
        <w:spacing w:line="360" w:lineRule="auto"/>
        <w:ind w:right="90"/>
        <w:jc w:val="both"/>
        <w:rPr>
          <w:spacing w:val="-2"/>
          <w:lang w:val="en-ID"/>
        </w:rPr>
      </w:pPr>
      <w:r w:rsidRPr="000F19FD">
        <w:rPr>
          <w:b/>
          <w:bCs/>
          <w:spacing w:val="-2"/>
          <w:lang w:val="en-ID"/>
        </w:rPr>
        <w:t xml:space="preserve">Menyediakan </w:t>
      </w:r>
      <w:r w:rsidRPr="007F5D1B">
        <w:rPr>
          <w:b/>
          <w:bCs/>
          <w:i/>
          <w:iCs/>
          <w:spacing w:val="-2"/>
          <w:lang w:val="en-ID"/>
        </w:rPr>
        <w:t>Platform</w:t>
      </w:r>
      <w:r w:rsidRPr="000F19FD">
        <w:rPr>
          <w:b/>
          <w:bCs/>
          <w:spacing w:val="-2"/>
          <w:lang w:val="en-ID"/>
        </w:rPr>
        <w:t xml:space="preserve"> Edukasi dan Kampanye Sosial</w:t>
      </w:r>
      <w:r w:rsidRPr="000F19FD">
        <w:rPr>
          <w:spacing w:val="-2"/>
          <w:lang w:val="en-ID"/>
        </w:rPr>
        <w:t xml:space="preserve"> Menggunakan </w:t>
      </w:r>
      <w:r w:rsidRPr="007F5D1B">
        <w:rPr>
          <w:i/>
          <w:iCs/>
          <w:spacing w:val="-2"/>
          <w:lang w:val="en-ID"/>
        </w:rPr>
        <w:t>website</w:t>
      </w:r>
      <w:r w:rsidRPr="000F19FD">
        <w:rPr>
          <w:spacing w:val="-2"/>
          <w:lang w:val="en-ID"/>
        </w:rPr>
        <w:t xml:space="preserve"> sebagai media edukasi dan kampanye sosial yang efektif untuk meningkatkan kesadaran masyarakat tentang isu-isu terkait </w:t>
      </w:r>
      <w:r w:rsidR="00161360">
        <w:rPr>
          <w:spacing w:val="-2"/>
          <w:lang w:val="en-ID"/>
        </w:rPr>
        <w:t>pasien</w:t>
      </w:r>
      <w:r w:rsidRPr="000F19FD">
        <w:rPr>
          <w:spacing w:val="-2"/>
          <w:lang w:val="en-ID"/>
        </w:rPr>
        <w:t xml:space="preserve"> dan peran penting yayasan.</w:t>
      </w:r>
    </w:p>
    <w:p w14:paraId="39B7AAB5" w14:textId="77777777" w:rsidR="003603F4" w:rsidRDefault="003603F4">
      <w:pPr>
        <w:pStyle w:val="BodyText"/>
      </w:pPr>
    </w:p>
    <w:p w14:paraId="007498D5" w14:textId="77777777" w:rsidR="00A133E3" w:rsidRDefault="00A133E3">
      <w:pPr>
        <w:pStyle w:val="BodyText"/>
      </w:pPr>
    </w:p>
    <w:p w14:paraId="72A5B534" w14:textId="77777777" w:rsidR="00A133E3" w:rsidRDefault="00A133E3">
      <w:pPr>
        <w:pStyle w:val="BodyText"/>
      </w:pPr>
    </w:p>
    <w:p w14:paraId="6972E4EB" w14:textId="77777777" w:rsidR="00A133E3" w:rsidRDefault="00A133E3">
      <w:pPr>
        <w:pStyle w:val="BodyText"/>
      </w:pPr>
    </w:p>
    <w:p w14:paraId="5B9C4C1E" w14:textId="77777777" w:rsidR="00A133E3" w:rsidRDefault="00A133E3">
      <w:pPr>
        <w:pStyle w:val="BodyText"/>
      </w:pPr>
    </w:p>
    <w:p w14:paraId="0D089DEB" w14:textId="77777777" w:rsidR="00A133E3" w:rsidRDefault="00A133E3">
      <w:pPr>
        <w:pStyle w:val="BodyText"/>
      </w:pPr>
    </w:p>
    <w:p w14:paraId="561CACC2" w14:textId="77777777" w:rsidR="003603F4" w:rsidRDefault="003603F4">
      <w:pPr>
        <w:pStyle w:val="BodyText"/>
        <w:spacing w:before="123"/>
      </w:pPr>
    </w:p>
    <w:p w14:paraId="251C6180" w14:textId="77777777" w:rsidR="003603F4" w:rsidRPr="00161360" w:rsidRDefault="00000000">
      <w:pPr>
        <w:pStyle w:val="Heading1"/>
        <w:numPr>
          <w:ilvl w:val="0"/>
          <w:numId w:val="3"/>
        </w:numPr>
        <w:tabs>
          <w:tab w:val="left" w:pos="839"/>
        </w:tabs>
        <w:spacing w:before="0"/>
        <w:ind w:left="839" w:hanging="358"/>
        <w:jc w:val="both"/>
        <w:rPr>
          <w:rFonts w:ascii="Arial MT" w:hAnsi="Arial MT"/>
        </w:rPr>
      </w:pPr>
      <w:r w:rsidRPr="00161360">
        <w:rPr>
          <w:rFonts w:ascii="Arial MT" w:hAnsi="Arial MT"/>
        </w:rPr>
        <w:t>Signifikansi</w:t>
      </w:r>
      <w:r w:rsidRPr="00161360">
        <w:rPr>
          <w:rFonts w:ascii="Arial MT" w:hAnsi="Arial MT"/>
          <w:spacing w:val="-12"/>
        </w:rPr>
        <w:t xml:space="preserve"> </w:t>
      </w:r>
      <w:r w:rsidRPr="00161360">
        <w:rPr>
          <w:rFonts w:ascii="Arial MT" w:hAnsi="Arial MT"/>
          <w:spacing w:val="-2"/>
        </w:rPr>
        <w:t>Proyek</w:t>
      </w:r>
    </w:p>
    <w:p w14:paraId="0B3A5B15" w14:textId="77777777" w:rsidR="000F19FD" w:rsidRPr="00161360" w:rsidRDefault="000F19FD" w:rsidP="000F19FD">
      <w:pPr>
        <w:pStyle w:val="NormalWeb"/>
        <w:spacing w:line="360" w:lineRule="auto"/>
        <w:ind w:left="540"/>
        <w:jc w:val="both"/>
        <w:rPr>
          <w:rFonts w:ascii="Arial MT" w:hAnsi="Arial MT"/>
          <w:sz w:val="23"/>
          <w:szCs w:val="23"/>
        </w:rPr>
      </w:pPr>
      <w:r w:rsidRPr="00161360">
        <w:rPr>
          <w:rFonts w:ascii="Arial MT" w:hAnsi="Arial MT"/>
          <w:sz w:val="23"/>
          <w:szCs w:val="23"/>
        </w:rPr>
        <w:t xml:space="preserve">Proyek pembangunan ulang </w:t>
      </w:r>
      <w:r w:rsidRPr="007F5D1B">
        <w:rPr>
          <w:rFonts w:ascii="Arial MT" w:hAnsi="Arial MT"/>
          <w:i/>
          <w:iCs/>
          <w:sz w:val="23"/>
          <w:szCs w:val="23"/>
        </w:rPr>
        <w:t>website company profile</w:t>
      </w:r>
      <w:r w:rsidRPr="00161360">
        <w:rPr>
          <w:rFonts w:ascii="Arial MT" w:hAnsi="Arial MT"/>
          <w:sz w:val="23"/>
          <w:szCs w:val="23"/>
        </w:rPr>
        <w:t xml:space="preserve"> Yayasan Bagja Waluya memiliki beberapa signifikansi yang penting bagi yayasan dan masyarakat luas. Signifikansi proyek ini dapat dilihat dari berbagai aspek, antara lain:</w:t>
      </w:r>
    </w:p>
    <w:p w14:paraId="58C4ED6C" w14:textId="77777777" w:rsidR="000F19FD" w:rsidRPr="00161360" w:rsidRDefault="000F19FD" w:rsidP="000F19FD">
      <w:pPr>
        <w:pStyle w:val="NormalWeb"/>
        <w:numPr>
          <w:ilvl w:val="0"/>
          <w:numId w:val="6"/>
        </w:numPr>
        <w:tabs>
          <w:tab w:val="clear" w:pos="720"/>
        </w:tabs>
        <w:spacing w:line="360" w:lineRule="auto"/>
        <w:ind w:left="990"/>
        <w:jc w:val="both"/>
        <w:rPr>
          <w:rFonts w:ascii="Arial MT" w:hAnsi="Arial MT"/>
          <w:sz w:val="22"/>
          <w:szCs w:val="22"/>
        </w:rPr>
      </w:pPr>
      <w:r w:rsidRPr="00161360">
        <w:rPr>
          <w:rStyle w:val="Strong"/>
          <w:rFonts w:ascii="Arial MT" w:hAnsi="Arial MT"/>
          <w:sz w:val="22"/>
          <w:szCs w:val="22"/>
        </w:rPr>
        <w:t>Peningkatan Citra dan Kredibilitas Yayasan</w:t>
      </w:r>
      <w:r w:rsidRPr="00161360">
        <w:rPr>
          <w:rFonts w:ascii="Arial MT" w:hAnsi="Arial MT"/>
          <w:sz w:val="22"/>
          <w:szCs w:val="22"/>
        </w:rPr>
        <w:t xml:space="preserve"> </w:t>
      </w:r>
      <w:r w:rsidRPr="007F5D1B">
        <w:rPr>
          <w:rFonts w:ascii="Arial MT" w:hAnsi="Arial MT"/>
          <w:i/>
          <w:iCs/>
          <w:sz w:val="22"/>
          <w:szCs w:val="22"/>
        </w:rPr>
        <w:t>Website</w:t>
      </w:r>
      <w:r w:rsidRPr="00161360">
        <w:rPr>
          <w:rFonts w:ascii="Arial MT" w:hAnsi="Arial MT"/>
          <w:sz w:val="22"/>
          <w:szCs w:val="22"/>
        </w:rPr>
        <w:t xml:space="preserve"> yang dirancang ulang dengan tampilan yang profesional dan modern akan meningkatkan citra Yayasan Bagja Waluya di mata publik, donatur, relawan, dan mitra kerja. Kredibilitas yang lebih tinggi akan membantu yayasan dalam menjalin kerjasama dan mendapatkan dukungan dari berbagai pihak.</w:t>
      </w:r>
    </w:p>
    <w:p w14:paraId="15D53C4D" w14:textId="77777777" w:rsidR="000F19FD" w:rsidRPr="00161360" w:rsidRDefault="000F19FD" w:rsidP="000F19FD">
      <w:pPr>
        <w:pStyle w:val="NormalWeb"/>
        <w:numPr>
          <w:ilvl w:val="0"/>
          <w:numId w:val="6"/>
        </w:numPr>
        <w:tabs>
          <w:tab w:val="clear" w:pos="720"/>
        </w:tabs>
        <w:spacing w:line="360" w:lineRule="auto"/>
        <w:ind w:left="990"/>
        <w:jc w:val="both"/>
        <w:rPr>
          <w:rFonts w:ascii="Arial MT" w:hAnsi="Arial MT"/>
          <w:sz w:val="22"/>
          <w:szCs w:val="22"/>
        </w:rPr>
      </w:pPr>
      <w:r w:rsidRPr="00161360">
        <w:rPr>
          <w:rStyle w:val="Strong"/>
          <w:rFonts w:ascii="Arial MT" w:hAnsi="Arial MT"/>
          <w:sz w:val="22"/>
          <w:szCs w:val="22"/>
        </w:rPr>
        <w:t>Penyebaran Informasi yang Efektif</w:t>
      </w:r>
      <w:r w:rsidRPr="00161360">
        <w:rPr>
          <w:rFonts w:ascii="Arial MT" w:hAnsi="Arial MT"/>
          <w:sz w:val="22"/>
          <w:szCs w:val="22"/>
        </w:rPr>
        <w:t xml:space="preserve"> Dengan struktur informasi yang lebih baik dan navigasi yang user-friendly, website baru akan memudahkan pengunjung untuk mengakses informasi tentang yayasan, program-program, dan kegiatan yang dilakukan. Hal ini akan meningkatkan kesadaran masyarakat terhadap isu-isu terkait ODGJ dan peran yayasan dalam menanganinya.</w:t>
      </w:r>
    </w:p>
    <w:p w14:paraId="30771750" w14:textId="77777777" w:rsidR="000F19FD" w:rsidRPr="00161360" w:rsidRDefault="000F19FD" w:rsidP="000F19FD">
      <w:pPr>
        <w:pStyle w:val="NormalWeb"/>
        <w:numPr>
          <w:ilvl w:val="0"/>
          <w:numId w:val="6"/>
        </w:numPr>
        <w:tabs>
          <w:tab w:val="clear" w:pos="720"/>
        </w:tabs>
        <w:spacing w:line="360" w:lineRule="auto"/>
        <w:ind w:left="990"/>
        <w:jc w:val="both"/>
        <w:rPr>
          <w:rFonts w:ascii="Arial MT" w:hAnsi="Arial MT"/>
          <w:sz w:val="22"/>
          <w:szCs w:val="22"/>
        </w:rPr>
      </w:pPr>
      <w:r w:rsidRPr="00161360">
        <w:rPr>
          <w:rStyle w:val="Strong"/>
          <w:rFonts w:ascii="Arial MT" w:hAnsi="Arial MT"/>
          <w:sz w:val="22"/>
          <w:szCs w:val="22"/>
        </w:rPr>
        <w:t>Peningkatan Partisipasi dan Dukungan Masyarakat</w:t>
      </w:r>
      <w:r w:rsidRPr="00161360">
        <w:rPr>
          <w:rFonts w:ascii="Arial MT" w:hAnsi="Arial MT"/>
          <w:sz w:val="22"/>
          <w:szCs w:val="22"/>
        </w:rPr>
        <w:t xml:space="preserve"> Fitur interaktif seperti formulir donasi online dan pendaftaran relawan akan memudahkan masyarakat untuk berpartisipasi dan memberikan dukungan kepada yayasan. Kemudahan ini diharapkan dapat meningkatkan jumlah donatur dan relawan yang terlibat dalam kegiatan yayasan.</w:t>
      </w:r>
    </w:p>
    <w:p w14:paraId="63C61A86" w14:textId="77777777" w:rsidR="000F19FD" w:rsidRPr="00161360" w:rsidRDefault="000F19FD" w:rsidP="000F19FD">
      <w:pPr>
        <w:pStyle w:val="NormalWeb"/>
        <w:numPr>
          <w:ilvl w:val="0"/>
          <w:numId w:val="6"/>
        </w:numPr>
        <w:tabs>
          <w:tab w:val="clear" w:pos="720"/>
        </w:tabs>
        <w:spacing w:line="360" w:lineRule="auto"/>
        <w:ind w:left="990"/>
        <w:jc w:val="both"/>
        <w:rPr>
          <w:rFonts w:ascii="Arial MT" w:hAnsi="Arial MT"/>
          <w:sz w:val="22"/>
          <w:szCs w:val="22"/>
        </w:rPr>
      </w:pPr>
      <w:r w:rsidRPr="00161360">
        <w:rPr>
          <w:rStyle w:val="Strong"/>
          <w:rFonts w:ascii="Arial MT" w:hAnsi="Arial MT"/>
          <w:sz w:val="22"/>
          <w:szCs w:val="22"/>
        </w:rPr>
        <w:t>Optimalisasi Keberadaan Online</w:t>
      </w:r>
      <w:r w:rsidRPr="00161360">
        <w:rPr>
          <w:rFonts w:ascii="Arial MT" w:hAnsi="Arial MT"/>
          <w:sz w:val="22"/>
          <w:szCs w:val="22"/>
        </w:rPr>
        <w:t xml:space="preserve"> Penerapan teknik SEO yang baik akan meningkatkan visibilitas website di mesin pencari, sehingga lebih mudah ditemukan oleh orang-orang yang mencari informasi terkait perawatan ODGJ. Peningkatan visibilitas ini dapat memperluas jangkauan yayasan dan menarik lebih banyak pengunjung ke website.</w:t>
      </w:r>
    </w:p>
    <w:p w14:paraId="41F464F1" w14:textId="77777777" w:rsidR="000F19FD" w:rsidRPr="00161360" w:rsidRDefault="000F19FD" w:rsidP="000F19FD">
      <w:pPr>
        <w:pStyle w:val="NormalWeb"/>
        <w:numPr>
          <w:ilvl w:val="0"/>
          <w:numId w:val="6"/>
        </w:numPr>
        <w:tabs>
          <w:tab w:val="clear" w:pos="720"/>
        </w:tabs>
        <w:spacing w:line="360" w:lineRule="auto"/>
        <w:ind w:left="990"/>
        <w:jc w:val="both"/>
        <w:rPr>
          <w:rFonts w:ascii="Arial MT" w:hAnsi="Arial MT"/>
          <w:sz w:val="22"/>
          <w:szCs w:val="22"/>
        </w:rPr>
      </w:pPr>
      <w:r w:rsidRPr="00161360">
        <w:rPr>
          <w:rStyle w:val="Strong"/>
          <w:rFonts w:ascii="Arial MT" w:hAnsi="Arial MT"/>
          <w:sz w:val="22"/>
          <w:szCs w:val="22"/>
        </w:rPr>
        <w:t>Efisiensi Pengelolaan Informasi</w:t>
      </w:r>
      <w:r w:rsidRPr="00161360">
        <w:rPr>
          <w:rFonts w:ascii="Arial MT" w:hAnsi="Arial MT"/>
          <w:sz w:val="22"/>
          <w:szCs w:val="22"/>
        </w:rPr>
        <w:t xml:space="preserve"> Sistem manajemen konten yang user-friendly akan memudahkan staf yayasan dalam mengelola dan memperbarui informasi di website. Hal ini akan memastikan bahwa informasi yang disajikan selalu up-to-date dan relevan, yang pada gilirannya meningkatkan kepercayaan pengunjung terhadap yayasan.</w:t>
      </w:r>
    </w:p>
    <w:p w14:paraId="5E0FBA19" w14:textId="7FD97E5E" w:rsidR="003603F4" w:rsidRPr="00161360" w:rsidRDefault="000F19FD" w:rsidP="000F19FD">
      <w:pPr>
        <w:pStyle w:val="NormalWeb"/>
        <w:numPr>
          <w:ilvl w:val="0"/>
          <w:numId w:val="6"/>
        </w:numPr>
        <w:tabs>
          <w:tab w:val="clear" w:pos="720"/>
        </w:tabs>
        <w:spacing w:line="360" w:lineRule="auto"/>
        <w:ind w:left="990"/>
        <w:jc w:val="both"/>
        <w:rPr>
          <w:rFonts w:ascii="Arial MT" w:hAnsi="Arial MT"/>
          <w:sz w:val="22"/>
          <w:szCs w:val="22"/>
        </w:rPr>
      </w:pPr>
      <w:r w:rsidRPr="00161360">
        <w:rPr>
          <w:rStyle w:val="Strong"/>
          <w:rFonts w:ascii="Arial MT" w:hAnsi="Arial MT"/>
          <w:sz w:val="22"/>
          <w:szCs w:val="22"/>
        </w:rPr>
        <w:t>Media Edukasi dan Kampanye Sosial</w:t>
      </w:r>
      <w:r w:rsidRPr="00161360">
        <w:rPr>
          <w:rFonts w:ascii="Arial MT" w:hAnsi="Arial MT"/>
          <w:sz w:val="22"/>
          <w:szCs w:val="22"/>
        </w:rPr>
        <w:t xml:space="preserve"> Website baru dapat digunakan sebagai platform untuk edukasi dan kampanye sosial, menyebarkan informasi penting tentang </w:t>
      </w:r>
      <w:r w:rsidR="00161360">
        <w:rPr>
          <w:rFonts w:ascii="Arial MT" w:hAnsi="Arial MT"/>
          <w:sz w:val="22"/>
          <w:szCs w:val="22"/>
        </w:rPr>
        <w:t>pasien</w:t>
      </w:r>
      <w:r w:rsidRPr="00161360">
        <w:rPr>
          <w:rFonts w:ascii="Arial MT" w:hAnsi="Arial MT"/>
          <w:sz w:val="22"/>
          <w:szCs w:val="22"/>
        </w:rPr>
        <w:t xml:space="preserve"> dan upaya rehabilitasi yang dilakukan oleh yayasan. Ini akan membantu meningkatkan kesadaran dan pemahaman masyarakat mengenai pentingnya dukungan dan perawatan bagi </w:t>
      </w:r>
      <w:r w:rsidR="00161360">
        <w:rPr>
          <w:rFonts w:ascii="Arial MT" w:hAnsi="Arial MT"/>
          <w:sz w:val="22"/>
          <w:szCs w:val="22"/>
        </w:rPr>
        <w:t>pasien</w:t>
      </w:r>
      <w:r w:rsidRPr="00161360">
        <w:rPr>
          <w:rFonts w:ascii="Arial MT" w:hAnsi="Arial MT"/>
          <w:sz w:val="22"/>
          <w:szCs w:val="22"/>
        </w:rPr>
        <w:t>.</w:t>
      </w:r>
    </w:p>
    <w:p w14:paraId="1C63430D" w14:textId="77777777" w:rsidR="003603F4" w:rsidRPr="00161360" w:rsidRDefault="003603F4">
      <w:pPr>
        <w:spacing w:line="360" w:lineRule="auto"/>
        <w:rPr>
          <w:sz w:val="23"/>
        </w:rPr>
        <w:sectPr w:rsidR="003603F4" w:rsidRPr="00161360">
          <w:pgSz w:w="11910" w:h="16840"/>
          <w:pgMar w:top="1320" w:right="1240" w:bottom="1200" w:left="1580" w:header="0" w:footer="1000" w:gutter="0"/>
          <w:cols w:space="720"/>
        </w:sectPr>
      </w:pPr>
    </w:p>
    <w:p w14:paraId="271007C4" w14:textId="77777777" w:rsidR="003603F4" w:rsidRPr="00161360" w:rsidRDefault="003603F4">
      <w:pPr>
        <w:pStyle w:val="BodyText"/>
        <w:rPr>
          <w:sz w:val="24"/>
        </w:rPr>
      </w:pPr>
    </w:p>
    <w:p w14:paraId="2D06ACF7" w14:textId="77777777" w:rsidR="003603F4" w:rsidRPr="00161360" w:rsidRDefault="003603F4">
      <w:pPr>
        <w:pStyle w:val="BodyText"/>
        <w:rPr>
          <w:sz w:val="24"/>
        </w:rPr>
      </w:pPr>
    </w:p>
    <w:p w14:paraId="7426537F" w14:textId="77777777" w:rsidR="003603F4" w:rsidRPr="00161360" w:rsidRDefault="003603F4">
      <w:pPr>
        <w:pStyle w:val="BodyText"/>
        <w:rPr>
          <w:sz w:val="24"/>
        </w:rPr>
      </w:pPr>
    </w:p>
    <w:p w14:paraId="7D5E322F" w14:textId="77777777" w:rsidR="003603F4" w:rsidRPr="00161360" w:rsidRDefault="003603F4">
      <w:pPr>
        <w:pStyle w:val="BodyText"/>
        <w:rPr>
          <w:sz w:val="24"/>
        </w:rPr>
      </w:pPr>
    </w:p>
    <w:p w14:paraId="21B82971" w14:textId="77777777" w:rsidR="003603F4" w:rsidRPr="00161360" w:rsidRDefault="003603F4">
      <w:pPr>
        <w:pStyle w:val="BodyText"/>
        <w:rPr>
          <w:sz w:val="24"/>
        </w:rPr>
      </w:pPr>
    </w:p>
    <w:p w14:paraId="311A8AF9" w14:textId="77777777" w:rsidR="003603F4" w:rsidRPr="00161360" w:rsidRDefault="003603F4">
      <w:pPr>
        <w:pStyle w:val="BodyText"/>
        <w:rPr>
          <w:sz w:val="24"/>
        </w:rPr>
      </w:pPr>
    </w:p>
    <w:p w14:paraId="625251C4" w14:textId="77777777" w:rsidR="003603F4" w:rsidRPr="00161360" w:rsidRDefault="003603F4">
      <w:pPr>
        <w:pStyle w:val="BodyText"/>
        <w:rPr>
          <w:sz w:val="24"/>
        </w:rPr>
      </w:pPr>
    </w:p>
    <w:p w14:paraId="0B17A7D8" w14:textId="77777777" w:rsidR="003603F4" w:rsidRPr="00161360" w:rsidRDefault="003603F4">
      <w:pPr>
        <w:pStyle w:val="BodyText"/>
        <w:rPr>
          <w:sz w:val="24"/>
        </w:rPr>
      </w:pPr>
    </w:p>
    <w:p w14:paraId="258EC291" w14:textId="77777777" w:rsidR="003603F4" w:rsidRPr="00161360" w:rsidRDefault="003603F4">
      <w:pPr>
        <w:pStyle w:val="BodyText"/>
        <w:rPr>
          <w:sz w:val="24"/>
        </w:rPr>
      </w:pPr>
    </w:p>
    <w:p w14:paraId="70CAF7E2" w14:textId="77777777" w:rsidR="003603F4" w:rsidRPr="00161360" w:rsidRDefault="003603F4">
      <w:pPr>
        <w:pStyle w:val="BodyText"/>
        <w:rPr>
          <w:sz w:val="24"/>
        </w:rPr>
      </w:pPr>
    </w:p>
    <w:p w14:paraId="359496AF" w14:textId="77777777" w:rsidR="003603F4" w:rsidRPr="00161360" w:rsidRDefault="003603F4">
      <w:pPr>
        <w:pStyle w:val="BodyText"/>
        <w:rPr>
          <w:sz w:val="24"/>
        </w:rPr>
      </w:pPr>
    </w:p>
    <w:p w14:paraId="20657B89" w14:textId="77777777" w:rsidR="003603F4" w:rsidRPr="00161360" w:rsidRDefault="003603F4">
      <w:pPr>
        <w:pStyle w:val="BodyText"/>
        <w:rPr>
          <w:sz w:val="24"/>
        </w:rPr>
      </w:pPr>
    </w:p>
    <w:p w14:paraId="704106F1" w14:textId="77777777" w:rsidR="003603F4" w:rsidRPr="00161360" w:rsidRDefault="003603F4">
      <w:pPr>
        <w:pStyle w:val="BodyText"/>
        <w:rPr>
          <w:sz w:val="24"/>
        </w:rPr>
      </w:pPr>
    </w:p>
    <w:p w14:paraId="09B43308" w14:textId="77777777" w:rsidR="003603F4" w:rsidRPr="00161360" w:rsidRDefault="003603F4">
      <w:pPr>
        <w:pStyle w:val="BodyText"/>
        <w:rPr>
          <w:sz w:val="24"/>
        </w:rPr>
      </w:pPr>
    </w:p>
    <w:p w14:paraId="61166789" w14:textId="77777777" w:rsidR="003603F4" w:rsidRPr="00161360" w:rsidRDefault="003603F4">
      <w:pPr>
        <w:pStyle w:val="BodyText"/>
        <w:rPr>
          <w:sz w:val="24"/>
        </w:rPr>
      </w:pPr>
    </w:p>
    <w:p w14:paraId="338EE45D" w14:textId="77777777" w:rsidR="003603F4" w:rsidRPr="00161360" w:rsidRDefault="003603F4">
      <w:pPr>
        <w:pStyle w:val="BodyText"/>
        <w:rPr>
          <w:sz w:val="24"/>
        </w:rPr>
      </w:pPr>
    </w:p>
    <w:p w14:paraId="0BDB855A" w14:textId="77777777" w:rsidR="003603F4" w:rsidRPr="00161360" w:rsidRDefault="003603F4">
      <w:pPr>
        <w:pStyle w:val="BodyText"/>
        <w:rPr>
          <w:sz w:val="24"/>
        </w:rPr>
      </w:pPr>
    </w:p>
    <w:p w14:paraId="7F977EB2" w14:textId="77777777" w:rsidR="003603F4" w:rsidRPr="00161360" w:rsidRDefault="003603F4">
      <w:pPr>
        <w:pStyle w:val="BodyText"/>
        <w:rPr>
          <w:sz w:val="24"/>
        </w:rPr>
      </w:pPr>
    </w:p>
    <w:p w14:paraId="71E46AEC" w14:textId="77777777" w:rsidR="003603F4" w:rsidRPr="00161360" w:rsidRDefault="003603F4">
      <w:pPr>
        <w:pStyle w:val="BodyText"/>
        <w:rPr>
          <w:sz w:val="24"/>
        </w:rPr>
      </w:pPr>
    </w:p>
    <w:p w14:paraId="62E6CE1A" w14:textId="77777777" w:rsidR="003603F4" w:rsidRPr="00161360" w:rsidRDefault="003603F4">
      <w:pPr>
        <w:pStyle w:val="BodyText"/>
        <w:rPr>
          <w:sz w:val="24"/>
        </w:rPr>
      </w:pPr>
    </w:p>
    <w:p w14:paraId="4B7DAAB7" w14:textId="77777777" w:rsidR="003603F4" w:rsidRPr="00161360" w:rsidRDefault="003603F4">
      <w:pPr>
        <w:pStyle w:val="BodyText"/>
        <w:spacing w:before="85"/>
        <w:rPr>
          <w:sz w:val="24"/>
        </w:rPr>
      </w:pPr>
    </w:p>
    <w:p w14:paraId="2F0AFE35" w14:textId="77777777" w:rsidR="003603F4" w:rsidRPr="00161360" w:rsidRDefault="00000000">
      <w:pPr>
        <w:ind w:right="56"/>
        <w:jc w:val="center"/>
        <w:rPr>
          <w:sz w:val="24"/>
        </w:rPr>
      </w:pPr>
      <w:r w:rsidRPr="00161360">
        <w:rPr>
          <w:sz w:val="24"/>
        </w:rPr>
        <w:t>[</w:t>
      </w:r>
      <w:r w:rsidRPr="00161360">
        <w:rPr>
          <w:i/>
          <w:sz w:val="24"/>
        </w:rPr>
        <w:t>Halaman</w:t>
      </w:r>
      <w:r w:rsidRPr="00161360">
        <w:rPr>
          <w:i/>
          <w:spacing w:val="-1"/>
          <w:sz w:val="24"/>
        </w:rPr>
        <w:t xml:space="preserve"> </w:t>
      </w:r>
      <w:r w:rsidRPr="00161360">
        <w:rPr>
          <w:i/>
          <w:sz w:val="24"/>
        </w:rPr>
        <w:t>ini</w:t>
      </w:r>
      <w:r w:rsidRPr="00161360">
        <w:rPr>
          <w:i/>
          <w:spacing w:val="-1"/>
          <w:sz w:val="24"/>
        </w:rPr>
        <w:t xml:space="preserve"> </w:t>
      </w:r>
      <w:r w:rsidRPr="00161360">
        <w:rPr>
          <w:i/>
          <w:sz w:val="24"/>
        </w:rPr>
        <w:t xml:space="preserve">sengaja </w:t>
      </w:r>
      <w:r w:rsidRPr="00161360">
        <w:rPr>
          <w:i/>
          <w:spacing w:val="-2"/>
          <w:sz w:val="24"/>
        </w:rPr>
        <w:t>dikosongkan</w:t>
      </w:r>
      <w:r w:rsidRPr="00161360">
        <w:rPr>
          <w:spacing w:val="-2"/>
          <w:sz w:val="24"/>
        </w:rPr>
        <w:t>]</w:t>
      </w:r>
    </w:p>
    <w:p w14:paraId="53C6F4EB" w14:textId="77777777" w:rsidR="003603F4" w:rsidRPr="00161360" w:rsidRDefault="003603F4" w:rsidP="007F5D1B">
      <w:pPr>
        <w:rPr>
          <w:sz w:val="24"/>
        </w:rPr>
        <w:sectPr w:rsidR="003603F4" w:rsidRPr="00161360">
          <w:pgSz w:w="11910" w:h="16840"/>
          <w:pgMar w:top="1920" w:right="1240" w:bottom="1200" w:left="1580" w:header="0" w:footer="1000" w:gutter="0"/>
          <w:cols w:space="720"/>
        </w:sectPr>
      </w:pPr>
    </w:p>
    <w:p w14:paraId="12AEC805" w14:textId="77777777" w:rsidR="003603F4" w:rsidRPr="00161360" w:rsidRDefault="00000000">
      <w:pPr>
        <w:pStyle w:val="Heading1"/>
        <w:numPr>
          <w:ilvl w:val="0"/>
          <w:numId w:val="3"/>
        </w:numPr>
        <w:tabs>
          <w:tab w:val="left" w:pos="1183"/>
        </w:tabs>
        <w:ind w:left="1183" w:hanging="342"/>
        <w:jc w:val="left"/>
        <w:rPr>
          <w:rFonts w:ascii="Arial MT" w:hAnsi="Arial MT"/>
        </w:rPr>
      </w:pPr>
      <w:r w:rsidRPr="00161360">
        <w:rPr>
          <w:rFonts w:ascii="Arial MT" w:hAnsi="Arial MT"/>
        </w:rPr>
        <w:t>Pendekatan</w:t>
      </w:r>
      <w:r w:rsidRPr="00161360">
        <w:rPr>
          <w:rFonts w:ascii="Arial MT" w:hAnsi="Arial MT"/>
          <w:spacing w:val="-5"/>
        </w:rPr>
        <w:t xml:space="preserve"> </w:t>
      </w:r>
      <w:r w:rsidRPr="00161360">
        <w:rPr>
          <w:rFonts w:ascii="Arial MT" w:hAnsi="Arial MT"/>
          <w:spacing w:val="-2"/>
        </w:rPr>
        <w:t>Proyek</w:t>
      </w:r>
    </w:p>
    <w:p w14:paraId="563C29D4" w14:textId="77777777" w:rsidR="003603F4" w:rsidRPr="00161360" w:rsidRDefault="00000000">
      <w:pPr>
        <w:pStyle w:val="ListParagraph"/>
        <w:numPr>
          <w:ilvl w:val="0"/>
          <w:numId w:val="2"/>
        </w:numPr>
        <w:tabs>
          <w:tab w:val="left" w:pos="840"/>
        </w:tabs>
        <w:spacing w:before="203"/>
        <w:ind w:left="840" w:hanging="359"/>
        <w:rPr>
          <w:b/>
          <w:i/>
          <w:sz w:val="23"/>
        </w:rPr>
      </w:pPr>
      <w:r w:rsidRPr="00161360">
        <w:rPr>
          <w:i/>
          <w:spacing w:val="-2"/>
          <w:sz w:val="23"/>
        </w:rPr>
        <w:t>Feasibility</w:t>
      </w:r>
    </w:p>
    <w:p w14:paraId="5D1D84D4" w14:textId="77777777" w:rsidR="003603F4" w:rsidRPr="00161360" w:rsidRDefault="00000000">
      <w:pPr>
        <w:spacing w:before="131"/>
        <w:ind w:left="481"/>
        <w:jc w:val="both"/>
        <w:rPr>
          <w:sz w:val="23"/>
        </w:rPr>
      </w:pPr>
      <w:r w:rsidRPr="00161360">
        <w:rPr>
          <w:sz w:val="23"/>
        </w:rPr>
        <w:t>a.</w:t>
      </w:r>
      <w:r w:rsidRPr="00161360">
        <w:rPr>
          <w:spacing w:val="63"/>
          <w:w w:val="150"/>
          <w:sz w:val="23"/>
        </w:rPr>
        <w:t xml:space="preserve"> </w:t>
      </w:r>
      <w:r w:rsidRPr="00161360">
        <w:rPr>
          <w:i/>
          <w:sz w:val="23"/>
        </w:rPr>
        <w:t>Economic</w:t>
      </w:r>
      <w:r w:rsidRPr="00161360">
        <w:rPr>
          <w:i/>
          <w:spacing w:val="-4"/>
          <w:sz w:val="23"/>
        </w:rPr>
        <w:t xml:space="preserve"> </w:t>
      </w:r>
      <w:r w:rsidRPr="00161360">
        <w:rPr>
          <w:i/>
          <w:sz w:val="23"/>
        </w:rPr>
        <w:t>Feasibility</w:t>
      </w:r>
      <w:r w:rsidRPr="00161360">
        <w:rPr>
          <w:i/>
          <w:spacing w:val="-1"/>
          <w:sz w:val="23"/>
        </w:rPr>
        <w:t xml:space="preserve"> </w:t>
      </w:r>
      <w:r w:rsidRPr="00161360">
        <w:rPr>
          <w:sz w:val="23"/>
        </w:rPr>
        <w:t>(Kelayakan</w:t>
      </w:r>
      <w:r w:rsidRPr="00161360">
        <w:rPr>
          <w:spacing w:val="-4"/>
          <w:sz w:val="23"/>
        </w:rPr>
        <w:t xml:space="preserve"> </w:t>
      </w:r>
      <w:r w:rsidRPr="00161360">
        <w:rPr>
          <w:spacing w:val="-2"/>
          <w:sz w:val="23"/>
        </w:rPr>
        <w:t>Ekonomis)</w:t>
      </w:r>
    </w:p>
    <w:p w14:paraId="507D988C" w14:textId="77777777" w:rsidR="003603F4" w:rsidRPr="00161360" w:rsidRDefault="00000000">
      <w:pPr>
        <w:pStyle w:val="BodyText"/>
        <w:spacing w:before="132" w:line="360" w:lineRule="auto"/>
        <w:ind w:left="841" w:right="177" w:firstLine="720"/>
        <w:jc w:val="both"/>
      </w:pPr>
      <w:r w:rsidRPr="00161360">
        <w:t>Kelayakan ekonomi adalah ukuran efektifitas biaya sebuah proyek atau solusinya. Selama fase awal proyek, analis kelayakan ekonomis hanyalah menentukan apakah manfaat yang diperoleh dari menyelesaikan persoalan tersebut</w:t>
      </w:r>
      <w:r w:rsidRPr="00161360">
        <w:rPr>
          <w:spacing w:val="-9"/>
        </w:rPr>
        <w:t xml:space="preserve"> </w:t>
      </w:r>
      <w:r w:rsidRPr="00161360">
        <w:t>cukup</w:t>
      </w:r>
      <w:r w:rsidRPr="00161360">
        <w:rPr>
          <w:spacing w:val="-11"/>
        </w:rPr>
        <w:t xml:space="preserve"> </w:t>
      </w:r>
      <w:r w:rsidRPr="00161360">
        <w:t>berharga.</w:t>
      </w:r>
      <w:r w:rsidRPr="00161360">
        <w:rPr>
          <w:spacing w:val="-9"/>
        </w:rPr>
        <w:t xml:space="preserve"> </w:t>
      </w:r>
      <w:r w:rsidRPr="00161360">
        <w:t>Biaya</w:t>
      </w:r>
      <w:r w:rsidRPr="00161360">
        <w:rPr>
          <w:spacing w:val="-11"/>
        </w:rPr>
        <w:t xml:space="preserve"> </w:t>
      </w:r>
      <w:r w:rsidRPr="00161360">
        <w:t>secara</w:t>
      </w:r>
      <w:r w:rsidRPr="00161360">
        <w:rPr>
          <w:spacing w:val="-11"/>
        </w:rPr>
        <w:t xml:space="preserve"> </w:t>
      </w:r>
      <w:r w:rsidRPr="00161360">
        <w:t>praktis</w:t>
      </w:r>
      <w:r w:rsidRPr="00161360">
        <w:rPr>
          <w:spacing w:val="-10"/>
        </w:rPr>
        <w:t xml:space="preserve"> </w:t>
      </w:r>
      <w:r w:rsidRPr="00161360">
        <w:t>tidak</w:t>
      </w:r>
      <w:r w:rsidRPr="00161360">
        <w:rPr>
          <w:spacing w:val="-10"/>
        </w:rPr>
        <w:t xml:space="preserve"> </w:t>
      </w:r>
      <w:r w:rsidRPr="00161360">
        <w:t>mungkin</w:t>
      </w:r>
      <w:r w:rsidRPr="00161360">
        <w:rPr>
          <w:spacing w:val="-11"/>
        </w:rPr>
        <w:t xml:space="preserve"> </w:t>
      </w:r>
      <w:r w:rsidRPr="00161360">
        <w:t>di</w:t>
      </w:r>
      <w:r w:rsidRPr="00161360">
        <w:rPr>
          <w:spacing w:val="-11"/>
        </w:rPr>
        <w:t xml:space="preserve"> </w:t>
      </w:r>
      <w:r w:rsidRPr="00161360">
        <w:t>perkirakan</w:t>
      </w:r>
      <w:r w:rsidRPr="00161360">
        <w:rPr>
          <w:spacing w:val="-11"/>
        </w:rPr>
        <w:t xml:space="preserve"> </w:t>
      </w:r>
      <w:r w:rsidRPr="00161360">
        <w:t>pada tahap ini, segera setela persyaratan dan solusi spesifik diidentifikasi, analisis dapat memperkirakan biaya dan keuntungan tiap alternatif. Dalam kelayakan ekonomis dapat dibagi jadi berbagai bagian yaitu:</w:t>
      </w:r>
    </w:p>
    <w:p w14:paraId="7D522366" w14:textId="77777777" w:rsidR="003603F4" w:rsidRPr="00161360" w:rsidRDefault="00000000">
      <w:pPr>
        <w:tabs>
          <w:tab w:val="left" w:pos="1115"/>
        </w:tabs>
        <w:spacing w:line="280" w:lineRule="exact"/>
        <w:ind w:left="830"/>
        <w:rPr>
          <w:sz w:val="23"/>
        </w:rPr>
      </w:pPr>
      <w:r w:rsidRPr="00161360">
        <w:rPr>
          <w:spacing w:val="-10"/>
          <w:sz w:val="23"/>
        </w:rPr>
        <w:t>-</w:t>
      </w:r>
      <w:r w:rsidRPr="00161360">
        <w:rPr>
          <w:sz w:val="23"/>
        </w:rPr>
        <w:tab/>
      </w:r>
      <w:r w:rsidRPr="00161360">
        <w:rPr>
          <w:i/>
          <w:sz w:val="23"/>
        </w:rPr>
        <w:t>Feasibility</w:t>
      </w:r>
      <w:r w:rsidRPr="00161360">
        <w:rPr>
          <w:i/>
          <w:spacing w:val="-9"/>
          <w:sz w:val="23"/>
        </w:rPr>
        <w:t xml:space="preserve"> </w:t>
      </w:r>
      <w:r w:rsidRPr="00161360">
        <w:rPr>
          <w:sz w:val="23"/>
        </w:rPr>
        <w:t>Biaya-</w:t>
      </w:r>
      <w:r w:rsidRPr="00161360">
        <w:rPr>
          <w:spacing w:val="-4"/>
          <w:sz w:val="23"/>
        </w:rPr>
        <w:t>biaya</w:t>
      </w:r>
    </w:p>
    <w:p w14:paraId="5324F983" w14:textId="77777777" w:rsidR="003603F4" w:rsidRDefault="003603F4">
      <w:pPr>
        <w:pStyle w:val="BodyText"/>
        <w:spacing w:before="16"/>
      </w:pPr>
    </w:p>
    <w:p w14:paraId="4C85015D" w14:textId="77777777" w:rsidR="003603F4" w:rsidRDefault="00000000">
      <w:pPr>
        <w:spacing w:before="1"/>
        <w:ind w:left="4" w:right="56"/>
        <w:jc w:val="center"/>
        <w:rPr>
          <w:rFonts w:ascii="Arial"/>
          <w:b/>
        </w:rPr>
      </w:pPr>
      <w:r>
        <w:rPr>
          <w:rFonts w:ascii="Arial"/>
          <w:b/>
        </w:rPr>
        <w:t>Tabel</w:t>
      </w:r>
      <w:r>
        <w:rPr>
          <w:rFonts w:ascii="Arial"/>
          <w:b/>
          <w:spacing w:val="-12"/>
        </w:rPr>
        <w:t xml:space="preserve"> </w:t>
      </w:r>
      <w:r>
        <w:rPr>
          <w:rFonts w:ascii="Arial"/>
          <w:b/>
        </w:rPr>
        <w:t>1</w:t>
      </w:r>
      <w:r>
        <w:rPr>
          <w:rFonts w:ascii="Arial"/>
          <w:b/>
          <w:spacing w:val="-10"/>
        </w:rPr>
        <w:t xml:space="preserve"> </w:t>
      </w:r>
      <w:r>
        <w:rPr>
          <w:rFonts w:ascii="Arial"/>
          <w:b/>
          <w:i/>
        </w:rPr>
        <w:t>Feasibility</w:t>
      </w:r>
      <w:r>
        <w:rPr>
          <w:rFonts w:ascii="Arial"/>
          <w:b/>
          <w:i/>
          <w:spacing w:val="-11"/>
        </w:rPr>
        <w:t xml:space="preserve"> </w:t>
      </w:r>
      <w:r>
        <w:rPr>
          <w:rFonts w:ascii="Arial"/>
          <w:b/>
          <w:spacing w:val="-4"/>
        </w:rPr>
        <w:t>Biaya</w:t>
      </w:r>
    </w:p>
    <w:p w14:paraId="25922068" w14:textId="77777777" w:rsidR="003603F4" w:rsidRDefault="003603F4">
      <w:pPr>
        <w:pStyle w:val="BodyText"/>
        <w:spacing w:before="11"/>
        <w:rPr>
          <w:rFonts w:ascii="Arial"/>
          <w:b/>
          <w:sz w:val="10"/>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2456"/>
        <w:gridCol w:w="1220"/>
        <w:gridCol w:w="1114"/>
        <w:gridCol w:w="1242"/>
        <w:gridCol w:w="1239"/>
      </w:tblGrid>
      <w:tr w:rsidR="003603F4" w14:paraId="5E7AEB03" w14:textId="77777777">
        <w:trPr>
          <w:trHeight w:val="434"/>
        </w:trPr>
        <w:tc>
          <w:tcPr>
            <w:tcW w:w="528" w:type="dxa"/>
            <w:vMerge w:val="restart"/>
            <w:shd w:val="clear" w:color="auto" w:fill="5B9BD4"/>
          </w:tcPr>
          <w:p w14:paraId="71F20487" w14:textId="77777777" w:rsidR="003603F4" w:rsidRDefault="003603F4">
            <w:pPr>
              <w:pStyle w:val="TableParagraph"/>
              <w:spacing w:before="2"/>
              <w:jc w:val="left"/>
              <w:rPr>
                <w:rFonts w:ascii="Arial"/>
                <w:b/>
                <w:sz w:val="20"/>
              </w:rPr>
            </w:pPr>
          </w:p>
          <w:p w14:paraId="6CA4AB92" w14:textId="77777777" w:rsidR="003603F4" w:rsidRDefault="00000000">
            <w:pPr>
              <w:pStyle w:val="TableParagraph"/>
              <w:ind w:left="107"/>
              <w:jc w:val="left"/>
              <w:rPr>
                <w:sz w:val="20"/>
              </w:rPr>
            </w:pPr>
            <w:r>
              <w:rPr>
                <w:spacing w:val="-5"/>
                <w:sz w:val="20"/>
              </w:rPr>
              <w:t>No.</w:t>
            </w:r>
          </w:p>
        </w:tc>
        <w:tc>
          <w:tcPr>
            <w:tcW w:w="2456" w:type="dxa"/>
            <w:vMerge w:val="restart"/>
            <w:shd w:val="clear" w:color="auto" w:fill="5B9BD4"/>
          </w:tcPr>
          <w:p w14:paraId="0456FC0D" w14:textId="77777777" w:rsidR="003603F4" w:rsidRDefault="00000000">
            <w:pPr>
              <w:pStyle w:val="TableParagraph"/>
              <w:spacing w:before="216"/>
              <w:ind w:left="652"/>
              <w:jc w:val="left"/>
            </w:pPr>
            <w:r>
              <w:rPr>
                <w:spacing w:val="-2"/>
              </w:rPr>
              <w:t>Biaya-biaya</w:t>
            </w:r>
          </w:p>
        </w:tc>
        <w:tc>
          <w:tcPr>
            <w:tcW w:w="1220" w:type="dxa"/>
            <w:shd w:val="clear" w:color="auto" w:fill="5B9BD4"/>
          </w:tcPr>
          <w:p w14:paraId="18102384" w14:textId="77777777" w:rsidR="003603F4" w:rsidRDefault="00000000">
            <w:pPr>
              <w:pStyle w:val="TableParagraph"/>
              <w:spacing w:before="61"/>
              <w:ind w:left="12"/>
              <w:rPr>
                <w:sz w:val="18"/>
              </w:rPr>
            </w:pPr>
            <w:r>
              <w:rPr>
                <w:spacing w:val="-5"/>
                <w:sz w:val="18"/>
              </w:rPr>
              <w:t>Tahun-</w:t>
            </w:r>
            <w:r>
              <w:rPr>
                <w:spacing w:val="-10"/>
                <w:sz w:val="18"/>
              </w:rPr>
              <w:t>0</w:t>
            </w:r>
          </w:p>
        </w:tc>
        <w:tc>
          <w:tcPr>
            <w:tcW w:w="1114" w:type="dxa"/>
            <w:shd w:val="clear" w:color="auto" w:fill="5B9BD4"/>
          </w:tcPr>
          <w:p w14:paraId="3E2F398C" w14:textId="77777777" w:rsidR="003603F4" w:rsidRDefault="00000000">
            <w:pPr>
              <w:pStyle w:val="TableParagraph"/>
              <w:spacing w:before="61"/>
              <w:ind w:left="8" w:right="1"/>
              <w:rPr>
                <w:sz w:val="18"/>
              </w:rPr>
            </w:pPr>
            <w:r>
              <w:rPr>
                <w:spacing w:val="-5"/>
                <w:sz w:val="18"/>
              </w:rPr>
              <w:t>Tahun-</w:t>
            </w:r>
            <w:r>
              <w:rPr>
                <w:spacing w:val="-10"/>
                <w:sz w:val="18"/>
              </w:rPr>
              <w:t>1</w:t>
            </w:r>
          </w:p>
        </w:tc>
        <w:tc>
          <w:tcPr>
            <w:tcW w:w="1242" w:type="dxa"/>
            <w:shd w:val="clear" w:color="auto" w:fill="5B9BD4"/>
          </w:tcPr>
          <w:p w14:paraId="34BF8B59" w14:textId="77777777" w:rsidR="003603F4" w:rsidRDefault="00000000">
            <w:pPr>
              <w:pStyle w:val="TableParagraph"/>
              <w:spacing w:before="61"/>
              <w:ind w:left="8"/>
              <w:rPr>
                <w:sz w:val="18"/>
              </w:rPr>
            </w:pPr>
            <w:r>
              <w:rPr>
                <w:spacing w:val="-5"/>
                <w:sz w:val="18"/>
              </w:rPr>
              <w:t>Tahun-</w:t>
            </w:r>
            <w:r>
              <w:rPr>
                <w:spacing w:val="-10"/>
                <w:sz w:val="18"/>
              </w:rPr>
              <w:t>2</w:t>
            </w:r>
          </w:p>
        </w:tc>
        <w:tc>
          <w:tcPr>
            <w:tcW w:w="1239" w:type="dxa"/>
            <w:shd w:val="clear" w:color="auto" w:fill="5B9BD4"/>
          </w:tcPr>
          <w:p w14:paraId="3351A6DB" w14:textId="77777777" w:rsidR="003603F4" w:rsidRDefault="00000000">
            <w:pPr>
              <w:pStyle w:val="TableParagraph"/>
              <w:spacing w:before="61"/>
              <w:ind w:left="9"/>
              <w:rPr>
                <w:sz w:val="18"/>
              </w:rPr>
            </w:pPr>
            <w:r>
              <w:rPr>
                <w:spacing w:val="-5"/>
                <w:sz w:val="18"/>
              </w:rPr>
              <w:t>Tahun-</w:t>
            </w:r>
            <w:r>
              <w:rPr>
                <w:spacing w:val="-10"/>
                <w:sz w:val="18"/>
              </w:rPr>
              <w:t>3</w:t>
            </w:r>
          </w:p>
        </w:tc>
      </w:tr>
      <w:tr w:rsidR="003603F4" w14:paraId="4A3B6B89" w14:textId="77777777">
        <w:trPr>
          <w:trHeight w:val="369"/>
        </w:trPr>
        <w:tc>
          <w:tcPr>
            <w:tcW w:w="528" w:type="dxa"/>
            <w:vMerge/>
            <w:tcBorders>
              <w:top w:val="nil"/>
            </w:tcBorders>
            <w:shd w:val="clear" w:color="auto" w:fill="5B9BD4"/>
          </w:tcPr>
          <w:p w14:paraId="2C96A88F" w14:textId="77777777" w:rsidR="003603F4" w:rsidRDefault="003603F4">
            <w:pPr>
              <w:rPr>
                <w:sz w:val="2"/>
                <w:szCs w:val="2"/>
              </w:rPr>
            </w:pPr>
          </w:p>
        </w:tc>
        <w:tc>
          <w:tcPr>
            <w:tcW w:w="2456" w:type="dxa"/>
            <w:vMerge/>
            <w:tcBorders>
              <w:top w:val="nil"/>
            </w:tcBorders>
            <w:shd w:val="clear" w:color="auto" w:fill="5B9BD4"/>
          </w:tcPr>
          <w:p w14:paraId="2ACD40F4" w14:textId="77777777" w:rsidR="003603F4" w:rsidRDefault="003603F4">
            <w:pPr>
              <w:rPr>
                <w:sz w:val="2"/>
                <w:szCs w:val="2"/>
              </w:rPr>
            </w:pPr>
          </w:p>
        </w:tc>
        <w:tc>
          <w:tcPr>
            <w:tcW w:w="1220" w:type="dxa"/>
            <w:shd w:val="clear" w:color="auto" w:fill="5B9BD4"/>
          </w:tcPr>
          <w:p w14:paraId="1F41A3AA" w14:textId="77777777" w:rsidR="003603F4" w:rsidRDefault="00000000">
            <w:pPr>
              <w:pStyle w:val="TableParagraph"/>
              <w:spacing w:before="27"/>
              <w:ind w:left="12" w:right="5"/>
              <w:rPr>
                <w:sz w:val="18"/>
              </w:rPr>
            </w:pPr>
            <w:r>
              <w:rPr>
                <w:spacing w:val="-4"/>
                <w:sz w:val="18"/>
              </w:rPr>
              <w:t>(Rp)</w:t>
            </w:r>
          </w:p>
        </w:tc>
        <w:tc>
          <w:tcPr>
            <w:tcW w:w="1114" w:type="dxa"/>
            <w:shd w:val="clear" w:color="auto" w:fill="5B9BD4"/>
          </w:tcPr>
          <w:p w14:paraId="34306E20" w14:textId="77777777" w:rsidR="003603F4" w:rsidRDefault="00000000">
            <w:pPr>
              <w:pStyle w:val="TableParagraph"/>
              <w:spacing w:before="27"/>
              <w:ind w:left="8" w:right="1"/>
              <w:rPr>
                <w:sz w:val="18"/>
              </w:rPr>
            </w:pPr>
            <w:r>
              <w:rPr>
                <w:spacing w:val="-4"/>
                <w:sz w:val="18"/>
              </w:rPr>
              <w:t>(Rp)</w:t>
            </w:r>
          </w:p>
        </w:tc>
        <w:tc>
          <w:tcPr>
            <w:tcW w:w="1242" w:type="dxa"/>
            <w:shd w:val="clear" w:color="auto" w:fill="5B9BD4"/>
          </w:tcPr>
          <w:p w14:paraId="40FD9266" w14:textId="77777777" w:rsidR="003603F4" w:rsidRDefault="00000000">
            <w:pPr>
              <w:pStyle w:val="TableParagraph"/>
              <w:spacing w:before="27"/>
              <w:ind w:left="8" w:right="5"/>
              <w:rPr>
                <w:sz w:val="18"/>
              </w:rPr>
            </w:pPr>
            <w:r>
              <w:rPr>
                <w:spacing w:val="-4"/>
                <w:sz w:val="18"/>
              </w:rPr>
              <w:t>(Rp)</w:t>
            </w:r>
          </w:p>
        </w:tc>
        <w:tc>
          <w:tcPr>
            <w:tcW w:w="1239" w:type="dxa"/>
            <w:shd w:val="clear" w:color="auto" w:fill="5B9BD4"/>
          </w:tcPr>
          <w:p w14:paraId="5AE6258D" w14:textId="77777777" w:rsidR="003603F4" w:rsidRDefault="00000000">
            <w:pPr>
              <w:pStyle w:val="TableParagraph"/>
              <w:spacing w:before="27"/>
              <w:ind w:left="9" w:right="4"/>
              <w:rPr>
                <w:sz w:val="18"/>
              </w:rPr>
            </w:pPr>
            <w:r>
              <w:rPr>
                <w:spacing w:val="-4"/>
                <w:sz w:val="18"/>
              </w:rPr>
              <w:t>(Rp)</w:t>
            </w:r>
          </w:p>
        </w:tc>
      </w:tr>
      <w:tr w:rsidR="00D84C9C" w14:paraId="51BE2020" w14:textId="77777777" w:rsidTr="002F09C5">
        <w:trPr>
          <w:trHeight w:val="474"/>
        </w:trPr>
        <w:tc>
          <w:tcPr>
            <w:tcW w:w="528" w:type="dxa"/>
          </w:tcPr>
          <w:p w14:paraId="64995463" w14:textId="77777777" w:rsidR="00D84C9C" w:rsidRDefault="00D84C9C">
            <w:pPr>
              <w:pStyle w:val="TableParagraph"/>
              <w:spacing w:before="64"/>
              <w:ind w:left="10" w:right="3"/>
              <w:rPr>
                <w:sz w:val="20"/>
              </w:rPr>
            </w:pPr>
            <w:r>
              <w:rPr>
                <w:spacing w:val="-5"/>
                <w:sz w:val="20"/>
              </w:rPr>
              <w:t>1.</w:t>
            </w:r>
          </w:p>
        </w:tc>
        <w:tc>
          <w:tcPr>
            <w:tcW w:w="7271" w:type="dxa"/>
            <w:gridSpan w:val="5"/>
            <w:vAlign w:val="center"/>
          </w:tcPr>
          <w:p w14:paraId="3A2C54CD" w14:textId="533C0043" w:rsidR="00D84C9C" w:rsidRDefault="00D84C9C" w:rsidP="002F09C5">
            <w:pPr>
              <w:pStyle w:val="TableParagraph"/>
              <w:jc w:val="left"/>
              <w:rPr>
                <w:rFonts w:ascii="Times New Roman"/>
                <w:sz w:val="20"/>
              </w:rPr>
            </w:pPr>
            <w:r>
              <w:rPr>
                <w:sz w:val="20"/>
              </w:rPr>
              <w:t>Biaya</w:t>
            </w:r>
            <w:r>
              <w:rPr>
                <w:spacing w:val="-9"/>
                <w:sz w:val="20"/>
              </w:rPr>
              <w:t xml:space="preserve"> </w:t>
            </w:r>
            <w:r>
              <w:rPr>
                <w:spacing w:val="-2"/>
                <w:sz w:val="20"/>
              </w:rPr>
              <w:t>Proyek</w:t>
            </w:r>
          </w:p>
        </w:tc>
      </w:tr>
      <w:tr w:rsidR="003603F4" w14:paraId="2964BB9F" w14:textId="77777777">
        <w:trPr>
          <w:trHeight w:val="691"/>
        </w:trPr>
        <w:tc>
          <w:tcPr>
            <w:tcW w:w="528" w:type="dxa"/>
          </w:tcPr>
          <w:p w14:paraId="05E35BCC" w14:textId="77777777" w:rsidR="003603F4" w:rsidRDefault="003603F4">
            <w:pPr>
              <w:pStyle w:val="TableParagraph"/>
              <w:jc w:val="left"/>
              <w:rPr>
                <w:rFonts w:ascii="Times New Roman"/>
                <w:sz w:val="20"/>
              </w:rPr>
            </w:pPr>
          </w:p>
        </w:tc>
        <w:tc>
          <w:tcPr>
            <w:tcW w:w="2456" w:type="dxa"/>
          </w:tcPr>
          <w:p w14:paraId="7E45515C" w14:textId="77777777" w:rsidR="003603F4" w:rsidRDefault="00000000">
            <w:pPr>
              <w:pStyle w:val="TableParagraph"/>
              <w:spacing w:before="2"/>
              <w:ind w:left="107"/>
              <w:jc w:val="left"/>
              <w:rPr>
                <w:sz w:val="20"/>
              </w:rPr>
            </w:pPr>
            <w:r>
              <w:rPr>
                <w:sz w:val="20"/>
              </w:rPr>
              <w:t>a.</w:t>
            </w:r>
            <w:r>
              <w:rPr>
                <w:spacing w:val="-5"/>
                <w:sz w:val="20"/>
              </w:rPr>
              <w:t xml:space="preserve"> </w:t>
            </w:r>
            <w:r>
              <w:rPr>
                <w:sz w:val="20"/>
              </w:rPr>
              <w:t>1</w:t>
            </w:r>
            <w:r>
              <w:rPr>
                <w:spacing w:val="-3"/>
                <w:sz w:val="20"/>
              </w:rPr>
              <w:t xml:space="preserve"> </w:t>
            </w:r>
            <w:r>
              <w:rPr>
                <w:sz w:val="20"/>
              </w:rPr>
              <w:t>orang</w:t>
            </w:r>
            <w:r>
              <w:rPr>
                <w:spacing w:val="-3"/>
                <w:sz w:val="20"/>
              </w:rPr>
              <w:t xml:space="preserve"> </w:t>
            </w:r>
            <w:r>
              <w:rPr>
                <w:spacing w:val="-2"/>
                <w:sz w:val="20"/>
              </w:rPr>
              <w:t>Project</w:t>
            </w:r>
          </w:p>
          <w:p w14:paraId="444F35BA" w14:textId="77777777" w:rsidR="003603F4" w:rsidRDefault="00000000">
            <w:pPr>
              <w:pStyle w:val="TableParagraph"/>
              <w:spacing w:before="113"/>
              <w:ind w:left="107"/>
              <w:jc w:val="left"/>
              <w:rPr>
                <w:sz w:val="20"/>
              </w:rPr>
            </w:pPr>
            <w:r>
              <w:rPr>
                <w:spacing w:val="-2"/>
                <w:sz w:val="20"/>
              </w:rPr>
              <w:t>Manager</w:t>
            </w:r>
          </w:p>
        </w:tc>
        <w:tc>
          <w:tcPr>
            <w:tcW w:w="1220" w:type="dxa"/>
          </w:tcPr>
          <w:p w14:paraId="2DCCEB6D" w14:textId="74E00071" w:rsidR="003603F4" w:rsidRDefault="00710B95">
            <w:pPr>
              <w:pStyle w:val="TableParagraph"/>
              <w:spacing w:before="2"/>
              <w:ind w:left="12" w:right="4"/>
              <w:rPr>
                <w:sz w:val="20"/>
              </w:rPr>
            </w:pPr>
            <w:r>
              <w:rPr>
                <w:spacing w:val="-2"/>
                <w:sz w:val="20"/>
              </w:rPr>
              <w:t>7.000.000</w:t>
            </w:r>
          </w:p>
        </w:tc>
        <w:tc>
          <w:tcPr>
            <w:tcW w:w="1114" w:type="dxa"/>
          </w:tcPr>
          <w:p w14:paraId="297079AF" w14:textId="77777777" w:rsidR="003603F4" w:rsidRDefault="00000000">
            <w:pPr>
              <w:pStyle w:val="TableParagraph"/>
              <w:spacing w:before="2"/>
              <w:ind w:left="8"/>
              <w:rPr>
                <w:sz w:val="20"/>
              </w:rPr>
            </w:pPr>
            <w:r>
              <w:rPr>
                <w:spacing w:val="-10"/>
                <w:sz w:val="20"/>
              </w:rPr>
              <w:t>0</w:t>
            </w:r>
          </w:p>
        </w:tc>
        <w:tc>
          <w:tcPr>
            <w:tcW w:w="1242" w:type="dxa"/>
          </w:tcPr>
          <w:p w14:paraId="5AF8F42E" w14:textId="77777777" w:rsidR="003603F4" w:rsidRDefault="00000000">
            <w:pPr>
              <w:pStyle w:val="TableParagraph"/>
              <w:spacing w:before="2"/>
              <w:ind w:left="8" w:right="4"/>
              <w:rPr>
                <w:sz w:val="20"/>
              </w:rPr>
            </w:pPr>
            <w:r>
              <w:rPr>
                <w:spacing w:val="-10"/>
                <w:sz w:val="20"/>
              </w:rPr>
              <w:t>0</w:t>
            </w:r>
          </w:p>
        </w:tc>
        <w:tc>
          <w:tcPr>
            <w:tcW w:w="1239" w:type="dxa"/>
          </w:tcPr>
          <w:p w14:paraId="1BBC7F1A" w14:textId="77777777" w:rsidR="003603F4" w:rsidRDefault="00000000">
            <w:pPr>
              <w:pStyle w:val="TableParagraph"/>
              <w:spacing w:before="2"/>
              <w:ind w:left="9" w:right="3"/>
              <w:rPr>
                <w:sz w:val="20"/>
              </w:rPr>
            </w:pPr>
            <w:r>
              <w:rPr>
                <w:spacing w:val="-10"/>
                <w:sz w:val="20"/>
              </w:rPr>
              <w:t>0</w:t>
            </w:r>
          </w:p>
        </w:tc>
      </w:tr>
      <w:tr w:rsidR="003603F4" w14:paraId="5919506F" w14:textId="77777777">
        <w:trPr>
          <w:trHeight w:val="690"/>
        </w:trPr>
        <w:tc>
          <w:tcPr>
            <w:tcW w:w="528" w:type="dxa"/>
          </w:tcPr>
          <w:p w14:paraId="187E9EED" w14:textId="77777777" w:rsidR="003603F4" w:rsidRDefault="003603F4">
            <w:pPr>
              <w:pStyle w:val="TableParagraph"/>
              <w:jc w:val="left"/>
              <w:rPr>
                <w:rFonts w:ascii="Times New Roman"/>
                <w:sz w:val="20"/>
              </w:rPr>
            </w:pPr>
          </w:p>
        </w:tc>
        <w:tc>
          <w:tcPr>
            <w:tcW w:w="2456" w:type="dxa"/>
          </w:tcPr>
          <w:p w14:paraId="4CA3AD9C" w14:textId="77777777" w:rsidR="003603F4" w:rsidRDefault="00000000">
            <w:pPr>
              <w:pStyle w:val="TableParagraph"/>
              <w:spacing w:line="229" w:lineRule="exact"/>
              <w:ind w:left="107"/>
              <w:jc w:val="left"/>
              <w:rPr>
                <w:sz w:val="20"/>
              </w:rPr>
            </w:pPr>
            <w:r>
              <w:rPr>
                <w:sz w:val="20"/>
              </w:rPr>
              <w:t>b.</w:t>
            </w:r>
            <w:r>
              <w:rPr>
                <w:spacing w:val="-5"/>
                <w:sz w:val="20"/>
              </w:rPr>
              <w:t xml:space="preserve"> </w:t>
            </w:r>
            <w:r>
              <w:rPr>
                <w:sz w:val="20"/>
              </w:rPr>
              <w:t>1</w:t>
            </w:r>
            <w:r>
              <w:rPr>
                <w:spacing w:val="-3"/>
                <w:sz w:val="20"/>
              </w:rPr>
              <w:t xml:space="preserve"> </w:t>
            </w:r>
            <w:r>
              <w:rPr>
                <w:sz w:val="20"/>
              </w:rPr>
              <w:t>orang</w:t>
            </w:r>
            <w:r>
              <w:rPr>
                <w:spacing w:val="-3"/>
                <w:sz w:val="20"/>
              </w:rPr>
              <w:t xml:space="preserve"> </w:t>
            </w:r>
            <w:r>
              <w:rPr>
                <w:spacing w:val="-2"/>
                <w:sz w:val="20"/>
              </w:rPr>
              <w:t>Business</w:t>
            </w:r>
          </w:p>
          <w:p w14:paraId="3E480666" w14:textId="77777777" w:rsidR="003603F4" w:rsidRDefault="00000000">
            <w:pPr>
              <w:pStyle w:val="TableParagraph"/>
              <w:spacing w:before="115"/>
              <w:ind w:left="107"/>
              <w:jc w:val="left"/>
              <w:rPr>
                <w:sz w:val="20"/>
              </w:rPr>
            </w:pPr>
            <w:r>
              <w:rPr>
                <w:spacing w:val="-2"/>
                <w:sz w:val="20"/>
              </w:rPr>
              <w:t>Analyst</w:t>
            </w:r>
          </w:p>
        </w:tc>
        <w:tc>
          <w:tcPr>
            <w:tcW w:w="1220" w:type="dxa"/>
          </w:tcPr>
          <w:p w14:paraId="6C2A50E4" w14:textId="77777777" w:rsidR="003603F4" w:rsidRDefault="00000000">
            <w:pPr>
              <w:pStyle w:val="TableParagraph"/>
              <w:spacing w:line="229" w:lineRule="exact"/>
              <w:ind w:left="12" w:right="4"/>
              <w:rPr>
                <w:sz w:val="20"/>
              </w:rPr>
            </w:pPr>
            <w:r>
              <w:rPr>
                <w:spacing w:val="-2"/>
                <w:sz w:val="20"/>
              </w:rPr>
              <w:t>5.000.000</w:t>
            </w:r>
          </w:p>
        </w:tc>
        <w:tc>
          <w:tcPr>
            <w:tcW w:w="1114" w:type="dxa"/>
          </w:tcPr>
          <w:p w14:paraId="2E6E32DD" w14:textId="77777777" w:rsidR="003603F4" w:rsidRDefault="00000000">
            <w:pPr>
              <w:pStyle w:val="TableParagraph"/>
              <w:spacing w:line="229" w:lineRule="exact"/>
              <w:ind w:left="8"/>
              <w:rPr>
                <w:sz w:val="20"/>
              </w:rPr>
            </w:pPr>
            <w:r>
              <w:rPr>
                <w:spacing w:val="-10"/>
                <w:sz w:val="20"/>
              </w:rPr>
              <w:t>0</w:t>
            </w:r>
          </w:p>
        </w:tc>
        <w:tc>
          <w:tcPr>
            <w:tcW w:w="1242" w:type="dxa"/>
          </w:tcPr>
          <w:p w14:paraId="54A221D3" w14:textId="77777777" w:rsidR="003603F4" w:rsidRDefault="00000000">
            <w:pPr>
              <w:pStyle w:val="TableParagraph"/>
              <w:spacing w:line="229" w:lineRule="exact"/>
              <w:ind w:left="8" w:right="4"/>
              <w:rPr>
                <w:sz w:val="20"/>
              </w:rPr>
            </w:pPr>
            <w:r>
              <w:rPr>
                <w:spacing w:val="-10"/>
                <w:sz w:val="20"/>
              </w:rPr>
              <w:t>0</w:t>
            </w:r>
          </w:p>
        </w:tc>
        <w:tc>
          <w:tcPr>
            <w:tcW w:w="1239" w:type="dxa"/>
          </w:tcPr>
          <w:p w14:paraId="6AF877D0" w14:textId="77777777" w:rsidR="003603F4" w:rsidRDefault="00000000">
            <w:pPr>
              <w:pStyle w:val="TableParagraph"/>
              <w:spacing w:line="229" w:lineRule="exact"/>
              <w:ind w:left="9" w:right="3"/>
              <w:rPr>
                <w:sz w:val="20"/>
              </w:rPr>
            </w:pPr>
            <w:r>
              <w:rPr>
                <w:spacing w:val="-10"/>
                <w:sz w:val="20"/>
              </w:rPr>
              <w:t>0</w:t>
            </w:r>
          </w:p>
        </w:tc>
      </w:tr>
      <w:tr w:rsidR="003603F4" w14:paraId="39105CC0" w14:textId="77777777">
        <w:trPr>
          <w:trHeight w:val="688"/>
        </w:trPr>
        <w:tc>
          <w:tcPr>
            <w:tcW w:w="528" w:type="dxa"/>
          </w:tcPr>
          <w:p w14:paraId="3B2FA57D" w14:textId="77777777" w:rsidR="003603F4" w:rsidRDefault="003603F4">
            <w:pPr>
              <w:pStyle w:val="TableParagraph"/>
              <w:jc w:val="left"/>
              <w:rPr>
                <w:rFonts w:ascii="Times New Roman"/>
                <w:sz w:val="20"/>
              </w:rPr>
            </w:pPr>
          </w:p>
        </w:tc>
        <w:tc>
          <w:tcPr>
            <w:tcW w:w="2456" w:type="dxa"/>
          </w:tcPr>
          <w:p w14:paraId="2DEC8D38" w14:textId="77777777" w:rsidR="003603F4" w:rsidRDefault="00000000">
            <w:pPr>
              <w:pStyle w:val="TableParagraph"/>
              <w:spacing w:line="229" w:lineRule="exact"/>
              <w:ind w:left="107"/>
              <w:jc w:val="left"/>
              <w:rPr>
                <w:sz w:val="20"/>
              </w:rPr>
            </w:pPr>
            <w:r>
              <w:rPr>
                <w:sz w:val="20"/>
              </w:rPr>
              <w:t>c.</w:t>
            </w:r>
            <w:r>
              <w:rPr>
                <w:spacing w:val="-4"/>
                <w:sz w:val="20"/>
              </w:rPr>
              <w:t xml:space="preserve"> </w:t>
            </w:r>
            <w:r>
              <w:rPr>
                <w:sz w:val="20"/>
              </w:rPr>
              <w:t>1</w:t>
            </w:r>
            <w:r>
              <w:rPr>
                <w:spacing w:val="-5"/>
                <w:sz w:val="20"/>
              </w:rPr>
              <w:t xml:space="preserve"> </w:t>
            </w:r>
            <w:r>
              <w:rPr>
                <w:sz w:val="20"/>
              </w:rPr>
              <w:t>orang</w:t>
            </w:r>
            <w:r>
              <w:rPr>
                <w:spacing w:val="-4"/>
                <w:sz w:val="20"/>
              </w:rPr>
              <w:t xml:space="preserve"> </w:t>
            </w:r>
            <w:r>
              <w:rPr>
                <w:spacing w:val="-2"/>
                <w:sz w:val="20"/>
              </w:rPr>
              <w:t>UI/UX</w:t>
            </w:r>
          </w:p>
          <w:p w14:paraId="66F26AE4" w14:textId="77777777" w:rsidR="003603F4" w:rsidRDefault="00000000">
            <w:pPr>
              <w:pStyle w:val="TableParagraph"/>
              <w:spacing w:before="115"/>
              <w:ind w:left="107"/>
              <w:jc w:val="left"/>
              <w:rPr>
                <w:sz w:val="20"/>
              </w:rPr>
            </w:pPr>
            <w:r>
              <w:rPr>
                <w:spacing w:val="-2"/>
                <w:sz w:val="20"/>
              </w:rPr>
              <w:t>Designer</w:t>
            </w:r>
          </w:p>
        </w:tc>
        <w:tc>
          <w:tcPr>
            <w:tcW w:w="1220" w:type="dxa"/>
          </w:tcPr>
          <w:p w14:paraId="7CFBACF4" w14:textId="08E163BF" w:rsidR="003603F4" w:rsidRDefault="00CE43A3">
            <w:pPr>
              <w:pStyle w:val="TableParagraph"/>
              <w:spacing w:line="229" w:lineRule="exact"/>
              <w:ind w:left="12" w:right="4"/>
              <w:rPr>
                <w:sz w:val="20"/>
              </w:rPr>
            </w:pPr>
            <w:r>
              <w:rPr>
                <w:spacing w:val="-2"/>
                <w:sz w:val="20"/>
              </w:rPr>
              <w:t>4</w:t>
            </w:r>
            <w:r w:rsidR="00710B95">
              <w:rPr>
                <w:spacing w:val="-2"/>
                <w:sz w:val="20"/>
              </w:rPr>
              <w:t>.000.000</w:t>
            </w:r>
          </w:p>
        </w:tc>
        <w:tc>
          <w:tcPr>
            <w:tcW w:w="1114" w:type="dxa"/>
          </w:tcPr>
          <w:p w14:paraId="5E26FDB5" w14:textId="77777777" w:rsidR="003603F4" w:rsidRDefault="00000000">
            <w:pPr>
              <w:pStyle w:val="TableParagraph"/>
              <w:spacing w:line="229" w:lineRule="exact"/>
              <w:ind w:left="8"/>
              <w:rPr>
                <w:sz w:val="20"/>
              </w:rPr>
            </w:pPr>
            <w:r>
              <w:rPr>
                <w:spacing w:val="-10"/>
                <w:sz w:val="20"/>
              </w:rPr>
              <w:t>0</w:t>
            </w:r>
          </w:p>
        </w:tc>
        <w:tc>
          <w:tcPr>
            <w:tcW w:w="1242" w:type="dxa"/>
          </w:tcPr>
          <w:p w14:paraId="18DFE658" w14:textId="77777777" w:rsidR="003603F4" w:rsidRDefault="00000000">
            <w:pPr>
              <w:pStyle w:val="TableParagraph"/>
              <w:spacing w:line="229" w:lineRule="exact"/>
              <w:ind w:left="8" w:right="4"/>
              <w:rPr>
                <w:sz w:val="20"/>
              </w:rPr>
            </w:pPr>
            <w:r>
              <w:rPr>
                <w:spacing w:val="-10"/>
                <w:sz w:val="20"/>
              </w:rPr>
              <w:t>0</w:t>
            </w:r>
          </w:p>
        </w:tc>
        <w:tc>
          <w:tcPr>
            <w:tcW w:w="1239" w:type="dxa"/>
          </w:tcPr>
          <w:p w14:paraId="60946C6C" w14:textId="77777777" w:rsidR="003603F4" w:rsidRDefault="00000000">
            <w:pPr>
              <w:pStyle w:val="TableParagraph"/>
              <w:spacing w:line="229" w:lineRule="exact"/>
              <w:ind w:left="9" w:right="3"/>
              <w:rPr>
                <w:sz w:val="20"/>
              </w:rPr>
            </w:pPr>
            <w:r>
              <w:rPr>
                <w:spacing w:val="-10"/>
                <w:sz w:val="20"/>
              </w:rPr>
              <w:t>0</w:t>
            </w:r>
          </w:p>
        </w:tc>
      </w:tr>
      <w:tr w:rsidR="003603F4" w14:paraId="6ED4E57C" w14:textId="77777777">
        <w:trPr>
          <w:trHeight w:val="690"/>
        </w:trPr>
        <w:tc>
          <w:tcPr>
            <w:tcW w:w="528" w:type="dxa"/>
          </w:tcPr>
          <w:p w14:paraId="43C312B5" w14:textId="77777777" w:rsidR="003603F4" w:rsidRDefault="003603F4">
            <w:pPr>
              <w:pStyle w:val="TableParagraph"/>
              <w:jc w:val="left"/>
              <w:rPr>
                <w:rFonts w:ascii="Times New Roman"/>
                <w:sz w:val="20"/>
              </w:rPr>
            </w:pPr>
          </w:p>
        </w:tc>
        <w:tc>
          <w:tcPr>
            <w:tcW w:w="2456" w:type="dxa"/>
          </w:tcPr>
          <w:p w14:paraId="2DB1853E" w14:textId="77777777" w:rsidR="003603F4" w:rsidRDefault="00000000">
            <w:pPr>
              <w:pStyle w:val="TableParagraph"/>
              <w:spacing w:before="2"/>
              <w:ind w:left="107"/>
              <w:jc w:val="left"/>
              <w:rPr>
                <w:sz w:val="20"/>
              </w:rPr>
            </w:pPr>
            <w:r>
              <w:rPr>
                <w:sz w:val="20"/>
              </w:rPr>
              <w:t>d.</w:t>
            </w:r>
            <w:r>
              <w:rPr>
                <w:spacing w:val="-5"/>
                <w:sz w:val="20"/>
              </w:rPr>
              <w:t xml:space="preserve"> </w:t>
            </w:r>
            <w:r>
              <w:rPr>
                <w:sz w:val="20"/>
              </w:rPr>
              <w:t>1</w:t>
            </w:r>
            <w:r>
              <w:rPr>
                <w:spacing w:val="-3"/>
                <w:sz w:val="20"/>
              </w:rPr>
              <w:t xml:space="preserve"> </w:t>
            </w:r>
            <w:r>
              <w:rPr>
                <w:sz w:val="20"/>
              </w:rPr>
              <w:t>orang</w:t>
            </w:r>
            <w:r>
              <w:rPr>
                <w:spacing w:val="-3"/>
                <w:sz w:val="20"/>
              </w:rPr>
              <w:t xml:space="preserve"> </w:t>
            </w:r>
            <w:r>
              <w:rPr>
                <w:spacing w:val="-2"/>
                <w:sz w:val="20"/>
              </w:rPr>
              <w:t>Software</w:t>
            </w:r>
          </w:p>
          <w:p w14:paraId="0E516D0C" w14:textId="77777777" w:rsidR="003603F4" w:rsidRDefault="00000000">
            <w:pPr>
              <w:pStyle w:val="TableParagraph"/>
              <w:spacing w:before="113"/>
              <w:ind w:left="107"/>
              <w:jc w:val="left"/>
              <w:rPr>
                <w:sz w:val="20"/>
              </w:rPr>
            </w:pPr>
            <w:r>
              <w:rPr>
                <w:spacing w:val="-2"/>
                <w:sz w:val="20"/>
              </w:rPr>
              <w:t>Enggineer</w:t>
            </w:r>
          </w:p>
        </w:tc>
        <w:tc>
          <w:tcPr>
            <w:tcW w:w="1220" w:type="dxa"/>
          </w:tcPr>
          <w:p w14:paraId="64D130CF" w14:textId="1073C8F9" w:rsidR="003603F4" w:rsidRDefault="00CE43A3">
            <w:pPr>
              <w:pStyle w:val="TableParagraph"/>
              <w:spacing w:before="2"/>
              <w:ind w:left="12" w:right="4"/>
              <w:rPr>
                <w:sz w:val="20"/>
              </w:rPr>
            </w:pPr>
            <w:r>
              <w:rPr>
                <w:spacing w:val="-2"/>
                <w:sz w:val="20"/>
              </w:rPr>
              <w:t>6</w:t>
            </w:r>
            <w:r w:rsidR="00710B95">
              <w:rPr>
                <w:spacing w:val="-2"/>
                <w:sz w:val="20"/>
              </w:rPr>
              <w:t>.000.000</w:t>
            </w:r>
          </w:p>
        </w:tc>
        <w:tc>
          <w:tcPr>
            <w:tcW w:w="1114" w:type="dxa"/>
          </w:tcPr>
          <w:p w14:paraId="484A7208" w14:textId="77777777" w:rsidR="003603F4" w:rsidRDefault="00000000">
            <w:pPr>
              <w:pStyle w:val="TableParagraph"/>
              <w:spacing w:before="2"/>
              <w:ind w:left="8"/>
              <w:rPr>
                <w:sz w:val="20"/>
              </w:rPr>
            </w:pPr>
            <w:r>
              <w:rPr>
                <w:spacing w:val="-10"/>
                <w:sz w:val="20"/>
              </w:rPr>
              <w:t>0</w:t>
            </w:r>
          </w:p>
        </w:tc>
        <w:tc>
          <w:tcPr>
            <w:tcW w:w="1242" w:type="dxa"/>
          </w:tcPr>
          <w:p w14:paraId="6B0567E8" w14:textId="77777777" w:rsidR="003603F4" w:rsidRDefault="00000000">
            <w:pPr>
              <w:pStyle w:val="TableParagraph"/>
              <w:spacing w:before="2"/>
              <w:ind w:left="8" w:right="4"/>
              <w:rPr>
                <w:sz w:val="20"/>
              </w:rPr>
            </w:pPr>
            <w:r>
              <w:rPr>
                <w:spacing w:val="-10"/>
                <w:sz w:val="20"/>
              </w:rPr>
              <w:t>0</w:t>
            </w:r>
          </w:p>
        </w:tc>
        <w:tc>
          <w:tcPr>
            <w:tcW w:w="1239" w:type="dxa"/>
          </w:tcPr>
          <w:p w14:paraId="497028AA" w14:textId="77777777" w:rsidR="003603F4" w:rsidRDefault="00000000">
            <w:pPr>
              <w:pStyle w:val="TableParagraph"/>
              <w:spacing w:before="2"/>
              <w:ind w:left="9" w:right="3"/>
              <w:rPr>
                <w:sz w:val="20"/>
              </w:rPr>
            </w:pPr>
            <w:r>
              <w:rPr>
                <w:spacing w:val="-10"/>
                <w:sz w:val="20"/>
              </w:rPr>
              <w:t>0</w:t>
            </w:r>
          </w:p>
        </w:tc>
      </w:tr>
      <w:tr w:rsidR="00D84C9C" w14:paraId="6027F0D2" w14:textId="77777777">
        <w:trPr>
          <w:trHeight w:val="690"/>
        </w:trPr>
        <w:tc>
          <w:tcPr>
            <w:tcW w:w="528" w:type="dxa"/>
          </w:tcPr>
          <w:p w14:paraId="5B85EDC9" w14:textId="77777777" w:rsidR="00D84C9C" w:rsidRDefault="00D84C9C">
            <w:pPr>
              <w:pStyle w:val="TableParagraph"/>
              <w:jc w:val="left"/>
              <w:rPr>
                <w:rFonts w:ascii="Times New Roman"/>
                <w:sz w:val="20"/>
              </w:rPr>
            </w:pPr>
          </w:p>
        </w:tc>
        <w:tc>
          <w:tcPr>
            <w:tcW w:w="2456" w:type="dxa"/>
          </w:tcPr>
          <w:p w14:paraId="3C002C16" w14:textId="0D9AC4CE" w:rsidR="00D84C9C" w:rsidRDefault="002F09C5">
            <w:pPr>
              <w:pStyle w:val="TableParagraph"/>
              <w:spacing w:before="2"/>
              <w:ind w:left="107"/>
              <w:jc w:val="left"/>
              <w:rPr>
                <w:sz w:val="20"/>
              </w:rPr>
            </w:pPr>
            <w:r>
              <w:rPr>
                <w:sz w:val="20"/>
              </w:rPr>
              <w:t>e. 1 orang Quality Assurance</w:t>
            </w:r>
          </w:p>
        </w:tc>
        <w:tc>
          <w:tcPr>
            <w:tcW w:w="1220" w:type="dxa"/>
          </w:tcPr>
          <w:p w14:paraId="6DA80954" w14:textId="0663813E" w:rsidR="00D84C9C" w:rsidRDefault="00CE43A3">
            <w:pPr>
              <w:pStyle w:val="TableParagraph"/>
              <w:spacing w:before="2"/>
              <w:ind w:left="12" w:right="4"/>
              <w:rPr>
                <w:spacing w:val="-2"/>
                <w:sz w:val="20"/>
              </w:rPr>
            </w:pPr>
            <w:r>
              <w:rPr>
                <w:spacing w:val="-2"/>
                <w:sz w:val="20"/>
              </w:rPr>
              <w:t>3</w:t>
            </w:r>
            <w:r w:rsidR="002F09C5">
              <w:rPr>
                <w:spacing w:val="-2"/>
                <w:sz w:val="20"/>
              </w:rPr>
              <w:t>.000.000</w:t>
            </w:r>
          </w:p>
        </w:tc>
        <w:tc>
          <w:tcPr>
            <w:tcW w:w="1114" w:type="dxa"/>
          </w:tcPr>
          <w:p w14:paraId="627AC457" w14:textId="20D363F4" w:rsidR="00D84C9C" w:rsidRDefault="002F09C5">
            <w:pPr>
              <w:pStyle w:val="TableParagraph"/>
              <w:spacing w:before="2"/>
              <w:ind w:left="8"/>
              <w:rPr>
                <w:spacing w:val="-10"/>
                <w:sz w:val="20"/>
              </w:rPr>
            </w:pPr>
            <w:r>
              <w:rPr>
                <w:spacing w:val="-10"/>
                <w:sz w:val="20"/>
              </w:rPr>
              <w:t>0</w:t>
            </w:r>
          </w:p>
        </w:tc>
        <w:tc>
          <w:tcPr>
            <w:tcW w:w="1242" w:type="dxa"/>
          </w:tcPr>
          <w:p w14:paraId="1ACB1BF1" w14:textId="68AE51F8" w:rsidR="00D84C9C" w:rsidRDefault="002F09C5">
            <w:pPr>
              <w:pStyle w:val="TableParagraph"/>
              <w:spacing w:before="2"/>
              <w:ind w:left="8" w:right="4"/>
              <w:rPr>
                <w:spacing w:val="-10"/>
                <w:sz w:val="20"/>
              </w:rPr>
            </w:pPr>
            <w:r>
              <w:rPr>
                <w:spacing w:val="-10"/>
                <w:sz w:val="20"/>
              </w:rPr>
              <w:t>0</w:t>
            </w:r>
          </w:p>
        </w:tc>
        <w:tc>
          <w:tcPr>
            <w:tcW w:w="1239" w:type="dxa"/>
          </w:tcPr>
          <w:p w14:paraId="7CFBBA53" w14:textId="028B7821" w:rsidR="00D84C9C" w:rsidRDefault="002F09C5">
            <w:pPr>
              <w:pStyle w:val="TableParagraph"/>
              <w:spacing w:before="2"/>
              <w:ind w:left="9" w:right="3"/>
              <w:rPr>
                <w:spacing w:val="-10"/>
                <w:sz w:val="20"/>
              </w:rPr>
            </w:pPr>
            <w:r>
              <w:rPr>
                <w:spacing w:val="-10"/>
                <w:sz w:val="20"/>
              </w:rPr>
              <w:t>0</w:t>
            </w:r>
          </w:p>
        </w:tc>
      </w:tr>
      <w:tr w:rsidR="003603F4" w14:paraId="3A2CEEFD" w14:textId="77777777">
        <w:trPr>
          <w:trHeight w:val="434"/>
        </w:trPr>
        <w:tc>
          <w:tcPr>
            <w:tcW w:w="528" w:type="dxa"/>
          </w:tcPr>
          <w:p w14:paraId="7874BD2E" w14:textId="77777777" w:rsidR="003603F4" w:rsidRDefault="003603F4">
            <w:pPr>
              <w:pStyle w:val="TableParagraph"/>
              <w:jc w:val="left"/>
              <w:rPr>
                <w:rFonts w:ascii="Times New Roman"/>
                <w:sz w:val="20"/>
              </w:rPr>
            </w:pPr>
          </w:p>
        </w:tc>
        <w:tc>
          <w:tcPr>
            <w:tcW w:w="2456" w:type="dxa"/>
          </w:tcPr>
          <w:p w14:paraId="318A86B9" w14:textId="1B86AAC8" w:rsidR="003603F4" w:rsidRDefault="00D84C9C">
            <w:pPr>
              <w:pStyle w:val="TableParagraph"/>
              <w:spacing w:before="45"/>
              <w:ind w:left="107"/>
              <w:jc w:val="left"/>
              <w:rPr>
                <w:sz w:val="20"/>
              </w:rPr>
            </w:pPr>
            <w:r>
              <w:rPr>
                <w:sz w:val="20"/>
              </w:rPr>
              <w:t>f.</w:t>
            </w:r>
            <w:r>
              <w:rPr>
                <w:spacing w:val="-7"/>
                <w:sz w:val="20"/>
              </w:rPr>
              <w:t xml:space="preserve"> </w:t>
            </w:r>
            <w:r>
              <w:rPr>
                <w:sz w:val="20"/>
              </w:rPr>
              <w:t>Biaya</w:t>
            </w:r>
            <w:r>
              <w:rPr>
                <w:spacing w:val="-14"/>
                <w:sz w:val="20"/>
              </w:rPr>
              <w:t xml:space="preserve"> </w:t>
            </w:r>
            <w:r>
              <w:rPr>
                <w:spacing w:val="-2"/>
                <w:sz w:val="20"/>
              </w:rPr>
              <w:t>Akomodasi</w:t>
            </w:r>
          </w:p>
        </w:tc>
        <w:tc>
          <w:tcPr>
            <w:tcW w:w="1220" w:type="dxa"/>
          </w:tcPr>
          <w:p w14:paraId="2A5F282C" w14:textId="6DCDEFAC" w:rsidR="003603F4" w:rsidRDefault="00710B95">
            <w:pPr>
              <w:pStyle w:val="TableParagraph"/>
              <w:spacing w:line="229" w:lineRule="exact"/>
              <w:ind w:left="12" w:right="4"/>
              <w:rPr>
                <w:sz w:val="20"/>
              </w:rPr>
            </w:pPr>
            <w:r>
              <w:rPr>
                <w:spacing w:val="-2"/>
                <w:sz w:val="20"/>
              </w:rPr>
              <w:t>1.</w:t>
            </w:r>
            <w:r w:rsidR="00CE43A3">
              <w:rPr>
                <w:spacing w:val="-2"/>
                <w:sz w:val="20"/>
              </w:rPr>
              <w:t>0</w:t>
            </w:r>
            <w:r>
              <w:rPr>
                <w:spacing w:val="-2"/>
                <w:sz w:val="20"/>
              </w:rPr>
              <w:t>00.000</w:t>
            </w:r>
          </w:p>
        </w:tc>
        <w:tc>
          <w:tcPr>
            <w:tcW w:w="1114" w:type="dxa"/>
          </w:tcPr>
          <w:p w14:paraId="1F94E5F8" w14:textId="77777777" w:rsidR="003603F4" w:rsidRDefault="00000000">
            <w:pPr>
              <w:pStyle w:val="TableParagraph"/>
              <w:spacing w:line="229" w:lineRule="exact"/>
              <w:ind w:left="8"/>
              <w:rPr>
                <w:sz w:val="20"/>
              </w:rPr>
            </w:pPr>
            <w:r>
              <w:rPr>
                <w:spacing w:val="-10"/>
                <w:sz w:val="20"/>
              </w:rPr>
              <w:t>0</w:t>
            </w:r>
          </w:p>
        </w:tc>
        <w:tc>
          <w:tcPr>
            <w:tcW w:w="1242" w:type="dxa"/>
          </w:tcPr>
          <w:p w14:paraId="2E472799" w14:textId="77777777" w:rsidR="003603F4" w:rsidRDefault="00000000">
            <w:pPr>
              <w:pStyle w:val="TableParagraph"/>
              <w:spacing w:line="229" w:lineRule="exact"/>
              <w:ind w:left="8" w:right="4"/>
              <w:rPr>
                <w:sz w:val="20"/>
              </w:rPr>
            </w:pPr>
            <w:r>
              <w:rPr>
                <w:spacing w:val="-10"/>
                <w:sz w:val="20"/>
              </w:rPr>
              <w:t>0</w:t>
            </w:r>
          </w:p>
        </w:tc>
        <w:tc>
          <w:tcPr>
            <w:tcW w:w="1239" w:type="dxa"/>
          </w:tcPr>
          <w:p w14:paraId="7AC6DD83" w14:textId="77777777" w:rsidR="003603F4" w:rsidRDefault="00000000">
            <w:pPr>
              <w:pStyle w:val="TableParagraph"/>
              <w:spacing w:line="229" w:lineRule="exact"/>
              <w:ind w:left="9" w:right="3"/>
              <w:rPr>
                <w:sz w:val="20"/>
              </w:rPr>
            </w:pPr>
            <w:r>
              <w:rPr>
                <w:spacing w:val="-10"/>
                <w:sz w:val="20"/>
              </w:rPr>
              <w:t>0</w:t>
            </w:r>
          </w:p>
        </w:tc>
      </w:tr>
      <w:tr w:rsidR="003603F4" w14:paraId="7297CD36" w14:textId="77777777">
        <w:trPr>
          <w:trHeight w:val="1034"/>
        </w:trPr>
        <w:tc>
          <w:tcPr>
            <w:tcW w:w="528" w:type="dxa"/>
            <w:shd w:val="clear" w:color="auto" w:fill="5B9BD4"/>
          </w:tcPr>
          <w:p w14:paraId="704FCF01" w14:textId="77777777" w:rsidR="003603F4" w:rsidRDefault="003603F4">
            <w:pPr>
              <w:pStyle w:val="TableParagraph"/>
              <w:jc w:val="left"/>
              <w:rPr>
                <w:rFonts w:ascii="Times New Roman"/>
                <w:sz w:val="20"/>
              </w:rPr>
            </w:pPr>
          </w:p>
        </w:tc>
        <w:tc>
          <w:tcPr>
            <w:tcW w:w="2456" w:type="dxa"/>
            <w:shd w:val="clear" w:color="auto" w:fill="5B9BD4"/>
          </w:tcPr>
          <w:p w14:paraId="40C55ED0" w14:textId="77777777" w:rsidR="003603F4" w:rsidRDefault="003603F4">
            <w:pPr>
              <w:pStyle w:val="TableParagraph"/>
              <w:spacing w:before="115"/>
              <w:jc w:val="left"/>
              <w:rPr>
                <w:rFonts w:ascii="Arial"/>
                <w:b/>
                <w:sz w:val="20"/>
              </w:rPr>
            </w:pPr>
          </w:p>
          <w:p w14:paraId="6ED3185E" w14:textId="77777777" w:rsidR="003603F4" w:rsidRDefault="00000000">
            <w:pPr>
              <w:pStyle w:val="TableParagraph"/>
              <w:ind w:left="107"/>
              <w:jc w:val="left"/>
              <w:rPr>
                <w:sz w:val="20"/>
              </w:rPr>
            </w:pPr>
            <w:r>
              <w:rPr>
                <w:spacing w:val="-2"/>
                <w:sz w:val="20"/>
              </w:rPr>
              <w:t>Total</w:t>
            </w:r>
            <w:r>
              <w:rPr>
                <w:spacing w:val="-7"/>
                <w:sz w:val="20"/>
              </w:rPr>
              <w:t xml:space="preserve"> </w:t>
            </w:r>
            <w:r>
              <w:rPr>
                <w:spacing w:val="-2"/>
                <w:sz w:val="20"/>
              </w:rPr>
              <w:t>Biaya</w:t>
            </w:r>
            <w:r>
              <w:rPr>
                <w:spacing w:val="-8"/>
                <w:sz w:val="20"/>
              </w:rPr>
              <w:t xml:space="preserve"> </w:t>
            </w:r>
            <w:r>
              <w:rPr>
                <w:spacing w:val="-2"/>
                <w:sz w:val="20"/>
              </w:rPr>
              <w:t>Proyek</w:t>
            </w:r>
          </w:p>
        </w:tc>
        <w:tc>
          <w:tcPr>
            <w:tcW w:w="1220" w:type="dxa"/>
            <w:shd w:val="clear" w:color="auto" w:fill="5B9BD4"/>
          </w:tcPr>
          <w:p w14:paraId="335AC0F1" w14:textId="77777777" w:rsidR="003603F4" w:rsidRDefault="003603F4">
            <w:pPr>
              <w:pStyle w:val="TableParagraph"/>
              <w:spacing w:before="115"/>
              <w:jc w:val="left"/>
              <w:rPr>
                <w:rFonts w:ascii="Arial"/>
                <w:b/>
                <w:sz w:val="20"/>
              </w:rPr>
            </w:pPr>
          </w:p>
          <w:p w14:paraId="3BA89B84" w14:textId="58B7CCBF" w:rsidR="003603F4" w:rsidRDefault="00710B95">
            <w:pPr>
              <w:pStyle w:val="TableParagraph"/>
              <w:ind w:left="12" w:right="4"/>
              <w:rPr>
                <w:sz w:val="20"/>
              </w:rPr>
            </w:pPr>
            <w:r>
              <w:rPr>
                <w:spacing w:val="-2"/>
                <w:sz w:val="20"/>
              </w:rPr>
              <w:t>2</w:t>
            </w:r>
            <w:r w:rsidR="00CE43A3">
              <w:rPr>
                <w:spacing w:val="-2"/>
                <w:sz w:val="20"/>
              </w:rPr>
              <w:t>6</w:t>
            </w:r>
            <w:r>
              <w:rPr>
                <w:spacing w:val="-2"/>
                <w:sz w:val="20"/>
              </w:rPr>
              <w:t>.</w:t>
            </w:r>
            <w:r w:rsidR="00CE43A3">
              <w:rPr>
                <w:spacing w:val="-2"/>
                <w:sz w:val="20"/>
              </w:rPr>
              <w:t>0</w:t>
            </w:r>
            <w:r>
              <w:rPr>
                <w:spacing w:val="-2"/>
                <w:sz w:val="20"/>
              </w:rPr>
              <w:t>00.000</w:t>
            </w:r>
          </w:p>
        </w:tc>
        <w:tc>
          <w:tcPr>
            <w:tcW w:w="1114" w:type="dxa"/>
            <w:shd w:val="clear" w:color="auto" w:fill="5B9BD4"/>
          </w:tcPr>
          <w:p w14:paraId="4E62F91C" w14:textId="77777777" w:rsidR="003603F4" w:rsidRDefault="003603F4">
            <w:pPr>
              <w:pStyle w:val="TableParagraph"/>
              <w:spacing w:before="115"/>
              <w:jc w:val="left"/>
              <w:rPr>
                <w:rFonts w:ascii="Arial"/>
                <w:b/>
                <w:sz w:val="20"/>
              </w:rPr>
            </w:pPr>
          </w:p>
          <w:p w14:paraId="45FB7F10" w14:textId="77777777" w:rsidR="003603F4" w:rsidRDefault="00000000">
            <w:pPr>
              <w:pStyle w:val="TableParagraph"/>
              <w:ind w:left="8"/>
              <w:rPr>
                <w:sz w:val="20"/>
              </w:rPr>
            </w:pPr>
            <w:r>
              <w:rPr>
                <w:spacing w:val="-10"/>
                <w:sz w:val="20"/>
              </w:rPr>
              <w:t>0</w:t>
            </w:r>
          </w:p>
        </w:tc>
        <w:tc>
          <w:tcPr>
            <w:tcW w:w="1242" w:type="dxa"/>
            <w:shd w:val="clear" w:color="auto" w:fill="5B9BD4"/>
          </w:tcPr>
          <w:p w14:paraId="5C46651F" w14:textId="77777777" w:rsidR="003603F4" w:rsidRDefault="003603F4">
            <w:pPr>
              <w:pStyle w:val="TableParagraph"/>
              <w:spacing w:before="115"/>
              <w:jc w:val="left"/>
              <w:rPr>
                <w:rFonts w:ascii="Arial"/>
                <w:b/>
                <w:sz w:val="20"/>
              </w:rPr>
            </w:pPr>
          </w:p>
          <w:p w14:paraId="13A24E13" w14:textId="77777777" w:rsidR="003603F4" w:rsidRDefault="00000000">
            <w:pPr>
              <w:pStyle w:val="TableParagraph"/>
              <w:ind w:left="8" w:right="4"/>
              <w:rPr>
                <w:sz w:val="20"/>
              </w:rPr>
            </w:pPr>
            <w:r>
              <w:rPr>
                <w:spacing w:val="-10"/>
                <w:sz w:val="20"/>
              </w:rPr>
              <w:t>0</w:t>
            </w:r>
          </w:p>
        </w:tc>
        <w:tc>
          <w:tcPr>
            <w:tcW w:w="1239" w:type="dxa"/>
            <w:shd w:val="clear" w:color="auto" w:fill="5B9BD4"/>
          </w:tcPr>
          <w:p w14:paraId="5499F363" w14:textId="77777777" w:rsidR="003603F4" w:rsidRDefault="003603F4">
            <w:pPr>
              <w:pStyle w:val="TableParagraph"/>
              <w:spacing w:before="115"/>
              <w:jc w:val="left"/>
              <w:rPr>
                <w:rFonts w:ascii="Arial"/>
                <w:b/>
                <w:sz w:val="20"/>
              </w:rPr>
            </w:pPr>
          </w:p>
          <w:p w14:paraId="311AF78E" w14:textId="77777777" w:rsidR="003603F4" w:rsidRDefault="00000000">
            <w:pPr>
              <w:pStyle w:val="TableParagraph"/>
              <w:ind w:left="9" w:right="3"/>
              <w:rPr>
                <w:sz w:val="20"/>
              </w:rPr>
            </w:pPr>
            <w:r>
              <w:rPr>
                <w:spacing w:val="-10"/>
                <w:sz w:val="20"/>
              </w:rPr>
              <w:t>0</w:t>
            </w:r>
          </w:p>
        </w:tc>
      </w:tr>
      <w:tr w:rsidR="00D84C9C" w14:paraId="0BE308DE" w14:textId="77777777" w:rsidTr="002F09C5">
        <w:trPr>
          <w:trHeight w:val="532"/>
        </w:trPr>
        <w:tc>
          <w:tcPr>
            <w:tcW w:w="528" w:type="dxa"/>
          </w:tcPr>
          <w:p w14:paraId="44A88D86" w14:textId="77777777" w:rsidR="00D84C9C" w:rsidRDefault="00D84C9C">
            <w:pPr>
              <w:pStyle w:val="TableParagraph"/>
              <w:spacing w:before="93"/>
              <w:ind w:left="10" w:right="3"/>
              <w:rPr>
                <w:sz w:val="20"/>
              </w:rPr>
            </w:pPr>
            <w:r>
              <w:rPr>
                <w:spacing w:val="-5"/>
                <w:sz w:val="20"/>
              </w:rPr>
              <w:t>2.</w:t>
            </w:r>
          </w:p>
        </w:tc>
        <w:tc>
          <w:tcPr>
            <w:tcW w:w="7271" w:type="dxa"/>
            <w:gridSpan w:val="5"/>
            <w:vAlign w:val="center"/>
          </w:tcPr>
          <w:p w14:paraId="0D8D96E8" w14:textId="4970AA6C" w:rsidR="00D84C9C" w:rsidRDefault="00D84C9C" w:rsidP="002F09C5">
            <w:pPr>
              <w:pStyle w:val="TableParagraph"/>
              <w:jc w:val="left"/>
              <w:rPr>
                <w:rFonts w:ascii="Times New Roman"/>
                <w:sz w:val="20"/>
              </w:rPr>
            </w:pPr>
            <w:r>
              <w:rPr>
                <w:sz w:val="20"/>
              </w:rPr>
              <w:t>Biaya</w:t>
            </w:r>
            <w:r>
              <w:rPr>
                <w:spacing w:val="-14"/>
                <w:sz w:val="20"/>
              </w:rPr>
              <w:t xml:space="preserve"> </w:t>
            </w:r>
            <w:r>
              <w:rPr>
                <w:sz w:val="20"/>
              </w:rPr>
              <w:t>Analis</w:t>
            </w:r>
            <w:r>
              <w:rPr>
                <w:spacing w:val="-12"/>
                <w:sz w:val="20"/>
              </w:rPr>
              <w:t xml:space="preserve"> </w:t>
            </w:r>
            <w:r>
              <w:rPr>
                <w:spacing w:val="-2"/>
                <w:sz w:val="20"/>
              </w:rPr>
              <w:t>Sistem</w:t>
            </w:r>
          </w:p>
        </w:tc>
      </w:tr>
      <w:tr w:rsidR="003603F4" w14:paraId="150273B7" w14:textId="77777777">
        <w:trPr>
          <w:trHeight w:val="436"/>
        </w:trPr>
        <w:tc>
          <w:tcPr>
            <w:tcW w:w="528" w:type="dxa"/>
          </w:tcPr>
          <w:p w14:paraId="1FD7E42C" w14:textId="77777777" w:rsidR="003603F4" w:rsidRDefault="003603F4">
            <w:pPr>
              <w:pStyle w:val="TableParagraph"/>
              <w:jc w:val="left"/>
              <w:rPr>
                <w:rFonts w:ascii="Times New Roman"/>
                <w:sz w:val="20"/>
              </w:rPr>
            </w:pPr>
          </w:p>
        </w:tc>
        <w:tc>
          <w:tcPr>
            <w:tcW w:w="2456" w:type="dxa"/>
          </w:tcPr>
          <w:p w14:paraId="38593650" w14:textId="77777777" w:rsidR="003603F4" w:rsidRDefault="00000000">
            <w:pPr>
              <w:pStyle w:val="TableParagraph"/>
              <w:spacing w:before="45"/>
              <w:ind w:left="107"/>
              <w:jc w:val="left"/>
              <w:rPr>
                <w:sz w:val="20"/>
              </w:rPr>
            </w:pPr>
            <w:r>
              <w:rPr>
                <w:sz w:val="20"/>
              </w:rPr>
              <w:t>a.</w:t>
            </w:r>
            <w:r>
              <w:rPr>
                <w:spacing w:val="-10"/>
                <w:sz w:val="20"/>
              </w:rPr>
              <w:t xml:space="preserve"> </w:t>
            </w:r>
            <w:r>
              <w:rPr>
                <w:sz w:val="20"/>
              </w:rPr>
              <w:t>Pengumpulan</w:t>
            </w:r>
            <w:r>
              <w:rPr>
                <w:spacing w:val="-10"/>
                <w:sz w:val="20"/>
              </w:rPr>
              <w:t xml:space="preserve"> </w:t>
            </w:r>
            <w:r>
              <w:rPr>
                <w:spacing w:val="-4"/>
                <w:sz w:val="20"/>
              </w:rPr>
              <w:t>data</w:t>
            </w:r>
          </w:p>
        </w:tc>
        <w:tc>
          <w:tcPr>
            <w:tcW w:w="1220" w:type="dxa"/>
          </w:tcPr>
          <w:p w14:paraId="51857C18" w14:textId="2D483ECE" w:rsidR="003603F4" w:rsidRDefault="00CE43A3">
            <w:pPr>
              <w:pStyle w:val="TableParagraph"/>
              <w:spacing w:line="229" w:lineRule="exact"/>
              <w:ind w:left="12" w:right="4"/>
              <w:rPr>
                <w:sz w:val="20"/>
              </w:rPr>
            </w:pPr>
            <w:r>
              <w:rPr>
                <w:spacing w:val="-2"/>
                <w:sz w:val="20"/>
              </w:rPr>
              <w:t>1</w:t>
            </w:r>
            <w:r w:rsidR="00710B95">
              <w:rPr>
                <w:spacing w:val="-2"/>
                <w:sz w:val="20"/>
              </w:rPr>
              <w:t>.000.000</w:t>
            </w:r>
          </w:p>
        </w:tc>
        <w:tc>
          <w:tcPr>
            <w:tcW w:w="1114" w:type="dxa"/>
          </w:tcPr>
          <w:p w14:paraId="08F6872E" w14:textId="77777777" w:rsidR="003603F4" w:rsidRDefault="00000000">
            <w:pPr>
              <w:pStyle w:val="TableParagraph"/>
              <w:spacing w:line="229" w:lineRule="exact"/>
              <w:ind w:left="8"/>
              <w:rPr>
                <w:sz w:val="20"/>
              </w:rPr>
            </w:pPr>
            <w:r>
              <w:rPr>
                <w:spacing w:val="-10"/>
                <w:sz w:val="20"/>
              </w:rPr>
              <w:t>0</w:t>
            </w:r>
          </w:p>
        </w:tc>
        <w:tc>
          <w:tcPr>
            <w:tcW w:w="1242" w:type="dxa"/>
          </w:tcPr>
          <w:p w14:paraId="74AC96BF" w14:textId="77777777" w:rsidR="003603F4" w:rsidRDefault="00000000">
            <w:pPr>
              <w:pStyle w:val="TableParagraph"/>
              <w:spacing w:line="229" w:lineRule="exact"/>
              <w:ind w:left="8" w:right="4"/>
              <w:rPr>
                <w:sz w:val="20"/>
              </w:rPr>
            </w:pPr>
            <w:r>
              <w:rPr>
                <w:spacing w:val="-10"/>
                <w:sz w:val="20"/>
              </w:rPr>
              <w:t>0</w:t>
            </w:r>
          </w:p>
        </w:tc>
        <w:tc>
          <w:tcPr>
            <w:tcW w:w="1239" w:type="dxa"/>
          </w:tcPr>
          <w:p w14:paraId="1C200F94" w14:textId="77777777" w:rsidR="003603F4" w:rsidRDefault="00000000">
            <w:pPr>
              <w:pStyle w:val="TableParagraph"/>
              <w:spacing w:line="229" w:lineRule="exact"/>
              <w:ind w:left="9" w:right="3"/>
              <w:rPr>
                <w:sz w:val="20"/>
              </w:rPr>
            </w:pPr>
            <w:r>
              <w:rPr>
                <w:spacing w:val="-10"/>
                <w:sz w:val="20"/>
              </w:rPr>
              <w:t>0</w:t>
            </w:r>
          </w:p>
        </w:tc>
      </w:tr>
      <w:tr w:rsidR="003603F4" w14:paraId="5F8D1281" w14:textId="77777777">
        <w:trPr>
          <w:trHeight w:val="688"/>
        </w:trPr>
        <w:tc>
          <w:tcPr>
            <w:tcW w:w="528" w:type="dxa"/>
          </w:tcPr>
          <w:p w14:paraId="1A1DE9E2" w14:textId="77777777" w:rsidR="003603F4" w:rsidRDefault="003603F4">
            <w:pPr>
              <w:pStyle w:val="TableParagraph"/>
              <w:jc w:val="left"/>
              <w:rPr>
                <w:rFonts w:ascii="Times New Roman"/>
                <w:sz w:val="20"/>
              </w:rPr>
            </w:pPr>
          </w:p>
        </w:tc>
        <w:tc>
          <w:tcPr>
            <w:tcW w:w="2456" w:type="dxa"/>
          </w:tcPr>
          <w:p w14:paraId="08A231A3" w14:textId="77777777" w:rsidR="003603F4" w:rsidRDefault="00000000">
            <w:pPr>
              <w:pStyle w:val="TableParagraph"/>
              <w:spacing w:line="229" w:lineRule="exact"/>
              <w:ind w:left="107"/>
              <w:jc w:val="left"/>
              <w:rPr>
                <w:sz w:val="20"/>
              </w:rPr>
            </w:pPr>
            <w:r>
              <w:rPr>
                <w:sz w:val="20"/>
              </w:rPr>
              <w:t>b.</w:t>
            </w:r>
            <w:r>
              <w:rPr>
                <w:spacing w:val="-8"/>
                <w:sz w:val="20"/>
              </w:rPr>
              <w:t xml:space="preserve"> </w:t>
            </w:r>
            <w:r>
              <w:rPr>
                <w:sz w:val="20"/>
              </w:rPr>
              <w:t>Dokumentasi</w:t>
            </w:r>
            <w:r>
              <w:rPr>
                <w:spacing w:val="-9"/>
                <w:sz w:val="20"/>
              </w:rPr>
              <w:t xml:space="preserve"> </w:t>
            </w:r>
            <w:r>
              <w:rPr>
                <w:spacing w:val="-2"/>
                <w:sz w:val="20"/>
              </w:rPr>
              <w:t>(kertas,</w:t>
            </w:r>
          </w:p>
          <w:p w14:paraId="5156E5F9" w14:textId="77777777" w:rsidR="003603F4" w:rsidRDefault="00000000">
            <w:pPr>
              <w:pStyle w:val="TableParagraph"/>
              <w:spacing w:before="115"/>
              <w:ind w:left="107"/>
              <w:jc w:val="left"/>
              <w:rPr>
                <w:sz w:val="20"/>
              </w:rPr>
            </w:pPr>
            <w:r>
              <w:rPr>
                <w:spacing w:val="-2"/>
                <w:sz w:val="20"/>
              </w:rPr>
              <w:t>fotocopy)</w:t>
            </w:r>
          </w:p>
        </w:tc>
        <w:tc>
          <w:tcPr>
            <w:tcW w:w="1220" w:type="dxa"/>
          </w:tcPr>
          <w:p w14:paraId="0DC15E4C" w14:textId="2E7FA5F5" w:rsidR="003603F4" w:rsidRDefault="00CE43A3">
            <w:pPr>
              <w:pStyle w:val="TableParagraph"/>
              <w:spacing w:line="229" w:lineRule="exact"/>
              <w:ind w:left="12" w:right="4"/>
              <w:rPr>
                <w:sz w:val="20"/>
              </w:rPr>
            </w:pPr>
            <w:r>
              <w:rPr>
                <w:spacing w:val="-2"/>
                <w:sz w:val="20"/>
              </w:rPr>
              <w:t>7</w:t>
            </w:r>
            <w:r w:rsidR="00710B95">
              <w:rPr>
                <w:spacing w:val="-2"/>
                <w:sz w:val="20"/>
              </w:rPr>
              <w:t>00.000</w:t>
            </w:r>
          </w:p>
        </w:tc>
        <w:tc>
          <w:tcPr>
            <w:tcW w:w="1114" w:type="dxa"/>
          </w:tcPr>
          <w:p w14:paraId="4E4B3F1C" w14:textId="77777777" w:rsidR="003603F4" w:rsidRDefault="00000000">
            <w:pPr>
              <w:pStyle w:val="TableParagraph"/>
              <w:spacing w:line="229" w:lineRule="exact"/>
              <w:ind w:left="8"/>
              <w:rPr>
                <w:sz w:val="20"/>
              </w:rPr>
            </w:pPr>
            <w:r>
              <w:rPr>
                <w:spacing w:val="-10"/>
                <w:sz w:val="20"/>
              </w:rPr>
              <w:t>0</w:t>
            </w:r>
          </w:p>
        </w:tc>
        <w:tc>
          <w:tcPr>
            <w:tcW w:w="1242" w:type="dxa"/>
          </w:tcPr>
          <w:p w14:paraId="37C0E32C" w14:textId="77777777" w:rsidR="003603F4" w:rsidRDefault="00000000">
            <w:pPr>
              <w:pStyle w:val="TableParagraph"/>
              <w:spacing w:line="229" w:lineRule="exact"/>
              <w:ind w:left="8" w:right="4"/>
              <w:rPr>
                <w:sz w:val="20"/>
              </w:rPr>
            </w:pPr>
            <w:r>
              <w:rPr>
                <w:spacing w:val="-10"/>
                <w:sz w:val="20"/>
              </w:rPr>
              <w:t>0</w:t>
            </w:r>
          </w:p>
        </w:tc>
        <w:tc>
          <w:tcPr>
            <w:tcW w:w="1239" w:type="dxa"/>
          </w:tcPr>
          <w:p w14:paraId="7DD7EC31" w14:textId="77777777" w:rsidR="003603F4" w:rsidRDefault="00000000">
            <w:pPr>
              <w:pStyle w:val="TableParagraph"/>
              <w:spacing w:line="229" w:lineRule="exact"/>
              <w:ind w:left="9" w:right="3"/>
              <w:rPr>
                <w:sz w:val="20"/>
              </w:rPr>
            </w:pPr>
            <w:r>
              <w:rPr>
                <w:spacing w:val="-10"/>
                <w:sz w:val="20"/>
              </w:rPr>
              <w:t>0</w:t>
            </w:r>
          </w:p>
        </w:tc>
      </w:tr>
      <w:tr w:rsidR="003603F4" w14:paraId="010D3E0E" w14:textId="77777777">
        <w:trPr>
          <w:trHeight w:val="546"/>
        </w:trPr>
        <w:tc>
          <w:tcPr>
            <w:tcW w:w="528" w:type="dxa"/>
            <w:shd w:val="clear" w:color="auto" w:fill="5B9BD4"/>
          </w:tcPr>
          <w:p w14:paraId="420BBEB2" w14:textId="77777777" w:rsidR="003603F4" w:rsidRDefault="003603F4">
            <w:pPr>
              <w:pStyle w:val="TableParagraph"/>
              <w:jc w:val="left"/>
              <w:rPr>
                <w:rFonts w:ascii="Times New Roman"/>
                <w:sz w:val="20"/>
              </w:rPr>
            </w:pPr>
          </w:p>
        </w:tc>
        <w:tc>
          <w:tcPr>
            <w:tcW w:w="2456" w:type="dxa"/>
            <w:shd w:val="clear" w:color="auto" w:fill="5B9BD4"/>
          </w:tcPr>
          <w:p w14:paraId="579F98B7" w14:textId="77777777" w:rsidR="003603F4" w:rsidRDefault="00000000">
            <w:pPr>
              <w:pStyle w:val="TableParagraph"/>
              <w:spacing w:before="100"/>
              <w:ind w:left="107"/>
              <w:jc w:val="left"/>
              <w:rPr>
                <w:sz w:val="20"/>
              </w:rPr>
            </w:pPr>
            <w:r>
              <w:rPr>
                <w:spacing w:val="-2"/>
                <w:sz w:val="20"/>
              </w:rPr>
              <w:t>Total</w:t>
            </w:r>
            <w:r>
              <w:rPr>
                <w:spacing w:val="-7"/>
                <w:sz w:val="20"/>
              </w:rPr>
              <w:t xml:space="preserve"> </w:t>
            </w:r>
            <w:r>
              <w:rPr>
                <w:spacing w:val="-2"/>
                <w:sz w:val="20"/>
              </w:rPr>
              <w:t>Biaya</w:t>
            </w:r>
            <w:r>
              <w:rPr>
                <w:spacing w:val="-8"/>
                <w:sz w:val="20"/>
              </w:rPr>
              <w:t xml:space="preserve"> </w:t>
            </w:r>
            <w:r>
              <w:rPr>
                <w:spacing w:val="-2"/>
                <w:sz w:val="20"/>
              </w:rPr>
              <w:t>Sistem</w:t>
            </w:r>
          </w:p>
        </w:tc>
        <w:tc>
          <w:tcPr>
            <w:tcW w:w="1220" w:type="dxa"/>
            <w:shd w:val="clear" w:color="auto" w:fill="5B9BD4"/>
          </w:tcPr>
          <w:p w14:paraId="20B28D75" w14:textId="3C8438D0" w:rsidR="003603F4" w:rsidRDefault="00710B95">
            <w:pPr>
              <w:pStyle w:val="TableParagraph"/>
              <w:spacing w:before="100"/>
              <w:ind w:left="12" w:right="4"/>
              <w:rPr>
                <w:sz w:val="20"/>
              </w:rPr>
            </w:pPr>
            <w:r>
              <w:rPr>
                <w:spacing w:val="-2"/>
                <w:sz w:val="20"/>
              </w:rPr>
              <w:t>3.000.000</w:t>
            </w:r>
          </w:p>
        </w:tc>
        <w:tc>
          <w:tcPr>
            <w:tcW w:w="1114" w:type="dxa"/>
            <w:shd w:val="clear" w:color="auto" w:fill="5B9BD4"/>
          </w:tcPr>
          <w:p w14:paraId="7CE98755" w14:textId="77777777" w:rsidR="003603F4" w:rsidRDefault="00000000">
            <w:pPr>
              <w:pStyle w:val="TableParagraph"/>
              <w:spacing w:before="100"/>
              <w:ind w:left="8"/>
              <w:rPr>
                <w:sz w:val="20"/>
              </w:rPr>
            </w:pPr>
            <w:r>
              <w:rPr>
                <w:spacing w:val="-10"/>
                <w:sz w:val="20"/>
              </w:rPr>
              <w:t>0</w:t>
            </w:r>
          </w:p>
        </w:tc>
        <w:tc>
          <w:tcPr>
            <w:tcW w:w="1242" w:type="dxa"/>
            <w:shd w:val="clear" w:color="auto" w:fill="5B9BD4"/>
          </w:tcPr>
          <w:p w14:paraId="25F9D32C" w14:textId="77777777" w:rsidR="003603F4" w:rsidRDefault="00000000">
            <w:pPr>
              <w:pStyle w:val="TableParagraph"/>
              <w:spacing w:before="100"/>
              <w:ind w:left="8" w:right="4"/>
              <w:rPr>
                <w:sz w:val="20"/>
              </w:rPr>
            </w:pPr>
            <w:r>
              <w:rPr>
                <w:spacing w:val="-10"/>
                <w:sz w:val="20"/>
              </w:rPr>
              <w:t>0</w:t>
            </w:r>
          </w:p>
        </w:tc>
        <w:tc>
          <w:tcPr>
            <w:tcW w:w="1239" w:type="dxa"/>
            <w:shd w:val="clear" w:color="auto" w:fill="5B9BD4"/>
          </w:tcPr>
          <w:p w14:paraId="7C270C3B" w14:textId="77777777" w:rsidR="003603F4" w:rsidRDefault="00000000">
            <w:pPr>
              <w:pStyle w:val="TableParagraph"/>
              <w:spacing w:before="100"/>
              <w:ind w:left="9" w:right="3"/>
              <w:rPr>
                <w:sz w:val="20"/>
              </w:rPr>
            </w:pPr>
            <w:r>
              <w:rPr>
                <w:spacing w:val="-10"/>
                <w:sz w:val="20"/>
              </w:rPr>
              <w:t>0</w:t>
            </w:r>
          </w:p>
        </w:tc>
      </w:tr>
    </w:tbl>
    <w:p w14:paraId="7412540F" w14:textId="77777777" w:rsidR="003603F4" w:rsidRDefault="003603F4">
      <w:pPr>
        <w:rPr>
          <w:sz w:val="20"/>
        </w:rPr>
        <w:sectPr w:rsidR="003603F4">
          <w:pgSz w:w="11910" w:h="16840"/>
          <w:pgMar w:top="1920" w:right="1240" w:bottom="1200" w:left="1580" w:header="0" w:footer="1000" w:gutter="0"/>
          <w:cols w:space="720"/>
        </w:sect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8"/>
        <w:gridCol w:w="2456"/>
        <w:gridCol w:w="1220"/>
        <w:gridCol w:w="1114"/>
        <w:gridCol w:w="1242"/>
        <w:gridCol w:w="1239"/>
      </w:tblGrid>
      <w:tr w:rsidR="00D84C9C" w14:paraId="2CD6D06D" w14:textId="77777777" w:rsidTr="002F09C5">
        <w:trPr>
          <w:trHeight w:val="575"/>
        </w:trPr>
        <w:tc>
          <w:tcPr>
            <w:tcW w:w="528" w:type="dxa"/>
          </w:tcPr>
          <w:p w14:paraId="7E2FAD65" w14:textId="77777777" w:rsidR="00D84C9C" w:rsidRDefault="00D84C9C">
            <w:pPr>
              <w:pStyle w:val="TableParagraph"/>
              <w:spacing w:before="115"/>
              <w:ind w:left="10" w:right="3"/>
              <w:rPr>
                <w:sz w:val="20"/>
              </w:rPr>
            </w:pPr>
            <w:r>
              <w:rPr>
                <w:spacing w:val="-5"/>
                <w:sz w:val="20"/>
              </w:rPr>
              <w:t>3.</w:t>
            </w:r>
          </w:p>
        </w:tc>
        <w:tc>
          <w:tcPr>
            <w:tcW w:w="7271" w:type="dxa"/>
            <w:gridSpan w:val="5"/>
            <w:vAlign w:val="center"/>
          </w:tcPr>
          <w:p w14:paraId="2734BA2B" w14:textId="4AE4097C" w:rsidR="00D84C9C" w:rsidRDefault="00D84C9C" w:rsidP="002F09C5">
            <w:pPr>
              <w:pStyle w:val="TableParagraph"/>
              <w:jc w:val="left"/>
              <w:rPr>
                <w:rFonts w:ascii="Times New Roman"/>
                <w:sz w:val="20"/>
              </w:rPr>
            </w:pPr>
            <w:r>
              <w:rPr>
                <w:sz w:val="20"/>
              </w:rPr>
              <w:t>Biaya</w:t>
            </w:r>
            <w:r>
              <w:rPr>
                <w:spacing w:val="-10"/>
                <w:sz w:val="20"/>
              </w:rPr>
              <w:t xml:space="preserve"> </w:t>
            </w:r>
            <w:r>
              <w:rPr>
                <w:sz w:val="20"/>
              </w:rPr>
              <w:t>Penerapan</w:t>
            </w:r>
            <w:r>
              <w:rPr>
                <w:spacing w:val="-7"/>
                <w:sz w:val="20"/>
              </w:rPr>
              <w:t xml:space="preserve"> </w:t>
            </w:r>
            <w:r>
              <w:rPr>
                <w:spacing w:val="-2"/>
                <w:sz w:val="20"/>
              </w:rPr>
              <w:t>Sistem</w:t>
            </w:r>
          </w:p>
        </w:tc>
      </w:tr>
      <w:tr w:rsidR="003603F4" w14:paraId="7240398A" w14:textId="77777777">
        <w:trPr>
          <w:trHeight w:val="590"/>
        </w:trPr>
        <w:tc>
          <w:tcPr>
            <w:tcW w:w="528" w:type="dxa"/>
          </w:tcPr>
          <w:p w14:paraId="4806A00B" w14:textId="77777777" w:rsidR="003603F4" w:rsidRDefault="003603F4">
            <w:pPr>
              <w:pStyle w:val="TableParagraph"/>
              <w:jc w:val="left"/>
              <w:rPr>
                <w:rFonts w:ascii="Times New Roman"/>
                <w:sz w:val="20"/>
              </w:rPr>
            </w:pPr>
          </w:p>
        </w:tc>
        <w:tc>
          <w:tcPr>
            <w:tcW w:w="2456" w:type="dxa"/>
          </w:tcPr>
          <w:p w14:paraId="4136938C" w14:textId="77777777" w:rsidR="003603F4" w:rsidRDefault="00000000">
            <w:pPr>
              <w:pStyle w:val="TableParagraph"/>
              <w:spacing w:before="122"/>
              <w:ind w:left="107"/>
              <w:jc w:val="left"/>
              <w:rPr>
                <w:sz w:val="20"/>
              </w:rPr>
            </w:pPr>
            <w:r>
              <w:rPr>
                <w:sz w:val="20"/>
              </w:rPr>
              <w:t>a.</w:t>
            </w:r>
            <w:r>
              <w:rPr>
                <w:spacing w:val="-6"/>
                <w:sz w:val="20"/>
              </w:rPr>
              <w:t xml:space="preserve"> </w:t>
            </w:r>
            <w:r>
              <w:rPr>
                <w:sz w:val="20"/>
              </w:rPr>
              <w:t>Konversi</w:t>
            </w:r>
            <w:r>
              <w:rPr>
                <w:spacing w:val="-6"/>
                <w:sz w:val="20"/>
              </w:rPr>
              <w:t xml:space="preserve"> </w:t>
            </w:r>
            <w:r>
              <w:rPr>
                <w:spacing w:val="-4"/>
                <w:sz w:val="20"/>
              </w:rPr>
              <w:t>Data</w:t>
            </w:r>
          </w:p>
        </w:tc>
        <w:tc>
          <w:tcPr>
            <w:tcW w:w="1220" w:type="dxa"/>
          </w:tcPr>
          <w:p w14:paraId="65C73B9F" w14:textId="3E7834E8" w:rsidR="003603F4" w:rsidRDefault="00406BB4">
            <w:pPr>
              <w:pStyle w:val="TableParagraph"/>
              <w:spacing w:before="122"/>
              <w:ind w:left="12" w:right="4"/>
              <w:rPr>
                <w:sz w:val="20"/>
              </w:rPr>
            </w:pPr>
            <w:r>
              <w:rPr>
                <w:spacing w:val="-2"/>
                <w:sz w:val="20"/>
              </w:rPr>
              <w:t>1.</w:t>
            </w:r>
            <w:r w:rsidR="00C333F6">
              <w:rPr>
                <w:spacing w:val="-2"/>
                <w:sz w:val="20"/>
              </w:rPr>
              <w:t>0</w:t>
            </w:r>
            <w:r>
              <w:rPr>
                <w:spacing w:val="-2"/>
                <w:sz w:val="20"/>
              </w:rPr>
              <w:t>00.000</w:t>
            </w:r>
          </w:p>
        </w:tc>
        <w:tc>
          <w:tcPr>
            <w:tcW w:w="1114" w:type="dxa"/>
          </w:tcPr>
          <w:p w14:paraId="274733D5" w14:textId="77777777" w:rsidR="003603F4" w:rsidRDefault="00000000">
            <w:pPr>
              <w:pStyle w:val="TableParagraph"/>
              <w:spacing w:before="122"/>
              <w:ind w:left="8"/>
              <w:rPr>
                <w:sz w:val="20"/>
              </w:rPr>
            </w:pPr>
            <w:r>
              <w:rPr>
                <w:spacing w:val="-10"/>
                <w:sz w:val="20"/>
              </w:rPr>
              <w:t>0</w:t>
            </w:r>
          </w:p>
        </w:tc>
        <w:tc>
          <w:tcPr>
            <w:tcW w:w="1242" w:type="dxa"/>
          </w:tcPr>
          <w:p w14:paraId="719C2986" w14:textId="77777777" w:rsidR="003603F4" w:rsidRDefault="00000000">
            <w:pPr>
              <w:pStyle w:val="TableParagraph"/>
              <w:spacing w:before="122"/>
              <w:ind w:left="8" w:right="4"/>
              <w:rPr>
                <w:sz w:val="20"/>
              </w:rPr>
            </w:pPr>
            <w:r>
              <w:rPr>
                <w:spacing w:val="-10"/>
                <w:sz w:val="20"/>
              </w:rPr>
              <w:t>0</w:t>
            </w:r>
          </w:p>
        </w:tc>
        <w:tc>
          <w:tcPr>
            <w:tcW w:w="1239" w:type="dxa"/>
          </w:tcPr>
          <w:p w14:paraId="0EF1EDE6" w14:textId="77777777" w:rsidR="003603F4" w:rsidRDefault="00000000">
            <w:pPr>
              <w:pStyle w:val="TableParagraph"/>
              <w:spacing w:before="122"/>
              <w:ind w:left="9" w:right="3"/>
              <w:rPr>
                <w:sz w:val="20"/>
              </w:rPr>
            </w:pPr>
            <w:r>
              <w:rPr>
                <w:spacing w:val="-10"/>
                <w:sz w:val="20"/>
              </w:rPr>
              <w:t>0</w:t>
            </w:r>
          </w:p>
        </w:tc>
      </w:tr>
      <w:tr w:rsidR="003603F4" w14:paraId="4CB49888" w14:textId="77777777">
        <w:trPr>
          <w:trHeight w:val="594"/>
        </w:trPr>
        <w:tc>
          <w:tcPr>
            <w:tcW w:w="528" w:type="dxa"/>
          </w:tcPr>
          <w:p w14:paraId="24EC4AB0" w14:textId="77777777" w:rsidR="003603F4" w:rsidRDefault="003603F4">
            <w:pPr>
              <w:pStyle w:val="TableParagraph"/>
              <w:jc w:val="left"/>
              <w:rPr>
                <w:rFonts w:ascii="Times New Roman"/>
                <w:sz w:val="20"/>
              </w:rPr>
            </w:pPr>
          </w:p>
        </w:tc>
        <w:tc>
          <w:tcPr>
            <w:tcW w:w="2456" w:type="dxa"/>
          </w:tcPr>
          <w:p w14:paraId="17F9F69D" w14:textId="77777777" w:rsidR="003603F4" w:rsidRDefault="00000000">
            <w:pPr>
              <w:pStyle w:val="TableParagraph"/>
              <w:spacing w:before="124"/>
              <w:ind w:left="107"/>
              <w:jc w:val="left"/>
              <w:rPr>
                <w:sz w:val="20"/>
              </w:rPr>
            </w:pPr>
            <w:r>
              <w:rPr>
                <w:sz w:val="20"/>
              </w:rPr>
              <w:t>b.</w:t>
            </w:r>
            <w:r>
              <w:rPr>
                <w:spacing w:val="-10"/>
                <w:sz w:val="20"/>
              </w:rPr>
              <w:t xml:space="preserve"> </w:t>
            </w:r>
            <w:r>
              <w:rPr>
                <w:sz w:val="20"/>
              </w:rPr>
              <w:t>Pelatihan</w:t>
            </w:r>
            <w:r>
              <w:rPr>
                <w:spacing w:val="-7"/>
                <w:sz w:val="20"/>
              </w:rPr>
              <w:t xml:space="preserve"> </w:t>
            </w:r>
            <w:r>
              <w:rPr>
                <w:spacing w:val="-2"/>
                <w:sz w:val="20"/>
              </w:rPr>
              <w:t>Personel</w:t>
            </w:r>
          </w:p>
        </w:tc>
        <w:tc>
          <w:tcPr>
            <w:tcW w:w="1220" w:type="dxa"/>
          </w:tcPr>
          <w:p w14:paraId="6B76B31C" w14:textId="73AA7CA9" w:rsidR="003603F4" w:rsidRDefault="002F09C5">
            <w:pPr>
              <w:pStyle w:val="TableParagraph"/>
              <w:spacing w:before="124"/>
              <w:ind w:left="12" w:right="4"/>
              <w:rPr>
                <w:sz w:val="20"/>
              </w:rPr>
            </w:pPr>
            <w:r>
              <w:rPr>
                <w:spacing w:val="-2"/>
                <w:sz w:val="20"/>
              </w:rPr>
              <w:t>2.000.000</w:t>
            </w:r>
          </w:p>
        </w:tc>
        <w:tc>
          <w:tcPr>
            <w:tcW w:w="1114" w:type="dxa"/>
          </w:tcPr>
          <w:p w14:paraId="43C21D5A" w14:textId="77777777" w:rsidR="003603F4" w:rsidRDefault="00000000">
            <w:pPr>
              <w:pStyle w:val="TableParagraph"/>
              <w:spacing w:before="124"/>
              <w:ind w:left="8"/>
              <w:rPr>
                <w:sz w:val="20"/>
              </w:rPr>
            </w:pPr>
            <w:r>
              <w:rPr>
                <w:spacing w:val="-10"/>
                <w:sz w:val="20"/>
              </w:rPr>
              <w:t>0</w:t>
            </w:r>
          </w:p>
        </w:tc>
        <w:tc>
          <w:tcPr>
            <w:tcW w:w="1242" w:type="dxa"/>
          </w:tcPr>
          <w:p w14:paraId="08ECD9FE" w14:textId="77777777" w:rsidR="003603F4" w:rsidRDefault="00000000">
            <w:pPr>
              <w:pStyle w:val="TableParagraph"/>
              <w:spacing w:before="124"/>
              <w:ind w:left="8" w:right="4"/>
              <w:rPr>
                <w:sz w:val="20"/>
              </w:rPr>
            </w:pPr>
            <w:r>
              <w:rPr>
                <w:spacing w:val="-10"/>
                <w:sz w:val="20"/>
              </w:rPr>
              <w:t>0</w:t>
            </w:r>
          </w:p>
        </w:tc>
        <w:tc>
          <w:tcPr>
            <w:tcW w:w="1239" w:type="dxa"/>
          </w:tcPr>
          <w:p w14:paraId="0173A604" w14:textId="77777777" w:rsidR="003603F4" w:rsidRDefault="00000000">
            <w:pPr>
              <w:pStyle w:val="TableParagraph"/>
              <w:spacing w:before="124"/>
              <w:ind w:left="9" w:right="3"/>
              <w:rPr>
                <w:sz w:val="20"/>
              </w:rPr>
            </w:pPr>
            <w:r>
              <w:rPr>
                <w:spacing w:val="-10"/>
                <w:sz w:val="20"/>
              </w:rPr>
              <w:t>0</w:t>
            </w:r>
          </w:p>
        </w:tc>
      </w:tr>
      <w:tr w:rsidR="003603F4" w14:paraId="40E12235" w14:textId="77777777">
        <w:trPr>
          <w:trHeight w:val="688"/>
        </w:trPr>
        <w:tc>
          <w:tcPr>
            <w:tcW w:w="528" w:type="dxa"/>
            <w:shd w:val="clear" w:color="auto" w:fill="5B9BD4"/>
          </w:tcPr>
          <w:p w14:paraId="474C7246" w14:textId="77777777" w:rsidR="003603F4" w:rsidRDefault="003603F4">
            <w:pPr>
              <w:pStyle w:val="TableParagraph"/>
              <w:jc w:val="left"/>
              <w:rPr>
                <w:rFonts w:ascii="Times New Roman"/>
                <w:sz w:val="20"/>
              </w:rPr>
            </w:pPr>
          </w:p>
        </w:tc>
        <w:tc>
          <w:tcPr>
            <w:tcW w:w="2456" w:type="dxa"/>
            <w:shd w:val="clear" w:color="auto" w:fill="5B9BD4"/>
          </w:tcPr>
          <w:p w14:paraId="5AC8B6B4" w14:textId="77777777" w:rsidR="003603F4" w:rsidRDefault="00000000">
            <w:pPr>
              <w:pStyle w:val="TableParagraph"/>
              <w:spacing w:line="229" w:lineRule="exact"/>
              <w:ind w:left="107"/>
              <w:jc w:val="left"/>
              <w:rPr>
                <w:sz w:val="20"/>
              </w:rPr>
            </w:pPr>
            <w:r>
              <w:rPr>
                <w:spacing w:val="-2"/>
                <w:sz w:val="20"/>
              </w:rPr>
              <w:t>Total</w:t>
            </w:r>
            <w:r>
              <w:rPr>
                <w:spacing w:val="-7"/>
                <w:sz w:val="20"/>
              </w:rPr>
              <w:t xml:space="preserve"> </w:t>
            </w:r>
            <w:r>
              <w:rPr>
                <w:spacing w:val="-2"/>
                <w:sz w:val="20"/>
              </w:rPr>
              <w:t>Biaya</w:t>
            </w:r>
            <w:r>
              <w:rPr>
                <w:spacing w:val="-8"/>
                <w:sz w:val="20"/>
              </w:rPr>
              <w:t xml:space="preserve"> </w:t>
            </w:r>
            <w:r>
              <w:rPr>
                <w:spacing w:val="-2"/>
                <w:sz w:val="20"/>
              </w:rPr>
              <w:t>Penerapan</w:t>
            </w:r>
          </w:p>
          <w:p w14:paraId="6115F7F9" w14:textId="77777777" w:rsidR="003603F4" w:rsidRDefault="00000000">
            <w:pPr>
              <w:pStyle w:val="TableParagraph"/>
              <w:spacing w:before="115"/>
              <w:ind w:left="107"/>
              <w:jc w:val="left"/>
              <w:rPr>
                <w:sz w:val="20"/>
              </w:rPr>
            </w:pPr>
            <w:r>
              <w:rPr>
                <w:spacing w:val="-2"/>
                <w:sz w:val="20"/>
              </w:rPr>
              <w:t>Sistem</w:t>
            </w:r>
          </w:p>
        </w:tc>
        <w:tc>
          <w:tcPr>
            <w:tcW w:w="1220" w:type="dxa"/>
            <w:shd w:val="clear" w:color="auto" w:fill="5B9BD4"/>
          </w:tcPr>
          <w:p w14:paraId="22D6EA78" w14:textId="239C70AD" w:rsidR="003603F4" w:rsidRDefault="00406BB4">
            <w:pPr>
              <w:pStyle w:val="TableParagraph"/>
              <w:spacing w:before="172"/>
              <w:ind w:left="12" w:right="4"/>
              <w:rPr>
                <w:sz w:val="20"/>
              </w:rPr>
            </w:pPr>
            <w:r>
              <w:rPr>
                <w:spacing w:val="-2"/>
                <w:sz w:val="20"/>
              </w:rPr>
              <w:t>3.</w:t>
            </w:r>
            <w:r w:rsidR="00C333F6">
              <w:rPr>
                <w:spacing w:val="-2"/>
                <w:sz w:val="20"/>
              </w:rPr>
              <w:t>0</w:t>
            </w:r>
            <w:r>
              <w:rPr>
                <w:spacing w:val="-2"/>
                <w:sz w:val="20"/>
              </w:rPr>
              <w:t>00.000</w:t>
            </w:r>
          </w:p>
        </w:tc>
        <w:tc>
          <w:tcPr>
            <w:tcW w:w="1114" w:type="dxa"/>
            <w:shd w:val="clear" w:color="auto" w:fill="5B9BD4"/>
          </w:tcPr>
          <w:p w14:paraId="29EDBD5C" w14:textId="77777777" w:rsidR="003603F4" w:rsidRDefault="00000000">
            <w:pPr>
              <w:pStyle w:val="TableParagraph"/>
              <w:spacing w:before="172"/>
              <w:ind w:left="8"/>
              <w:rPr>
                <w:sz w:val="20"/>
              </w:rPr>
            </w:pPr>
            <w:r>
              <w:rPr>
                <w:spacing w:val="-10"/>
                <w:sz w:val="20"/>
              </w:rPr>
              <w:t>0</w:t>
            </w:r>
          </w:p>
        </w:tc>
        <w:tc>
          <w:tcPr>
            <w:tcW w:w="1242" w:type="dxa"/>
            <w:shd w:val="clear" w:color="auto" w:fill="5B9BD4"/>
          </w:tcPr>
          <w:p w14:paraId="20863C01" w14:textId="77777777" w:rsidR="003603F4" w:rsidRDefault="00000000">
            <w:pPr>
              <w:pStyle w:val="TableParagraph"/>
              <w:spacing w:before="172"/>
              <w:ind w:left="8" w:right="4"/>
              <w:rPr>
                <w:sz w:val="20"/>
              </w:rPr>
            </w:pPr>
            <w:r>
              <w:rPr>
                <w:spacing w:val="-10"/>
                <w:sz w:val="20"/>
              </w:rPr>
              <w:t>0</w:t>
            </w:r>
          </w:p>
        </w:tc>
        <w:tc>
          <w:tcPr>
            <w:tcW w:w="1239" w:type="dxa"/>
            <w:shd w:val="clear" w:color="auto" w:fill="5B9BD4"/>
          </w:tcPr>
          <w:p w14:paraId="58B8B413" w14:textId="77777777" w:rsidR="003603F4" w:rsidRDefault="00000000">
            <w:pPr>
              <w:pStyle w:val="TableParagraph"/>
              <w:spacing w:before="172"/>
              <w:ind w:left="9" w:right="3"/>
              <w:rPr>
                <w:sz w:val="20"/>
              </w:rPr>
            </w:pPr>
            <w:r>
              <w:rPr>
                <w:spacing w:val="-10"/>
                <w:sz w:val="20"/>
              </w:rPr>
              <w:t>0</w:t>
            </w:r>
          </w:p>
        </w:tc>
      </w:tr>
      <w:tr w:rsidR="00D84C9C" w14:paraId="205DB8FD" w14:textId="77777777" w:rsidTr="002F09C5">
        <w:trPr>
          <w:trHeight w:val="693"/>
        </w:trPr>
        <w:tc>
          <w:tcPr>
            <w:tcW w:w="528" w:type="dxa"/>
          </w:tcPr>
          <w:p w14:paraId="17EA14E9" w14:textId="77777777" w:rsidR="00D84C9C" w:rsidRDefault="00D84C9C">
            <w:pPr>
              <w:pStyle w:val="TableParagraph"/>
              <w:spacing w:before="158"/>
              <w:ind w:left="10"/>
            </w:pPr>
            <w:r>
              <w:rPr>
                <w:spacing w:val="-5"/>
              </w:rPr>
              <w:t>4.</w:t>
            </w:r>
          </w:p>
        </w:tc>
        <w:tc>
          <w:tcPr>
            <w:tcW w:w="7271" w:type="dxa"/>
            <w:gridSpan w:val="5"/>
            <w:vAlign w:val="center"/>
          </w:tcPr>
          <w:p w14:paraId="4BCA063A" w14:textId="51408138" w:rsidR="00D84C9C" w:rsidRPr="002F09C5" w:rsidRDefault="00D84C9C" w:rsidP="002F09C5">
            <w:pPr>
              <w:pStyle w:val="TableParagraph"/>
              <w:spacing w:before="2"/>
              <w:ind w:left="107"/>
              <w:jc w:val="left"/>
              <w:rPr>
                <w:sz w:val="20"/>
              </w:rPr>
            </w:pPr>
            <w:r>
              <w:rPr>
                <w:sz w:val="20"/>
              </w:rPr>
              <w:t>Biaya</w:t>
            </w:r>
            <w:r>
              <w:rPr>
                <w:spacing w:val="-10"/>
                <w:sz w:val="20"/>
              </w:rPr>
              <w:t xml:space="preserve"> </w:t>
            </w:r>
            <w:r>
              <w:rPr>
                <w:sz w:val="20"/>
              </w:rPr>
              <w:t>Operasi</w:t>
            </w:r>
            <w:r>
              <w:rPr>
                <w:spacing w:val="-8"/>
                <w:sz w:val="20"/>
              </w:rPr>
              <w:t xml:space="preserve"> </w:t>
            </w:r>
            <w:r>
              <w:rPr>
                <w:spacing w:val="-5"/>
                <w:sz w:val="20"/>
              </w:rPr>
              <w:t>dan</w:t>
            </w:r>
            <w:r w:rsidR="002F09C5">
              <w:rPr>
                <w:sz w:val="20"/>
              </w:rPr>
              <w:t xml:space="preserve"> </w:t>
            </w:r>
            <w:r>
              <w:rPr>
                <w:spacing w:val="-2"/>
                <w:sz w:val="20"/>
              </w:rPr>
              <w:t>Perawatan</w:t>
            </w:r>
          </w:p>
        </w:tc>
      </w:tr>
      <w:tr w:rsidR="003603F4" w14:paraId="7E3FEC70" w14:textId="77777777">
        <w:trPr>
          <w:trHeight w:val="561"/>
        </w:trPr>
        <w:tc>
          <w:tcPr>
            <w:tcW w:w="528" w:type="dxa"/>
          </w:tcPr>
          <w:p w14:paraId="468E7430" w14:textId="77777777" w:rsidR="003603F4" w:rsidRDefault="003603F4">
            <w:pPr>
              <w:pStyle w:val="TableParagraph"/>
              <w:jc w:val="left"/>
              <w:rPr>
                <w:rFonts w:ascii="Times New Roman"/>
                <w:sz w:val="20"/>
              </w:rPr>
            </w:pPr>
          </w:p>
        </w:tc>
        <w:tc>
          <w:tcPr>
            <w:tcW w:w="2456" w:type="dxa"/>
          </w:tcPr>
          <w:p w14:paraId="620C2AB4" w14:textId="77777777" w:rsidR="003603F4" w:rsidRDefault="00000000">
            <w:pPr>
              <w:pStyle w:val="TableParagraph"/>
              <w:spacing w:before="107"/>
              <w:ind w:left="107"/>
              <w:jc w:val="left"/>
              <w:rPr>
                <w:sz w:val="20"/>
              </w:rPr>
            </w:pPr>
            <w:r>
              <w:rPr>
                <w:sz w:val="20"/>
              </w:rPr>
              <w:t>a.</w:t>
            </w:r>
            <w:r>
              <w:rPr>
                <w:spacing w:val="-6"/>
                <w:sz w:val="20"/>
              </w:rPr>
              <w:t xml:space="preserve"> </w:t>
            </w:r>
            <w:r>
              <w:rPr>
                <w:sz w:val="20"/>
              </w:rPr>
              <w:t>Perawatan</w:t>
            </w:r>
            <w:r>
              <w:rPr>
                <w:spacing w:val="-5"/>
                <w:sz w:val="20"/>
              </w:rPr>
              <w:t xml:space="preserve"> </w:t>
            </w:r>
            <w:r>
              <w:rPr>
                <w:spacing w:val="-2"/>
                <w:sz w:val="20"/>
              </w:rPr>
              <w:t>Software</w:t>
            </w:r>
          </w:p>
        </w:tc>
        <w:tc>
          <w:tcPr>
            <w:tcW w:w="1220" w:type="dxa"/>
          </w:tcPr>
          <w:p w14:paraId="07CF305C" w14:textId="77777777" w:rsidR="003603F4" w:rsidRDefault="00000000">
            <w:pPr>
              <w:pStyle w:val="TableParagraph"/>
              <w:spacing w:before="107"/>
              <w:ind w:left="12" w:right="4"/>
              <w:rPr>
                <w:sz w:val="20"/>
              </w:rPr>
            </w:pPr>
            <w:r>
              <w:rPr>
                <w:spacing w:val="-10"/>
                <w:sz w:val="20"/>
              </w:rPr>
              <w:t>0</w:t>
            </w:r>
          </w:p>
        </w:tc>
        <w:tc>
          <w:tcPr>
            <w:tcW w:w="1114" w:type="dxa"/>
          </w:tcPr>
          <w:p w14:paraId="327EDB4A" w14:textId="71780613" w:rsidR="003603F4" w:rsidRDefault="00C95E74">
            <w:pPr>
              <w:pStyle w:val="TableParagraph"/>
              <w:spacing w:before="107"/>
              <w:ind w:left="8" w:right="5"/>
              <w:rPr>
                <w:sz w:val="20"/>
              </w:rPr>
            </w:pPr>
            <w:r>
              <w:rPr>
                <w:spacing w:val="-2"/>
                <w:sz w:val="20"/>
              </w:rPr>
              <w:t>1</w:t>
            </w:r>
            <w:r w:rsidR="00406BB4">
              <w:rPr>
                <w:spacing w:val="-2"/>
                <w:sz w:val="20"/>
              </w:rPr>
              <w:t>.</w:t>
            </w:r>
            <w:r>
              <w:rPr>
                <w:spacing w:val="-2"/>
                <w:sz w:val="20"/>
              </w:rPr>
              <w:t>5</w:t>
            </w:r>
            <w:r w:rsidR="00406BB4">
              <w:rPr>
                <w:spacing w:val="-2"/>
                <w:sz w:val="20"/>
              </w:rPr>
              <w:t>00.000</w:t>
            </w:r>
          </w:p>
        </w:tc>
        <w:tc>
          <w:tcPr>
            <w:tcW w:w="1242" w:type="dxa"/>
          </w:tcPr>
          <w:p w14:paraId="47AF839E" w14:textId="132B75B8" w:rsidR="003603F4" w:rsidRDefault="00C95E74">
            <w:pPr>
              <w:pStyle w:val="TableParagraph"/>
              <w:spacing w:before="107"/>
              <w:ind w:left="8" w:right="5"/>
              <w:rPr>
                <w:sz w:val="20"/>
              </w:rPr>
            </w:pPr>
            <w:r>
              <w:rPr>
                <w:spacing w:val="-2"/>
                <w:sz w:val="20"/>
              </w:rPr>
              <w:t>1</w:t>
            </w:r>
            <w:r w:rsidR="00406BB4">
              <w:rPr>
                <w:spacing w:val="-2"/>
                <w:sz w:val="20"/>
              </w:rPr>
              <w:t>.</w:t>
            </w:r>
            <w:r>
              <w:rPr>
                <w:spacing w:val="-2"/>
                <w:sz w:val="20"/>
              </w:rPr>
              <w:t>5</w:t>
            </w:r>
            <w:r w:rsidR="00D84C9C">
              <w:rPr>
                <w:spacing w:val="-2"/>
                <w:sz w:val="20"/>
              </w:rPr>
              <w:t>0</w:t>
            </w:r>
            <w:r w:rsidR="00406BB4">
              <w:rPr>
                <w:spacing w:val="-2"/>
                <w:sz w:val="20"/>
              </w:rPr>
              <w:t>0.000</w:t>
            </w:r>
          </w:p>
        </w:tc>
        <w:tc>
          <w:tcPr>
            <w:tcW w:w="1239" w:type="dxa"/>
          </w:tcPr>
          <w:p w14:paraId="33592728" w14:textId="2429234D" w:rsidR="003603F4" w:rsidRDefault="00C95E74">
            <w:pPr>
              <w:pStyle w:val="TableParagraph"/>
              <w:spacing w:before="107"/>
              <w:ind w:left="9" w:right="4"/>
              <w:rPr>
                <w:sz w:val="20"/>
              </w:rPr>
            </w:pPr>
            <w:r>
              <w:rPr>
                <w:spacing w:val="-2"/>
                <w:sz w:val="20"/>
              </w:rPr>
              <w:t>1</w:t>
            </w:r>
            <w:r w:rsidR="00406BB4">
              <w:rPr>
                <w:spacing w:val="-2"/>
                <w:sz w:val="20"/>
              </w:rPr>
              <w:t>.</w:t>
            </w:r>
            <w:r>
              <w:rPr>
                <w:spacing w:val="-2"/>
                <w:sz w:val="20"/>
              </w:rPr>
              <w:t>5</w:t>
            </w:r>
            <w:r w:rsidR="00406BB4">
              <w:rPr>
                <w:spacing w:val="-2"/>
                <w:sz w:val="20"/>
              </w:rPr>
              <w:t>00.000</w:t>
            </w:r>
          </w:p>
        </w:tc>
      </w:tr>
      <w:tr w:rsidR="003603F4" w14:paraId="2A9EEA1A" w14:textId="77777777">
        <w:trPr>
          <w:trHeight w:val="561"/>
        </w:trPr>
        <w:tc>
          <w:tcPr>
            <w:tcW w:w="528" w:type="dxa"/>
          </w:tcPr>
          <w:p w14:paraId="755E8CC1" w14:textId="77777777" w:rsidR="003603F4" w:rsidRDefault="003603F4">
            <w:pPr>
              <w:pStyle w:val="TableParagraph"/>
              <w:jc w:val="left"/>
              <w:rPr>
                <w:rFonts w:ascii="Times New Roman"/>
                <w:sz w:val="20"/>
              </w:rPr>
            </w:pPr>
          </w:p>
        </w:tc>
        <w:tc>
          <w:tcPr>
            <w:tcW w:w="2456" w:type="dxa"/>
          </w:tcPr>
          <w:p w14:paraId="474AC2EC" w14:textId="77777777" w:rsidR="003603F4" w:rsidRDefault="00000000">
            <w:pPr>
              <w:pStyle w:val="TableParagraph"/>
              <w:spacing w:before="94"/>
              <w:ind w:left="107"/>
              <w:jc w:val="left"/>
              <w:rPr>
                <w:rFonts w:ascii="Arial"/>
                <w:i/>
                <w:sz w:val="20"/>
              </w:rPr>
            </w:pPr>
            <w:r>
              <w:rPr>
                <w:sz w:val="23"/>
              </w:rPr>
              <w:t>b.</w:t>
            </w:r>
            <w:r>
              <w:rPr>
                <w:sz w:val="20"/>
              </w:rPr>
              <w:t>Biaya</w:t>
            </w:r>
            <w:r>
              <w:rPr>
                <w:spacing w:val="1"/>
                <w:sz w:val="20"/>
              </w:rPr>
              <w:t xml:space="preserve"> </w:t>
            </w:r>
            <w:r>
              <w:rPr>
                <w:rFonts w:ascii="Arial"/>
                <w:i/>
                <w:sz w:val="20"/>
              </w:rPr>
              <w:t xml:space="preserve">Hosting </w:t>
            </w:r>
            <w:r>
              <w:rPr>
                <w:rFonts w:ascii="Arial"/>
                <w:i/>
                <w:spacing w:val="-5"/>
                <w:sz w:val="20"/>
              </w:rPr>
              <w:t>Web</w:t>
            </w:r>
          </w:p>
        </w:tc>
        <w:tc>
          <w:tcPr>
            <w:tcW w:w="1220" w:type="dxa"/>
          </w:tcPr>
          <w:p w14:paraId="1A24A67D" w14:textId="77777777" w:rsidR="003603F4" w:rsidRDefault="00000000">
            <w:pPr>
              <w:pStyle w:val="TableParagraph"/>
              <w:spacing w:before="108"/>
              <w:ind w:left="12" w:right="4"/>
              <w:rPr>
                <w:sz w:val="20"/>
              </w:rPr>
            </w:pPr>
            <w:r>
              <w:rPr>
                <w:spacing w:val="-10"/>
                <w:sz w:val="20"/>
              </w:rPr>
              <w:t>0</w:t>
            </w:r>
          </w:p>
        </w:tc>
        <w:tc>
          <w:tcPr>
            <w:tcW w:w="1114" w:type="dxa"/>
          </w:tcPr>
          <w:p w14:paraId="0B13B938" w14:textId="75FE7C36" w:rsidR="003603F4" w:rsidRDefault="00D84C9C">
            <w:pPr>
              <w:pStyle w:val="TableParagraph"/>
              <w:spacing w:before="108"/>
              <w:ind w:left="8" w:right="5"/>
              <w:rPr>
                <w:sz w:val="20"/>
              </w:rPr>
            </w:pPr>
            <w:r>
              <w:rPr>
                <w:spacing w:val="-2"/>
                <w:sz w:val="20"/>
              </w:rPr>
              <w:t>500</w:t>
            </w:r>
            <w:r w:rsidR="00406BB4">
              <w:rPr>
                <w:spacing w:val="-2"/>
                <w:sz w:val="20"/>
              </w:rPr>
              <w:t>.000</w:t>
            </w:r>
          </w:p>
        </w:tc>
        <w:tc>
          <w:tcPr>
            <w:tcW w:w="1242" w:type="dxa"/>
          </w:tcPr>
          <w:p w14:paraId="0EB5487A" w14:textId="3EF01090" w:rsidR="003603F4" w:rsidRDefault="00D84C9C">
            <w:pPr>
              <w:pStyle w:val="TableParagraph"/>
              <w:spacing w:before="108"/>
              <w:ind w:left="8" w:right="4"/>
              <w:rPr>
                <w:sz w:val="20"/>
              </w:rPr>
            </w:pPr>
            <w:r>
              <w:rPr>
                <w:spacing w:val="-2"/>
                <w:sz w:val="20"/>
              </w:rPr>
              <w:t>500</w:t>
            </w:r>
            <w:r w:rsidR="00406BB4">
              <w:rPr>
                <w:spacing w:val="-2"/>
                <w:sz w:val="20"/>
              </w:rPr>
              <w:t>.000</w:t>
            </w:r>
          </w:p>
        </w:tc>
        <w:tc>
          <w:tcPr>
            <w:tcW w:w="1239" w:type="dxa"/>
          </w:tcPr>
          <w:p w14:paraId="5BAA2D76" w14:textId="593C07A1" w:rsidR="003603F4" w:rsidRDefault="00D84C9C">
            <w:pPr>
              <w:pStyle w:val="TableParagraph"/>
              <w:spacing w:before="108"/>
              <w:ind w:left="9" w:right="4"/>
              <w:rPr>
                <w:sz w:val="20"/>
              </w:rPr>
            </w:pPr>
            <w:r>
              <w:rPr>
                <w:spacing w:val="-2"/>
                <w:sz w:val="20"/>
              </w:rPr>
              <w:t>500</w:t>
            </w:r>
            <w:r w:rsidR="00406BB4">
              <w:rPr>
                <w:spacing w:val="-2"/>
                <w:sz w:val="20"/>
              </w:rPr>
              <w:t>.000</w:t>
            </w:r>
          </w:p>
        </w:tc>
      </w:tr>
      <w:tr w:rsidR="003603F4" w14:paraId="55F8F89D" w14:textId="77777777">
        <w:trPr>
          <w:trHeight w:val="690"/>
        </w:trPr>
        <w:tc>
          <w:tcPr>
            <w:tcW w:w="528" w:type="dxa"/>
            <w:shd w:val="clear" w:color="auto" w:fill="5B9BD4"/>
          </w:tcPr>
          <w:p w14:paraId="2D879FF1" w14:textId="77777777" w:rsidR="003603F4" w:rsidRDefault="003603F4">
            <w:pPr>
              <w:pStyle w:val="TableParagraph"/>
              <w:jc w:val="left"/>
              <w:rPr>
                <w:rFonts w:ascii="Times New Roman"/>
                <w:sz w:val="20"/>
              </w:rPr>
            </w:pPr>
          </w:p>
        </w:tc>
        <w:tc>
          <w:tcPr>
            <w:tcW w:w="2456" w:type="dxa"/>
            <w:shd w:val="clear" w:color="auto" w:fill="5B9BD4"/>
          </w:tcPr>
          <w:p w14:paraId="470FB8BE" w14:textId="77777777" w:rsidR="003603F4" w:rsidRDefault="00000000">
            <w:pPr>
              <w:pStyle w:val="TableParagraph"/>
              <w:spacing w:line="229" w:lineRule="exact"/>
              <w:ind w:left="107"/>
              <w:jc w:val="left"/>
              <w:rPr>
                <w:sz w:val="20"/>
              </w:rPr>
            </w:pPr>
            <w:r>
              <w:rPr>
                <w:sz w:val="20"/>
              </w:rPr>
              <w:t>Total</w:t>
            </w:r>
            <w:r>
              <w:rPr>
                <w:spacing w:val="-14"/>
                <w:sz w:val="20"/>
              </w:rPr>
              <w:t xml:space="preserve"> </w:t>
            </w:r>
            <w:r>
              <w:rPr>
                <w:sz w:val="20"/>
              </w:rPr>
              <w:t>Biaya</w:t>
            </w:r>
            <w:r>
              <w:rPr>
                <w:spacing w:val="-14"/>
                <w:sz w:val="20"/>
              </w:rPr>
              <w:t xml:space="preserve"> </w:t>
            </w:r>
            <w:r>
              <w:rPr>
                <w:sz w:val="20"/>
              </w:rPr>
              <w:t>Operasi</w:t>
            </w:r>
            <w:r>
              <w:rPr>
                <w:spacing w:val="-14"/>
                <w:sz w:val="20"/>
              </w:rPr>
              <w:t xml:space="preserve"> </w:t>
            </w:r>
            <w:r>
              <w:rPr>
                <w:spacing w:val="-5"/>
                <w:sz w:val="20"/>
              </w:rPr>
              <w:t>dan</w:t>
            </w:r>
          </w:p>
          <w:p w14:paraId="412F22D8" w14:textId="77777777" w:rsidR="003603F4" w:rsidRDefault="00000000">
            <w:pPr>
              <w:pStyle w:val="TableParagraph"/>
              <w:spacing w:before="115"/>
              <w:ind w:left="107"/>
              <w:jc w:val="left"/>
              <w:rPr>
                <w:sz w:val="20"/>
              </w:rPr>
            </w:pPr>
            <w:r>
              <w:rPr>
                <w:spacing w:val="-2"/>
                <w:sz w:val="20"/>
              </w:rPr>
              <w:t>Perawatan</w:t>
            </w:r>
          </w:p>
        </w:tc>
        <w:tc>
          <w:tcPr>
            <w:tcW w:w="1220" w:type="dxa"/>
            <w:shd w:val="clear" w:color="auto" w:fill="5B9BD4"/>
          </w:tcPr>
          <w:p w14:paraId="48589FCB" w14:textId="77777777" w:rsidR="003603F4" w:rsidRDefault="00000000">
            <w:pPr>
              <w:pStyle w:val="TableParagraph"/>
              <w:spacing w:before="172"/>
              <w:ind w:left="12" w:right="4"/>
              <w:rPr>
                <w:sz w:val="20"/>
              </w:rPr>
            </w:pPr>
            <w:r>
              <w:rPr>
                <w:spacing w:val="-10"/>
                <w:sz w:val="20"/>
              </w:rPr>
              <w:t>0</w:t>
            </w:r>
          </w:p>
        </w:tc>
        <w:tc>
          <w:tcPr>
            <w:tcW w:w="1114" w:type="dxa"/>
            <w:shd w:val="clear" w:color="auto" w:fill="5B9BD4"/>
          </w:tcPr>
          <w:p w14:paraId="0AF71B19" w14:textId="4A5B63EB" w:rsidR="003603F4" w:rsidRDefault="00C95E74">
            <w:pPr>
              <w:pStyle w:val="TableParagraph"/>
              <w:spacing w:before="172"/>
              <w:ind w:left="8" w:right="5"/>
              <w:rPr>
                <w:sz w:val="20"/>
              </w:rPr>
            </w:pPr>
            <w:r>
              <w:rPr>
                <w:spacing w:val="-2"/>
                <w:sz w:val="20"/>
              </w:rPr>
              <w:t>2</w:t>
            </w:r>
            <w:r w:rsidR="00D84C9C">
              <w:rPr>
                <w:spacing w:val="-2"/>
                <w:sz w:val="20"/>
              </w:rPr>
              <w:t>.</w:t>
            </w:r>
            <w:r>
              <w:rPr>
                <w:spacing w:val="-2"/>
                <w:sz w:val="20"/>
              </w:rPr>
              <w:t>0</w:t>
            </w:r>
            <w:r w:rsidR="00D84C9C">
              <w:rPr>
                <w:spacing w:val="-2"/>
                <w:sz w:val="20"/>
              </w:rPr>
              <w:t>00.000</w:t>
            </w:r>
          </w:p>
        </w:tc>
        <w:tc>
          <w:tcPr>
            <w:tcW w:w="1242" w:type="dxa"/>
            <w:shd w:val="clear" w:color="auto" w:fill="5B9BD4"/>
          </w:tcPr>
          <w:p w14:paraId="44D73438" w14:textId="36F46580" w:rsidR="003603F4" w:rsidRDefault="00C95E74">
            <w:pPr>
              <w:pStyle w:val="TableParagraph"/>
              <w:spacing w:before="172"/>
              <w:ind w:left="8" w:right="5"/>
              <w:rPr>
                <w:sz w:val="20"/>
              </w:rPr>
            </w:pPr>
            <w:r>
              <w:rPr>
                <w:spacing w:val="-2"/>
                <w:sz w:val="20"/>
              </w:rPr>
              <w:t>2</w:t>
            </w:r>
            <w:r w:rsidR="00D84C9C">
              <w:rPr>
                <w:spacing w:val="-2"/>
                <w:sz w:val="20"/>
              </w:rPr>
              <w:t>.</w:t>
            </w:r>
            <w:r>
              <w:rPr>
                <w:spacing w:val="-2"/>
                <w:sz w:val="20"/>
              </w:rPr>
              <w:t>0</w:t>
            </w:r>
            <w:r w:rsidR="00D84C9C">
              <w:rPr>
                <w:spacing w:val="-2"/>
                <w:sz w:val="20"/>
              </w:rPr>
              <w:t>00.000</w:t>
            </w:r>
          </w:p>
        </w:tc>
        <w:tc>
          <w:tcPr>
            <w:tcW w:w="1239" w:type="dxa"/>
            <w:shd w:val="clear" w:color="auto" w:fill="5B9BD4"/>
          </w:tcPr>
          <w:p w14:paraId="0EFB33A5" w14:textId="6ED22EA6" w:rsidR="003603F4" w:rsidRDefault="00C95E74">
            <w:pPr>
              <w:pStyle w:val="TableParagraph"/>
              <w:spacing w:before="172"/>
              <w:ind w:left="9" w:right="4"/>
              <w:rPr>
                <w:sz w:val="20"/>
              </w:rPr>
            </w:pPr>
            <w:r>
              <w:rPr>
                <w:spacing w:val="-2"/>
                <w:sz w:val="20"/>
              </w:rPr>
              <w:t>2</w:t>
            </w:r>
            <w:r w:rsidR="00D84C9C">
              <w:rPr>
                <w:spacing w:val="-2"/>
                <w:sz w:val="20"/>
              </w:rPr>
              <w:t>.</w:t>
            </w:r>
            <w:r>
              <w:rPr>
                <w:spacing w:val="-2"/>
                <w:sz w:val="20"/>
              </w:rPr>
              <w:t>0</w:t>
            </w:r>
            <w:r w:rsidR="00D84C9C">
              <w:rPr>
                <w:spacing w:val="-2"/>
                <w:sz w:val="20"/>
              </w:rPr>
              <w:t>00.000</w:t>
            </w:r>
          </w:p>
        </w:tc>
      </w:tr>
      <w:tr w:rsidR="003603F4" w14:paraId="7EB712E0" w14:textId="77777777">
        <w:trPr>
          <w:trHeight w:val="561"/>
        </w:trPr>
        <w:tc>
          <w:tcPr>
            <w:tcW w:w="528" w:type="dxa"/>
            <w:shd w:val="clear" w:color="auto" w:fill="4471C4"/>
          </w:tcPr>
          <w:p w14:paraId="4B66774D" w14:textId="77777777" w:rsidR="003603F4" w:rsidRDefault="003603F4">
            <w:pPr>
              <w:pStyle w:val="TableParagraph"/>
              <w:jc w:val="left"/>
              <w:rPr>
                <w:rFonts w:ascii="Times New Roman"/>
                <w:sz w:val="20"/>
              </w:rPr>
            </w:pPr>
          </w:p>
        </w:tc>
        <w:tc>
          <w:tcPr>
            <w:tcW w:w="2456" w:type="dxa"/>
            <w:shd w:val="clear" w:color="auto" w:fill="4471C4"/>
          </w:tcPr>
          <w:p w14:paraId="34FB9DC4" w14:textId="77777777" w:rsidR="003603F4" w:rsidRDefault="00000000">
            <w:pPr>
              <w:pStyle w:val="TableParagraph"/>
              <w:spacing w:before="107"/>
              <w:ind w:left="107"/>
              <w:jc w:val="left"/>
              <w:rPr>
                <w:sz w:val="20"/>
              </w:rPr>
            </w:pPr>
            <w:r>
              <w:rPr>
                <w:spacing w:val="-4"/>
                <w:sz w:val="20"/>
              </w:rPr>
              <w:t>Total</w:t>
            </w:r>
            <w:r>
              <w:rPr>
                <w:spacing w:val="9"/>
                <w:sz w:val="20"/>
              </w:rPr>
              <w:t xml:space="preserve"> </w:t>
            </w:r>
            <w:r>
              <w:rPr>
                <w:spacing w:val="-4"/>
                <w:sz w:val="20"/>
              </w:rPr>
              <w:t>Biaya-biaya</w:t>
            </w:r>
          </w:p>
        </w:tc>
        <w:tc>
          <w:tcPr>
            <w:tcW w:w="1220" w:type="dxa"/>
            <w:shd w:val="clear" w:color="auto" w:fill="4471C4"/>
          </w:tcPr>
          <w:p w14:paraId="33E0250C" w14:textId="6436DEC3" w:rsidR="003603F4" w:rsidRDefault="00C95E74">
            <w:pPr>
              <w:pStyle w:val="TableParagraph"/>
              <w:spacing w:before="107"/>
              <w:ind w:left="12" w:right="4"/>
              <w:rPr>
                <w:sz w:val="20"/>
              </w:rPr>
            </w:pPr>
            <w:r>
              <w:rPr>
                <w:spacing w:val="-2"/>
                <w:sz w:val="20"/>
              </w:rPr>
              <w:t>3</w:t>
            </w:r>
            <w:r w:rsidR="00C333F6">
              <w:rPr>
                <w:spacing w:val="-2"/>
                <w:sz w:val="20"/>
              </w:rPr>
              <w:t>2.00</w:t>
            </w:r>
            <w:r w:rsidR="00406BB4">
              <w:rPr>
                <w:spacing w:val="-2"/>
                <w:sz w:val="20"/>
              </w:rPr>
              <w:t>0.000</w:t>
            </w:r>
          </w:p>
        </w:tc>
        <w:tc>
          <w:tcPr>
            <w:tcW w:w="1114" w:type="dxa"/>
            <w:shd w:val="clear" w:color="auto" w:fill="4471C4"/>
          </w:tcPr>
          <w:p w14:paraId="38FA03B8" w14:textId="2D0E8A6C" w:rsidR="003603F4" w:rsidRDefault="00594DE1">
            <w:pPr>
              <w:pStyle w:val="TableParagraph"/>
              <w:spacing w:before="107"/>
              <w:ind w:left="8" w:right="5"/>
              <w:rPr>
                <w:sz w:val="20"/>
              </w:rPr>
            </w:pPr>
            <w:r>
              <w:rPr>
                <w:spacing w:val="-2"/>
                <w:sz w:val="20"/>
              </w:rPr>
              <w:t>2</w:t>
            </w:r>
            <w:r w:rsidR="00406BB4">
              <w:rPr>
                <w:spacing w:val="-2"/>
                <w:sz w:val="20"/>
              </w:rPr>
              <w:t>.</w:t>
            </w:r>
            <w:r>
              <w:rPr>
                <w:spacing w:val="-2"/>
                <w:sz w:val="20"/>
              </w:rPr>
              <w:t>0</w:t>
            </w:r>
            <w:r w:rsidR="00406BB4">
              <w:rPr>
                <w:spacing w:val="-2"/>
                <w:sz w:val="20"/>
              </w:rPr>
              <w:t>00.000</w:t>
            </w:r>
          </w:p>
        </w:tc>
        <w:tc>
          <w:tcPr>
            <w:tcW w:w="1242" w:type="dxa"/>
            <w:shd w:val="clear" w:color="auto" w:fill="4471C4"/>
          </w:tcPr>
          <w:p w14:paraId="6A6D72D2" w14:textId="5F00B3E4" w:rsidR="003603F4" w:rsidRDefault="00594DE1">
            <w:pPr>
              <w:pStyle w:val="TableParagraph"/>
              <w:spacing w:before="107"/>
              <w:ind w:left="8" w:right="5"/>
              <w:rPr>
                <w:sz w:val="20"/>
              </w:rPr>
            </w:pPr>
            <w:r>
              <w:rPr>
                <w:spacing w:val="-2"/>
                <w:sz w:val="20"/>
              </w:rPr>
              <w:t>2</w:t>
            </w:r>
            <w:r w:rsidR="00406BB4">
              <w:rPr>
                <w:spacing w:val="-2"/>
                <w:sz w:val="20"/>
              </w:rPr>
              <w:t>.</w:t>
            </w:r>
            <w:r>
              <w:rPr>
                <w:spacing w:val="-2"/>
                <w:sz w:val="20"/>
              </w:rPr>
              <w:t>0</w:t>
            </w:r>
            <w:r w:rsidR="00406BB4">
              <w:rPr>
                <w:spacing w:val="-2"/>
                <w:sz w:val="20"/>
              </w:rPr>
              <w:t>00.000</w:t>
            </w:r>
          </w:p>
        </w:tc>
        <w:tc>
          <w:tcPr>
            <w:tcW w:w="1239" w:type="dxa"/>
            <w:shd w:val="clear" w:color="auto" w:fill="4471C4"/>
          </w:tcPr>
          <w:p w14:paraId="03DADF59" w14:textId="18E54B95" w:rsidR="003603F4" w:rsidRDefault="00594DE1">
            <w:pPr>
              <w:pStyle w:val="TableParagraph"/>
              <w:spacing w:before="107"/>
              <w:ind w:left="9" w:right="4"/>
              <w:rPr>
                <w:sz w:val="20"/>
              </w:rPr>
            </w:pPr>
            <w:r>
              <w:rPr>
                <w:spacing w:val="-2"/>
                <w:sz w:val="20"/>
              </w:rPr>
              <w:t>2</w:t>
            </w:r>
            <w:r w:rsidR="00406BB4">
              <w:rPr>
                <w:spacing w:val="-2"/>
                <w:sz w:val="20"/>
              </w:rPr>
              <w:t>.</w:t>
            </w:r>
            <w:r>
              <w:rPr>
                <w:spacing w:val="-2"/>
                <w:sz w:val="20"/>
              </w:rPr>
              <w:t>0</w:t>
            </w:r>
            <w:r w:rsidR="00406BB4">
              <w:rPr>
                <w:spacing w:val="-2"/>
                <w:sz w:val="20"/>
              </w:rPr>
              <w:t>00.000</w:t>
            </w:r>
          </w:p>
        </w:tc>
      </w:tr>
    </w:tbl>
    <w:p w14:paraId="505C0865" w14:textId="77777777" w:rsidR="003603F4" w:rsidRDefault="003603F4">
      <w:pPr>
        <w:pStyle w:val="BodyText"/>
        <w:spacing w:before="166"/>
        <w:rPr>
          <w:rFonts w:ascii="Arial"/>
          <w:b/>
        </w:rPr>
      </w:pPr>
    </w:p>
    <w:p w14:paraId="75BAEF9E" w14:textId="77777777" w:rsidR="003603F4" w:rsidRDefault="00000000">
      <w:pPr>
        <w:tabs>
          <w:tab w:val="left" w:pos="1115"/>
        </w:tabs>
        <w:spacing w:before="1"/>
        <w:ind w:left="830"/>
        <w:rPr>
          <w:sz w:val="23"/>
        </w:rPr>
      </w:pPr>
      <w:r>
        <w:rPr>
          <w:rFonts w:ascii="Calibri"/>
          <w:spacing w:val="-10"/>
          <w:sz w:val="23"/>
        </w:rPr>
        <w:t>-</w:t>
      </w:r>
      <w:r>
        <w:rPr>
          <w:rFonts w:ascii="Calibri"/>
          <w:sz w:val="23"/>
        </w:rPr>
        <w:tab/>
      </w:r>
      <w:r>
        <w:rPr>
          <w:rFonts w:ascii="Arial"/>
          <w:i/>
          <w:sz w:val="23"/>
        </w:rPr>
        <w:t>Feasibility</w:t>
      </w:r>
      <w:r>
        <w:rPr>
          <w:rFonts w:ascii="Arial"/>
          <w:i/>
          <w:spacing w:val="-4"/>
          <w:sz w:val="23"/>
        </w:rPr>
        <w:t xml:space="preserve"> </w:t>
      </w:r>
      <w:r>
        <w:rPr>
          <w:spacing w:val="-2"/>
          <w:sz w:val="23"/>
        </w:rPr>
        <w:t>Manfaat</w:t>
      </w:r>
    </w:p>
    <w:p w14:paraId="1F8773F1" w14:textId="77777777" w:rsidR="003603F4" w:rsidRDefault="003603F4">
      <w:pPr>
        <w:pStyle w:val="BodyText"/>
        <w:spacing w:before="28"/>
        <w:rPr>
          <w:sz w:val="22"/>
        </w:rPr>
      </w:pPr>
    </w:p>
    <w:p w14:paraId="2A779BA0" w14:textId="77777777" w:rsidR="003603F4" w:rsidRDefault="00000000">
      <w:pPr>
        <w:ind w:left="3" w:right="56"/>
        <w:jc w:val="center"/>
        <w:rPr>
          <w:rFonts w:ascii="Arial"/>
          <w:b/>
        </w:rPr>
      </w:pPr>
      <w:r>
        <w:rPr>
          <w:rFonts w:ascii="Arial"/>
          <w:b/>
        </w:rPr>
        <w:t>Tabel</w:t>
      </w:r>
      <w:r>
        <w:rPr>
          <w:rFonts w:ascii="Arial"/>
          <w:b/>
          <w:spacing w:val="-10"/>
        </w:rPr>
        <w:t xml:space="preserve"> </w:t>
      </w:r>
      <w:r>
        <w:rPr>
          <w:rFonts w:ascii="Arial"/>
          <w:b/>
        </w:rPr>
        <w:t>2</w:t>
      </w:r>
      <w:r>
        <w:rPr>
          <w:rFonts w:ascii="Arial"/>
          <w:b/>
          <w:spacing w:val="-10"/>
        </w:rPr>
        <w:t xml:space="preserve"> </w:t>
      </w:r>
      <w:r>
        <w:rPr>
          <w:rFonts w:ascii="Arial"/>
          <w:b/>
          <w:i/>
        </w:rPr>
        <w:t>Feasibility</w:t>
      </w:r>
      <w:r>
        <w:rPr>
          <w:rFonts w:ascii="Arial"/>
          <w:b/>
          <w:i/>
          <w:spacing w:val="-11"/>
        </w:rPr>
        <w:t xml:space="preserve"> </w:t>
      </w:r>
      <w:r>
        <w:rPr>
          <w:rFonts w:ascii="Arial"/>
          <w:b/>
          <w:spacing w:val="-2"/>
        </w:rPr>
        <w:t>Manfaat</w:t>
      </w:r>
    </w:p>
    <w:p w14:paraId="2989B4F8" w14:textId="77777777" w:rsidR="009B1999" w:rsidRDefault="009B1999">
      <w:pPr>
        <w:pStyle w:val="BodyText"/>
        <w:spacing w:before="135"/>
        <w:rPr>
          <w:rFonts w:ascii="Arial"/>
          <w:b/>
          <w:sz w:val="20"/>
        </w:r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
        <w:gridCol w:w="2345"/>
        <w:gridCol w:w="1219"/>
        <w:gridCol w:w="1219"/>
        <w:gridCol w:w="1258"/>
        <w:gridCol w:w="1221"/>
      </w:tblGrid>
      <w:tr w:rsidR="003603F4" w14:paraId="6BCADADF" w14:textId="77777777">
        <w:trPr>
          <w:trHeight w:val="433"/>
        </w:trPr>
        <w:tc>
          <w:tcPr>
            <w:tcW w:w="530" w:type="dxa"/>
            <w:vMerge w:val="restart"/>
            <w:shd w:val="clear" w:color="auto" w:fill="5B9BD4"/>
          </w:tcPr>
          <w:p w14:paraId="595CB578" w14:textId="77777777" w:rsidR="003603F4" w:rsidRDefault="003603F4">
            <w:pPr>
              <w:pStyle w:val="TableParagraph"/>
              <w:spacing w:before="21"/>
              <w:jc w:val="left"/>
              <w:rPr>
                <w:rFonts w:ascii="Arial"/>
                <w:b/>
                <w:sz w:val="20"/>
              </w:rPr>
            </w:pPr>
          </w:p>
          <w:p w14:paraId="54AA9F20" w14:textId="77777777" w:rsidR="003603F4" w:rsidRDefault="00000000">
            <w:pPr>
              <w:pStyle w:val="TableParagraph"/>
              <w:ind w:left="107"/>
              <w:jc w:val="left"/>
              <w:rPr>
                <w:sz w:val="20"/>
              </w:rPr>
            </w:pPr>
            <w:r>
              <w:rPr>
                <w:spacing w:val="-5"/>
                <w:sz w:val="20"/>
              </w:rPr>
              <w:t>No.</w:t>
            </w:r>
          </w:p>
        </w:tc>
        <w:tc>
          <w:tcPr>
            <w:tcW w:w="2345" w:type="dxa"/>
            <w:vMerge w:val="restart"/>
            <w:shd w:val="clear" w:color="auto" w:fill="5B9BD4"/>
          </w:tcPr>
          <w:p w14:paraId="30A762FF" w14:textId="77777777" w:rsidR="003603F4" w:rsidRDefault="00000000">
            <w:pPr>
              <w:pStyle w:val="TableParagraph"/>
              <w:spacing w:before="235"/>
              <w:ind w:left="773"/>
              <w:jc w:val="left"/>
            </w:pPr>
            <w:r>
              <w:rPr>
                <w:spacing w:val="-2"/>
              </w:rPr>
              <w:t>Manfaat</w:t>
            </w:r>
          </w:p>
        </w:tc>
        <w:tc>
          <w:tcPr>
            <w:tcW w:w="1219" w:type="dxa"/>
            <w:shd w:val="clear" w:color="auto" w:fill="5B9BD4"/>
          </w:tcPr>
          <w:p w14:paraId="208D9858" w14:textId="77777777" w:rsidR="003603F4" w:rsidRDefault="00000000">
            <w:pPr>
              <w:pStyle w:val="TableParagraph"/>
              <w:spacing w:before="61"/>
              <w:ind w:left="10"/>
              <w:rPr>
                <w:sz w:val="18"/>
              </w:rPr>
            </w:pPr>
            <w:r>
              <w:rPr>
                <w:spacing w:val="-5"/>
                <w:sz w:val="18"/>
              </w:rPr>
              <w:t>Tahun-</w:t>
            </w:r>
            <w:r>
              <w:rPr>
                <w:spacing w:val="-10"/>
                <w:sz w:val="18"/>
              </w:rPr>
              <w:t>0</w:t>
            </w:r>
          </w:p>
        </w:tc>
        <w:tc>
          <w:tcPr>
            <w:tcW w:w="1219" w:type="dxa"/>
            <w:shd w:val="clear" w:color="auto" w:fill="5B9BD4"/>
          </w:tcPr>
          <w:p w14:paraId="731A3B49" w14:textId="77777777" w:rsidR="003603F4" w:rsidRDefault="00000000">
            <w:pPr>
              <w:pStyle w:val="TableParagraph"/>
              <w:spacing w:before="61"/>
              <w:ind w:left="10" w:right="3"/>
              <w:rPr>
                <w:sz w:val="18"/>
              </w:rPr>
            </w:pPr>
            <w:r>
              <w:rPr>
                <w:spacing w:val="-5"/>
                <w:sz w:val="18"/>
              </w:rPr>
              <w:t>Tahun-</w:t>
            </w:r>
            <w:r>
              <w:rPr>
                <w:spacing w:val="-10"/>
                <w:sz w:val="18"/>
              </w:rPr>
              <w:t>1</w:t>
            </w:r>
          </w:p>
        </w:tc>
        <w:tc>
          <w:tcPr>
            <w:tcW w:w="1258" w:type="dxa"/>
            <w:shd w:val="clear" w:color="auto" w:fill="5B9BD4"/>
          </w:tcPr>
          <w:p w14:paraId="50615F1F" w14:textId="77777777" w:rsidR="003603F4" w:rsidRDefault="00000000">
            <w:pPr>
              <w:pStyle w:val="TableParagraph"/>
              <w:spacing w:before="61"/>
              <w:ind w:left="16"/>
              <w:rPr>
                <w:sz w:val="18"/>
              </w:rPr>
            </w:pPr>
            <w:r>
              <w:rPr>
                <w:spacing w:val="-5"/>
                <w:sz w:val="18"/>
              </w:rPr>
              <w:t>Tahun-</w:t>
            </w:r>
            <w:r>
              <w:rPr>
                <w:spacing w:val="-10"/>
                <w:sz w:val="18"/>
              </w:rPr>
              <w:t>2</w:t>
            </w:r>
          </w:p>
        </w:tc>
        <w:tc>
          <w:tcPr>
            <w:tcW w:w="1221" w:type="dxa"/>
            <w:shd w:val="clear" w:color="auto" w:fill="5B9BD4"/>
          </w:tcPr>
          <w:p w14:paraId="428B0EFD" w14:textId="77777777" w:rsidR="003603F4" w:rsidRDefault="00000000">
            <w:pPr>
              <w:pStyle w:val="TableParagraph"/>
              <w:spacing w:before="61"/>
              <w:ind w:left="12" w:right="2"/>
              <w:rPr>
                <w:sz w:val="18"/>
              </w:rPr>
            </w:pPr>
            <w:r>
              <w:rPr>
                <w:spacing w:val="-5"/>
                <w:sz w:val="18"/>
              </w:rPr>
              <w:t>Tahun-</w:t>
            </w:r>
            <w:r>
              <w:rPr>
                <w:spacing w:val="-10"/>
                <w:sz w:val="18"/>
              </w:rPr>
              <w:t>3</w:t>
            </w:r>
          </w:p>
        </w:tc>
      </w:tr>
      <w:tr w:rsidR="003603F4" w14:paraId="1917AEE9" w14:textId="77777777">
        <w:trPr>
          <w:trHeight w:val="405"/>
        </w:trPr>
        <w:tc>
          <w:tcPr>
            <w:tcW w:w="530" w:type="dxa"/>
            <w:vMerge/>
            <w:tcBorders>
              <w:top w:val="nil"/>
            </w:tcBorders>
            <w:shd w:val="clear" w:color="auto" w:fill="5B9BD4"/>
          </w:tcPr>
          <w:p w14:paraId="603B8A7B" w14:textId="77777777" w:rsidR="003603F4" w:rsidRDefault="003603F4">
            <w:pPr>
              <w:rPr>
                <w:sz w:val="2"/>
                <w:szCs w:val="2"/>
              </w:rPr>
            </w:pPr>
          </w:p>
        </w:tc>
        <w:tc>
          <w:tcPr>
            <w:tcW w:w="2345" w:type="dxa"/>
            <w:vMerge/>
            <w:tcBorders>
              <w:top w:val="nil"/>
            </w:tcBorders>
            <w:shd w:val="clear" w:color="auto" w:fill="5B9BD4"/>
          </w:tcPr>
          <w:p w14:paraId="673C790E" w14:textId="77777777" w:rsidR="003603F4" w:rsidRDefault="003603F4">
            <w:pPr>
              <w:rPr>
                <w:sz w:val="2"/>
                <w:szCs w:val="2"/>
              </w:rPr>
            </w:pPr>
          </w:p>
        </w:tc>
        <w:tc>
          <w:tcPr>
            <w:tcW w:w="1219" w:type="dxa"/>
            <w:shd w:val="clear" w:color="auto" w:fill="5B9BD4"/>
          </w:tcPr>
          <w:p w14:paraId="15FD0F44" w14:textId="77777777" w:rsidR="003603F4" w:rsidRDefault="00000000">
            <w:pPr>
              <w:pStyle w:val="TableParagraph"/>
              <w:spacing w:before="47"/>
              <w:ind w:left="10" w:right="4"/>
              <w:rPr>
                <w:sz w:val="18"/>
              </w:rPr>
            </w:pPr>
            <w:r>
              <w:rPr>
                <w:spacing w:val="-4"/>
                <w:sz w:val="18"/>
              </w:rPr>
              <w:t>(Rp)</w:t>
            </w:r>
          </w:p>
        </w:tc>
        <w:tc>
          <w:tcPr>
            <w:tcW w:w="1219" w:type="dxa"/>
            <w:shd w:val="clear" w:color="auto" w:fill="5B9BD4"/>
          </w:tcPr>
          <w:p w14:paraId="283F5CE0" w14:textId="77777777" w:rsidR="003603F4" w:rsidRDefault="00000000">
            <w:pPr>
              <w:pStyle w:val="TableParagraph"/>
              <w:spacing w:before="47"/>
              <w:ind w:left="10" w:right="3"/>
              <w:rPr>
                <w:sz w:val="18"/>
              </w:rPr>
            </w:pPr>
            <w:r>
              <w:rPr>
                <w:spacing w:val="-4"/>
                <w:sz w:val="18"/>
              </w:rPr>
              <w:t>(Rp)</w:t>
            </w:r>
          </w:p>
        </w:tc>
        <w:tc>
          <w:tcPr>
            <w:tcW w:w="1258" w:type="dxa"/>
            <w:shd w:val="clear" w:color="auto" w:fill="5B9BD4"/>
          </w:tcPr>
          <w:p w14:paraId="21DAC78E" w14:textId="77777777" w:rsidR="003603F4" w:rsidRDefault="00000000">
            <w:pPr>
              <w:pStyle w:val="TableParagraph"/>
              <w:spacing w:before="47"/>
              <w:ind w:left="16" w:right="5"/>
              <w:rPr>
                <w:sz w:val="18"/>
              </w:rPr>
            </w:pPr>
            <w:r>
              <w:rPr>
                <w:spacing w:val="-4"/>
                <w:sz w:val="18"/>
              </w:rPr>
              <w:t>(Rp)</w:t>
            </w:r>
          </w:p>
        </w:tc>
        <w:tc>
          <w:tcPr>
            <w:tcW w:w="1221" w:type="dxa"/>
            <w:shd w:val="clear" w:color="auto" w:fill="5B9BD4"/>
          </w:tcPr>
          <w:p w14:paraId="612665AE" w14:textId="77777777" w:rsidR="003603F4" w:rsidRDefault="00000000">
            <w:pPr>
              <w:pStyle w:val="TableParagraph"/>
              <w:spacing w:before="47"/>
              <w:ind w:left="12" w:right="2"/>
              <w:rPr>
                <w:sz w:val="18"/>
              </w:rPr>
            </w:pPr>
            <w:r>
              <w:rPr>
                <w:spacing w:val="-4"/>
                <w:sz w:val="18"/>
              </w:rPr>
              <w:t>(Rp)</w:t>
            </w:r>
          </w:p>
        </w:tc>
      </w:tr>
      <w:tr w:rsidR="0023556A" w14:paraId="46F0030B" w14:textId="77777777" w:rsidTr="00782B41">
        <w:trPr>
          <w:trHeight w:val="556"/>
        </w:trPr>
        <w:tc>
          <w:tcPr>
            <w:tcW w:w="530" w:type="dxa"/>
          </w:tcPr>
          <w:p w14:paraId="3C9DED4C" w14:textId="77777777" w:rsidR="0023556A" w:rsidRDefault="0023556A">
            <w:pPr>
              <w:pStyle w:val="TableParagraph"/>
              <w:spacing w:before="105"/>
              <w:ind w:left="5"/>
              <w:rPr>
                <w:sz w:val="20"/>
              </w:rPr>
            </w:pPr>
            <w:r>
              <w:rPr>
                <w:spacing w:val="-5"/>
                <w:sz w:val="20"/>
              </w:rPr>
              <w:t>1.</w:t>
            </w:r>
          </w:p>
        </w:tc>
        <w:tc>
          <w:tcPr>
            <w:tcW w:w="7262" w:type="dxa"/>
            <w:gridSpan w:val="5"/>
          </w:tcPr>
          <w:p w14:paraId="7589EA57" w14:textId="0D4CD759" w:rsidR="0023556A" w:rsidRDefault="0023556A">
            <w:pPr>
              <w:pStyle w:val="TableParagraph"/>
              <w:jc w:val="left"/>
              <w:rPr>
                <w:rFonts w:ascii="Times New Roman"/>
                <w:sz w:val="20"/>
              </w:rPr>
            </w:pPr>
            <w:r>
              <w:rPr>
                <w:spacing w:val="-2"/>
                <w:sz w:val="20"/>
              </w:rPr>
              <w:t>Keuntungan</w:t>
            </w:r>
            <w:r>
              <w:rPr>
                <w:spacing w:val="5"/>
                <w:sz w:val="20"/>
              </w:rPr>
              <w:t xml:space="preserve"> </w:t>
            </w:r>
            <w:r>
              <w:rPr>
                <w:spacing w:val="-2"/>
                <w:sz w:val="20"/>
              </w:rPr>
              <w:t>Berwujud</w:t>
            </w:r>
          </w:p>
        </w:tc>
      </w:tr>
      <w:tr w:rsidR="003603F4" w14:paraId="652E8531" w14:textId="77777777">
        <w:trPr>
          <w:trHeight w:val="690"/>
        </w:trPr>
        <w:tc>
          <w:tcPr>
            <w:tcW w:w="530" w:type="dxa"/>
          </w:tcPr>
          <w:p w14:paraId="00B18528" w14:textId="77777777" w:rsidR="003603F4" w:rsidRDefault="003603F4">
            <w:pPr>
              <w:pStyle w:val="TableParagraph"/>
              <w:jc w:val="left"/>
              <w:rPr>
                <w:rFonts w:ascii="Times New Roman"/>
                <w:sz w:val="20"/>
              </w:rPr>
            </w:pPr>
          </w:p>
        </w:tc>
        <w:tc>
          <w:tcPr>
            <w:tcW w:w="2345" w:type="dxa"/>
          </w:tcPr>
          <w:p w14:paraId="354DFFF0" w14:textId="77777777" w:rsidR="003603F4" w:rsidRDefault="00000000">
            <w:pPr>
              <w:pStyle w:val="TableParagraph"/>
              <w:spacing w:line="229" w:lineRule="exact"/>
              <w:ind w:left="105"/>
              <w:jc w:val="left"/>
              <w:rPr>
                <w:sz w:val="20"/>
              </w:rPr>
            </w:pPr>
            <w:r>
              <w:rPr>
                <w:sz w:val="20"/>
              </w:rPr>
              <w:t>a.</w:t>
            </w:r>
            <w:r>
              <w:rPr>
                <w:spacing w:val="-10"/>
                <w:sz w:val="20"/>
              </w:rPr>
              <w:t xml:space="preserve"> </w:t>
            </w:r>
            <w:r>
              <w:rPr>
                <w:sz w:val="20"/>
              </w:rPr>
              <w:t>Pengurangan</w:t>
            </w:r>
            <w:r>
              <w:rPr>
                <w:spacing w:val="-9"/>
                <w:sz w:val="20"/>
              </w:rPr>
              <w:t xml:space="preserve"> </w:t>
            </w:r>
            <w:r>
              <w:rPr>
                <w:spacing w:val="-4"/>
                <w:sz w:val="20"/>
              </w:rPr>
              <w:t>Biaya</w:t>
            </w:r>
          </w:p>
          <w:p w14:paraId="0C605AB5" w14:textId="77777777" w:rsidR="003603F4" w:rsidRDefault="00000000">
            <w:pPr>
              <w:pStyle w:val="TableParagraph"/>
              <w:spacing w:before="115"/>
              <w:ind w:left="105"/>
              <w:jc w:val="left"/>
              <w:rPr>
                <w:sz w:val="20"/>
              </w:rPr>
            </w:pPr>
            <w:r>
              <w:rPr>
                <w:spacing w:val="-2"/>
                <w:sz w:val="20"/>
              </w:rPr>
              <w:t>Operasi</w:t>
            </w:r>
          </w:p>
        </w:tc>
        <w:tc>
          <w:tcPr>
            <w:tcW w:w="1219" w:type="dxa"/>
          </w:tcPr>
          <w:p w14:paraId="6784796D" w14:textId="77777777" w:rsidR="003603F4" w:rsidRDefault="00000000">
            <w:pPr>
              <w:pStyle w:val="TableParagraph"/>
              <w:spacing w:before="172"/>
              <w:ind w:left="10" w:right="4"/>
              <w:rPr>
                <w:sz w:val="20"/>
              </w:rPr>
            </w:pPr>
            <w:r>
              <w:rPr>
                <w:spacing w:val="-10"/>
                <w:sz w:val="20"/>
              </w:rPr>
              <w:t>0</w:t>
            </w:r>
          </w:p>
        </w:tc>
        <w:tc>
          <w:tcPr>
            <w:tcW w:w="1219" w:type="dxa"/>
          </w:tcPr>
          <w:p w14:paraId="60333E79" w14:textId="5974C646" w:rsidR="003603F4" w:rsidRDefault="00940CE9">
            <w:pPr>
              <w:pStyle w:val="TableParagraph"/>
              <w:spacing w:before="172"/>
              <w:ind w:left="10" w:right="7"/>
              <w:rPr>
                <w:sz w:val="20"/>
              </w:rPr>
            </w:pPr>
            <w:r>
              <w:rPr>
                <w:spacing w:val="-2"/>
                <w:sz w:val="20"/>
              </w:rPr>
              <w:t>0</w:t>
            </w:r>
          </w:p>
        </w:tc>
        <w:tc>
          <w:tcPr>
            <w:tcW w:w="1258" w:type="dxa"/>
          </w:tcPr>
          <w:p w14:paraId="28F09175" w14:textId="1716F135" w:rsidR="003603F4" w:rsidRDefault="00940CE9">
            <w:pPr>
              <w:pStyle w:val="TableParagraph"/>
              <w:spacing w:before="172"/>
              <w:ind w:left="16" w:right="4"/>
              <w:rPr>
                <w:sz w:val="20"/>
              </w:rPr>
            </w:pPr>
            <w:r>
              <w:rPr>
                <w:spacing w:val="-2"/>
                <w:sz w:val="20"/>
              </w:rPr>
              <w:t>0</w:t>
            </w:r>
          </w:p>
        </w:tc>
        <w:tc>
          <w:tcPr>
            <w:tcW w:w="1221" w:type="dxa"/>
          </w:tcPr>
          <w:p w14:paraId="300905C1" w14:textId="615B2B54" w:rsidR="003603F4" w:rsidRDefault="00940CE9">
            <w:pPr>
              <w:pStyle w:val="TableParagraph"/>
              <w:spacing w:before="172"/>
              <w:ind w:left="12" w:right="6"/>
              <w:rPr>
                <w:sz w:val="20"/>
              </w:rPr>
            </w:pPr>
            <w:r>
              <w:rPr>
                <w:spacing w:val="-2"/>
                <w:sz w:val="20"/>
              </w:rPr>
              <w:t>0</w:t>
            </w:r>
          </w:p>
        </w:tc>
      </w:tr>
      <w:tr w:rsidR="003603F4" w14:paraId="5F29AD29" w14:textId="77777777">
        <w:trPr>
          <w:trHeight w:val="688"/>
        </w:trPr>
        <w:tc>
          <w:tcPr>
            <w:tcW w:w="530" w:type="dxa"/>
          </w:tcPr>
          <w:p w14:paraId="44B89EF6" w14:textId="77777777" w:rsidR="003603F4" w:rsidRDefault="003603F4">
            <w:pPr>
              <w:pStyle w:val="TableParagraph"/>
              <w:jc w:val="left"/>
              <w:rPr>
                <w:rFonts w:ascii="Times New Roman"/>
                <w:sz w:val="20"/>
              </w:rPr>
            </w:pPr>
          </w:p>
        </w:tc>
        <w:tc>
          <w:tcPr>
            <w:tcW w:w="2345" w:type="dxa"/>
          </w:tcPr>
          <w:p w14:paraId="79B72E5D" w14:textId="77777777" w:rsidR="003603F4" w:rsidRDefault="00000000">
            <w:pPr>
              <w:pStyle w:val="TableParagraph"/>
              <w:spacing w:line="229" w:lineRule="exact"/>
              <w:ind w:left="105"/>
              <w:jc w:val="left"/>
              <w:rPr>
                <w:sz w:val="20"/>
              </w:rPr>
            </w:pPr>
            <w:r>
              <w:rPr>
                <w:sz w:val="20"/>
              </w:rPr>
              <w:t>b.</w:t>
            </w:r>
            <w:r>
              <w:rPr>
                <w:spacing w:val="-3"/>
                <w:sz w:val="20"/>
              </w:rPr>
              <w:t xml:space="preserve"> </w:t>
            </w:r>
            <w:r>
              <w:rPr>
                <w:spacing w:val="-2"/>
                <w:sz w:val="20"/>
              </w:rPr>
              <w:t>Pengurangan</w:t>
            </w:r>
          </w:p>
          <w:p w14:paraId="037A8E50" w14:textId="77777777" w:rsidR="003603F4" w:rsidRDefault="00000000">
            <w:pPr>
              <w:pStyle w:val="TableParagraph"/>
              <w:spacing w:before="113"/>
              <w:ind w:left="105"/>
              <w:jc w:val="left"/>
              <w:rPr>
                <w:sz w:val="20"/>
              </w:rPr>
            </w:pPr>
            <w:r>
              <w:rPr>
                <w:sz w:val="20"/>
              </w:rPr>
              <w:t>Kesalahan</w:t>
            </w:r>
            <w:r>
              <w:rPr>
                <w:spacing w:val="-13"/>
                <w:sz w:val="20"/>
              </w:rPr>
              <w:t xml:space="preserve"> </w:t>
            </w:r>
            <w:r>
              <w:rPr>
                <w:spacing w:val="-2"/>
                <w:sz w:val="20"/>
              </w:rPr>
              <w:t>Proses</w:t>
            </w:r>
          </w:p>
        </w:tc>
        <w:tc>
          <w:tcPr>
            <w:tcW w:w="1219" w:type="dxa"/>
          </w:tcPr>
          <w:p w14:paraId="0FB25587" w14:textId="77777777" w:rsidR="003603F4" w:rsidRDefault="00000000">
            <w:pPr>
              <w:pStyle w:val="TableParagraph"/>
              <w:spacing w:before="172"/>
              <w:ind w:left="10" w:right="4"/>
              <w:rPr>
                <w:sz w:val="20"/>
              </w:rPr>
            </w:pPr>
            <w:r>
              <w:rPr>
                <w:spacing w:val="-10"/>
                <w:sz w:val="20"/>
              </w:rPr>
              <w:t>0</w:t>
            </w:r>
          </w:p>
        </w:tc>
        <w:tc>
          <w:tcPr>
            <w:tcW w:w="1219" w:type="dxa"/>
          </w:tcPr>
          <w:p w14:paraId="4787D3F0" w14:textId="119901B6" w:rsidR="003603F4" w:rsidRDefault="00940CE9">
            <w:pPr>
              <w:pStyle w:val="TableParagraph"/>
              <w:spacing w:before="172"/>
              <w:ind w:left="10" w:right="7"/>
              <w:rPr>
                <w:sz w:val="20"/>
              </w:rPr>
            </w:pPr>
            <w:r>
              <w:rPr>
                <w:spacing w:val="-2"/>
                <w:sz w:val="20"/>
              </w:rPr>
              <w:t>0</w:t>
            </w:r>
          </w:p>
        </w:tc>
        <w:tc>
          <w:tcPr>
            <w:tcW w:w="1258" w:type="dxa"/>
          </w:tcPr>
          <w:p w14:paraId="40DA8B5C" w14:textId="6FD3C77D" w:rsidR="003603F4" w:rsidRDefault="00940CE9">
            <w:pPr>
              <w:pStyle w:val="TableParagraph"/>
              <w:spacing w:before="172"/>
              <w:ind w:left="16" w:right="4"/>
              <w:rPr>
                <w:sz w:val="20"/>
              </w:rPr>
            </w:pPr>
            <w:r>
              <w:rPr>
                <w:spacing w:val="-2"/>
                <w:sz w:val="20"/>
              </w:rPr>
              <w:t>0</w:t>
            </w:r>
          </w:p>
        </w:tc>
        <w:tc>
          <w:tcPr>
            <w:tcW w:w="1221" w:type="dxa"/>
          </w:tcPr>
          <w:p w14:paraId="1B2114DA" w14:textId="4BC4E506" w:rsidR="003603F4" w:rsidRDefault="00940CE9">
            <w:pPr>
              <w:pStyle w:val="TableParagraph"/>
              <w:spacing w:before="172"/>
              <w:ind w:left="12" w:right="6"/>
              <w:rPr>
                <w:sz w:val="20"/>
              </w:rPr>
            </w:pPr>
            <w:r>
              <w:rPr>
                <w:spacing w:val="-2"/>
                <w:sz w:val="20"/>
              </w:rPr>
              <w:t>0</w:t>
            </w:r>
          </w:p>
        </w:tc>
      </w:tr>
      <w:tr w:rsidR="003603F4" w14:paraId="79A1B212" w14:textId="77777777">
        <w:trPr>
          <w:trHeight w:val="691"/>
        </w:trPr>
        <w:tc>
          <w:tcPr>
            <w:tcW w:w="530" w:type="dxa"/>
          </w:tcPr>
          <w:p w14:paraId="5CE4E00D" w14:textId="77777777" w:rsidR="003603F4" w:rsidRDefault="003603F4">
            <w:pPr>
              <w:pStyle w:val="TableParagraph"/>
              <w:jc w:val="left"/>
              <w:rPr>
                <w:rFonts w:ascii="Times New Roman"/>
                <w:sz w:val="20"/>
              </w:rPr>
            </w:pPr>
          </w:p>
        </w:tc>
        <w:tc>
          <w:tcPr>
            <w:tcW w:w="2345" w:type="dxa"/>
          </w:tcPr>
          <w:p w14:paraId="53742A9D" w14:textId="77777777" w:rsidR="003603F4" w:rsidRDefault="00000000">
            <w:pPr>
              <w:pStyle w:val="TableParagraph"/>
              <w:spacing w:line="229" w:lineRule="exact"/>
              <w:ind w:left="105"/>
              <w:jc w:val="left"/>
              <w:rPr>
                <w:sz w:val="20"/>
              </w:rPr>
            </w:pPr>
            <w:r>
              <w:rPr>
                <w:sz w:val="20"/>
              </w:rPr>
              <w:t>c.</w:t>
            </w:r>
            <w:r>
              <w:rPr>
                <w:spacing w:val="-11"/>
                <w:sz w:val="20"/>
              </w:rPr>
              <w:t xml:space="preserve"> </w:t>
            </w:r>
            <w:r>
              <w:rPr>
                <w:sz w:val="20"/>
              </w:rPr>
              <w:t>Pengurangan</w:t>
            </w:r>
            <w:r>
              <w:rPr>
                <w:spacing w:val="-8"/>
                <w:sz w:val="20"/>
              </w:rPr>
              <w:t xml:space="preserve"> </w:t>
            </w:r>
            <w:r>
              <w:rPr>
                <w:spacing w:val="-4"/>
                <w:sz w:val="20"/>
              </w:rPr>
              <w:t>Biaya</w:t>
            </w:r>
          </w:p>
          <w:p w14:paraId="2A93A559" w14:textId="77777777" w:rsidR="003603F4" w:rsidRDefault="00000000">
            <w:pPr>
              <w:pStyle w:val="TableParagraph"/>
              <w:spacing w:before="115"/>
              <w:ind w:left="105"/>
              <w:jc w:val="left"/>
              <w:rPr>
                <w:sz w:val="20"/>
              </w:rPr>
            </w:pPr>
            <w:r>
              <w:rPr>
                <w:spacing w:val="-2"/>
                <w:sz w:val="20"/>
              </w:rPr>
              <w:t>Persediaan</w:t>
            </w:r>
          </w:p>
        </w:tc>
        <w:tc>
          <w:tcPr>
            <w:tcW w:w="1219" w:type="dxa"/>
          </w:tcPr>
          <w:p w14:paraId="7D3B18C7" w14:textId="77777777" w:rsidR="003603F4" w:rsidRDefault="00000000">
            <w:pPr>
              <w:pStyle w:val="TableParagraph"/>
              <w:spacing w:before="172"/>
              <w:ind w:left="10" w:right="4"/>
              <w:rPr>
                <w:sz w:val="20"/>
              </w:rPr>
            </w:pPr>
            <w:r>
              <w:rPr>
                <w:spacing w:val="-10"/>
                <w:sz w:val="20"/>
              </w:rPr>
              <w:t>0</w:t>
            </w:r>
          </w:p>
        </w:tc>
        <w:tc>
          <w:tcPr>
            <w:tcW w:w="1219" w:type="dxa"/>
          </w:tcPr>
          <w:p w14:paraId="5F327524" w14:textId="329C174E" w:rsidR="003603F4" w:rsidRDefault="00940CE9">
            <w:pPr>
              <w:pStyle w:val="TableParagraph"/>
              <w:spacing w:before="172"/>
              <w:ind w:left="10" w:right="7"/>
              <w:rPr>
                <w:sz w:val="20"/>
              </w:rPr>
            </w:pPr>
            <w:r>
              <w:rPr>
                <w:spacing w:val="-2"/>
                <w:sz w:val="20"/>
              </w:rPr>
              <w:t>0</w:t>
            </w:r>
          </w:p>
        </w:tc>
        <w:tc>
          <w:tcPr>
            <w:tcW w:w="1258" w:type="dxa"/>
          </w:tcPr>
          <w:p w14:paraId="2DC4C0D1" w14:textId="36C9C623" w:rsidR="003603F4" w:rsidRDefault="00940CE9">
            <w:pPr>
              <w:pStyle w:val="TableParagraph"/>
              <w:spacing w:before="172"/>
              <w:ind w:left="16" w:right="4"/>
              <w:rPr>
                <w:sz w:val="20"/>
              </w:rPr>
            </w:pPr>
            <w:r>
              <w:rPr>
                <w:spacing w:val="-2"/>
                <w:sz w:val="20"/>
              </w:rPr>
              <w:t>0</w:t>
            </w:r>
          </w:p>
        </w:tc>
        <w:tc>
          <w:tcPr>
            <w:tcW w:w="1221" w:type="dxa"/>
          </w:tcPr>
          <w:p w14:paraId="7025EA7D" w14:textId="54D3F349" w:rsidR="003603F4" w:rsidRDefault="00940CE9">
            <w:pPr>
              <w:pStyle w:val="TableParagraph"/>
              <w:spacing w:before="172"/>
              <w:ind w:left="12" w:right="6"/>
              <w:rPr>
                <w:sz w:val="20"/>
              </w:rPr>
            </w:pPr>
            <w:r>
              <w:rPr>
                <w:spacing w:val="-2"/>
                <w:sz w:val="20"/>
              </w:rPr>
              <w:t>0</w:t>
            </w:r>
          </w:p>
        </w:tc>
      </w:tr>
      <w:tr w:rsidR="003603F4" w14:paraId="57B61E79" w14:textId="77777777" w:rsidTr="005B6F24">
        <w:trPr>
          <w:trHeight w:val="1379"/>
        </w:trPr>
        <w:tc>
          <w:tcPr>
            <w:tcW w:w="530" w:type="dxa"/>
            <w:tcBorders>
              <w:bottom w:val="nil"/>
            </w:tcBorders>
            <w:shd w:val="clear" w:color="auto" w:fill="5B9BD4"/>
          </w:tcPr>
          <w:p w14:paraId="4B3955B3" w14:textId="77777777" w:rsidR="003603F4" w:rsidRDefault="003603F4">
            <w:pPr>
              <w:pStyle w:val="TableParagraph"/>
              <w:jc w:val="left"/>
              <w:rPr>
                <w:rFonts w:ascii="Times New Roman"/>
                <w:sz w:val="20"/>
              </w:rPr>
            </w:pPr>
          </w:p>
        </w:tc>
        <w:tc>
          <w:tcPr>
            <w:tcW w:w="2345" w:type="dxa"/>
            <w:tcBorders>
              <w:bottom w:val="nil"/>
            </w:tcBorders>
            <w:shd w:val="clear" w:color="auto" w:fill="5B9BD4"/>
          </w:tcPr>
          <w:p w14:paraId="719982ED" w14:textId="77777777" w:rsidR="003603F4" w:rsidRDefault="003603F4">
            <w:pPr>
              <w:pStyle w:val="TableParagraph"/>
              <w:spacing w:before="115"/>
              <w:jc w:val="left"/>
              <w:rPr>
                <w:rFonts w:ascii="Arial"/>
                <w:b/>
                <w:sz w:val="20"/>
              </w:rPr>
            </w:pPr>
          </w:p>
          <w:p w14:paraId="2940A234" w14:textId="77777777" w:rsidR="003603F4" w:rsidRDefault="00000000">
            <w:pPr>
              <w:pStyle w:val="TableParagraph"/>
              <w:spacing w:line="357" w:lineRule="auto"/>
              <w:ind w:left="105"/>
              <w:jc w:val="left"/>
              <w:rPr>
                <w:sz w:val="20"/>
              </w:rPr>
            </w:pPr>
            <w:r>
              <w:rPr>
                <w:spacing w:val="-2"/>
                <w:sz w:val="20"/>
              </w:rPr>
              <w:t>Total</w:t>
            </w:r>
            <w:r>
              <w:rPr>
                <w:spacing w:val="-12"/>
                <w:sz w:val="20"/>
              </w:rPr>
              <w:t xml:space="preserve"> </w:t>
            </w:r>
            <w:r>
              <w:rPr>
                <w:spacing w:val="-2"/>
                <w:sz w:val="20"/>
              </w:rPr>
              <w:t>Keuntungan Berwujud</w:t>
            </w:r>
          </w:p>
        </w:tc>
        <w:tc>
          <w:tcPr>
            <w:tcW w:w="1219" w:type="dxa"/>
            <w:tcBorders>
              <w:bottom w:val="nil"/>
            </w:tcBorders>
            <w:shd w:val="clear" w:color="auto" w:fill="5B9BD4"/>
          </w:tcPr>
          <w:p w14:paraId="2F9B7225" w14:textId="77777777" w:rsidR="003603F4" w:rsidRDefault="003603F4">
            <w:pPr>
              <w:pStyle w:val="TableParagraph"/>
              <w:jc w:val="left"/>
              <w:rPr>
                <w:rFonts w:ascii="Arial"/>
                <w:b/>
                <w:sz w:val="20"/>
              </w:rPr>
            </w:pPr>
          </w:p>
          <w:p w14:paraId="7976B354" w14:textId="77777777" w:rsidR="003603F4" w:rsidRDefault="003603F4">
            <w:pPr>
              <w:pStyle w:val="TableParagraph"/>
              <w:spacing w:before="57"/>
              <w:jc w:val="left"/>
              <w:rPr>
                <w:rFonts w:ascii="Arial"/>
                <w:b/>
                <w:sz w:val="20"/>
              </w:rPr>
            </w:pPr>
          </w:p>
          <w:p w14:paraId="59CA9F11" w14:textId="77777777" w:rsidR="003603F4" w:rsidRDefault="00000000">
            <w:pPr>
              <w:pStyle w:val="TableParagraph"/>
              <w:spacing w:before="1"/>
              <w:ind w:left="10" w:right="4"/>
              <w:rPr>
                <w:sz w:val="20"/>
              </w:rPr>
            </w:pPr>
            <w:r>
              <w:rPr>
                <w:spacing w:val="-10"/>
                <w:sz w:val="20"/>
              </w:rPr>
              <w:t>0</w:t>
            </w:r>
          </w:p>
        </w:tc>
        <w:tc>
          <w:tcPr>
            <w:tcW w:w="1219" w:type="dxa"/>
            <w:tcBorders>
              <w:bottom w:val="nil"/>
            </w:tcBorders>
            <w:shd w:val="clear" w:color="auto" w:fill="5B9BD4"/>
          </w:tcPr>
          <w:p w14:paraId="4D452B43" w14:textId="77777777" w:rsidR="003603F4" w:rsidRDefault="003603F4">
            <w:pPr>
              <w:pStyle w:val="TableParagraph"/>
              <w:spacing w:before="235"/>
              <w:jc w:val="left"/>
              <w:rPr>
                <w:rFonts w:ascii="Arial"/>
                <w:b/>
              </w:rPr>
            </w:pPr>
          </w:p>
          <w:p w14:paraId="71998C3E" w14:textId="5C6F0963" w:rsidR="003603F4" w:rsidRDefault="00940CE9">
            <w:pPr>
              <w:pStyle w:val="TableParagraph"/>
              <w:ind w:left="10" w:right="1"/>
              <w:rPr>
                <w:rFonts w:ascii="Calibri"/>
              </w:rPr>
            </w:pPr>
            <w:r>
              <w:rPr>
                <w:rFonts w:ascii="Calibri"/>
                <w:spacing w:val="-2"/>
              </w:rPr>
              <w:t>0</w:t>
            </w:r>
          </w:p>
        </w:tc>
        <w:tc>
          <w:tcPr>
            <w:tcW w:w="1258" w:type="dxa"/>
            <w:tcBorders>
              <w:bottom w:val="nil"/>
            </w:tcBorders>
            <w:shd w:val="clear" w:color="auto" w:fill="5B9BD4"/>
          </w:tcPr>
          <w:p w14:paraId="2AA61DBC" w14:textId="77777777" w:rsidR="003603F4" w:rsidRDefault="003603F4">
            <w:pPr>
              <w:pStyle w:val="TableParagraph"/>
              <w:spacing w:before="235"/>
              <w:jc w:val="left"/>
              <w:rPr>
                <w:rFonts w:ascii="Arial"/>
                <w:b/>
              </w:rPr>
            </w:pPr>
          </w:p>
          <w:p w14:paraId="41CF8ED6" w14:textId="5463505E" w:rsidR="003603F4" w:rsidRDefault="00940CE9">
            <w:pPr>
              <w:pStyle w:val="TableParagraph"/>
              <w:ind w:left="16" w:right="3"/>
              <w:rPr>
                <w:rFonts w:ascii="Calibri"/>
              </w:rPr>
            </w:pPr>
            <w:r>
              <w:rPr>
                <w:rFonts w:ascii="Calibri"/>
                <w:spacing w:val="-2"/>
              </w:rPr>
              <w:t>0</w:t>
            </w:r>
          </w:p>
        </w:tc>
        <w:tc>
          <w:tcPr>
            <w:tcW w:w="1221" w:type="dxa"/>
            <w:tcBorders>
              <w:bottom w:val="nil"/>
            </w:tcBorders>
            <w:shd w:val="clear" w:color="auto" w:fill="5B9BD4"/>
          </w:tcPr>
          <w:p w14:paraId="52A783E7" w14:textId="77777777" w:rsidR="003603F4" w:rsidRDefault="003603F4">
            <w:pPr>
              <w:pStyle w:val="TableParagraph"/>
              <w:spacing w:before="235"/>
              <w:jc w:val="left"/>
              <w:rPr>
                <w:rFonts w:ascii="Arial"/>
                <w:b/>
              </w:rPr>
            </w:pPr>
          </w:p>
          <w:p w14:paraId="7F7C1ECA" w14:textId="3AA9FA1D" w:rsidR="003603F4" w:rsidRDefault="00940CE9">
            <w:pPr>
              <w:pStyle w:val="TableParagraph"/>
              <w:ind w:left="12"/>
              <w:rPr>
                <w:rFonts w:ascii="Calibri"/>
              </w:rPr>
            </w:pPr>
            <w:r>
              <w:rPr>
                <w:rFonts w:ascii="Calibri"/>
                <w:spacing w:val="-2"/>
              </w:rPr>
              <w:t>0</w:t>
            </w:r>
          </w:p>
        </w:tc>
      </w:tr>
      <w:tr w:rsidR="005B6F24" w14:paraId="3A113741" w14:textId="77777777" w:rsidTr="009B1999">
        <w:trPr>
          <w:trHeight w:val="1379"/>
        </w:trPr>
        <w:tc>
          <w:tcPr>
            <w:tcW w:w="530" w:type="dxa"/>
            <w:tcBorders>
              <w:top w:val="nil"/>
              <w:left w:val="nil"/>
              <w:bottom w:val="single" w:sz="4" w:space="0" w:color="auto"/>
              <w:right w:val="nil"/>
            </w:tcBorders>
            <w:shd w:val="clear" w:color="auto" w:fill="auto"/>
          </w:tcPr>
          <w:p w14:paraId="1C4168F9" w14:textId="77777777" w:rsidR="005B6F24" w:rsidRDefault="005B6F24">
            <w:pPr>
              <w:pStyle w:val="TableParagraph"/>
              <w:jc w:val="left"/>
              <w:rPr>
                <w:rFonts w:ascii="Times New Roman"/>
                <w:sz w:val="20"/>
              </w:rPr>
            </w:pPr>
          </w:p>
        </w:tc>
        <w:tc>
          <w:tcPr>
            <w:tcW w:w="2345" w:type="dxa"/>
            <w:tcBorders>
              <w:top w:val="nil"/>
              <w:left w:val="nil"/>
              <w:bottom w:val="single" w:sz="4" w:space="0" w:color="auto"/>
              <w:right w:val="nil"/>
            </w:tcBorders>
            <w:shd w:val="clear" w:color="auto" w:fill="auto"/>
          </w:tcPr>
          <w:p w14:paraId="1464DA2C" w14:textId="77777777" w:rsidR="005B6F24" w:rsidRDefault="005B6F24">
            <w:pPr>
              <w:pStyle w:val="TableParagraph"/>
              <w:spacing w:before="115"/>
              <w:jc w:val="left"/>
              <w:rPr>
                <w:rFonts w:ascii="Arial"/>
                <w:b/>
                <w:sz w:val="20"/>
              </w:rPr>
            </w:pPr>
          </w:p>
        </w:tc>
        <w:tc>
          <w:tcPr>
            <w:tcW w:w="1219" w:type="dxa"/>
            <w:tcBorders>
              <w:top w:val="nil"/>
              <w:left w:val="nil"/>
              <w:bottom w:val="single" w:sz="4" w:space="0" w:color="auto"/>
              <w:right w:val="nil"/>
            </w:tcBorders>
            <w:shd w:val="clear" w:color="auto" w:fill="auto"/>
          </w:tcPr>
          <w:p w14:paraId="7C1288EC" w14:textId="77777777" w:rsidR="005B6F24" w:rsidRDefault="005B6F24">
            <w:pPr>
              <w:pStyle w:val="TableParagraph"/>
              <w:jc w:val="left"/>
              <w:rPr>
                <w:rFonts w:ascii="Arial"/>
                <w:b/>
                <w:sz w:val="20"/>
              </w:rPr>
            </w:pPr>
          </w:p>
        </w:tc>
        <w:tc>
          <w:tcPr>
            <w:tcW w:w="1219" w:type="dxa"/>
            <w:tcBorders>
              <w:top w:val="nil"/>
              <w:left w:val="nil"/>
              <w:bottom w:val="single" w:sz="4" w:space="0" w:color="auto"/>
              <w:right w:val="nil"/>
            </w:tcBorders>
            <w:shd w:val="clear" w:color="auto" w:fill="auto"/>
          </w:tcPr>
          <w:p w14:paraId="0F0D4830" w14:textId="77777777" w:rsidR="005B6F24" w:rsidRDefault="005B6F24">
            <w:pPr>
              <w:pStyle w:val="TableParagraph"/>
              <w:spacing w:before="235"/>
              <w:jc w:val="left"/>
              <w:rPr>
                <w:rFonts w:ascii="Arial"/>
                <w:b/>
              </w:rPr>
            </w:pPr>
          </w:p>
          <w:p w14:paraId="3FEDBB1E" w14:textId="77777777" w:rsidR="00940CE9" w:rsidRDefault="00940CE9">
            <w:pPr>
              <w:pStyle w:val="TableParagraph"/>
              <w:spacing w:before="235"/>
              <w:jc w:val="left"/>
              <w:rPr>
                <w:rFonts w:ascii="Arial"/>
                <w:b/>
              </w:rPr>
            </w:pPr>
          </w:p>
          <w:p w14:paraId="6E1BB5C0" w14:textId="77777777" w:rsidR="00940CE9" w:rsidRDefault="00940CE9">
            <w:pPr>
              <w:pStyle w:val="TableParagraph"/>
              <w:spacing w:before="235"/>
              <w:jc w:val="left"/>
              <w:rPr>
                <w:rFonts w:ascii="Arial"/>
                <w:b/>
              </w:rPr>
            </w:pPr>
          </w:p>
        </w:tc>
        <w:tc>
          <w:tcPr>
            <w:tcW w:w="1258" w:type="dxa"/>
            <w:tcBorders>
              <w:top w:val="nil"/>
              <w:left w:val="nil"/>
              <w:bottom w:val="single" w:sz="4" w:space="0" w:color="auto"/>
              <w:right w:val="nil"/>
            </w:tcBorders>
            <w:shd w:val="clear" w:color="auto" w:fill="auto"/>
          </w:tcPr>
          <w:p w14:paraId="3FE999F6" w14:textId="77777777" w:rsidR="005B6F24" w:rsidRDefault="005B6F24">
            <w:pPr>
              <w:pStyle w:val="TableParagraph"/>
              <w:spacing w:before="235"/>
              <w:jc w:val="left"/>
              <w:rPr>
                <w:rFonts w:ascii="Arial"/>
                <w:b/>
              </w:rPr>
            </w:pPr>
          </w:p>
          <w:p w14:paraId="381875DF" w14:textId="77777777" w:rsidR="009B1999" w:rsidRDefault="009B1999">
            <w:pPr>
              <w:pStyle w:val="TableParagraph"/>
              <w:spacing w:before="235"/>
              <w:jc w:val="left"/>
              <w:rPr>
                <w:rFonts w:ascii="Arial"/>
                <w:b/>
              </w:rPr>
            </w:pPr>
          </w:p>
        </w:tc>
        <w:tc>
          <w:tcPr>
            <w:tcW w:w="1221" w:type="dxa"/>
            <w:tcBorders>
              <w:top w:val="nil"/>
              <w:left w:val="nil"/>
              <w:bottom w:val="single" w:sz="4" w:space="0" w:color="auto"/>
              <w:right w:val="nil"/>
            </w:tcBorders>
            <w:shd w:val="clear" w:color="auto" w:fill="auto"/>
          </w:tcPr>
          <w:p w14:paraId="1D6EADE0" w14:textId="77777777" w:rsidR="005B6F24" w:rsidRDefault="005B6F24">
            <w:pPr>
              <w:pStyle w:val="TableParagraph"/>
              <w:spacing w:before="235"/>
              <w:jc w:val="left"/>
              <w:rPr>
                <w:rFonts w:ascii="Arial"/>
                <w:b/>
              </w:rPr>
            </w:pPr>
          </w:p>
        </w:tc>
      </w:tr>
      <w:tr w:rsidR="0023556A" w14:paraId="6C285E98" w14:textId="77777777" w:rsidTr="009B1999">
        <w:trPr>
          <w:trHeight w:val="690"/>
        </w:trPr>
        <w:tc>
          <w:tcPr>
            <w:tcW w:w="530" w:type="dxa"/>
            <w:tcBorders>
              <w:top w:val="single" w:sz="4" w:space="0" w:color="auto"/>
            </w:tcBorders>
          </w:tcPr>
          <w:p w14:paraId="00BBE1CD" w14:textId="77777777" w:rsidR="0023556A" w:rsidRDefault="0023556A">
            <w:pPr>
              <w:pStyle w:val="TableParagraph"/>
              <w:spacing w:before="172"/>
              <w:ind w:left="5"/>
              <w:rPr>
                <w:sz w:val="20"/>
              </w:rPr>
            </w:pPr>
            <w:r>
              <w:rPr>
                <w:spacing w:val="-5"/>
                <w:sz w:val="20"/>
              </w:rPr>
              <w:t>2.</w:t>
            </w:r>
          </w:p>
        </w:tc>
        <w:tc>
          <w:tcPr>
            <w:tcW w:w="7262" w:type="dxa"/>
            <w:gridSpan w:val="5"/>
            <w:tcBorders>
              <w:top w:val="single" w:sz="4" w:space="0" w:color="auto"/>
            </w:tcBorders>
          </w:tcPr>
          <w:p w14:paraId="76700FF4" w14:textId="77777777" w:rsidR="0023556A" w:rsidRDefault="0023556A">
            <w:pPr>
              <w:pStyle w:val="TableParagraph"/>
              <w:spacing w:line="229" w:lineRule="exact"/>
              <w:ind w:left="105"/>
              <w:jc w:val="left"/>
              <w:rPr>
                <w:sz w:val="20"/>
              </w:rPr>
            </w:pPr>
            <w:r>
              <w:rPr>
                <w:spacing w:val="-2"/>
                <w:sz w:val="20"/>
              </w:rPr>
              <w:t>Keuntungan</w:t>
            </w:r>
            <w:r>
              <w:rPr>
                <w:spacing w:val="2"/>
                <w:sz w:val="20"/>
              </w:rPr>
              <w:t xml:space="preserve"> </w:t>
            </w:r>
            <w:r>
              <w:rPr>
                <w:spacing w:val="-5"/>
                <w:sz w:val="20"/>
              </w:rPr>
              <w:t>Tak</w:t>
            </w:r>
          </w:p>
          <w:p w14:paraId="3D39C431" w14:textId="4420F8D4" w:rsidR="0023556A" w:rsidRDefault="0023556A">
            <w:pPr>
              <w:pStyle w:val="TableParagraph"/>
              <w:jc w:val="left"/>
              <w:rPr>
                <w:rFonts w:ascii="Times New Roman"/>
                <w:sz w:val="20"/>
              </w:rPr>
            </w:pPr>
            <w:r>
              <w:rPr>
                <w:spacing w:val="-2"/>
                <w:sz w:val="20"/>
              </w:rPr>
              <w:t>Berwujud</w:t>
            </w:r>
          </w:p>
        </w:tc>
      </w:tr>
      <w:tr w:rsidR="003603F4" w14:paraId="36DCA117" w14:textId="77777777">
        <w:trPr>
          <w:trHeight w:val="436"/>
        </w:trPr>
        <w:tc>
          <w:tcPr>
            <w:tcW w:w="530" w:type="dxa"/>
          </w:tcPr>
          <w:p w14:paraId="63C1E268" w14:textId="77777777" w:rsidR="003603F4" w:rsidRDefault="003603F4">
            <w:pPr>
              <w:pStyle w:val="TableParagraph"/>
              <w:jc w:val="left"/>
              <w:rPr>
                <w:rFonts w:ascii="Times New Roman"/>
                <w:sz w:val="20"/>
              </w:rPr>
            </w:pPr>
          </w:p>
        </w:tc>
        <w:tc>
          <w:tcPr>
            <w:tcW w:w="2345" w:type="dxa"/>
          </w:tcPr>
          <w:p w14:paraId="20178CEB" w14:textId="77777777" w:rsidR="003603F4" w:rsidRDefault="00000000">
            <w:pPr>
              <w:pStyle w:val="TableParagraph"/>
              <w:spacing w:before="45"/>
              <w:ind w:left="105"/>
              <w:jc w:val="left"/>
              <w:rPr>
                <w:sz w:val="20"/>
              </w:rPr>
            </w:pPr>
            <w:r>
              <w:rPr>
                <w:sz w:val="20"/>
              </w:rPr>
              <w:t>a.</w:t>
            </w:r>
            <w:r>
              <w:rPr>
                <w:spacing w:val="-8"/>
                <w:sz w:val="20"/>
              </w:rPr>
              <w:t xml:space="preserve"> </w:t>
            </w:r>
            <w:r>
              <w:rPr>
                <w:sz w:val="20"/>
              </w:rPr>
              <w:t>Peningkatan</w:t>
            </w:r>
            <w:r>
              <w:rPr>
                <w:spacing w:val="-7"/>
                <w:sz w:val="20"/>
              </w:rPr>
              <w:t xml:space="preserve"> </w:t>
            </w:r>
            <w:r>
              <w:rPr>
                <w:spacing w:val="-4"/>
                <w:sz w:val="20"/>
              </w:rPr>
              <w:t>Kerja</w:t>
            </w:r>
          </w:p>
        </w:tc>
        <w:tc>
          <w:tcPr>
            <w:tcW w:w="1219" w:type="dxa"/>
          </w:tcPr>
          <w:p w14:paraId="4285E4BE" w14:textId="77777777" w:rsidR="003603F4" w:rsidRDefault="00000000">
            <w:pPr>
              <w:pStyle w:val="TableParagraph"/>
              <w:spacing w:before="45"/>
              <w:ind w:left="10" w:right="4"/>
              <w:rPr>
                <w:sz w:val="20"/>
              </w:rPr>
            </w:pPr>
            <w:r>
              <w:rPr>
                <w:spacing w:val="-10"/>
                <w:sz w:val="20"/>
              </w:rPr>
              <w:t>0</w:t>
            </w:r>
          </w:p>
        </w:tc>
        <w:tc>
          <w:tcPr>
            <w:tcW w:w="1219" w:type="dxa"/>
          </w:tcPr>
          <w:p w14:paraId="25A530E8" w14:textId="7B2A1466" w:rsidR="003603F4" w:rsidRDefault="00940CE9">
            <w:pPr>
              <w:pStyle w:val="TableParagraph"/>
              <w:spacing w:before="45"/>
              <w:ind w:left="10" w:right="7"/>
              <w:rPr>
                <w:sz w:val="20"/>
              </w:rPr>
            </w:pPr>
            <w:r>
              <w:rPr>
                <w:sz w:val="20"/>
              </w:rPr>
              <w:t>0</w:t>
            </w:r>
          </w:p>
        </w:tc>
        <w:tc>
          <w:tcPr>
            <w:tcW w:w="1258" w:type="dxa"/>
          </w:tcPr>
          <w:p w14:paraId="4D51ECA0" w14:textId="185D77D5" w:rsidR="003603F4" w:rsidRDefault="00940CE9">
            <w:pPr>
              <w:pStyle w:val="TableParagraph"/>
              <w:spacing w:before="45"/>
              <w:ind w:left="16" w:right="4"/>
              <w:rPr>
                <w:sz w:val="20"/>
              </w:rPr>
            </w:pPr>
            <w:r>
              <w:rPr>
                <w:sz w:val="20"/>
              </w:rPr>
              <w:t>0</w:t>
            </w:r>
          </w:p>
        </w:tc>
        <w:tc>
          <w:tcPr>
            <w:tcW w:w="1221" w:type="dxa"/>
          </w:tcPr>
          <w:p w14:paraId="5AEFA6BE" w14:textId="54CAD3B6" w:rsidR="003603F4" w:rsidRDefault="00940CE9">
            <w:pPr>
              <w:pStyle w:val="TableParagraph"/>
              <w:spacing w:before="45"/>
              <w:ind w:left="12" w:right="6"/>
              <w:rPr>
                <w:sz w:val="20"/>
              </w:rPr>
            </w:pPr>
            <w:r>
              <w:rPr>
                <w:sz w:val="20"/>
              </w:rPr>
              <w:t>0</w:t>
            </w:r>
          </w:p>
        </w:tc>
      </w:tr>
    </w:tbl>
    <w:p w14:paraId="491CAF92" w14:textId="77777777" w:rsidR="003603F4" w:rsidRDefault="003603F4">
      <w:pPr>
        <w:rPr>
          <w:sz w:val="20"/>
        </w:rPr>
        <w:sectPr w:rsidR="003603F4">
          <w:type w:val="continuous"/>
          <w:pgSz w:w="11910" w:h="16840"/>
          <w:pgMar w:top="1380" w:right="1240" w:bottom="1593" w:left="1580" w:header="0" w:footer="1000" w:gutter="0"/>
          <w:cols w:space="720"/>
        </w:sectPr>
      </w:pPr>
    </w:p>
    <w:tbl>
      <w:tblPr>
        <w:tblW w:w="0" w:type="auto"/>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
        <w:gridCol w:w="2345"/>
        <w:gridCol w:w="1219"/>
        <w:gridCol w:w="1219"/>
        <w:gridCol w:w="1258"/>
        <w:gridCol w:w="1221"/>
      </w:tblGrid>
      <w:tr w:rsidR="003603F4" w14:paraId="5DDB2ACF" w14:textId="77777777">
        <w:trPr>
          <w:trHeight w:val="688"/>
        </w:trPr>
        <w:tc>
          <w:tcPr>
            <w:tcW w:w="530" w:type="dxa"/>
          </w:tcPr>
          <w:p w14:paraId="6C884110" w14:textId="77777777" w:rsidR="003603F4" w:rsidRDefault="003603F4">
            <w:pPr>
              <w:pStyle w:val="TableParagraph"/>
              <w:jc w:val="left"/>
              <w:rPr>
                <w:rFonts w:ascii="Times New Roman"/>
                <w:sz w:val="20"/>
              </w:rPr>
            </w:pPr>
          </w:p>
        </w:tc>
        <w:tc>
          <w:tcPr>
            <w:tcW w:w="2345" w:type="dxa"/>
          </w:tcPr>
          <w:p w14:paraId="4234F886" w14:textId="77777777" w:rsidR="003603F4" w:rsidRDefault="00000000">
            <w:pPr>
              <w:pStyle w:val="TableParagraph"/>
              <w:spacing w:line="229" w:lineRule="exact"/>
              <w:ind w:left="105"/>
              <w:jc w:val="left"/>
              <w:rPr>
                <w:sz w:val="20"/>
              </w:rPr>
            </w:pPr>
            <w:r>
              <w:rPr>
                <w:sz w:val="20"/>
              </w:rPr>
              <w:t>b.</w:t>
            </w:r>
            <w:r>
              <w:rPr>
                <w:spacing w:val="-8"/>
                <w:sz w:val="20"/>
              </w:rPr>
              <w:t xml:space="preserve"> </w:t>
            </w:r>
            <w:r>
              <w:rPr>
                <w:sz w:val="20"/>
              </w:rPr>
              <w:t>Dokumentasi</w:t>
            </w:r>
            <w:r>
              <w:rPr>
                <w:spacing w:val="-9"/>
                <w:sz w:val="20"/>
              </w:rPr>
              <w:t xml:space="preserve"> </w:t>
            </w:r>
            <w:r>
              <w:rPr>
                <w:spacing w:val="-2"/>
                <w:sz w:val="20"/>
              </w:rPr>
              <w:t>(kertas,</w:t>
            </w:r>
          </w:p>
          <w:p w14:paraId="052F144F" w14:textId="77777777" w:rsidR="003603F4" w:rsidRDefault="00000000">
            <w:pPr>
              <w:pStyle w:val="TableParagraph"/>
              <w:spacing w:before="116"/>
              <w:ind w:left="105"/>
              <w:jc w:val="left"/>
              <w:rPr>
                <w:sz w:val="20"/>
              </w:rPr>
            </w:pPr>
            <w:r>
              <w:rPr>
                <w:spacing w:val="-2"/>
                <w:sz w:val="20"/>
              </w:rPr>
              <w:t>fotocopy)</w:t>
            </w:r>
          </w:p>
        </w:tc>
        <w:tc>
          <w:tcPr>
            <w:tcW w:w="1219" w:type="dxa"/>
          </w:tcPr>
          <w:p w14:paraId="7A2AD630" w14:textId="77777777" w:rsidR="003603F4" w:rsidRDefault="00000000">
            <w:pPr>
              <w:pStyle w:val="TableParagraph"/>
              <w:spacing w:before="172"/>
              <w:ind w:left="10" w:right="4"/>
              <w:rPr>
                <w:sz w:val="20"/>
              </w:rPr>
            </w:pPr>
            <w:r>
              <w:rPr>
                <w:spacing w:val="-10"/>
                <w:sz w:val="20"/>
              </w:rPr>
              <w:t>0</w:t>
            </w:r>
          </w:p>
        </w:tc>
        <w:tc>
          <w:tcPr>
            <w:tcW w:w="1219" w:type="dxa"/>
          </w:tcPr>
          <w:p w14:paraId="5867F82E" w14:textId="2AC75DCA" w:rsidR="003603F4" w:rsidRDefault="00940CE9">
            <w:pPr>
              <w:pStyle w:val="TableParagraph"/>
              <w:spacing w:before="172"/>
              <w:ind w:left="10" w:right="8"/>
              <w:rPr>
                <w:sz w:val="20"/>
              </w:rPr>
            </w:pPr>
            <w:r>
              <w:rPr>
                <w:spacing w:val="-2"/>
                <w:sz w:val="20"/>
              </w:rPr>
              <w:t>0</w:t>
            </w:r>
          </w:p>
        </w:tc>
        <w:tc>
          <w:tcPr>
            <w:tcW w:w="1258" w:type="dxa"/>
          </w:tcPr>
          <w:p w14:paraId="27A8E995" w14:textId="08F24B3D" w:rsidR="003603F4" w:rsidRDefault="00940CE9">
            <w:pPr>
              <w:pStyle w:val="TableParagraph"/>
              <w:spacing w:before="172"/>
              <w:ind w:left="16" w:right="4"/>
              <w:rPr>
                <w:sz w:val="20"/>
              </w:rPr>
            </w:pPr>
            <w:r>
              <w:rPr>
                <w:spacing w:val="-2"/>
                <w:sz w:val="20"/>
              </w:rPr>
              <w:t>0</w:t>
            </w:r>
          </w:p>
        </w:tc>
        <w:tc>
          <w:tcPr>
            <w:tcW w:w="1221" w:type="dxa"/>
          </w:tcPr>
          <w:p w14:paraId="1615D00C" w14:textId="0AC5B1F8" w:rsidR="003603F4" w:rsidRDefault="00940CE9">
            <w:pPr>
              <w:pStyle w:val="TableParagraph"/>
              <w:spacing w:before="172"/>
              <w:ind w:left="12" w:right="6"/>
              <w:rPr>
                <w:sz w:val="20"/>
              </w:rPr>
            </w:pPr>
            <w:r>
              <w:rPr>
                <w:spacing w:val="-2"/>
                <w:sz w:val="20"/>
              </w:rPr>
              <w:t>0</w:t>
            </w:r>
          </w:p>
        </w:tc>
      </w:tr>
      <w:tr w:rsidR="003603F4" w14:paraId="7835713A" w14:textId="77777777">
        <w:trPr>
          <w:trHeight w:val="690"/>
        </w:trPr>
        <w:tc>
          <w:tcPr>
            <w:tcW w:w="530" w:type="dxa"/>
          </w:tcPr>
          <w:p w14:paraId="3C0627DB" w14:textId="77777777" w:rsidR="003603F4" w:rsidRDefault="003603F4">
            <w:pPr>
              <w:pStyle w:val="TableParagraph"/>
              <w:jc w:val="left"/>
              <w:rPr>
                <w:rFonts w:ascii="Times New Roman"/>
                <w:sz w:val="20"/>
              </w:rPr>
            </w:pPr>
          </w:p>
        </w:tc>
        <w:tc>
          <w:tcPr>
            <w:tcW w:w="2345" w:type="dxa"/>
          </w:tcPr>
          <w:p w14:paraId="5333E289" w14:textId="77777777" w:rsidR="003603F4" w:rsidRDefault="00000000">
            <w:pPr>
              <w:pStyle w:val="TableParagraph"/>
              <w:spacing w:before="2"/>
              <w:ind w:left="105"/>
              <w:jc w:val="left"/>
              <w:rPr>
                <w:sz w:val="20"/>
              </w:rPr>
            </w:pPr>
            <w:r>
              <w:rPr>
                <w:sz w:val="20"/>
              </w:rPr>
              <w:t>c.</w:t>
            </w:r>
            <w:r>
              <w:rPr>
                <w:spacing w:val="-2"/>
                <w:sz w:val="20"/>
              </w:rPr>
              <w:t xml:space="preserve"> Peningkatan</w:t>
            </w:r>
          </w:p>
          <w:p w14:paraId="088683C8" w14:textId="77777777" w:rsidR="003603F4" w:rsidRDefault="00000000">
            <w:pPr>
              <w:pStyle w:val="TableParagraph"/>
              <w:spacing w:before="113"/>
              <w:ind w:left="105"/>
              <w:jc w:val="left"/>
              <w:rPr>
                <w:sz w:val="20"/>
              </w:rPr>
            </w:pPr>
            <w:r>
              <w:rPr>
                <w:spacing w:val="-2"/>
                <w:sz w:val="20"/>
              </w:rPr>
              <w:t>Pelayanan</w:t>
            </w:r>
            <w:r>
              <w:rPr>
                <w:spacing w:val="3"/>
                <w:sz w:val="20"/>
              </w:rPr>
              <w:t xml:space="preserve"> </w:t>
            </w:r>
            <w:r>
              <w:rPr>
                <w:spacing w:val="-2"/>
                <w:sz w:val="20"/>
              </w:rPr>
              <w:t>Operasional</w:t>
            </w:r>
          </w:p>
        </w:tc>
        <w:tc>
          <w:tcPr>
            <w:tcW w:w="1219" w:type="dxa"/>
          </w:tcPr>
          <w:p w14:paraId="2B7A3340" w14:textId="77777777" w:rsidR="003603F4" w:rsidRDefault="00000000">
            <w:pPr>
              <w:pStyle w:val="TableParagraph"/>
              <w:spacing w:before="174"/>
              <w:ind w:left="10" w:right="4"/>
              <w:rPr>
                <w:sz w:val="20"/>
              </w:rPr>
            </w:pPr>
            <w:r>
              <w:rPr>
                <w:spacing w:val="-10"/>
                <w:sz w:val="20"/>
              </w:rPr>
              <w:t>0</w:t>
            </w:r>
          </w:p>
        </w:tc>
        <w:tc>
          <w:tcPr>
            <w:tcW w:w="1219" w:type="dxa"/>
          </w:tcPr>
          <w:p w14:paraId="0A0CDC72" w14:textId="5DCFF3BB" w:rsidR="003603F4" w:rsidRDefault="00940CE9">
            <w:pPr>
              <w:pStyle w:val="TableParagraph"/>
              <w:spacing w:before="174"/>
              <w:ind w:left="10" w:right="7"/>
              <w:rPr>
                <w:sz w:val="20"/>
              </w:rPr>
            </w:pPr>
            <w:r>
              <w:rPr>
                <w:spacing w:val="-2"/>
                <w:sz w:val="20"/>
              </w:rPr>
              <w:t>0</w:t>
            </w:r>
          </w:p>
        </w:tc>
        <w:tc>
          <w:tcPr>
            <w:tcW w:w="1258" w:type="dxa"/>
          </w:tcPr>
          <w:p w14:paraId="2A71ABC0" w14:textId="09370429" w:rsidR="003603F4" w:rsidRDefault="00940CE9">
            <w:pPr>
              <w:pStyle w:val="TableParagraph"/>
              <w:spacing w:before="174"/>
              <w:ind w:left="16" w:right="4"/>
              <w:rPr>
                <w:sz w:val="20"/>
              </w:rPr>
            </w:pPr>
            <w:r>
              <w:rPr>
                <w:spacing w:val="-2"/>
                <w:sz w:val="20"/>
              </w:rPr>
              <w:t>0</w:t>
            </w:r>
          </w:p>
        </w:tc>
        <w:tc>
          <w:tcPr>
            <w:tcW w:w="1221" w:type="dxa"/>
          </w:tcPr>
          <w:p w14:paraId="65D6B047" w14:textId="14743B50" w:rsidR="003603F4" w:rsidRDefault="00940CE9">
            <w:pPr>
              <w:pStyle w:val="TableParagraph"/>
              <w:spacing w:before="174"/>
              <w:ind w:left="12" w:right="6"/>
              <w:rPr>
                <w:sz w:val="20"/>
              </w:rPr>
            </w:pPr>
            <w:r>
              <w:rPr>
                <w:spacing w:val="-2"/>
                <w:sz w:val="20"/>
              </w:rPr>
              <w:t>0</w:t>
            </w:r>
          </w:p>
        </w:tc>
      </w:tr>
      <w:tr w:rsidR="003603F4" w14:paraId="62584E1D" w14:textId="77777777">
        <w:trPr>
          <w:trHeight w:val="690"/>
        </w:trPr>
        <w:tc>
          <w:tcPr>
            <w:tcW w:w="530" w:type="dxa"/>
            <w:shd w:val="clear" w:color="auto" w:fill="5B9BD4"/>
          </w:tcPr>
          <w:p w14:paraId="3545AB51" w14:textId="77777777" w:rsidR="003603F4" w:rsidRDefault="003603F4">
            <w:pPr>
              <w:pStyle w:val="TableParagraph"/>
              <w:jc w:val="left"/>
              <w:rPr>
                <w:rFonts w:ascii="Times New Roman"/>
                <w:sz w:val="20"/>
              </w:rPr>
            </w:pPr>
          </w:p>
        </w:tc>
        <w:tc>
          <w:tcPr>
            <w:tcW w:w="2345" w:type="dxa"/>
            <w:shd w:val="clear" w:color="auto" w:fill="5B9BD4"/>
          </w:tcPr>
          <w:p w14:paraId="4CCA15F8" w14:textId="77777777" w:rsidR="003603F4" w:rsidRDefault="00000000">
            <w:pPr>
              <w:pStyle w:val="TableParagraph"/>
              <w:spacing w:line="229" w:lineRule="exact"/>
              <w:ind w:left="105"/>
              <w:jc w:val="left"/>
              <w:rPr>
                <w:sz w:val="20"/>
              </w:rPr>
            </w:pPr>
            <w:r>
              <w:rPr>
                <w:spacing w:val="-2"/>
                <w:sz w:val="20"/>
              </w:rPr>
              <w:t>Total</w:t>
            </w:r>
            <w:r>
              <w:rPr>
                <w:spacing w:val="-7"/>
                <w:sz w:val="20"/>
              </w:rPr>
              <w:t xml:space="preserve"> </w:t>
            </w:r>
            <w:r>
              <w:rPr>
                <w:spacing w:val="-2"/>
                <w:sz w:val="20"/>
              </w:rPr>
              <w:t>Keuntungan</w:t>
            </w:r>
            <w:r>
              <w:rPr>
                <w:spacing w:val="-10"/>
                <w:sz w:val="20"/>
              </w:rPr>
              <w:t xml:space="preserve"> </w:t>
            </w:r>
            <w:r>
              <w:rPr>
                <w:spacing w:val="-5"/>
                <w:sz w:val="20"/>
              </w:rPr>
              <w:t>Tak</w:t>
            </w:r>
          </w:p>
          <w:p w14:paraId="7FB9B93C" w14:textId="77777777" w:rsidR="003603F4" w:rsidRDefault="00000000">
            <w:pPr>
              <w:pStyle w:val="TableParagraph"/>
              <w:spacing w:before="115"/>
              <w:ind w:left="105"/>
              <w:jc w:val="left"/>
              <w:rPr>
                <w:sz w:val="20"/>
              </w:rPr>
            </w:pPr>
            <w:r>
              <w:rPr>
                <w:spacing w:val="-2"/>
                <w:sz w:val="20"/>
              </w:rPr>
              <w:t>Berwujud</w:t>
            </w:r>
          </w:p>
        </w:tc>
        <w:tc>
          <w:tcPr>
            <w:tcW w:w="1219" w:type="dxa"/>
            <w:shd w:val="clear" w:color="auto" w:fill="5B9BD4"/>
          </w:tcPr>
          <w:p w14:paraId="13043374" w14:textId="77777777" w:rsidR="003603F4" w:rsidRDefault="00000000">
            <w:pPr>
              <w:pStyle w:val="TableParagraph"/>
              <w:spacing w:before="172"/>
              <w:ind w:left="10" w:right="4"/>
              <w:rPr>
                <w:sz w:val="20"/>
              </w:rPr>
            </w:pPr>
            <w:r>
              <w:rPr>
                <w:spacing w:val="-10"/>
                <w:sz w:val="20"/>
              </w:rPr>
              <w:t>0</w:t>
            </w:r>
          </w:p>
        </w:tc>
        <w:tc>
          <w:tcPr>
            <w:tcW w:w="1219" w:type="dxa"/>
            <w:shd w:val="clear" w:color="auto" w:fill="5B9BD4"/>
          </w:tcPr>
          <w:p w14:paraId="233697F9" w14:textId="04B0F8C7" w:rsidR="003603F4" w:rsidRDefault="00940CE9">
            <w:pPr>
              <w:pStyle w:val="TableParagraph"/>
              <w:spacing w:before="143"/>
              <w:ind w:left="10" w:right="1"/>
              <w:rPr>
                <w:rFonts w:ascii="Calibri"/>
              </w:rPr>
            </w:pPr>
            <w:r>
              <w:rPr>
                <w:rFonts w:ascii="Calibri"/>
                <w:spacing w:val="-2"/>
              </w:rPr>
              <w:t>0</w:t>
            </w:r>
          </w:p>
        </w:tc>
        <w:tc>
          <w:tcPr>
            <w:tcW w:w="1258" w:type="dxa"/>
            <w:shd w:val="clear" w:color="auto" w:fill="5B9BD4"/>
          </w:tcPr>
          <w:p w14:paraId="0070F318" w14:textId="27D57B32" w:rsidR="003603F4" w:rsidRDefault="00940CE9">
            <w:pPr>
              <w:pStyle w:val="TableParagraph"/>
              <w:spacing w:before="143"/>
              <w:ind w:left="16" w:right="3"/>
              <w:rPr>
                <w:rFonts w:ascii="Calibri"/>
              </w:rPr>
            </w:pPr>
            <w:r>
              <w:rPr>
                <w:rFonts w:ascii="Calibri"/>
                <w:spacing w:val="-2"/>
              </w:rPr>
              <w:t>0</w:t>
            </w:r>
          </w:p>
        </w:tc>
        <w:tc>
          <w:tcPr>
            <w:tcW w:w="1221" w:type="dxa"/>
            <w:shd w:val="clear" w:color="auto" w:fill="5B9BD4"/>
          </w:tcPr>
          <w:p w14:paraId="082A85B6" w14:textId="43E3FF49" w:rsidR="003603F4" w:rsidRDefault="005B6F24">
            <w:pPr>
              <w:pStyle w:val="TableParagraph"/>
              <w:spacing w:before="143"/>
              <w:ind w:left="12"/>
              <w:rPr>
                <w:rFonts w:ascii="Calibri"/>
              </w:rPr>
            </w:pPr>
            <w:r>
              <w:rPr>
                <w:rFonts w:ascii="Calibri"/>
                <w:spacing w:val="-2"/>
              </w:rPr>
              <w:t>0</w:t>
            </w:r>
          </w:p>
        </w:tc>
      </w:tr>
      <w:tr w:rsidR="003603F4" w14:paraId="073B2C4C" w14:textId="77777777">
        <w:trPr>
          <w:trHeight w:val="546"/>
        </w:trPr>
        <w:tc>
          <w:tcPr>
            <w:tcW w:w="530" w:type="dxa"/>
            <w:shd w:val="clear" w:color="auto" w:fill="2D74B5"/>
          </w:tcPr>
          <w:p w14:paraId="70B9A050" w14:textId="77777777" w:rsidR="003603F4" w:rsidRDefault="003603F4">
            <w:pPr>
              <w:pStyle w:val="TableParagraph"/>
              <w:jc w:val="left"/>
              <w:rPr>
                <w:rFonts w:ascii="Times New Roman"/>
                <w:sz w:val="20"/>
              </w:rPr>
            </w:pPr>
          </w:p>
        </w:tc>
        <w:tc>
          <w:tcPr>
            <w:tcW w:w="2345" w:type="dxa"/>
            <w:shd w:val="clear" w:color="auto" w:fill="2D74B5"/>
          </w:tcPr>
          <w:p w14:paraId="1C480344" w14:textId="77777777" w:rsidR="003603F4" w:rsidRDefault="00000000">
            <w:pPr>
              <w:pStyle w:val="TableParagraph"/>
              <w:spacing w:before="100"/>
              <w:ind w:left="105"/>
              <w:jc w:val="left"/>
              <w:rPr>
                <w:sz w:val="20"/>
              </w:rPr>
            </w:pPr>
            <w:r>
              <w:rPr>
                <w:spacing w:val="-4"/>
                <w:sz w:val="20"/>
              </w:rPr>
              <w:t>Total</w:t>
            </w:r>
            <w:r>
              <w:rPr>
                <w:spacing w:val="-9"/>
                <w:sz w:val="20"/>
              </w:rPr>
              <w:t xml:space="preserve"> </w:t>
            </w:r>
            <w:r>
              <w:rPr>
                <w:spacing w:val="-2"/>
                <w:sz w:val="20"/>
              </w:rPr>
              <w:t>Manfaat</w:t>
            </w:r>
          </w:p>
        </w:tc>
        <w:tc>
          <w:tcPr>
            <w:tcW w:w="1219" w:type="dxa"/>
            <w:shd w:val="clear" w:color="auto" w:fill="2D74B5"/>
          </w:tcPr>
          <w:p w14:paraId="11B21841" w14:textId="77777777" w:rsidR="003603F4" w:rsidRDefault="00000000">
            <w:pPr>
              <w:pStyle w:val="TableParagraph"/>
              <w:spacing w:before="100"/>
              <w:ind w:left="10" w:right="4"/>
              <w:rPr>
                <w:sz w:val="20"/>
              </w:rPr>
            </w:pPr>
            <w:r>
              <w:rPr>
                <w:spacing w:val="-10"/>
                <w:sz w:val="20"/>
              </w:rPr>
              <w:t>0</w:t>
            </w:r>
          </w:p>
        </w:tc>
        <w:tc>
          <w:tcPr>
            <w:tcW w:w="1219" w:type="dxa"/>
            <w:shd w:val="clear" w:color="auto" w:fill="2D74B5"/>
          </w:tcPr>
          <w:p w14:paraId="78593334" w14:textId="1CC5705C" w:rsidR="003603F4" w:rsidRDefault="005B6F24">
            <w:pPr>
              <w:pStyle w:val="TableParagraph"/>
              <w:spacing w:before="71"/>
              <w:ind w:left="10" w:right="1"/>
              <w:rPr>
                <w:rFonts w:ascii="Calibri"/>
              </w:rPr>
            </w:pPr>
            <w:r>
              <w:rPr>
                <w:rFonts w:ascii="Calibri"/>
                <w:spacing w:val="-2"/>
              </w:rPr>
              <w:t>0</w:t>
            </w:r>
          </w:p>
        </w:tc>
        <w:tc>
          <w:tcPr>
            <w:tcW w:w="1258" w:type="dxa"/>
            <w:shd w:val="clear" w:color="auto" w:fill="2D74B5"/>
          </w:tcPr>
          <w:p w14:paraId="110E3792" w14:textId="5D742EEB" w:rsidR="003603F4" w:rsidRDefault="005B6F24">
            <w:pPr>
              <w:pStyle w:val="TableParagraph"/>
              <w:spacing w:before="71"/>
              <w:ind w:left="16" w:right="3"/>
              <w:rPr>
                <w:rFonts w:ascii="Calibri"/>
              </w:rPr>
            </w:pPr>
            <w:r>
              <w:rPr>
                <w:rFonts w:ascii="Calibri"/>
                <w:spacing w:val="-2"/>
              </w:rPr>
              <w:t>0</w:t>
            </w:r>
          </w:p>
        </w:tc>
        <w:tc>
          <w:tcPr>
            <w:tcW w:w="1221" w:type="dxa"/>
            <w:shd w:val="clear" w:color="auto" w:fill="2D74B5"/>
          </w:tcPr>
          <w:p w14:paraId="6976A23F" w14:textId="4D38E1BC" w:rsidR="003603F4" w:rsidRDefault="005B6F24">
            <w:pPr>
              <w:pStyle w:val="TableParagraph"/>
              <w:spacing w:before="71"/>
              <w:ind w:left="12"/>
              <w:rPr>
                <w:rFonts w:ascii="Calibri"/>
              </w:rPr>
            </w:pPr>
            <w:r>
              <w:rPr>
                <w:rFonts w:ascii="Calibri"/>
                <w:spacing w:val="-2"/>
              </w:rPr>
              <w:t>0</w:t>
            </w:r>
          </w:p>
        </w:tc>
      </w:tr>
      <w:tr w:rsidR="003603F4" w14:paraId="764ECFE5" w14:textId="77777777">
        <w:trPr>
          <w:trHeight w:val="731"/>
        </w:trPr>
        <w:tc>
          <w:tcPr>
            <w:tcW w:w="530" w:type="dxa"/>
            <w:shd w:val="clear" w:color="auto" w:fill="5B9BD4"/>
          </w:tcPr>
          <w:p w14:paraId="041F182F" w14:textId="77777777" w:rsidR="003603F4" w:rsidRDefault="003603F4">
            <w:pPr>
              <w:pStyle w:val="TableParagraph"/>
              <w:jc w:val="left"/>
              <w:rPr>
                <w:rFonts w:ascii="Times New Roman"/>
                <w:sz w:val="20"/>
              </w:rPr>
            </w:pPr>
          </w:p>
        </w:tc>
        <w:tc>
          <w:tcPr>
            <w:tcW w:w="2345" w:type="dxa"/>
            <w:shd w:val="clear" w:color="auto" w:fill="5B9BD4"/>
          </w:tcPr>
          <w:p w14:paraId="37EF7BDF" w14:textId="77777777" w:rsidR="003603F4" w:rsidRDefault="00000000">
            <w:pPr>
              <w:pStyle w:val="TableParagraph"/>
              <w:spacing w:before="21" w:line="360" w:lineRule="auto"/>
              <w:ind w:left="105"/>
              <w:jc w:val="left"/>
              <w:rPr>
                <w:sz w:val="20"/>
              </w:rPr>
            </w:pPr>
            <w:r>
              <w:rPr>
                <w:spacing w:val="-2"/>
                <w:sz w:val="20"/>
              </w:rPr>
              <w:t>Selisih</w:t>
            </w:r>
            <w:r>
              <w:rPr>
                <w:spacing w:val="-12"/>
                <w:sz w:val="20"/>
              </w:rPr>
              <w:t xml:space="preserve"> </w:t>
            </w:r>
            <w:r>
              <w:rPr>
                <w:spacing w:val="-2"/>
                <w:sz w:val="20"/>
              </w:rPr>
              <w:t>Total</w:t>
            </w:r>
            <w:r>
              <w:rPr>
                <w:spacing w:val="-12"/>
                <w:sz w:val="20"/>
              </w:rPr>
              <w:t xml:space="preserve"> </w:t>
            </w:r>
            <w:r>
              <w:rPr>
                <w:spacing w:val="-2"/>
                <w:sz w:val="20"/>
              </w:rPr>
              <w:t xml:space="preserve">Manfaat </w:t>
            </w:r>
            <w:r>
              <w:rPr>
                <w:sz w:val="20"/>
              </w:rPr>
              <w:t>dengan Total Biaya</w:t>
            </w:r>
          </w:p>
        </w:tc>
        <w:tc>
          <w:tcPr>
            <w:tcW w:w="1219" w:type="dxa"/>
            <w:shd w:val="clear" w:color="auto" w:fill="5B9BD4"/>
          </w:tcPr>
          <w:p w14:paraId="796FE7B6" w14:textId="0F244192" w:rsidR="003603F4" w:rsidRDefault="00940CE9">
            <w:pPr>
              <w:pStyle w:val="TableParagraph"/>
              <w:spacing w:before="194"/>
              <w:ind w:left="10" w:right="4"/>
              <w:rPr>
                <w:sz w:val="20"/>
              </w:rPr>
            </w:pPr>
            <w:r>
              <w:rPr>
                <w:spacing w:val="-2"/>
                <w:sz w:val="20"/>
              </w:rPr>
              <w:t>0</w:t>
            </w:r>
          </w:p>
        </w:tc>
        <w:tc>
          <w:tcPr>
            <w:tcW w:w="1219" w:type="dxa"/>
            <w:shd w:val="clear" w:color="auto" w:fill="5B9BD4"/>
          </w:tcPr>
          <w:p w14:paraId="551918D1" w14:textId="7CF4376E" w:rsidR="003603F4" w:rsidRDefault="00000000">
            <w:pPr>
              <w:pStyle w:val="TableParagraph"/>
              <w:spacing w:before="164"/>
              <w:ind w:left="10" w:right="1"/>
              <w:rPr>
                <w:rFonts w:ascii="Calibri"/>
              </w:rPr>
            </w:pPr>
            <w:r>
              <w:rPr>
                <w:rFonts w:ascii="Calibri"/>
                <w:spacing w:val="-2"/>
              </w:rPr>
              <w:t>0</w:t>
            </w:r>
          </w:p>
        </w:tc>
        <w:tc>
          <w:tcPr>
            <w:tcW w:w="1258" w:type="dxa"/>
            <w:shd w:val="clear" w:color="auto" w:fill="5B9BD4"/>
          </w:tcPr>
          <w:p w14:paraId="3ED9F2C0" w14:textId="3FFF7C69" w:rsidR="003603F4" w:rsidRDefault="00000000">
            <w:pPr>
              <w:pStyle w:val="TableParagraph"/>
              <w:spacing w:before="164"/>
              <w:ind w:left="16" w:right="3"/>
              <w:rPr>
                <w:rFonts w:ascii="Calibri"/>
              </w:rPr>
            </w:pPr>
            <w:r>
              <w:rPr>
                <w:rFonts w:ascii="Calibri"/>
                <w:spacing w:val="-2"/>
              </w:rPr>
              <w:t>0</w:t>
            </w:r>
          </w:p>
        </w:tc>
        <w:tc>
          <w:tcPr>
            <w:tcW w:w="1221" w:type="dxa"/>
            <w:shd w:val="clear" w:color="auto" w:fill="5B9BD4"/>
          </w:tcPr>
          <w:p w14:paraId="4A428E02" w14:textId="47548EF4" w:rsidR="003603F4" w:rsidRDefault="00000000">
            <w:pPr>
              <w:pStyle w:val="TableParagraph"/>
              <w:spacing w:before="164"/>
              <w:ind w:left="12"/>
              <w:rPr>
                <w:rFonts w:ascii="Calibri"/>
              </w:rPr>
            </w:pPr>
            <w:r>
              <w:rPr>
                <w:rFonts w:ascii="Calibri"/>
                <w:spacing w:val="-2"/>
              </w:rPr>
              <w:t>0</w:t>
            </w:r>
          </w:p>
        </w:tc>
      </w:tr>
    </w:tbl>
    <w:p w14:paraId="488A76FB" w14:textId="77777777" w:rsidR="003603F4" w:rsidRDefault="003603F4">
      <w:pPr>
        <w:pStyle w:val="BodyText"/>
        <w:rPr>
          <w:rFonts w:ascii="Arial"/>
          <w:b/>
        </w:rPr>
      </w:pPr>
    </w:p>
    <w:p w14:paraId="03035F84" w14:textId="77777777" w:rsidR="003603F4" w:rsidRDefault="003603F4">
      <w:pPr>
        <w:pStyle w:val="BodyText"/>
        <w:spacing w:before="51"/>
        <w:rPr>
          <w:rFonts w:ascii="Arial"/>
          <w:b/>
        </w:rPr>
      </w:pPr>
    </w:p>
    <w:p w14:paraId="337406BF" w14:textId="77777777" w:rsidR="003603F4" w:rsidRDefault="00000000">
      <w:pPr>
        <w:tabs>
          <w:tab w:val="left" w:pos="1115"/>
        </w:tabs>
        <w:ind w:left="830"/>
        <w:rPr>
          <w:rFonts w:ascii="Arial"/>
          <w:i/>
          <w:sz w:val="23"/>
        </w:rPr>
      </w:pPr>
      <w:r>
        <w:rPr>
          <w:rFonts w:ascii="Calibri"/>
          <w:spacing w:val="-10"/>
          <w:sz w:val="23"/>
        </w:rPr>
        <w:t>-</w:t>
      </w:r>
      <w:r>
        <w:rPr>
          <w:rFonts w:ascii="Calibri"/>
          <w:sz w:val="23"/>
        </w:rPr>
        <w:tab/>
      </w:r>
      <w:r>
        <w:rPr>
          <w:rFonts w:ascii="Arial"/>
          <w:i/>
          <w:sz w:val="23"/>
        </w:rPr>
        <w:t>Payback</w:t>
      </w:r>
      <w:r>
        <w:rPr>
          <w:rFonts w:ascii="Arial"/>
          <w:i/>
          <w:spacing w:val="-5"/>
          <w:sz w:val="23"/>
        </w:rPr>
        <w:t xml:space="preserve"> </w:t>
      </w:r>
      <w:r>
        <w:rPr>
          <w:rFonts w:ascii="Arial"/>
          <w:i/>
          <w:spacing w:val="-2"/>
          <w:sz w:val="23"/>
        </w:rPr>
        <w:t>Period</w:t>
      </w:r>
    </w:p>
    <w:p w14:paraId="0533A549" w14:textId="77777777" w:rsidR="003603F4" w:rsidRDefault="003603F4">
      <w:pPr>
        <w:pStyle w:val="BodyText"/>
        <w:spacing w:before="15"/>
        <w:rPr>
          <w:rFonts w:ascii="Arial"/>
          <w:i/>
        </w:rPr>
      </w:pPr>
    </w:p>
    <w:p w14:paraId="2958881C" w14:textId="77777777" w:rsidR="003603F4" w:rsidRDefault="00000000">
      <w:pPr>
        <w:pStyle w:val="BodyText"/>
        <w:spacing w:line="360" w:lineRule="auto"/>
        <w:ind w:left="830" w:right="174" w:firstLine="732"/>
        <w:jc w:val="both"/>
      </w:pPr>
      <w:r>
        <w:t xml:space="preserve">Metode analisis </w:t>
      </w:r>
      <w:r>
        <w:rPr>
          <w:rFonts w:ascii="Arial"/>
          <w:i/>
        </w:rPr>
        <w:t xml:space="preserve">Payback Period </w:t>
      </w:r>
      <w:r>
        <w:t>bertujuan untuk mengetahui seberapa lama (periode) investasi akan dapat dikembalikan. Penggunaan analisis ini hanya disarankan untuk mendapatkan informasi tambahan guna mengukur seberapa</w:t>
      </w:r>
      <w:r>
        <w:rPr>
          <w:spacing w:val="-16"/>
        </w:rPr>
        <w:t xml:space="preserve"> </w:t>
      </w:r>
      <w:r>
        <w:t>cepat</w:t>
      </w:r>
      <w:r>
        <w:rPr>
          <w:spacing w:val="-16"/>
        </w:rPr>
        <w:t xml:space="preserve"> </w:t>
      </w:r>
      <w:r>
        <w:t>pengembalian</w:t>
      </w:r>
      <w:r>
        <w:rPr>
          <w:spacing w:val="-16"/>
        </w:rPr>
        <w:t xml:space="preserve"> </w:t>
      </w:r>
      <w:r>
        <w:t>modal</w:t>
      </w:r>
      <w:r>
        <w:rPr>
          <w:spacing w:val="-16"/>
        </w:rPr>
        <w:t xml:space="preserve"> </w:t>
      </w:r>
      <w:r>
        <w:t>yang</w:t>
      </w:r>
      <w:r>
        <w:rPr>
          <w:spacing w:val="-16"/>
        </w:rPr>
        <w:t xml:space="preserve"> </w:t>
      </w:r>
      <w:r>
        <w:t>diinvestasikan.</w:t>
      </w:r>
      <w:r>
        <w:rPr>
          <w:spacing w:val="-16"/>
        </w:rPr>
        <w:t xml:space="preserve"> </w:t>
      </w:r>
      <w:r>
        <w:t>Perhitungan</w:t>
      </w:r>
      <w:r>
        <w:rPr>
          <w:spacing w:val="-16"/>
        </w:rPr>
        <w:t xml:space="preserve"> </w:t>
      </w:r>
      <w:r>
        <w:rPr>
          <w:rFonts w:ascii="Arial"/>
          <w:i/>
        </w:rPr>
        <w:t xml:space="preserve">Payback Period </w:t>
      </w:r>
      <w:r>
        <w:t>dapat dilakukan dengan cara sebagai berikut:</w:t>
      </w:r>
    </w:p>
    <w:p w14:paraId="446A628D" w14:textId="77777777" w:rsidR="003603F4" w:rsidRDefault="00000000">
      <w:pPr>
        <w:pStyle w:val="BodyText"/>
        <w:spacing w:before="159"/>
        <w:ind w:left="841"/>
        <w:jc w:val="both"/>
      </w:pPr>
      <w:r>
        <w:t>Nilai</w:t>
      </w:r>
      <w:r>
        <w:rPr>
          <w:spacing w:val="-6"/>
        </w:rPr>
        <w:t xml:space="preserve"> </w:t>
      </w:r>
      <w:r>
        <w:t>Investasi:</w:t>
      </w:r>
      <w:r>
        <w:rPr>
          <w:spacing w:val="-3"/>
        </w:rPr>
        <w:t xml:space="preserve"> </w:t>
      </w:r>
      <w:r>
        <w:rPr>
          <w:spacing w:val="-2"/>
        </w:rPr>
        <w:t>Rp23.300.000,00</w:t>
      </w:r>
    </w:p>
    <w:p w14:paraId="4053A6E5" w14:textId="77777777" w:rsidR="003603F4" w:rsidRDefault="003603F4">
      <w:pPr>
        <w:pStyle w:val="BodyText"/>
        <w:spacing w:before="28"/>
      </w:pPr>
    </w:p>
    <w:p w14:paraId="643679B4" w14:textId="77777777" w:rsidR="003603F4" w:rsidRDefault="00000000">
      <w:pPr>
        <w:ind w:left="5" w:right="54"/>
        <w:jc w:val="center"/>
        <w:rPr>
          <w:rFonts w:ascii="Arial"/>
          <w:b/>
          <w:i/>
        </w:rPr>
      </w:pPr>
      <w:r>
        <w:rPr>
          <w:rFonts w:ascii="Arial"/>
          <w:b/>
        </w:rPr>
        <w:t>Tabel</w:t>
      </w:r>
      <w:r>
        <w:rPr>
          <w:rFonts w:ascii="Arial"/>
          <w:b/>
          <w:spacing w:val="-8"/>
        </w:rPr>
        <w:t xml:space="preserve"> </w:t>
      </w:r>
      <w:r>
        <w:rPr>
          <w:rFonts w:ascii="Arial"/>
          <w:b/>
        </w:rPr>
        <w:t>3</w:t>
      </w:r>
      <w:r>
        <w:rPr>
          <w:rFonts w:ascii="Arial"/>
          <w:b/>
          <w:spacing w:val="-8"/>
        </w:rPr>
        <w:t xml:space="preserve"> </w:t>
      </w:r>
      <w:r>
        <w:rPr>
          <w:rFonts w:ascii="Arial"/>
          <w:b/>
          <w:i/>
        </w:rPr>
        <w:t>Payback</w:t>
      </w:r>
      <w:r>
        <w:rPr>
          <w:rFonts w:ascii="Arial"/>
          <w:b/>
          <w:i/>
          <w:spacing w:val="-10"/>
        </w:rPr>
        <w:t xml:space="preserve"> </w:t>
      </w:r>
      <w:r>
        <w:rPr>
          <w:rFonts w:ascii="Arial"/>
          <w:b/>
          <w:i/>
          <w:spacing w:val="-2"/>
        </w:rPr>
        <w:t>Period</w:t>
      </w:r>
    </w:p>
    <w:p w14:paraId="18E7D86B" w14:textId="77777777" w:rsidR="003603F4" w:rsidRDefault="003603F4">
      <w:pPr>
        <w:pStyle w:val="BodyText"/>
        <w:rPr>
          <w:rFonts w:ascii="Arial"/>
          <w:b/>
          <w:i/>
          <w:sz w:val="11"/>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2411"/>
        <w:gridCol w:w="2411"/>
        <w:gridCol w:w="1420"/>
      </w:tblGrid>
      <w:tr w:rsidR="003603F4" w14:paraId="4C5E1B7E" w14:textId="77777777">
        <w:trPr>
          <w:trHeight w:val="429"/>
        </w:trPr>
        <w:tc>
          <w:tcPr>
            <w:tcW w:w="1702" w:type="dxa"/>
          </w:tcPr>
          <w:p w14:paraId="1166352D" w14:textId="77777777" w:rsidR="003603F4" w:rsidRDefault="00000000">
            <w:pPr>
              <w:pStyle w:val="TableParagraph"/>
              <w:spacing w:before="42"/>
              <w:ind w:left="7" w:right="3"/>
              <w:rPr>
                <w:sz w:val="20"/>
              </w:rPr>
            </w:pPr>
            <w:r>
              <w:rPr>
                <w:spacing w:val="-5"/>
                <w:sz w:val="20"/>
              </w:rPr>
              <w:t>Tahun Ke</w:t>
            </w:r>
          </w:p>
        </w:tc>
        <w:tc>
          <w:tcPr>
            <w:tcW w:w="2411" w:type="dxa"/>
          </w:tcPr>
          <w:p w14:paraId="1912AA96" w14:textId="77777777" w:rsidR="003603F4" w:rsidRDefault="00000000">
            <w:pPr>
              <w:pStyle w:val="TableParagraph"/>
              <w:spacing w:before="42"/>
              <w:ind w:left="9" w:right="4"/>
              <w:rPr>
                <w:sz w:val="20"/>
              </w:rPr>
            </w:pPr>
            <w:r>
              <w:rPr>
                <w:spacing w:val="-2"/>
                <w:sz w:val="20"/>
              </w:rPr>
              <w:t>Total</w:t>
            </w:r>
            <w:r>
              <w:rPr>
                <w:spacing w:val="-8"/>
                <w:sz w:val="20"/>
              </w:rPr>
              <w:t xml:space="preserve"> </w:t>
            </w:r>
            <w:r>
              <w:rPr>
                <w:spacing w:val="-2"/>
                <w:sz w:val="20"/>
              </w:rPr>
              <w:t>Manfaat</w:t>
            </w:r>
            <w:r>
              <w:rPr>
                <w:spacing w:val="-8"/>
                <w:sz w:val="20"/>
              </w:rPr>
              <w:t xml:space="preserve"> </w:t>
            </w:r>
            <w:r>
              <w:rPr>
                <w:spacing w:val="-4"/>
                <w:sz w:val="20"/>
              </w:rPr>
              <w:t>(Rp)</w:t>
            </w:r>
          </w:p>
        </w:tc>
        <w:tc>
          <w:tcPr>
            <w:tcW w:w="2411" w:type="dxa"/>
          </w:tcPr>
          <w:p w14:paraId="7C26E88C" w14:textId="77777777" w:rsidR="003603F4" w:rsidRDefault="00000000">
            <w:pPr>
              <w:pStyle w:val="TableParagraph"/>
              <w:spacing w:before="42"/>
              <w:ind w:left="9" w:right="9"/>
              <w:rPr>
                <w:sz w:val="20"/>
              </w:rPr>
            </w:pPr>
            <w:r>
              <w:rPr>
                <w:spacing w:val="-2"/>
                <w:sz w:val="20"/>
              </w:rPr>
              <w:t>Total</w:t>
            </w:r>
            <w:r>
              <w:rPr>
                <w:spacing w:val="-7"/>
                <w:sz w:val="20"/>
              </w:rPr>
              <w:t xml:space="preserve"> </w:t>
            </w:r>
            <w:r>
              <w:rPr>
                <w:spacing w:val="-2"/>
                <w:sz w:val="20"/>
              </w:rPr>
              <w:t>Biaya</w:t>
            </w:r>
            <w:r>
              <w:rPr>
                <w:spacing w:val="-8"/>
                <w:sz w:val="20"/>
              </w:rPr>
              <w:t xml:space="preserve"> </w:t>
            </w:r>
            <w:r>
              <w:rPr>
                <w:spacing w:val="-4"/>
                <w:sz w:val="20"/>
              </w:rPr>
              <w:t>(Rp)</w:t>
            </w:r>
          </w:p>
        </w:tc>
        <w:tc>
          <w:tcPr>
            <w:tcW w:w="1420" w:type="dxa"/>
          </w:tcPr>
          <w:p w14:paraId="7BB43B91" w14:textId="77777777" w:rsidR="003603F4" w:rsidRDefault="00000000">
            <w:pPr>
              <w:pStyle w:val="TableParagraph"/>
              <w:spacing w:before="42"/>
              <w:ind w:left="2" w:right="3"/>
              <w:rPr>
                <w:sz w:val="20"/>
              </w:rPr>
            </w:pPr>
            <w:r>
              <w:rPr>
                <w:sz w:val="20"/>
              </w:rPr>
              <w:t>Proceed</w:t>
            </w:r>
            <w:r>
              <w:rPr>
                <w:spacing w:val="-10"/>
                <w:sz w:val="20"/>
              </w:rPr>
              <w:t xml:space="preserve"> </w:t>
            </w:r>
            <w:r>
              <w:rPr>
                <w:spacing w:val="-4"/>
                <w:sz w:val="20"/>
              </w:rPr>
              <w:t>(Rp)</w:t>
            </w:r>
          </w:p>
        </w:tc>
      </w:tr>
      <w:tr w:rsidR="003603F4" w14:paraId="09269FA4" w14:textId="77777777">
        <w:trPr>
          <w:trHeight w:val="407"/>
        </w:trPr>
        <w:tc>
          <w:tcPr>
            <w:tcW w:w="1702" w:type="dxa"/>
          </w:tcPr>
          <w:p w14:paraId="51518751" w14:textId="77777777" w:rsidR="003603F4" w:rsidRDefault="00000000">
            <w:pPr>
              <w:pStyle w:val="TableParagraph"/>
              <w:spacing w:before="30"/>
              <w:ind w:left="7"/>
              <w:rPr>
                <w:sz w:val="20"/>
              </w:rPr>
            </w:pPr>
            <w:r>
              <w:rPr>
                <w:spacing w:val="-10"/>
                <w:sz w:val="20"/>
              </w:rPr>
              <w:t>1</w:t>
            </w:r>
          </w:p>
        </w:tc>
        <w:tc>
          <w:tcPr>
            <w:tcW w:w="2411" w:type="dxa"/>
          </w:tcPr>
          <w:p w14:paraId="3FC10066" w14:textId="77777777" w:rsidR="003603F4" w:rsidRDefault="00000000">
            <w:pPr>
              <w:pStyle w:val="TableParagraph"/>
              <w:spacing w:before="1"/>
              <w:ind w:left="9"/>
              <w:rPr>
                <w:rFonts w:ascii="Calibri"/>
              </w:rPr>
            </w:pPr>
            <w:r>
              <w:rPr>
                <w:rFonts w:ascii="Calibri"/>
                <w:spacing w:val="-2"/>
              </w:rPr>
              <w:t>10.500.000</w:t>
            </w:r>
          </w:p>
        </w:tc>
        <w:tc>
          <w:tcPr>
            <w:tcW w:w="2411" w:type="dxa"/>
          </w:tcPr>
          <w:p w14:paraId="6A3917F4" w14:textId="77777777" w:rsidR="003603F4" w:rsidRDefault="00000000">
            <w:pPr>
              <w:pStyle w:val="TableParagraph"/>
              <w:spacing w:before="30"/>
              <w:ind w:left="9" w:right="8"/>
              <w:rPr>
                <w:sz w:val="20"/>
              </w:rPr>
            </w:pPr>
            <w:r>
              <w:rPr>
                <w:spacing w:val="-2"/>
                <w:sz w:val="20"/>
              </w:rPr>
              <w:t>2.719.000</w:t>
            </w:r>
          </w:p>
        </w:tc>
        <w:tc>
          <w:tcPr>
            <w:tcW w:w="1420" w:type="dxa"/>
          </w:tcPr>
          <w:p w14:paraId="2B58CFBF" w14:textId="77777777" w:rsidR="003603F4" w:rsidRDefault="00000000">
            <w:pPr>
              <w:pStyle w:val="TableParagraph"/>
              <w:spacing w:before="1"/>
              <w:ind w:left="3" w:right="1"/>
              <w:rPr>
                <w:rFonts w:ascii="Calibri"/>
              </w:rPr>
            </w:pPr>
            <w:r>
              <w:rPr>
                <w:rFonts w:ascii="Calibri"/>
                <w:spacing w:val="-2"/>
              </w:rPr>
              <w:t>7.781.000</w:t>
            </w:r>
          </w:p>
        </w:tc>
      </w:tr>
      <w:tr w:rsidR="003603F4" w14:paraId="02F4166C" w14:textId="77777777">
        <w:trPr>
          <w:trHeight w:val="412"/>
        </w:trPr>
        <w:tc>
          <w:tcPr>
            <w:tcW w:w="1702" w:type="dxa"/>
          </w:tcPr>
          <w:p w14:paraId="29C71478" w14:textId="77777777" w:rsidR="003603F4" w:rsidRDefault="00000000">
            <w:pPr>
              <w:pStyle w:val="TableParagraph"/>
              <w:spacing w:before="33"/>
              <w:ind w:left="7"/>
              <w:rPr>
                <w:sz w:val="20"/>
              </w:rPr>
            </w:pPr>
            <w:r>
              <w:rPr>
                <w:spacing w:val="-10"/>
                <w:sz w:val="20"/>
              </w:rPr>
              <w:t>2</w:t>
            </w:r>
          </w:p>
        </w:tc>
        <w:tc>
          <w:tcPr>
            <w:tcW w:w="2411" w:type="dxa"/>
          </w:tcPr>
          <w:p w14:paraId="55691AC8" w14:textId="77777777" w:rsidR="003603F4" w:rsidRDefault="00000000">
            <w:pPr>
              <w:pStyle w:val="TableParagraph"/>
              <w:spacing w:before="4"/>
              <w:ind w:left="9"/>
              <w:rPr>
                <w:rFonts w:ascii="Calibri"/>
              </w:rPr>
            </w:pPr>
            <w:r>
              <w:rPr>
                <w:rFonts w:ascii="Calibri"/>
                <w:spacing w:val="-2"/>
              </w:rPr>
              <w:t>14.300.000</w:t>
            </w:r>
          </w:p>
        </w:tc>
        <w:tc>
          <w:tcPr>
            <w:tcW w:w="2411" w:type="dxa"/>
          </w:tcPr>
          <w:p w14:paraId="3C3546AB" w14:textId="77777777" w:rsidR="003603F4" w:rsidRDefault="00000000">
            <w:pPr>
              <w:pStyle w:val="TableParagraph"/>
              <w:spacing w:before="33"/>
              <w:ind w:left="9" w:right="8"/>
              <w:rPr>
                <w:sz w:val="20"/>
              </w:rPr>
            </w:pPr>
            <w:r>
              <w:rPr>
                <w:spacing w:val="-2"/>
                <w:sz w:val="20"/>
              </w:rPr>
              <w:t>2.719.000</w:t>
            </w:r>
          </w:p>
        </w:tc>
        <w:tc>
          <w:tcPr>
            <w:tcW w:w="1420" w:type="dxa"/>
          </w:tcPr>
          <w:p w14:paraId="62E4EA0E" w14:textId="77777777" w:rsidR="003603F4" w:rsidRDefault="00000000">
            <w:pPr>
              <w:pStyle w:val="TableParagraph"/>
              <w:spacing w:before="4"/>
              <w:ind w:left="3" w:right="1"/>
              <w:rPr>
                <w:rFonts w:ascii="Calibri"/>
              </w:rPr>
            </w:pPr>
            <w:r>
              <w:rPr>
                <w:rFonts w:ascii="Calibri"/>
                <w:spacing w:val="-2"/>
              </w:rPr>
              <w:t>11.581.000</w:t>
            </w:r>
          </w:p>
        </w:tc>
      </w:tr>
      <w:tr w:rsidR="003603F4" w14:paraId="10299008" w14:textId="77777777">
        <w:trPr>
          <w:trHeight w:val="417"/>
        </w:trPr>
        <w:tc>
          <w:tcPr>
            <w:tcW w:w="1702" w:type="dxa"/>
          </w:tcPr>
          <w:p w14:paraId="690CDFF5" w14:textId="77777777" w:rsidR="003603F4" w:rsidRDefault="00000000">
            <w:pPr>
              <w:pStyle w:val="TableParagraph"/>
              <w:spacing w:before="35"/>
              <w:ind w:left="7"/>
              <w:rPr>
                <w:sz w:val="20"/>
              </w:rPr>
            </w:pPr>
            <w:r>
              <w:rPr>
                <w:spacing w:val="-10"/>
                <w:sz w:val="20"/>
              </w:rPr>
              <w:t>3</w:t>
            </w:r>
          </w:p>
        </w:tc>
        <w:tc>
          <w:tcPr>
            <w:tcW w:w="2411" w:type="dxa"/>
          </w:tcPr>
          <w:p w14:paraId="2DF8B916" w14:textId="77777777" w:rsidR="003603F4" w:rsidRDefault="00000000">
            <w:pPr>
              <w:pStyle w:val="TableParagraph"/>
              <w:spacing w:before="6"/>
              <w:ind w:left="9"/>
              <w:rPr>
                <w:rFonts w:ascii="Calibri"/>
              </w:rPr>
            </w:pPr>
            <w:r>
              <w:rPr>
                <w:rFonts w:ascii="Calibri"/>
                <w:spacing w:val="-2"/>
              </w:rPr>
              <w:t>18.900.000</w:t>
            </w:r>
          </w:p>
        </w:tc>
        <w:tc>
          <w:tcPr>
            <w:tcW w:w="2411" w:type="dxa"/>
          </w:tcPr>
          <w:p w14:paraId="39E14DDF" w14:textId="77777777" w:rsidR="003603F4" w:rsidRDefault="00000000">
            <w:pPr>
              <w:pStyle w:val="TableParagraph"/>
              <w:spacing w:before="35"/>
              <w:ind w:left="9" w:right="8"/>
              <w:rPr>
                <w:sz w:val="20"/>
              </w:rPr>
            </w:pPr>
            <w:r>
              <w:rPr>
                <w:spacing w:val="-2"/>
                <w:sz w:val="20"/>
              </w:rPr>
              <w:t>2.719.000</w:t>
            </w:r>
          </w:p>
        </w:tc>
        <w:tc>
          <w:tcPr>
            <w:tcW w:w="1420" w:type="dxa"/>
          </w:tcPr>
          <w:p w14:paraId="1375256D" w14:textId="77777777" w:rsidR="003603F4" w:rsidRDefault="00000000">
            <w:pPr>
              <w:pStyle w:val="TableParagraph"/>
              <w:spacing w:before="6"/>
              <w:ind w:left="3" w:right="1"/>
              <w:rPr>
                <w:rFonts w:ascii="Calibri"/>
              </w:rPr>
            </w:pPr>
            <w:r>
              <w:rPr>
                <w:rFonts w:ascii="Calibri"/>
                <w:spacing w:val="-2"/>
              </w:rPr>
              <w:t>16.181.000</w:t>
            </w:r>
          </w:p>
        </w:tc>
      </w:tr>
      <w:tr w:rsidR="003603F4" w14:paraId="725C802E" w14:textId="77777777">
        <w:trPr>
          <w:trHeight w:val="410"/>
        </w:trPr>
        <w:tc>
          <w:tcPr>
            <w:tcW w:w="1702" w:type="dxa"/>
            <w:shd w:val="clear" w:color="auto" w:fill="5B9BD4"/>
          </w:tcPr>
          <w:p w14:paraId="258736AF" w14:textId="77777777" w:rsidR="003603F4" w:rsidRDefault="00000000">
            <w:pPr>
              <w:pStyle w:val="TableParagraph"/>
              <w:spacing w:before="33"/>
              <w:ind w:left="7" w:right="2"/>
              <w:rPr>
                <w:sz w:val="20"/>
              </w:rPr>
            </w:pPr>
            <w:r>
              <w:rPr>
                <w:spacing w:val="-2"/>
                <w:sz w:val="20"/>
              </w:rPr>
              <w:t>Total</w:t>
            </w:r>
          </w:p>
        </w:tc>
        <w:tc>
          <w:tcPr>
            <w:tcW w:w="2411" w:type="dxa"/>
            <w:shd w:val="clear" w:color="auto" w:fill="5B9BD4"/>
          </w:tcPr>
          <w:p w14:paraId="4F499EC1" w14:textId="77777777" w:rsidR="003603F4" w:rsidRDefault="00000000">
            <w:pPr>
              <w:pStyle w:val="TableParagraph"/>
              <w:spacing w:before="4"/>
              <w:ind w:left="9"/>
              <w:rPr>
                <w:rFonts w:ascii="Calibri"/>
              </w:rPr>
            </w:pPr>
            <w:r>
              <w:rPr>
                <w:rFonts w:ascii="Calibri"/>
                <w:spacing w:val="-2"/>
              </w:rPr>
              <w:t>43.700.000</w:t>
            </w:r>
          </w:p>
        </w:tc>
        <w:tc>
          <w:tcPr>
            <w:tcW w:w="2411" w:type="dxa"/>
            <w:shd w:val="clear" w:color="auto" w:fill="5B9BD4"/>
          </w:tcPr>
          <w:p w14:paraId="565C4161" w14:textId="77777777" w:rsidR="003603F4" w:rsidRDefault="00000000">
            <w:pPr>
              <w:pStyle w:val="TableParagraph"/>
              <w:spacing w:before="33"/>
              <w:ind w:left="9" w:right="8"/>
              <w:rPr>
                <w:sz w:val="20"/>
              </w:rPr>
            </w:pPr>
            <w:r>
              <w:rPr>
                <w:spacing w:val="-2"/>
                <w:sz w:val="20"/>
              </w:rPr>
              <w:t>8.157.000</w:t>
            </w:r>
          </w:p>
        </w:tc>
        <w:tc>
          <w:tcPr>
            <w:tcW w:w="1420" w:type="dxa"/>
            <w:shd w:val="clear" w:color="auto" w:fill="5B9BD4"/>
          </w:tcPr>
          <w:p w14:paraId="2C451C54" w14:textId="77777777" w:rsidR="003603F4" w:rsidRDefault="00000000">
            <w:pPr>
              <w:pStyle w:val="TableParagraph"/>
              <w:spacing w:before="4"/>
              <w:ind w:left="3" w:right="1"/>
              <w:rPr>
                <w:rFonts w:ascii="Calibri"/>
              </w:rPr>
            </w:pPr>
            <w:r>
              <w:rPr>
                <w:rFonts w:ascii="Calibri"/>
                <w:spacing w:val="-2"/>
              </w:rPr>
              <w:t>35.543.000</w:t>
            </w:r>
          </w:p>
        </w:tc>
      </w:tr>
    </w:tbl>
    <w:p w14:paraId="61AE515B" w14:textId="77777777" w:rsidR="003603F4" w:rsidRDefault="00000000">
      <w:pPr>
        <w:spacing w:before="165" w:line="560" w:lineRule="atLeast"/>
        <w:ind w:left="539" w:right="4905"/>
        <w:rPr>
          <w:sz w:val="20"/>
        </w:rPr>
      </w:pPr>
      <w:r>
        <w:rPr>
          <w:sz w:val="20"/>
        </w:rPr>
        <w:t>Proceed Tahun-1 = Rp</w:t>
      </w:r>
      <w:r>
        <w:rPr>
          <w:rFonts w:ascii="Calibri"/>
        </w:rPr>
        <w:t xml:space="preserve">7.781.000 </w:t>
      </w:r>
      <w:r>
        <w:rPr>
          <w:sz w:val="20"/>
        </w:rPr>
        <w:t>Proceed</w:t>
      </w:r>
      <w:r>
        <w:rPr>
          <w:spacing w:val="-14"/>
          <w:sz w:val="20"/>
        </w:rPr>
        <w:t xml:space="preserve"> </w:t>
      </w:r>
      <w:r>
        <w:rPr>
          <w:sz w:val="20"/>
        </w:rPr>
        <w:t>Tahun-2</w:t>
      </w:r>
      <w:r>
        <w:rPr>
          <w:spacing w:val="-14"/>
          <w:sz w:val="20"/>
        </w:rPr>
        <w:t xml:space="preserve"> </w:t>
      </w:r>
      <w:r>
        <w:rPr>
          <w:sz w:val="20"/>
        </w:rPr>
        <w:t>=</w:t>
      </w:r>
      <w:r>
        <w:rPr>
          <w:spacing w:val="-14"/>
          <w:sz w:val="20"/>
        </w:rPr>
        <w:t xml:space="preserve"> </w:t>
      </w:r>
      <w:r>
        <w:rPr>
          <w:sz w:val="20"/>
        </w:rPr>
        <w:t>Rp</w:t>
      </w:r>
      <w:r>
        <w:rPr>
          <w:rFonts w:ascii="Calibri"/>
        </w:rPr>
        <w:t>11.581.000</w:t>
      </w:r>
      <w:r>
        <w:rPr>
          <w:sz w:val="20"/>
        </w:rPr>
        <w:t>+</w:t>
      </w:r>
    </w:p>
    <w:p w14:paraId="7773F895" w14:textId="77777777" w:rsidR="003603F4" w:rsidRDefault="00000000">
      <w:pPr>
        <w:pStyle w:val="BodyText"/>
        <w:rPr>
          <w:sz w:val="17"/>
        </w:rPr>
      </w:pPr>
      <w:r>
        <w:rPr>
          <w:noProof/>
        </w:rPr>
        <mc:AlternateContent>
          <mc:Choice Requires="wps">
            <w:drawing>
              <wp:anchor distT="0" distB="0" distL="0" distR="0" simplePos="0" relativeHeight="487587840" behindDoc="1" locked="0" layoutInCell="1" allowOverlap="1" wp14:anchorId="7F1C0B3F" wp14:editId="71E85CD4">
                <wp:simplePos x="0" y="0"/>
                <wp:positionH relativeFrom="page">
                  <wp:posOffset>2400300</wp:posOffset>
                </wp:positionH>
                <wp:positionV relativeFrom="paragraph">
                  <wp:posOffset>139446</wp:posOffset>
                </wp:positionV>
                <wp:extent cx="10477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1270"/>
                        </a:xfrm>
                        <a:custGeom>
                          <a:avLst/>
                          <a:gdLst/>
                          <a:ahLst/>
                          <a:cxnLst/>
                          <a:rect l="l" t="t" r="r" b="b"/>
                          <a:pathLst>
                            <a:path w="1047750">
                              <a:moveTo>
                                <a:pt x="0" y="0"/>
                              </a:moveTo>
                              <a:lnTo>
                                <a:pt x="10477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C1F4D2" id="Graphic 2" o:spid="_x0000_s1026" style="position:absolute;margin-left:189pt;margin-top:11pt;width:8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047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" path="m,l1047750,e" filled="f">
                <v:path arrowok="t"/>
                <w10:wrap type="topAndBottom" anchorx="page"/>
              </v:shape>
            </w:pict>
          </mc:Fallback>
        </mc:AlternateContent>
      </w:r>
    </w:p>
    <w:p w14:paraId="371454E1" w14:textId="77777777" w:rsidR="003603F4" w:rsidRDefault="00000000">
      <w:pPr>
        <w:spacing w:before="70"/>
        <w:ind w:left="2241"/>
        <w:rPr>
          <w:sz w:val="20"/>
        </w:rPr>
      </w:pPr>
      <w:r>
        <w:rPr>
          <w:spacing w:val="-2"/>
          <w:sz w:val="20"/>
        </w:rPr>
        <w:t>Rp19.362.000</w:t>
      </w:r>
    </w:p>
    <w:p w14:paraId="2209132F" w14:textId="77777777" w:rsidR="003603F4" w:rsidRDefault="00000000">
      <w:pPr>
        <w:spacing w:before="162"/>
        <w:ind w:left="539"/>
        <w:rPr>
          <w:sz w:val="20"/>
        </w:rPr>
      </w:pPr>
      <w:r>
        <w:rPr>
          <w:sz w:val="20"/>
        </w:rPr>
        <w:t>PP</w:t>
      </w:r>
      <w:r>
        <w:rPr>
          <w:spacing w:val="-11"/>
          <w:sz w:val="20"/>
        </w:rPr>
        <w:t xml:space="preserve"> </w:t>
      </w:r>
      <w:r>
        <w:rPr>
          <w:sz w:val="20"/>
        </w:rPr>
        <w:t>=</w:t>
      </w:r>
      <w:r>
        <w:rPr>
          <w:spacing w:val="-6"/>
          <w:sz w:val="20"/>
        </w:rPr>
        <w:t xml:space="preserve"> </w:t>
      </w:r>
      <w:r>
        <w:rPr>
          <w:sz w:val="20"/>
        </w:rPr>
        <w:t>2</w:t>
      </w:r>
      <w:r>
        <w:rPr>
          <w:spacing w:val="-11"/>
          <w:sz w:val="20"/>
        </w:rPr>
        <w:t xml:space="preserve"> </w:t>
      </w:r>
      <w:r>
        <w:rPr>
          <w:sz w:val="20"/>
        </w:rPr>
        <w:t>Tahun</w:t>
      </w:r>
      <w:r>
        <w:rPr>
          <w:spacing w:val="-5"/>
          <w:sz w:val="20"/>
        </w:rPr>
        <w:t xml:space="preserve"> </w:t>
      </w:r>
      <w:r>
        <w:rPr>
          <w:sz w:val="20"/>
        </w:rPr>
        <w:t>+</w:t>
      </w:r>
      <w:r>
        <w:rPr>
          <w:spacing w:val="-9"/>
          <w:sz w:val="20"/>
        </w:rPr>
        <w:t xml:space="preserve"> </w:t>
      </w:r>
      <w:r>
        <w:rPr>
          <w:sz w:val="20"/>
        </w:rPr>
        <w:t>(23.300.000</w:t>
      </w:r>
      <w:r>
        <w:rPr>
          <w:spacing w:val="-6"/>
          <w:sz w:val="20"/>
        </w:rPr>
        <w:t xml:space="preserve"> </w:t>
      </w:r>
      <w:r>
        <w:rPr>
          <w:sz w:val="20"/>
        </w:rPr>
        <w:t>–</w:t>
      </w:r>
      <w:r>
        <w:rPr>
          <w:spacing w:val="-8"/>
          <w:sz w:val="20"/>
        </w:rPr>
        <w:t xml:space="preserve"> </w:t>
      </w:r>
      <w:r>
        <w:rPr>
          <w:sz w:val="20"/>
        </w:rPr>
        <w:t>19.362.600)</w:t>
      </w:r>
      <w:r>
        <w:rPr>
          <w:spacing w:val="-5"/>
          <w:sz w:val="20"/>
        </w:rPr>
        <w:t xml:space="preserve"> </w:t>
      </w:r>
      <w:r>
        <w:rPr>
          <w:sz w:val="20"/>
        </w:rPr>
        <w:t>X</w:t>
      </w:r>
      <w:r>
        <w:rPr>
          <w:spacing w:val="-8"/>
          <w:sz w:val="20"/>
        </w:rPr>
        <w:t xml:space="preserve"> </w:t>
      </w:r>
      <w:r>
        <w:rPr>
          <w:sz w:val="20"/>
        </w:rPr>
        <w:t>12</w:t>
      </w:r>
      <w:r>
        <w:rPr>
          <w:spacing w:val="-5"/>
          <w:sz w:val="20"/>
        </w:rPr>
        <w:t xml:space="preserve"> </w:t>
      </w:r>
      <w:r>
        <w:rPr>
          <w:spacing w:val="-4"/>
          <w:sz w:val="20"/>
        </w:rPr>
        <w:t>bulan</w:t>
      </w:r>
    </w:p>
    <w:p w14:paraId="5131A493" w14:textId="77777777" w:rsidR="003603F4" w:rsidRDefault="00000000">
      <w:pPr>
        <w:pStyle w:val="BodyText"/>
        <w:spacing w:before="10"/>
        <w:rPr>
          <w:sz w:val="4"/>
        </w:rPr>
      </w:pPr>
      <w:r>
        <w:rPr>
          <w:noProof/>
        </w:rPr>
        <mc:AlternateContent>
          <mc:Choice Requires="wps">
            <w:drawing>
              <wp:anchor distT="0" distB="0" distL="0" distR="0" simplePos="0" relativeHeight="487588352" behindDoc="1" locked="0" layoutInCell="1" allowOverlap="1" wp14:anchorId="7A3E3569" wp14:editId="3F93FBD9">
                <wp:simplePos x="0" y="0"/>
                <wp:positionH relativeFrom="page">
                  <wp:posOffset>1647825</wp:posOffset>
                </wp:positionH>
                <wp:positionV relativeFrom="paragraph">
                  <wp:posOffset>51142</wp:posOffset>
                </wp:positionV>
                <wp:extent cx="283845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8450" cy="1270"/>
                        </a:xfrm>
                        <a:custGeom>
                          <a:avLst/>
                          <a:gdLst/>
                          <a:ahLst/>
                          <a:cxnLst/>
                          <a:rect l="l" t="t" r="r" b="b"/>
                          <a:pathLst>
                            <a:path w="2838450">
                              <a:moveTo>
                                <a:pt x="0" y="0"/>
                              </a:moveTo>
                              <a:lnTo>
                                <a:pt x="2838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CFAB8C" id="Graphic 3" o:spid="_x0000_s1026" style="position:absolute;margin-left:129.75pt;margin-top:4.05pt;width:223.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838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" path="m,l2838450,e" filled="f">
                <v:path arrowok="t"/>
                <w10:wrap type="topAndBottom" anchorx="page"/>
              </v:shape>
            </w:pict>
          </mc:Fallback>
        </mc:AlternateContent>
      </w:r>
    </w:p>
    <w:p w14:paraId="78838593" w14:textId="77777777" w:rsidR="003603F4" w:rsidRDefault="00000000">
      <w:pPr>
        <w:spacing w:before="89"/>
        <w:ind w:left="2700"/>
        <w:rPr>
          <w:rFonts w:ascii="Calibri"/>
        </w:rPr>
      </w:pPr>
      <w:r>
        <w:rPr>
          <w:rFonts w:ascii="Calibri"/>
          <w:spacing w:val="-2"/>
        </w:rPr>
        <w:t>16.181.000</w:t>
      </w:r>
    </w:p>
    <w:p w14:paraId="68A84100" w14:textId="77777777" w:rsidR="003603F4" w:rsidRDefault="00000000">
      <w:pPr>
        <w:spacing w:before="200"/>
        <w:ind w:left="539"/>
        <w:rPr>
          <w:sz w:val="20"/>
        </w:rPr>
      </w:pPr>
      <w:r>
        <w:rPr>
          <w:sz w:val="20"/>
        </w:rPr>
        <w:t>PP</w:t>
      </w:r>
      <w:r>
        <w:rPr>
          <w:spacing w:val="-12"/>
          <w:sz w:val="20"/>
        </w:rPr>
        <w:t xml:space="preserve"> </w:t>
      </w:r>
      <w:r>
        <w:rPr>
          <w:sz w:val="20"/>
        </w:rPr>
        <w:t>=</w:t>
      </w:r>
      <w:r>
        <w:rPr>
          <w:spacing w:val="-7"/>
          <w:sz w:val="20"/>
        </w:rPr>
        <w:t xml:space="preserve"> </w:t>
      </w:r>
      <w:r>
        <w:rPr>
          <w:sz w:val="20"/>
        </w:rPr>
        <w:t>2</w:t>
      </w:r>
      <w:r>
        <w:rPr>
          <w:spacing w:val="-11"/>
          <w:sz w:val="20"/>
        </w:rPr>
        <w:t xml:space="preserve"> </w:t>
      </w:r>
      <w:r>
        <w:rPr>
          <w:sz w:val="20"/>
        </w:rPr>
        <w:t>Tahun</w:t>
      </w:r>
      <w:r>
        <w:rPr>
          <w:spacing w:val="-9"/>
          <w:sz w:val="20"/>
        </w:rPr>
        <w:t xml:space="preserve"> </w:t>
      </w:r>
      <w:r>
        <w:rPr>
          <w:sz w:val="20"/>
        </w:rPr>
        <w:t>6,97</w:t>
      </w:r>
      <w:r>
        <w:rPr>
          <w:spacing w:val="-6"/>
          <w:sz w:val="20"/>
        </w:rPr>
        <w:t xml:space="preserve"> </w:t>
      </w:r>
      <w:r>
        <w:rPr>
          <w:spacing w:val="-2"/>
          <w:sz w:val="20"/>
        </w:rPr>
        <w:t>bulan</w:t>
      </w:r>
    </w:p>
    <w:p w14:paraId="19D28CB9" w14:textId="77777777" w:rsidR="003603F4" w:rsidRDefault="00000000">
      <w:pPr>
        <w:pStyle w:val="BodyText"/>
        <w:spacing w:before="219"/>
        <w:ind w:left="894"/>
      </w:pPr>
      <w:r>
        <w:rPr>
          <w:rFonts w:ascii="Calibri"/>
        </w:rPr>
        <w:t>-</w:t>
      </w:r>
      <w:r>
        <w:rPr>
          <w:rFonts w:ascii="Calibri"/>
          <w:spacing w:val="34"/>
        </w:rPr>
        <w:t xml:space="preserve">  </w:t>
      </w:r>
      <w:r>
        <w:t>Return</w:t>
      </w:r>
      <w:r>
        <w:rPr>
          <w:spacing w:val="-1"/>
        </w:rPr>
        <w:t xml:space="preserve"> </w:t>
      </w:r>
      <w:r>
        <w:t xml:space="preserve">of </w:t>
      </w:r>
      <w:r>
        <w:rPr>
          <w:spacing w:val="-2"/>
        </w:rPr>
        <w:t>Investment</w:t>
      </w:r>
    </w:p>
    <w:p w14:paraId="3D6D4204" w14:textId="77777777" w:rsidR="003603F4" w:rsidRDefault="003603F4">
      <w:pPr>
        <w:sectPr w:rsidR="003603F4">
          <w:type w:val="continuous"/>
          <w:pgSz w:w="11910" w:h="16840"/>
          <w:pgMar w:top="1380" w:right="1240" w:bottom="1200" w:left="1580" w:header="0" w:footer="1000" w:gutter="0"/>
          <w:cols w:space="720"/>
        </w:sectPr>
      </w:pPr>
    </w:p>
    <w:p w14:paraId="238A5EC2" w14:textId="77777777" w:rsidR="003603F4" w:rsidRDefault="00000000">
      <w:pPr>
        <w:pStyle w:val="BodyText"/>
        <w:spacing w:before="80" w:line="360" w:lineRule="auto"/>
        <w:ind w:left="830" w:right="178" w:firstLine="732"/>
        <w:jc w:val="both"/>
      </w:pPr>
      <w:r>
        <w:t>ROI digunakan untuk mengukur presentase manfaat yang dihasilkan oleh proyek dibandingkan dengan biaya yang dikeluarkan.Atau besarnya keuntungan</w:t>
      </w:r>
      <w:r>
        <w:rPr>
          <w:spacing w:val="-6"/>
        </w:rPr>
        <w:t xml:space="preserve"> </w:t>
      </w:r>
      <w:r>
        <w:t>yang</w:t>
      </w:r>
      <w:r>
        <w:rPr>
          <w:spacing w:val="-6"/>
        </w:rPr>
        <w:t xml:space="preserve"> </w:t>
      </w:r>
      <w:r>
        <w:t>bisa</w:t>
      </w:r>
      <w:r>
        <w:rPr>
          <w:spacing w:val="-6"/>
        </w:rPr>
        <w:t xml:space="preserve"> </w:t>
      </w:r>
      <w:r>
        <w:t>diperoleh</w:t>
      </w:r>
      <w:r>
        <w:rPr>
          <w:spacing w:val="-6"/>
        </w:rPr>
        <w:t xml:space="preserve"> </w:t>
      </w:r>
      <w:r>
        <w:t>dalam</w:t>
      </w:r>
      <w:r>
        <w:rPr>
          <w:spacing w:val="-5"/>
        </w:rPr>
        <w:t xml:space="preserve"> </w:t>
      </w:r>
      <w:r>
        <w:t>bentuk</w:t>
      </w:r>
      <w:r>
        <w:rPr>
          <w:spacing w:val="-5"/>
        </w:rPr>
        <w:t xml:space="preserve"> </w:t>
      </w:r>
      <w:r>
        <w:t>persen</w:t>
      </w:r>
      <w:r>
        <w:rPr>
          <w:spacing w:val="-6"/>
        </w:rPr>
        <w:t xml:space="preserve"> </w:t>
      </w:r>
      <w:r>
        <w:t>(%)</w:t>
      </w:r>
      <w:r>
        <w:rPr>
          <w:spacing w:val="-5"/>
        </w:rPr>
        <w:t xml:space="preserve"> </w:t>
      </w:r>
      <w:r>
        <w:t>selama</w:t>
      </w:r>
      <w:r>
        <w:rPr>
          <w:spacing w:val="-6"/>
        </w:rPr>
        <w:t xml:space="preserve"> </w:t>
      </w:r>
      <w:r>
        <w:t>periode</w:t>
      </w:r>
      <w:r>
        <w:rPr>
          <w:spacing w:val="-6"/>
        </w:rPr>
        <w:t xml:space="preserve"> </w:t>
      </w:r>
      <w:r>
        <w:t xml:space="preserve">telah </w:t>
      </w:r>
      <w:r>
        <w:rPr>
          <w:spacing w:val="-2"/>
        </w:rPr>
        <w:t>ditentukan.</w:t>
      </w:r>
    </w:p>
    <w:p w14:paraId="0E620103" w14:textId="77777777" w:rsidR="003603F4" w:rsidRDefault="00000000">
      <w:pPr>
        <w:spacing w:before="161"/>
        <w:ind w:left="830"/>
        <w:rPr>
          <w:sz w:val="23"/>
        </w:rPr>
      </w:pPr>
      <w:r>
        <w:rPr>
          <w:sz w:val="23"/>
        </w:rPr>
        <w:t>Perhitungan</w:t>
      </w:r>
      <w:r>
        <w:rPr>
          <w:spacing w:val="-4"/>
          <w:sz w:val="23"/>
        </w:rPr>
        <w:t xml:space="preserve"> </w:t>
      </w:r>
      <w:r>
        <w:rPr>
          <w:sz w:val="23"/>
        </w:rPr>
        <w:t>ROI</w:t>
      </w:r>
      <w:r>
        <w:rPr>
          <w:spacing w:val="-2"/>
          <w:sz w:val="23"/>
        </w:rPr>
        <w:t xml:space="preserve"> </w:t>
      </w:r>
      <w:r>
        <w:rPr>
          <w:sz w:val="23"/>
        </w:rPr>
        <w:t>(</w:t>
      </w:r>
      <w:r>
        <w:rPr>
          <w:rFonts w:ascii="Arial"/>
          <w:i/>
          <w:sz w:val="23"/>
        </w:rPr>
        <w:t>Return</w:t>
      </w:r>
      <w:r>
        <w:rPr>
          <w:rFonts w:ascii="Arial"/>
          <w:i/>
          <w:spacing w:val="-4"/>
          <w:sz w:val="23"/>
        </w:rPr>
        <w:t xml:space="preserve"> </w:t>
      </w:r>
      <w:r>
        <w:rPr>
          <w:rFonts w:ascii="Arial"/>
          <w:i/>
          <w:sz w:val="23"/>
        </w:rPr>
        <w:t>of</w:t>
      </w:r>
      <w:r>
        <w:rPr>
          <w:rFonts w:ascii="Arial"/>
          <w:i/>
          <w:spacing w:val="-1"/>
          <w:sz w:val="23"/>
        </w:rPr>
        <w:t xml:space="preserve"> </w:t>
      </w:r>
      <w:r>
        <w:rPr>
          <w:rFonts w:ascii="Arial"/>
          <w:i/>
          <w:spacing w:val="-2"/>
          <w:sz w:val="23"/>
        </w:rPr>
        <w:t>Investment</w:t>
      </w:r>
      <w:r>
        <w:rPr>
          <w:spacing w:val="-2"/>
          <w:sz w:val="23"/>
        </w:rPr>
        <w:t>)</w:t>
      </w:r>
    </w:p>
    <w:p w14:paraId="60CD7CF8" w14:textId="77777777" w:rsidR="003603F4" w:rsidRDefault="003603F4">
      <w:pPr>
        <w:pStyle w:val="BodyText"/>
        <w:spacing w:before="42"/>
      </w:pPr>
    </w:p>
    <w:p w14:paraId="46402EBA" w14:textId="77777777" w:rsidR="003603F4" w:rsidRDefault="00000000">
      <w:pPr>
        <w:tabs>
          <w:tab w:val="left" w:pos="1657"/>
        </w:tabs>
        <w:spacing w:line="168" w:lineRule="auto"/>
        <w:ind w:left="938"/>
        <w:rPr>
          <w:rFonts w:ascii="Cambria Math" w:eastAsia="Cambria Math" w:hAnsi="Cambria Math"/>
          <w:sz w:val="24"/>
        </w:rPr>
      </w:pPr>
      <w:r>
        <w:rPr>
          <w:noProof/>
        </w:rPr>
        <mc:AlternateContent>
          <mc:Choice Requires="wps">
            <w:drawing>
              <wp:anchor distT="0" distB="0" distL="0" distR="0" simplePos="0" relativeHeight="486800896" behindDoc="1" locked="0" layoutInCell="1" allowOverlap="1" wp14:anchorId="2B3193AB" wp14:editId="27FAC6D0">
                <wp:simplePos x="0" y="0"/>
                <wp:positionH relativeFrom="page">
                  <wp:posOffset>2165857</wp:posOffset>
                </wp:positionH>
                <wp:positionV relativeFrom="paragraph">
                  <wp:posOffset>128003</wp:posOffset>
                </wp:positionV>
                <wp:extent cx="1459230" cy="1079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10795"/>
                        </a:xfrm>
                        <a:custGeom>
                          <a:avLst/>
                          <a:gdLst/>
                          <a:ahLst/>
                          <a:cxnLst/>
                          <a:rect l="l" t="t" r="r" b="b"/>
                          <a:pathLst>
                            <a:path w="1459230" h="10795">
                              <a:moveTo>
                                <a:pt x="1458721" y="0"/>
                              </a:moveTo>
                              <a:lnTo>
                                <a:pt x="0" y="0"/>
                              </a:lnTo>
                              <a:lnTo>
                                <a:pt x="0" y="10668"/>
                              </a:lnTo>
                              <a:lnTo>
                                <a:pt x="1458721" y="10668"/>
                              </a:lnTo>
                              <a:lnTo>
                                <a:pt x="1458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6413EE" id="Graphic 5" o:spid="_x0000_s1026" style="position:absolute;margin-left:170.55pt;margin-top:10.1pt;width:114.9pt;height:.85pt;z-index:-16515584;visibility:visible;mso-wrap-style:square;mso-wrap-distance-left:0;mso-wrap-distance-top:0;mso-wrap-distance-right:0;mso-wrap-distance-bottom:0;mso-position-horizontal:absolute;mso-position-horizontal-relative:page;mso-position-vertical:absolute;mso-position-vertical-relative:text;v-text-anchor:top" coordsize="14592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" path="m1458721,l,,,10668r1458721,l1458721,xe" fillcolor="black" stroked="f">
                <v:path arrowok="t"/>
                <w10:wrap anchorx="page"/>
              </v:shape>
            </w:pict>
          </mc:Fallback>
        </mc:AlternateContent>
      </w:r>
      <w:r>
        <w:rPr>
          <w:spacing w:val="-5"/>
          <w:w w:val="105"/>
          <w:position w:val="-13"/>
          <w:sz w:val="20"/>
        </w:rPr>
        <w:t>ROI</w:t>
      </w:r>
      <w:r>
        <w:rPr>
          <w:position w:val="-13"/>
          <w:sz w:val="20"/>
        </w:rPr>
        <w:tab/>
      </w:r>
      <w:r>
        <w:rPr>
          <w:w w:val="105"/>
          <w:position w:val="-13"/>
          <w:sz w:val="20"/>
        </w:rPr>
        <w:t>=</w:t>
      </w:r>
      <w:r>
        <w:rPr>
          <w:spacing w:val="15"/>
          <w:w w:val="105"/>
          <w:position w:val="-13"/>
          <w:sz w:val="20"/>
        </w:rPr>
        <w:t xml:space="preserve"> </w:t>
      </w:r>
      <w:r>
        <w:rPr>
          <w:rFonts w:ascii="Cambria Math" w:eastAsia="Cambria Math" w:hAnsi="Cambria Math"/>
          <w:w w:val="105"/>
          <w:sz w:val="17"/>
        </w:rPr>
        <w:t>𝑡𝑜𝑡𝑎𝑙</w:t>
      </w:r>
      <w:r>
        <w:rPr>
          <w:rFonts w:ascii="Cambria Math" w:eastAsia="Cambria Math" w:hAnsi="Cambria Math"/>
          <w:spacing w:val="22"/>
          <w:w w:val="105"/>
          <w:sz w:val="17"/>
        </w:rPr>
        <w:t xml:space="preserve"> </w:t>
      </w:r>
      <w:r>
        <w:rPr>
          <w:rFonts w:ascii="Cambria Math" w:eastAsia="Cambria Math" w:hAnsi="Cambria Math"/>
          <w:w w:val="105"/>
          <w:sz w:val="17"/>
        </w:rPr>
        <w:t>𝑚𝑎𝑛𝑓𝑎𝑎𝑡−𝑡𝑜𝑡𝑎𝑙</w:t>
      </w:r>
      <w:r>
        <w:rPr>
          <w:rFonts w:ascii="Cambria Math" w:eastAsia="Cambria Math" w:hAnsi="Cambria Math"/>
          <w:spacing w:val="17"/>
          <w:w w:val="105"/>
          <w:sz w:val="17"/>
        </w:rPr>
        <w:t xml:space="preserve"> </w:t>
      </w:r>
      <w:r>
        <w:rPr>
          <w:rFonts w:ascii="Cambria Math" w:eastAsia="Cambria Math" w:hAnsi="Cambria Math"/>
          <w:w w:val="105"/>
          <w:sz w:val="17"/>
        </w:rPr>
        <w:t>𝑏𝑖𝑎𝑦𝑎</w:t>
      </w:r>
      <w:r>
        <w:rPr>
          <w:rFonts w:ascii="Cambria Math" w:eastAsia="Cambria Math" w:hAnsi="Cambria Math"/>
          <w:spacing w:val="34"/>
          <w:w w:val="105"/>
          <w:sz w:val="17"/>
        </w:rPr>
        <w:t xml:space="preserve"> </w:t>
      </w:r>
      <w:r>
        <w:rPr>
          <w:rFonts w:ascii="Cambria Math" w:eastAsia="Cambria Math" w:hAnsi="Cambria Math"/>
          <w:w w:val="105"/>
          <w:position w:val="-13"/>
          <w:sz w:val="24"/>
        </w:rPr>
        <w:t>×</w:t>
      </w:r>
      <w:r>
        <w:rPr>
          <w:rFonts w:ascii="Cambria Math" w:eastAsia="Cambria Math" w:hAnsi="Cambria Math"/>
          <w:spacing w:val="16"/>
          <w:w w:val="105"/>
          <w:position w:val="-13"/>
          <w:sz w:val="24"/>
        </w:rPr>
        <w:t xml:space="preserve"> </w:t>
      </w:r>
      <w:r>
        <w:rPr>
          <w:rFonts w:ascii="Cambria Math" w:eastAsia="Cambria Math" w:hAnsi="Cambria Math"/>
          <w:spacing w:val="-4"/>
          <w:w w:val="105"/>
          <w:position w:val="-13"/>
          <w:sz w:val="24"/>
        </w:rPr>
        <w:t>100%</w:t>
      </w:r>
    </w:p>
    <w:p w14:paraId="274D8058" w14:textId="77777777" w:rsidR="003603F4" w:rsidRDefault="00000000">
      <w:pPr>
        <w:spacing w:line="162" w:lineRule="exact"/>
        <w:ind w:left="2505"/>
        <w:rPr>
          <w:rFonts w:ascii="Cambria Math" w:eastAsia="Cambria Math"/>
          <w:sz w:val="17"/>
        </w:rPr>
      </w:pPr>
      <w:r>
        <w:rPr>
          <w:rFonts w:ascii="Cambria Math" w:eastAsia="Cambria Math"/>
          <w:w w:val="110"/>
          <w:sz w:val="17"/>
        </w:rPr>
        <w:t>𝑡𝑜𝑡𝑎𝑙</w:t>
      </w:r>
      <w:r>
        <w:rPr>
          <w:rFonts w:ascii="Cambria Math" w:eastAsia="Cambria Math"/>
          <w:spacing w:val="4"/>
          <w:w w:val="110"/>
          <w:sz w:val="17"/>
        </w:rPr>
        <w:t xml:space="preserve"> </w:t>
      </w:r>
      <w:r>
        <w:rPr>
          <w:rFonts w:ascii="Cambria Math" w:eastAsia="Cambria Math"/>
          <w:spacing w:val="-4"/>
          <w:w w:val="110"/>
          <w:sz w:val="17"/>
        </w:rPr>
        <w:t>𝑏𝑖𝑎𝑦𝑎</w:t>
      </w:r>
    </w:p>
    <w:p w14:paraId="63418396" w14:textId="77777777" w:rsidR="003603F4" w:rsidRDefault="00000000">
      <w:pPr>
        <w:spacing w:before="118" w:line="137" w:lineRule="exact"/>
        <w:ind w:left="1830"/>
        <w:rPr>
          <w:rFonts w:ascii="Cambria Math" w:hAnsi="Cambria Math"/>
          <w:sz w:val="20"/>
        </w:rPr>
      </w:pPr>
      <w:r>
        <w:rPr>
          <w:rFonts w:ascii="Cambria Math" w:hAnsi="Cambria Math"/>
          <w:spacing w:val="-2"/>
          <w:w w:val="105"/>
          <w:sz w:val="20"/>
        </w:rPr>
        <w:t>Rp43.700.000−Rp31.457.000</w:t>
      </w:r>
    </w:p>
    <w:p w14:paraId="6362069A" w14:textId="77777777" w:rsidR="003603F4" w:rsidRDefault="003603F4">
      <w:pPr>
        <w:spacing w:line="137" w:lineRule="exact"/>
        <w:rPr>
          <w:rFonts w:ascii="Cambria Math" w:hAnsi="Cambria Math"/>
          <w:sz w:val="20"/>
        </w:rPr>
        <w:sectPr w:rsidR="003603F4">
          <w:footerReference w:type="default" r:id="rId8"/>
          <w:pgSz w:w="11910" w:h="16840"/>
          <w:pgMar w:top="1320" w:right="1240" w:bottom="1200" w:left="1580" w:header="0" w:footer="1000" w:gutter="0"/>
          <w:cols w:space="720"/>
        </w:sectPr>
      </w:pPr>
    </w:p>
    <w:p w14:paraId="42A43E7A" w14:textId="77777777" w:rsidR="003603F4" w:rsidRDefault="00000000">
      <w:pPr>
        <w:spacing w:before="31" w:line="185" w:lineRule="exact"/>
        <w:ind w:left="1658"/>
        <w:rPr>
          <w:sz w:val="20"/>
        </w:rPr>
      </w:pPr>
      <w:r>
        <w:rPr>
          <w:noProof/>
        </w:rPr>
        <mc:AlternateContent>
          <mc:Choice Requires="wps">
            <w:drawing>
              <wp:anchor distT="0" distB="0" distL="0" distR="0" simplePos="0" relativeHeight="15730176" behindDoc="0" locked="0" layoutInCell="1" allowOverlap="1" wp14:anchorId="5AA9DC2C" wp14:editId="4170702E">
                <wp:simplePos x="0" y="0"/>
                <wp:positionH relativeFrom="page">
                  <wp:posOffset>2165857</wp:posOffset>
                </wp:positionH>
                <wp:positionV relativeFrom="paragraph">
                  <wp:posOffset>82670</wp:posOffset>
                </wp:positionV>
                <wp:extent cx="1707514" cy="127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7514" cy="12700"/>
                        </a:xfrm>
                        <a:custGeom>
                          <a:avLst/>
                          <a:gdLst/>
                          <a:ahLst/>
                          <a:cxnLst/>
                          <a:rect l="l" t="t" r="r" b="b"/>
                          <a:pathLst>
                            <a:path w="1707514" h="12700">
                              <a:moveTo>
                                <a:pt x="1707133" y="0"/>
                              </a:moveTo>
                              <a:lnTo>
                                <a:pt x="0" y="0"/>
                              </a:lnTo>
                              <a:lnTo>
                                <a:pt x="0" y="12191"/>
                              </a:lnTo>
                              <a:lnTo>
                                <a:pt x="1707133" y="12191"/>
                              </a:lnTo>
                              <a:lnTo>
                                <a:pt x="17071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339F12" id="Graphic 6" o:spid="_x0000_s1026" style="position:absolute;margin-left:170.55pt;margin-top:6.5pt;width:134.45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707514,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" path="m1707133,l,,,12191r1707133,l1707133,xe" fillcolor="black" stroked="f">
                <v:path arrowok="t"/>
                <w10:wrap anchorx="page"/>
              </v:shape>
            </w:pict>
          </mc:Fallback>
        </mc:AlternateContent>
      </w:r>
      <w:r>
        <w:rPr>
          <w:spacing w:val="-10"/>
          <w:sz w:val="20"/>
        </w:rPr>
        <w:t>=</w:t>
      </w:r>
    </w:p>
    <w:p w14:paraId="31FDA3D1" w14:textId="77777777" w:rsidR="003603F4" w:rsidRDefault="00000000">
      <w:pPr>
        <w:spacing w:line="189" w:lineRule="exact"/>
        <w:ind w:left="2539"/>
        <w:rPr>
          <w:rFonts w:ascii="Cambria Math"/>
          <w:sz w:val="20"/>
        </w:rPr>
      </w:pPr>
      <w:r>
        <w:rPr>
          <w:rFonts w:ascii="Cambria Math"/>
          <w:spacing w:val="-2"/>
          <w:w w:val="105"/>
          <w:sz w:val="20"/>
        </w:rPr>
        <w:t>Rp31.457.000</w:t>
      </w:r>
    </w:p>
    <w:p w14:paraId="6A824611" w14:textId="77777777" w:rsidR="003603F4" w:rsidRDefault="00000000">
      <w:pPr>
        <w:spacing w:before="173" w:line="170" w:lineRule="auto"/>
        <w:ind w:left="1658"/>
        <w:rPr>
          <w:rFonts w:ascii="Cambria Math" w:hAnsi="Cambria Math"/>
          <w:sz w:val="28"/>
        </w:rPr>
      </w:pPr>
      <w:r>
        <w:rPr>
          <w:noProof/>
        </w:rPr>
        <mc:AlternateContent>
          <mc:Choice Requires="wps">
            <w:drawing>
              <wp:anchor distT="0" distB="0" distL="0" distR="0" simplePos="0" relativeHeight="486801920" behindDoc="1" locked="0" layoutInCell="1" allowOverlap="1" wp14:anchorId="118C79A4" wp14:editId="552355C1">
                <wp:simplePos x="0" y="0"/>
                <wp:positionH relativeFrom="page">
                  <wp:posOffset>2165857</wp:posOffset>
                </wp:positionH>
                <wp:positionV relativeFrom="paragraph">
                  <wp:posOffset>261974</wp:posOffset>
                </wp:positionV>
                <wp:extent cx="808355" cy="127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12700"/>
                        </a:xfrm>
                        <a:custGeom>
                          <a:avLst/>
                          <a:gdLst/>
                          <a:ahLst/>
                          <a:cxnLst/>
                          <a:rect l="l" t="t" r="r" b="b"/>
                          <a:pathLst>
                            <a:path w="808355" h="12700">
                              <a:moveTo>
                                <a:pt x="808024" y="0"/>
                              </a:moveTo>
                              <a:lnTo>
                                <a:pt x="0" y="0"/>
                              </a:lnTo>
                              <a:lnTo>
                                <a:pt x="0" y="12191"/>
                              </a:lnTo>
                              <a:lnTo>
                                <a:pt x="808024" y="12191"/>
                              </a:lnTo>
                              <a:lnTo>
                                <a:pt x="8080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792629" id="Graphic 7" o:spid="_x0000_s1026" style="position:absolute;margin-left:170.55pt;margin-top:20.65pt;width:63.65pt;height:1pt;z-index:-16514560;visibility:visible;mso-wrap-style:square;mso-wrap-distance-left:0;mso-wrap-distance-top:0;mso-wrap-distance-right:0;mso-wrap-distance-bottom:0;mso-position-horizontal:absolute;mso-position-horizontal-relative:page;mso-position-vertical:absolute;mso-position-vertical-relative:text;v-text-anchor:top" coordsize="80835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" path="m808024,l,,,12191r808024,l808024,xe" fillcolor="black" stroked="f">
                <v:path arrowok="t"/>
                <w10:wrap anchorx="page"/>
              </v:shape>
            </w:pict>
          </mc:Fallback>
        </mc:AlternateContent>
      </w:r>
      <w:r>
        <w:rPr>
          <w:position w:val="-16"/>
          <w:sz w:val="20"/>
        </w:rPr>
        <w:t>=</w:t>
      </w:r>
      <w:r>
        <w:rPr>
          <w:spacing w:val="76"/>
          <w:position w:val="-16"/>
          <w:sz w:val="20"/>
        </w:rPr>
        <w:t xml:space="preserve"> </w:t>
      </w:r>
      <w:r>
        <w:rPr>
          <w:rFonts w:ascii="Cambria Math" w:hAnsi="Cambria Math"/>
          <w:sz w:val="20"/>
        </w:rPr>
        <w:t>Rp2.268.000</w:t>
      </w:r>
      <w:r>
        <w:rPr>
          <w:rFonts w:ascii="Cambria Math" w:hAnsi="Cambria Math"/>
          <w:spacing w:val="73"/>
          <w:w w:val="150"/>
          <w:sz w:val="20"/>
        </w:rPr>
        <w:t xml:space="preserve"> </w:t>
      </w:r>
      <w:r>
        <w:rPr>
          <w:rFonts w:ascii="Cambria Math" w:hAnsi="Cambria Math"/>
          <w:position w:val="-16"/>
          <w:sz w:val="28"/>
        </w:rPr>
        <w:t>×</w:t>
      </w:r>
      <w:r>
        <w:rPr>
          <w:rFonts w:ascii="Cambria Math" w:hAnsi="Cambria Math"/>
          <w:spacing w:val="12"/>
          <w:position w:val="-16"/>
          <w:sz w:val="28"/>
        </w:rPr>
        <w:t xml:space="preserve"> </w:t>
      </w:r>
      <w:r>
        <w:rPr>
          <w:rFonts w:ascii="Cambria Math" w:hAnsi="Cambria Math"/>
          <w:spacing w:val="-4"/>
          <w:position w:val="-16"/>
          <w:sz w:val="28"/>
        </w:rPr>
        <w:t>100%</w:t>
      </w:r>
    </w:p>
    <w:p w14:paraId="22C6DC69" w14:textId="77777777" w:rsidR="003603F4" w:rsidRDefault="00000000">
      <w:pPr>
        <w:spacing w:line="187" w:lineRule="exact"/>
        <w:ind w:left="1830"/>
        <w:rPr>
          <w:rFonts w:ascii="Cambria Math"/>
          <w:sz w:val="20"/>
        </w:rPr>
      </w:pPr>
      <w:r>
        <w:rPr>
          <w:rFonts w:ascii="Cambria Math"/>
          <w:spacing w:val="-2"/>
          <w:w w:val="105"/>
          <w:sz w:val="20"/>
        </w:rPr>
        <w:t>Rp34.457.000</w:t>
      </w:r>
    </w:p>
    <w:p w14:paraId="420260A4" w14:textId="77777777" w:rsidR="003603F4" w:rsidRDefault="00000000">
      <w:pPr>
        <w:spacing w:line="281" w:lineRule="exact"/>
        <w:ind w:left="396"/>
        <w:rPr>
          <w:rFonts w:ascii="Cambria Math" w:hAnsi="Cambria Math"/>
          <w:sz w:val="28"/>
        </w:rPr>
      </w:pPr>
      <w:r>
        <w:br w:type="column"/>
      </w:r>
      <w:r>
        <w:rPr>
          <w:rFonts w:ascii="Cambria Math" w:hAnsi="Cambria Math"/>
          <w:sz w:val="28"/>
        </w:rPr>
        <w:t>×</w:t>
      </w:r>
      <w:r>
        <w:rPr>
          <w:rFonts w:ascii="Cambria Math" w:hAnsi="Cambria Math"/>
          <w:spacing w:val="2"/>
          <w:sz w:val="28"/>
        </w:rPr>
        <w:t xml:space="preserve"> </w:t>
      </w:r>
      <w:r>
        <w:rPr>
          <w:rFonts w:ascii="Cambria Math" w:hAnsi="Cambria Math"/>
          <w:spacing w:val="-4"/>
          <w:sz w:val="28"/>
        </w:rPr>
        <w:t>100%</w:t>
      </w:r>
    </w:p>
    <w:p w14:paraId="70424BC4" w14:textId="77777777" w:rsidR="003603F4" w:rsidRDefault="003603F4">
      <w:pPr>
        <w:spacing w:line="281" w:lineRule="exact"/>
        <w:rPr>
          <w:rFonts w:ascii="Cambria Math" w:hAnsi="Cambria Math"/>
          <w:sz w:val="28"/>
        </w:rPr>
        <w:sectPr w:rsidR="003603F4">
          <w:type w:val="continuous"/>
          <w:pgSz w:w="11910" w:h="16840"/>
          <w:pgMar w:top="1920" w:right="1240" w:bottom="1200" w:left="1580" w:header="0" w:footer="1000" w:gutter="0"/>
          <w:cols w:num="2" w:space="720" w:equalWidth="0">
            <w:col w:w="4143" w:space="40"/>
            <w:col w:w="4907"/>
          </w:cols>
        </w:sectPr>
      </w:pPr>
    </w:p>
    <w:p w14:paraId="3A619664" w14:textId="77777777" w:rsidR="003603F4" w:rsidRDefault="00000000">
      <w:pPr>
        <w:spacing w:before="159"/>
        <w:ind w:left="1679"/>
        <w:jc w:val="both"/>
        <w:rPr>
          <w:rFonts w:ascii="Cambria Math"/>
          <w:sz w:val="24"/>
        </w:rPr>
      </w:pPr>
      <w:r>
        <w:rPr>
          <w:sz w:val="20"/>
        </w:rPr>
        <w:t>=</w:t>
      </w:r>
      <w:r>
        <w:rPr>
          <w:spacing w:val="-4"/>
          <w:sz w:val="20"/>
        </w:rPr>
        <w:t xml:space="preserve"> </w:t>
      </w:r>
      <w:r>
        <w:rPr>
          <w:spacing w:val="-5"/>
          <w:sz w:val="20"/>
        </w:rPr>
        <w:t>35</w:t>
      </w:r>
      <w:r>
        <w:rPr>
          <w:rFonts w:ascii="Cambria Math"/>
          <w:spacing w:val="-5"/>
          <w:sz w:val="24"/>
        </w:rPr>
        <w:t>%</w:t>
      </w:r>
    </w:p>
    <w:p w14:paraId="4CD33B4A" w14:textId="77777777" w:rsidR="003603F4" w:rsidRDefault="00000000">
      <w:pPr>
        <w:pStyle w:val="BodyText"/>
        <w:spacing w:before="142" w:line="360" w:lineRule="auto"/>
        <w:ind w:left="832" w:right="1136"/>
        <w:jc w:val="both"/>
      </w:pPr>
      <w:r>
        <w:t>Suatu proyek yang mempunyai ROI lebih dari 0 dan minimal 30% adalah proyek yang dapat diterima. Pada proyek ini ROI adalah 35% berarti proyek ini dapat diterima, karena proyek ini akan memberikan keuntungan sebesar 35% dari biaya investasi.</w:t>
      </w:r>
    </w:p>
    <w:p w14:paraId="5E96723A" w14:textId="77777777" w:rsidR="003603F4" w:rsidRDefault="003603F4">
      <w:pPr>
        <w:pStyle w:val="BodyText"/>
        <w:spacing w:before="150"/>
      </w:pPr>
    </w:p>
    <w:p w14:paraId="4CA90DEF" w14:textId="77777777" w:rsidR="003603F4" w:rsidRDefault="00000000">
      <w:pPr>
        <w:pStyle w:val="ListParagraph"/>
        <w:numPr>
          <w:ilvl w:val="0"/>
          <w:numId w:val="1"/>
        </w:numPr>
        <w:tabs>
          <w:tab w:val="left" w:pos="840"/>
        </w:tabs>
        <w:ind w:left="840" w:hanging="359"/>
        <w:rPr>
          <w:sz w:val="23"/>
        </w:rPr>
      </w:pPr>
      <w:r>
        <w:rPr>
          <w:rFonts w:ascii="Arial"/>
          <w:i/>
          <w:sz w:val="23"/>
        </w:rPr>
        <w:t>Operational</w:t>
      </w:r>
      <w:r>
        <w:rPr>
          <w:rFonts w:ascii="Arial"/>
          <w:i/>
          <w:spacing w:val="-8"/>
          <w:sz w:val="23"/>
        </w:rPr>
        <w:t xml:space="preserve"> </w:t>
      </w:r>
      <w:r>
        <w:rPr>
          <w:rFonts w:ascii="Arial"/>
          <w:i/>
          <w:sz w:val="23"/>
        </w:rPr>
        <w:t>Feasibility</w:t>
      </w:r>
      <w:r>
        <w:rPr>
          <w:rFonts w:ascii="Arial"/>
          <w:i/>
          <w:spacing w:val="-3"/>
          <w:sz w:val="23"/>
        </w:rPr>
        <w:t xml:space="preserve"> </w:t>
      </w:r>
      <w:r>
        <w:rPr>
          <w:sz w:val="23"/>
        </w:rPr>
        <w:t>(Kelayakan</w:t>
      </w:r>
      <w:r>
        <w:rPr>
          <w:spacing w:val="-7"/>
          <w:sz w:val="23"/>
        </w:rPr>
        <w:t xml:space="preserve"> </w:t>
      </w:r>
      <w:r>
        <w:rPr>
          <w:spacing w:val="-2"/>
          <w:sz w:val="23"/>
        </w:rPr>
        <w:t>Operasional)</w:t>
      </w:r>
    </w:p>
    <w:p w14:paraId="0C887520" w14:textId="77777777" w:rsidR="003603F4" w:rsidRDefault="00000000">
      <w:pPr>
        <w:pStyle w:val="BodyText"/>
        <w:spacing w:before="131" w:line="360" w:lineRule="auto"/>
        <w:ind w:left="841" w:right="176" w:firstLine="720"/>
        <w:jc w:val="both"/>
      </w:pPr>
      <w:r>
        <w:t xml:space="preserve">Dalam penilaian kemampuan personel dianggap mampu dalam pengoperasian sistem monitoring dan pembayaran SPP. Kemampuan pengendalian operasi sistem operasi dikatakan baik karena personel dianggap mampu untuk mengoperasikan sistem computer. Kemampuan sistem menghasilkan informasi dikatakan baik karena sistem monitoring dan pembayaran SPP ini menghasilkan </w:t>
      </w:r>
      <w:r>
        <w:rPr>
          <w:rFonts w:ascii="Arial"/>
          <w:i/>
        </w:rPr>
        <w:t xml:space="preserve">output </w:t>
      </w:r>
      <w:r>
        <w:t>sesuai dengan yang dibutuhkan.</w:t>
      </w:r>
    </w:p>
    <w:p w14:paraId="6A02044B" w14:textId="77777777" w:rsidR="003603F4" w:rsidRDefault="003603F4">
      <w:pPr>
        <w:pStyle w:val="BodyText"/>
      </w:pPr>
    </w:p>
    <w:p w14:paraId="6A6BAFDF" w14:textId="77777777" w:rsidR="003603F4" w:rsidRDefault="003603F4">
      <w:pPr>
        <w:pStyle w:val="BodyText"/>
        <w:spacing w:before="185"/>
      </w:pPr>
    </w:p>
    <w:p w14:paraId="4046FD2A" w14:textId="77777777" w:rsidR="003603F4" w:rsidRDefault="00000000">
      <w:pPr>
        <w:ind w:left="3451"/>
        <w:rPr>
          <w:rFonts w:ascii="Arial"/>
          <w:b/>
        </w:rPr>
      </w:pPr>
      <w:r>
        <w:rPr>
          <w:rFonts w:ascii="Arial"/>
          <w:b/>
        </w:rPr>
        <w:t>Tabel</w:t>
      </w:r>
      <w:r>
        <w:rPr>
          <w:rFonts w:ascii="Arial"/>
          <w:b/>
          <w:spacing w:val="-9"/>
        </w:rPr>
        <w:t xml:space="preserve"> </w:t>
      </w:r>
      <w:r>
        <w:rPr>
          <w:rFonts w:ascii="Arial"/>
          <w:b/>
        </w:rPr>
        <w:t>4</w:t>
      </w:r>
      <w:r>
        <w:rPr>
          <w:rFonts w:ascii="Arial"/>
          <w:b/>
          <w:spacing w:val="-11"/>
        </w:rPr>
        <w:t xml:space="preserve"> </w:t>
      </w:r>
      <w:r>
        <w:rPr>
          <w:rFonts w:ascii="Arial"/>
          <w:b/>
        </w:rPr>
        <w:t>Operation</w:t>
      </w:r>
      <w:r>
        <w:rPr>
          <w:rFonts w:ascii="Arial"/>
          <w:b/>
          <w:spacing w:val="-9"/>
        </w:rPr>
        <w:t xml:space="preserve"> </w:t>
      </w:r>
      <w:r>
        <w:rPr>
          <w:rFonts w:ascii="Arial"/>
          <w:b/>
          <w:spacing w:val="-2"/>
        </w:rPr>
        <w:t>Feasibility</w:t>
      </w:r>
    </w:p>
    <w:p w14:paraId="7E6B1776" w14:textId="77777777" w:rsidR="003603F4" w:rsidRDefault="003603F4">
      <w:pPr>
        <w:pStyle w:val="BodyText"/>
        <w:spacing w:before="11"/>
        <w:rPr>
          <w:rFonts w:ascii="Arial"/>
          <w:b/>
          <w:sz w:val="10"/>
        </w:rPr>
      </w:pPr>
    </w:p>
    <w:tbl>
      <w:tblPr>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8"/>
        <w:gridCol w:w="1553"/>
      </w:tblGrid>
      <w:tr w:rsidR="003603F4" w14:paraId="58291361" w14:textId="77777777">
        <w:trPr>
          <w:trHeight w:val="444"/>
        </w:trPr>
        <w:tc>
          <w:tcPr>
            <w:tcW w:w="5528" w:type="dxa"/>
          </w:tcPr>
          <w:p w14:paraId="6D6FF696" w14:textId="77777777" w:rsidR="003603F4" w:rsidRDefault="00000000">
            <w:pPr>
              <w:pStyle w:val="TableParagraph"/>
              <w:spacing w:before="24"/>
              <w:ind w:left="105"/>
              <w:jc w:val="left"/>
              <w:rPr>
                <w:rFonts w:ascii="Arial"/>
                <w:b/>
                <w:sz w:val="23"/>
              </w:rPr>
            </w:pPr>
            <w:r>
              <w:rPr>
                <w:rFonts w:ascii="Arial"/>
                <w:b/>
                <w:sz w:val="23"/>
              </w:rPr>
              <w:t>Item</w:t>
            </w:r>
            <w:r>
              <w:rPr>
                <w:rFonts w:ascii="Arial"/>
                <w:b/>
                <w:spacing w:val="-3"/>
                <w:sz w:val="23"/>
              </w:rPr>
              <w:t xml:space="preserve"> </w:t>
            </w:r>
            <w:r>
              <w:rPr>
                <w:rFonts w:ascii="Arial"/>
                <w:b/>
                <w:spacing w:val="-2"/>
                <w:sz w:val="23"/>
              </w:rPr>
              <w:t>Penilaian</w:t>
            </w:r>
          </w:p>
        </w:tc>
        <w:tc>
          <w:tcPr>
            <w:tcW w:w="1553" w:type="dxa"/>
          </w:tcPr>
          <w:p w14:paraId="7B53C7E8" w14:textId="77777777" w:rsidR="003603F4" w:rsidRDefault="00000000">
            <w:pPr>
              <w:pStyle w:val="TableParagraph"/>
              <w:spacing w:before="24"/>
              <w:ind w:left="108"/>
              <w:jc w:val="left"/>
              <w:rPr>
                <w:rFonts w:ascii="Arial"/>
                <w:b/>
                <w:sz w:val="23"/>
              </w:rPr>
            </w:pPr>
            <w:r>
              <w:rPr>
                <w:rFonts w:ascii="Arial"/>
                <w:b/>
                <w:spacing w:val="-2"/>
                <w:sz w:val="23"/>
              </w:rPr>
              <w:t>Penilaian</w:t>
            </w:r>
          </w:p>
        </w:tc>
      </w:tr>
      <w:tr w:rsidR="003603F4" w14:paraId="500E1D75" w14:textId="77777777">
        <w:trPr>
          <w:trHeight w:val="424"/>
        </w:trPr>
        <w:tc>
          <w:tcPr>
            <w:tcW w:w="5528" w:type="dxa"/>
          </w:tcPr>
          <w:p w14:paraId="3AD95312" w14:textId="77777777" w:rsidR="003603F4" w:rsidRDefault="00000000">
            <w:pPr>
              <w:pStyle w:val="TableParagraph"/>
              <w:spacing w:before="14"/>
              <w:ind w:left="105"/>
              <w:jc w:val="left"/>
              <w:rPr>
                <w:sz w:val="23"/>
              </w:rPr>
            </w:pPr>
            <w:r>
              <w:rPr>
                <w:sz w:val="23"/>
              </w:rPr>
              <w:t>Kemampuan</w:t>
            </w:r>
            <w:r>
              <w:rPr>
                <w:spacing w:val="-9"/>
                <w:sz w:val="23"/>
              </w:rPr>
              <w:t xml:space="preserve"> </w:t>
            </w:r>
            <w:r>
              <w:rPr>
                <w:spacing w:val="-2"/>
                <w:sz w:val="23"/>
              </w:rPr>
              <w:t>personel</w:t>
            </w:r>
          </w:p>
        </w:tc>
        <w:tc>
          <w:tcPr>
            <w:tcW w:w="1553" w:type="dxa"/>
          </w:tcPr>
          <w:p w14:paraId="3E54A36B" w14:textId="77777777" w:rsidR="003603F4" w:rsidRDefault="00000000">
            <w:pPr>
              <w:pStyle w:val="TableParagraph"/>
              <w:spacing w:before="14"/>
              <w:ind w:left="108"/>
              <w:jc w:val="left"/>
              <w:rPr>
                <w:sz w:val="23"/>
              </w:rPr>
            </w:pPr>
            <w:r>
              <w:rPr>
                <w:spacing w:val="-2"/>
                <w:sz w:val="23"/>
              </w:rPr>
              <w:t>Mampu</w:t>
            </w:r>
          </w:p>
        </w:tc>
      </w:tr>
      <w:tr w:rsidR="003603F4" w14:paraId="4873964B" w14:textId="77777777">
        <w:trPr>
          <w:trHeight w:val="400"/>
        </w:trPr>
        <w:tc>
          <w:tcPr>
            <w:tcW w:w="5528" w:type="dxa"/>
          </w:tcPr>
          <w:p w14:paraId="488CE653" w14:textId="77777777" w:rsidR="003603F4" w:rsidRDefault="00000000">
            <w:pPr>
              <w:pStyle w:val="TableParagraph"/>
              <w:spacing w:before="2"/>
              <w:ind w:left="105"/>
              <w:jc w:val="left"/>
              <w:rPr>
                <w:sz w:val="23"/>
              </w:rPr>
            </w:pPr>
            <w:r>
              <w:rPr>
                <w:sz w:val="23"/>
              </w:rPr>
              <w:t>Kemampuan</w:t>
            </w:r>
            <w:r>
              <w:rPr>
                <w:spacing w:val="-8"/>
                <w:sz w:val="23"/>
              </w:rPr>
              <w:t xml:space="preserve"> </w:t>
            </w:r>
            <w:r>
              <w:rPr>
                <w:sz w:val="23"/>
              </w:rPr>
              <w:t>pengendalian</w:t>
            </w:r>
            <w:r>
              <w:rPr>
                <w:spacing w:val="-3"/>
                <w:sz w:val="23"/>
              </w:rPr>
              <w:t xml:space="preserve"> </w:t>
            </w:r>
            <w:r>
              <w:rPr>
                <w:sz w:val="23"/>
              </w:rPr>
              <w:t>operasi</w:t>
            </w:r>
            <w:r>
              <w:rPr>
                <w:spacing w:val="-5"/>
                <w:sz w:val="23"/>
              </w:rPr>
              <w:t xml:space="preserve"> </w:t>
            </w:r>
            <w:r>
              <w:rPr>
                <w:sz w:val="23"/>
              </w:rPr>
              <w:t>sistem</w:t>
            </w:r>
            <w:r>
              <w:rPr>
                <w:spacing w:val="-4"/>
                <w:sz w:val="23"/>
              </w:rPr>
              <w:t xml:space="preserve"> </w:t>
            </w:r>
            <w:r>
              <w:rPr>
                <w:spacing w:val="-2"/>
                <w:sz w:val="23"/>
              </w:rPr>
              <w:t>operasi</w:t>
            </w:r>
          </w:p>
        </w:tc>
        <w:tc>
          <w:tcPr>
            <w:tcW w:w="1553" w:type="dxa"/>
          </w:tcPr>
          <w:p w14:paraId="606CC94E" w14:textId="77777777" w:rsidR="003603F4" w:rsidRDefault="00000000">
            <w:pPr>
              <w:pStyle w:val="TableParagraph"/>
              <w:spacing w:before="2"/>
              <w:ind w:left="108"/>
              <w:jc w:val="left"/>
              <w:rPr>
                <w:sz w:val="23"/>
              </w:rPr>
            </w:pPr>
            <w:r>
              <w:rPr>
                <w:spacing w:val="-4"/>
                <w:sz w:val="23"/>
              </w:rPr>
              <w:t>Baik</w:t>
            </w:r>
          </w:p>
        </w:tc>
      </w:tr>
      <w:tr w:rsidR="003603F4" w14:paraId="5FB2F2BE" w14:textId="77777777">
        <w:trPr>
          <w:trHeight w:val="422"/>
        </w:trPr>
        <w:tc>
          <w:tcPr>
            <w:tcW w:w="5528" w:type="dxa"/>
          </w:tcPr>
          <w:p w14:paraId="155996BD" w14:textId="77777777" w:rsidR="003603F4" w:rsidRDefault="00000000">
            <w:pPr>
              <w:pStyle w:val="TableParagraph"/>
              <w:spacing w:before="12"/>
              <w:ind w:left="105"/>
              <w:jc w:val="left"/>
              <w:rPr>
                <w:sz w:val="23"/>
              </w:rPr>
            </w:pPr>
            <w:r>
              <w:rPr>
                <w:sz w:val="23"/>
              </w:rPr>
              <w:t>Kemampuan</w:t>
            </w:r>
            <w:r>
              <w:rPr>
                <w:spacing w:val="-7"/>
                <w:sz w:val="23"/>
              </w:rPr>
              <w:t xml:space="preserve"> </w:t>
            </w:r>
            <w:r>
              <w:rPr>
                <w:sz w:val="23"/>
              </w:rPr>
              <w:t>sistem</w:t>
            </w:r>
            <w:r>
              <w:rPr>
                <w:spacing w:val="-7"/>
                <w:sz w:val="23"/>
              </w:rPr>
              <w:t xml:space="preserve"> </w:t>
            </w:r>
            <w:r>
              <w:rPr>
                <w:sz w:val="23"/>
              </w:rPr>
              <w:t>menghasilkan</w:t>
            </w:r>
            <w:r>
              <w:rPr>
                <w:spacing w:val="-6"/>
                <w:sz w:val="23"/>
              </w:rPr>
              <w:t xml:space="preserve"> </w:t>
            </w:r>
            <w:r>
              <w:rPr>
                <w:spacing w:val="-2"/>
                <w:sz w:val="23"/>
              </w:rPr>
              <w:t>informasi</w:t>
            </w:r>
          </w:p>
        </w:tc>
        <w:tc>
          <w:tcPr>
            <w:tcW w:w="1553" w:type="dxa"/>
          </w:tcPr>
          <w:p w14:paraId="28F87BD2" w14:textId="77777777" w:rsidR="003603F4" w:rsidRDefault="00000000">
            <w:pPr>
              <w:pStyle w:val="TableParagraph"/>
              <w:spacing w:before="12"/>
              <w:ind w:left="108"/>
              <w:jc w:val="left"/>
              <w:rPr>
                <w:sz w:val="23"/>
              </w:rPr>
            </w:pPr>
            <w:r>
              <w:rPr>
                <w:spacing w:val="-4"/>
                <w:sz w:val="23"/>
              </w:rPr>
              <w:t>Baik</w:t>
            </w:r>
          </w:p>
        </w:tc>
      </w:tr>
    </w:tbl>
    <w:p w14:paraId="6F17397D" w14:textId="77777777" w:rsidR="003603F4" w:rsidRDefault="003603F4">
      <w:pPr>
        <w:pStyle w:val="BodyText"/>
        <w:spacing w:before="206"/>
        <w:rPr>
          <w:rFonts w:ascii="Arial"/>
          <w:b/>
          <w:sz w:val="22"/>
        </w:rPr>
      </w:pPr>
    </w:p>
    <w:p w14:paraId="690561C6" w14:textId="77777777" w:rsidR="003603F4" w:rsidRDefault="00000000">
      <w:pPr>
        <w:pStyle w:val="ListParagraph"/>
        <w:numPr>
          <w:ilvl w:val="0"/>
          <w:numId w:val="1"/>
        </w:numPr>
        <w:tabs>
          <w:tab w:val="left" w:pos="840"/>
        </w:tabs>
        <w:ind w:left="840" w:hanging="359"/>
        <w:rPr>
          <w:sz w:val="23"/>
        </w:rPr>
      </w:pPr>
      <w:r>
        <w:rPr>
          <w:rFonts w:ascii="Arial"/>
          <w:i/>
          <w:sz w:val="23"/>
        </w:rPr>
        <w:t>Technical</w:t>
      </w:r>
      <w:r>
        <w:rPr>
          <w:rFonts w:ascii="Arial"/>
          <w:i/>
          <w:spacing w:val="-16"/>
          <w:sz w:val="23"/>
        </w:rPr>
        <w:t xml:space="preserve"> </w:t>
      </w:r>
      <w:r>
        <w:rPr>
          <w:rFonts w:ascii="Arial"/>
          <w:i/>
          <w:sz w:val="23"/>
        </w:rPr>
        <w:t>Feasibility</w:t>
      </w:r>
      <w:r>
        <w:rPr>
          <w:rFonts w:ascii="Arial"/>
          <w:i/>
          <w:spacing w:val="-12"/>
          <w:sz w:val="23"/>
        </w:rPr>
        <w:t xml:space="preserve"> </w:t>
      </w:r>
      <w:r>
        <w:rPr>
          <w:sz w:val="23"/>
        </w:rPr>
        <w:t>(Kelayakan</w:t>
      </w:r>
      <w:r>
        <w:rPr>
          <w:spacing w:val="-15"/>
          <w:sz w:val="23"/>
        </w:rPr>
        <w:t xml:space="preserve"> </w:t>
      </w:r>
      <w:r>
        <w:rPr>
          <w:spacing w:val="-2"/>
          <w:sz w:val="23"/>
        </w:rPr>
        <w:t>Teknis)</w:t>
      </w:r>
    </w:p>
    <w:p w14:paraId="0E84E264" w14:textId="77777777" w:rsidR="003603F4" w:rsidRDefault="003603F4">
      <w:pPr>
        <w:jc w:val="both"/>
        <w:rPr>
          <w:sz w:val="23"/>
        </w:rPr>
        <w:sectPr w:rsidR="003603F4">
          <w:type w:val="continuous"/>
          <w:pgSz w:w="11910" w:h="16840"/>
          <w:pgMar w:top="1920" w:right="1240" w:bottom="1200" w:left="1580" w:header="0" w:footer="1000" w:gutter="0"/>
          <w:cols w:space="720"/>
        </w:sectPr>
      </w:pPr>
    </w:p>
    <w:p w14:paraId="1AEDDAAA" w14:textId="77777777" w:rsidR="003603F4" w:rsidRDefault="00000000">
      <w:pPr>
        <w:pStyle w:val="BodyText"/>
        <w:spacing w:before="80" w:line="360" w:lineRule="auto"/>
        <w:ind w:left="841" w:right="178" w:firstLine="720"/>
        <w:jc w:val="both"/>
      </w:pPr>
      <w:r>
        <w:t>Kebutuhan teknologi yang dibutuhkan mudah ditemui dan didapat di pasaran. Kemudahan dalam mengoperasikan sistem kompter yang didapat sangat mudah karena teknologi di pasaran bersifat umum.</w:t>
      </w:r>
    </w:p>
    <w:p w14:paraId="31EA7869" w14:textId="77777777" w:rsidR="003603F4" w:rsidRDefault="00000000">
      <w:pPr>
        <w:spacing w:before="159"/>
        <w:ind w:left="3403"/>
        <w:rPr>
          <w:rFonts w:ascii="Arial"/>
          <w:b/>
          <w:sz w:val="23"/>
        </w:rPr>
      </w:pPr>
      <w:r>
        <w:rPr>
          <w:rFonts w:ascii="Arial"/>
          <w:b/>
          <w:sz w:val="23"/>
        </w:rPr>
        <w:t>Tabel</w:t>
      </w:r>
      <w:r>
        <w:rPr>
          <w:rFonts w:ascii="Arial"/>
          <w:b/>
          <w:spacing w:val="-13"/>
          <w:sz w:val="23"/>
        </w:rPr>
        <w:t xml:space="preserve"> </w:t>
      </w:r>
      <w:r>
        <w:rPr>
          <w:rFonts w:ascii="Arial"/>
          <w:b/>
          <w:sz w:val="23"/>
        </w:rPr>
        <w:t>5</w:t>
      </w:r>
      <w:r>
        <w:rPr>
          <w:rFonts w:ascii="Arial"/>
          <w:b/>
          <w:spacing w:val="-15"/>
          <w:sz w:val="23"/>
        </w:rPr>
        <w:t xml:space="preserve"> </w:t>
      </w:r>
      <w:r>
        <w:rPr>
          <w:rFonts w:ascii="Arial"/>
          <w:b/>
          <w:sz w:val="23"/>
        </w:rPr>
        <w:t>Technical</w:t>
      </w:r>
      <w:r>
        <w:rPr>
          <w:rFonts w:ascii="Arial"/>
          <w:b/>
          <w:spacing w:val="-13"/>
          <w:sz w:val="23"/>
        </w:rPr>
        <w:t xml:space="preserve"> </w:t>
      </w:r>
      <w:r>
        <w:rPr>
          <w:rFonts w:ascii="Arial"/>
          <w:b/>
          <w:spacing w:val="-2"/>
          <w:sz w:val="23"/>
        </w:rPr>
        <w:t>Feasibility</w:t>
      </w:r>
    </w:p>
    <w:p w14:paraId="0B1A2705" w14:textId="77777777" w:rsidR="003603F4" w:rsidRDefault="003603F4">
      <w:pPr>
        <w:pStyle w:val="BodyText"/>
        <w:spacing w:before="7"/>
        <w:rPr>
          <w:rFonts w:ascii="Arial"/>
          <w:b/>
          <w:sz w:val="11"/>
        </w:rPr>
      </w:pPr>
    </w:p>
    <w:tbl>
      <w:tblPr>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8"/>
        <w:gridCol w:w="1560"/>
      </w:tblGrid>
      <w:tr w:rsidR="003603F4" w14:paraId="0597DEAB" w14:textId="77777777">
        <w:trPr>
          <w:trHeight w:val="493"/>
        </w:trPr>
        <w:tc>
          <w:tcPr>
            <w:tcW w:w="5528" w:type="dxa"/>
          </w:tcPr>
          <w:p w14:paraId="05579A40" w14:textId="77777777" w:rsidR="003603F4" w:rsidRDefault="00000000">
            <w:pPr>
              <w:pStyle w:val="TableParagraph"/>
              <w:spacing w:before="48"/>
              <w:ind w:left="105"/>
              <w:jc w:val="left"/>
              <w:rPr>
                <w:rFonts w:ascii="Arial"/>
                <w:b/>
                <w:sz w:val="23"/>
              </w:rPr>
            </w:pPr>
            <w:r>
              <w:rPr>
                <w:rFonts w:ascii="Arial"/>
                <w:b/>
                <w:sz w:val="23"/>
              </w:rPr>
              <w:t>Item</w:t>
            </w:r>
            <w:r>
              <w:rPr>
                <w:rFonts w:ascii="Arial"/>
                <w:b/>
                <w:spacing w:val="-3"/>
                <w:sz w:val="23"/>
              </w:rPr>
              <w:t xml:space="preserve"> </w:t>
            </w:r>
            <w:r>
              <w:rPr>
                <w:rFonts w:ascii="Arial"/>
                <w:b/>
                <w:spacing w:val="-2"/>
                <w:sz w:val="23"/>
              </w:rPr>
              <w:t>Penilaian</w:t>
            </w:r>
          </w:p>
        </w:tc>
        <w:tc>
          <w:tcPr>
            <w:tcW w:w="1560" w:type="dxa"/>
          </w:tcPr>
          <w:p w14:paraId="0CC53BE8" w14:textId="77777777" w:rsidR="003603F4" w:rsidRDefault="00000000">
            <w:pPr>
              <w:pStyle w:val="TableParagraph"/>
              <w:spacing w:before="48"/>
              <w:ind w:left="108"/>
              <w:jc w:val="left"/>
              <w:rPr>
                <w:rFonts w:ascii="Arial"/>
                <w:b/>
                <w:sz w:val="23"/>
              </w:rPr>
            </w:pPr>
            <w:r>
              <w:rPr>
                <w:rFonts w:ascii="Arial"/>
                <w:b/>
                <w:spacing w:val="-2"/>
                <w:sz w:val="23"/>
              </w:rPr>
              <w:t>Penilaian</w:t>
            </w:r>
          </w:p>
        </w:tc>
      </w:tr>
      <w:tr w:rsidR="003603F4" w14:paraId="0420777F" w14:textId="77777777">
        <w:trPr>
          <w:trHeight w:val="398"/>
        </w:trPr>
        <w:tc>
          <w:tcPr>
            <w:tcW w:w="5528" w:type="dxa"/>
          </w:tcPr>
          <w:p w14:paraId="2E46001E" w14:textId="77777777" w:rsidR="003603F4" w:rsidRDefault="00000000">
            <w:pPr>
              <w:pStyle w:val="TableParagraph"/>
              <w:ind w:left="105"/>
              <w:jc w:val="left"/>
              <w:rPr>
                <w:sz w:val="23"/>
              </w:rPr>
            </w:pPr>
            <w:r>
              <w:rPr>
                <w:sz w:val="23"/>
              </w:rPr>
              <w:t>Ketersediaan</w:t>
            </w:r>
            <w:r>
              <w:rPr>
                <w:spacing w:val="-8"/>
                <w:sz w:val="23"/>
              </w:rPr>
              <w:t xml:space="preserve"> </w:t>
            </w:r>
            <w:r>
              <w:rPr>
                <w:sz w:val="23"/>
              </w:rPr>
              <w:t>teknologi</w:t>
            </w:r>
            <w:r>
              <w:rPr>
                <w:spacing w:val="-3"/>
                <w:sz w:val="23"/>
              </w:rPr>
              <w:t xml:space="preserve"> </w:t>
            </w:r>
            <w:r>
              <w:rPr>
                <w:sz w:val="23"/>
              </w:rPr>
              <w:t>di</w:t>
            </w:r>
            <w:r>
              <w:rPr>
                <w:spacing w:val="-5"/>
                <w:sz w:val="23"/>
              </w:rPr>
              <w:t xml:space="preserve"> </w:t>
            </w:r>
            <w:r>
              <w:rPr>
                <w:spacing w:val="-2"/>
                <w:sz w:val="23"/>
              </w:rPr>
              <w:t>pasaran</w:t>
            </w:r>
          </w:p>
        </w:tc>
        <w:tc>
          <w:tcPr>
            <w:tcW w:w="1560" w:type="dxa"/>
          </w:tcPr>
          <w:p w14:paraId="4E7F4901" w14:textId="77777777" w:rsidR="003603F4" w:rsidRDefault="00000000">
            <w:pPr>
              <w:pStyle w:val="TableParagraph"/>
              <w:ind w:left="108"/>
              <w:jc w:val="left"/>
              <w:rPr>
                <w:sz w:val="23"/>
              </w:rPr>
            </w:pPr>
            <w:r>
              <w:rPr>
                <w:spacing w:val="-2"/>
                <w:sz w:val="23"/>
              </w:rPr>
              <w:t>Mudah</w:t>
            </w:r>
          </w:p>
        </w:tc>
      </w:tr>
      <w:tr w:rsidR="003603F4" w14:paraId="312F20A9" w14:textId="77777777">
        <w:trPr>
          <w:trHeight w:val="395"/>
        </w:trPr>
        <w:tc>
          <w:tcPr>
            <w:tcW w:w="5528" w:type="dxa"/>
          </w:tcPr>
          <w:p w14:paraId="6C94E53A" w14:textId="77777777" w:rsidR="003603F4" w:rsidRDefault="00000000">
            <w:pPr>
              <w:pStyle w:val="TableParagraph"/>
              <w:ind w:left="105"/>
              <w:jc w:val="left"/>
              <w:rPr>
                <w:sz w:val="23"/>
              </w:rPr>
            </w:pPr>
            <w:r>
              <w:rPr>
                <w:sz w:val="23"/>
              </w:rPr>
              <w:t>Kemudahan</w:t>
            </w:r>
            <w:r>
              <w:rPr>
                <w:spacing w:val="-5"/>
                <w:sz w:val="23"/>
              </w:rPr>
              <w:t xml:space="preserve"> </w:t>
            </w:r>
            <w:r>
              <w:rPr>
                <w:sz w:val="23"/>
              </w:rPr>
              <w:t>dalam</w:t>
            </w:r>
            <w:r>
              <w:rPr>
                <w:spacing w:val="-4"/>
                <w:sz w:val="23"/>
              </w:rPr>
              <w:t xml:space="preserve"> </w:t>
            </w:r>
            <w:r>
              <w:rPr>
                <w:spacing w:val="-2"/>
                <w:sz w:val="23"/>
              </w:rPr>
              <w:t>pengoperasian</w:t>
            </w:r>
          </w:p>
        </w:tc>
        <w:tc>
          <w:tcPr>
            <w:tcW w:w="1560" w:type="dxa"/>
          </w:tcPr>
          <w:p w14:paraId="272AD4B6" w14:textId="77777777" w:rsidR="003603F4" w:rsidRDefault="00000000">
            <w:pPr>
              <w:pStyle w:val="TableParagraph"/>
              <w:ind w:left="108"/>
              <w:jc w:val="left"/>
              <w:rPr>
                <w:sz w:val="23"/>
              </w:rPr>
            </w:pPr>
            <w:r>
              <w:rPr>
                <w:spacing w:val="-2"/>
                <w:sz w:val="23"/>
              </w:rPr>
              <w:t>Mudah</w:t>
            </w:r>
          </w:p>
        </w:tc>
      </w:tr>
    </w:tbl>
    <w:p w14:paraId="7804C55D" w14:textId="77777777" w:rsidR="003603F4" w:rsidRDefault="003603F4">
      <w:pPr>
        <w:pStyle w:val="BodyText"/>
        <w:spacing w:before="116"/>
        <w:rPr>
          <w:rFonts w:ascii="Arial"/>
          <w:b/>
        </w:rPr>
      </w:pPr>
    </w:p>
    <w:p w14:paraId="6A14760C" w14:textId="77777777" w:rsidR="003603F4" w:rsidRDefault="00000000">
      <w:pPr>
        <w:pStyle w:val="ListParagraph"/>
        <w:numPr>
          <w:ilvl w:val="0"/>
          <w:numId w:val="1"/>
        </w:numPr>
        <w:tabs>
          <w:tab w:val="left" w:pos="840"/>
        </w:tabs>
        <w:ind w:left="840" w:hanging="359"/>
        <w:rPr>
          <w:sz w:val="23"/>
        </w:rPr>
      </w:pPr>
      <w:r>
        <w:rPr>
          <w:sz w:val="23"/>
        </w:rPr>
        <w:t>Legal</w:t>
      </w:r>
      <w:r>
        <w:rPr>
          <w:spacing w:val="-6"/>
          <w:sz w:val="23"/>
        </w:rPr>
        <w:t xml:space="preserve"> </w:t>
      </w:r>
      <w:r>
        <w:rPr>
          <w:sz w:val="23"/>
        </w:rPr>
        <w:t>Feasibility</w:t>
      </w:r>
      <w:r>
        <w:rPr>
          <w:spacing w:val="-5"/>
          <w:sz w:val="23"/>
        </w:rPr>
        <w:t xml:space="preserve"> </w:t>
      </w:r>
      <w:r>
        <w:rPr>
          <w:sz w:val="23"/>
        </w:rPr>
        <w:t>(Kelayakan</w:t>
      </w:r>
      <w:r>
        <w:rPr>
          <w:spacing w:val="-5"/>
          <w:sz w:val="23"/>
        </w:rPr>
        <w:t xml:space="preserve"> </w:t>
      </w:r>
      <w:r>
        <w:rPr>
          <w:spacing w:val="-2"/>
          <w:sz w:val="23"/>
        </w:rPr>
        <w:t>Legal)</w:t>
      </w:r>
    </w:p>
    <w:p w14:paraId="2E018E8A" w14:textId="77777777" w:rsidR="003603F4" w:rsidRDefault="00000000">
      <w:pPr>
        <w:pStyle w:val="BodyText"/>
        <w:spacing w:before="134" w:line="360" w:lineRule="auto"/>
        <w:ind w:left="841" w:right="172" w:firstLine="720"/>
        <w:jc w:val="both"/>
      </w:pPr>
      <w:r>
        <w:t>Semua</w:t>
      </w:r>
      <w:r>
        <w:rPr>
          <w:spacing w:val="-13"/>
        </w:rPr>
        <w:t xml:space="preserve"> </w:t>
      </w:r>
      <w:r>
        <w:t>perangkat</w:t>
      </w:r>
      <w:r>
        <w:rPr>
          <w:spacing w:val="-11"/>
        </w:rPr>
        <w:t xml:space="preserve"> </w:t>
      </w:r>
      <w:r>
        <w:t>lunak</w:t>
      </w:r>
      <w:r>
        <w:rPr>
          <w:spacing w:val="-8"/>
        </w:rPr>
        <w:t xml:space="preserve"> </w:t>
      </w:r>
      <w:r>
        <w:t>yang</w:t>
      </w:r>
      <w:r>
        <w:rPr>
          <w:spacing w:val="-13"/>
        </w:rPr>
        <w:t xml:space="preserve"> </w:t>
      </w:r>
      <w:r>
        <w:t>diguanakan</w:t>
      </w:r>
      <w:r>
        <w:rPr>
          <w:spacing w:val="-13"/>
        </w:rPr>
        <w:t xml:space="preserve"> </w:t>
      </w:r>
      <w:r>
        <w:t>sistem</w:t>
      </w:r>
      <w:r>
        <w:rPr>
          <w:spacing w:val="-12"/>
        </w:rPr>
        <w:t xml:space="preserve"> </w:t>
      </w:r>
      <w:r>
        <w:t>ini</w:t>
      </w:r>
      <w:r>
        <w:rPr>
          <w:spacing w:val="-13"/>
        </w:rPr>
        <w:t xml:space="preserve"> </w:t>
      </w:r>
      <w:r>
        <w:t>bersifat</w:t>
      </w:r>
      <w:r>
        <w:rPr>
          <w:spacing w:val="-9"/>
        </w:rPr>
        <w:t xml:space="preserve"> </w:t>
      </w:r>
      <w:r>
        <w:rPr>
          <w:rFonts w:ascii="Arial"/>
          <w:i/>
        </w:rPr>
        <w:t>open</w:t>
      </w:r>
      <w:r>
        <w:rPr>
          <w:rFonts w:ascii="Arial"/>
          <w:i/>
          <w:spacing w:val="-13"/>
        </w:rPr>
        <w:t xml:space="preserve"> </w:t>
      </w:r>
      <w:r>
        <w:rPr>
          <w:rFonts w:ascii="Arial"/>
          <w:i/>
        </w:rPr>
        <w:t xml:space="preserve">source </w:t>
      </w:r>
      <w:r>
        <w:t xml:space="preserve">untuk Bahasa pemrograman, </w:t>
      </w:r>
      <w:r>
        <w:rPr>
          <w:rFonts w:ascii="Arial"/>
          <w:i/>
        </w:rPr>
        <w:t>framework</w:t>
      </w:r>
      <w:r>
        <w:t xml:space="preserve">, serta SDK dan </w:t>
      </w:r>
      <w:r>
        <w:rPr>
          <w:rFonts w:ascii="Arial"/>
          <w:i/>
        </w:rPr>
        <w:t xml:space="preserve">close source </w:t>
      </w:r>
      <w:r>
        <w:t>untuk sistem operasi sehingga secara aspek hukum</w:t>
      </w:r>
      <w:r>
        <w:rPr>
          <w:spacing w:val="-1"/>
        </w:rPr>
        <w:t xml:space="preserve"> </w:t>
      </w:r>
      <w:r>
        <w:t>dapat disebut layak karena tidak melanggar hukum yang berlaku.</w:t>
      </w:r>
    </w:p>
    <w:p w14:paraId="0CC6185B" w14:textId="77777777" w:rsidR="003603F4" w:rsidRDefault="00000000">
      <w:pPr>
        <w:pStyle w:val="ListParagraph"/>
        <w:numPr>
          <w:ilvl w:val="0"/>
          <w:numId w:val="1"/>
        </w:numPr>
        <w:tabs>
          <w:tab w:val="left" w:pos="839"/>
        </w:tabs>
        <w:spacing w:line="264" w:lineRule="exact"/>
        <w:ind w:left="839" w:hanging="358"/>
        <w:rPr>
          <w:sz w:val="23"/>
        </w:rPr>
      </w:pPr>
      <w:r>
        <w:rPr>
          <w:rFonts w:ascii="Arial"/>
          <w:i/>
          <w:sz w:val="23"/>
        </w:rPr>
        <w:t>Schedule</w:t>
      </w:r>
      <w:r>
        <w:rPr>
          <w:rFonts w:ascii="Arial"/>
          <w:i/>
          <w:spacing w:val="-7"/>
          <w:sz w:val="23"/>
        </w:rPr>
        <w:t xml:space="preserve"> </w:t>
      </w:r>
      <w:r>
        <w:rPr>
          <w:rFonts w:ascii="Arial"/>
          <w:i/>
          <w:sz w:val="23"/>
        </w:rPr>
        <w:t>Feasibility</w:t>
      </w:r>
      <w:r>
        <w:rPr>
          <w:rFonts w:ascii="Arial"/>
          <w:i/>
          <w:spacing w:val="-5"/>
          <w:sz w:val="23"/>
        </w:rPr>
        <w:t xml:space="preserve"> </w:t>
      </w:r>
      <w:r>
        <w:rPr>
          <w:sz w:val="23"/>
        </w:rPr>
        <w:t>(Kelayakan</w:t>
      </w:r>
      <w:r>
        <w:rPr>
          <w:spacing w:val="-6"/>
          <w:sz w:val="23"/>
        </w:rPr>
        <w:t xml:space="preserve"> </w:t>
      </w:r>
      <w:r>
        <w:rPr>
          <w:spacing w:val="-2"/>
          <w:sz w:val="23"/>
        </w:rPr>
        <w:t>Jadwal)</w:t>
      </w:r>
    </w:p>
    <w:p w14:paraId="26A114D5" w14:textId="77777777" w:rsidR="003603F4" w:rsidRDefault="003603F4">
      <w:pPr>
        <w:pStyle w:val="BodyText"/>
        <w:spacing w:before="28"/>
      </w:pPr>
    </w:p>
    <w:p w14:paraId="0CA8E495" w14:textId="77777777" w:rsidR="003603F4" w:rsidRDefault="00000000">
      <w:pPr>
        <w:ind w:left="3482"/>
        <w:rPr>
          <w:rFonts w:ascii="Arial"/>
          <w:b/>
        </w:rPr>
      </w:pPr>
      <w:r>
        <w:rPr>
          <w:rFonts w:ascii="Arial"/>
          <w:b/>
        </w:rPr>
        <w:t>Tabel</w:t>
      </w:r>
      <w:r>
        <w:rPr>
          <w:rFonts w:ascii="Arial"/>
          <w:b/>
          <w:spacing w:val="-8"/>
        </w:rPr>
        <w:t xml:space="preserve"> </w:t>
      </w:r>
      <w:r>
        <w:rPr>
          <w:rFonts w:ascii="Arial"/>
          <w:b/>
        </w:rPr>
        <w:t>6</w:t>
      </w:r>
      <w:r>
        <w:rPr>
          <w:rFonts w:ascii="Arial"/>
          <w:b/>
          <w:spacing w:val="-8"/>
        </w:rPr>
        <w:t xml:space="preserve"> </w:t>
      </w:r>
      <w:r>
        <w:rPr>
          <w:rFonts w:ascii="Arial"/>
          <w:b/>
        </w:rPr>
        <w:t>Schedule</w:t>
      </w:r>
      <w:r>
        <w:rPr>
          <w:rFonts w:ascii="Arial"/>
          <w:b/>
          <w:spacing w:val="-8"/>
        </w:rPr>
        <w:t xml:space="preserve"> </w:t>
      </w:r>
      <w:r>
        <w:rPr>
          <w:rFonts w:ascii="Arial"/>
          <w:b/>
          <w:spacing w:val="-2"/>
        </w:rPr>
        <w:t>Feasibility</w:t>
      </w:r>
    </w:p>
    <w:p w14:paraId="4655DA42" w14:textId="77777777" w:rsidR="003603F4" w:rsidRDefault="003603F4">
      <w:pPr>
        <w:pStyle w:val="BodyText"/>
        <w:rPr>
          <w:rFonts w:ascii="Arial"/>
          <w:b/>
          <w:sz w:val="11"/>
        </w:rPr>
      </w:pP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5238"/>
      </w:tblGrid>
      <w:tr w:rsidR="003603F4" w14:paraId="52CEF9FA" w14:textId="77777777">
        <w:trPr>
          <w:trHeight w:val="395"/>
        </w:trPr>
        <w:tc>
          <w:tcPr>
            <w:tcW w:w="1971" w:type="dxa"/>
            <w:shd w:val="clear" w:color="auto" w:fill="5B9BD4"/>
          </w:tcPr>
          <w:p w14:paraId="66A2DD4E" w14:textId="77777777" w:rsidR="003603F4" w:rsidRDefault="00000000">
            <w:pPr>
              <w:pStyle w:val="TableParagraph"/>
              <w:ind w:left="381"/>
              <w:jc w:val="left"/>
              <w:rPr>
                <w:sz w:val="23"/>
              </w:rPr>
            </w:pPr>
            <w:r>
              <w:rPr>
                <w:sz w:val="23"/>
              </w:rPr>
              <w:t>ID</w:t>
            </w:r>
            <w:r>
              <w:rPr>
                <w:spacing w:val="-1"/>
                <w:sz w:val="23"/>
              </w:rPr>
              <w:t xml:space="preserve"> </w:t>
            </w:r>
            <w:r>
              <w:rPr>
                <w:spacing w:val="-2"/>
                <w:sz w:val="23"/>
              </w:rPr>
              <w:t>Kegiatan</w:t>
            </w:r>
          </w:p>
        </w:tc>
        <w:tc>
          <w:tcPr>
            <w:tcW w:w="5238" w:type="dxa"/>
            <w:shd w:val="clear" w:color="auto" w:fill="5B9BD4"/>
          </w:tcPr>
          <w:p w14:paraId="1110F68B" w14:textId="77777777" w:rsidR="003603F4" w:rsidRDefault="00000000">
            <w:pPr>
              <w:pStyle w:val="TableParagraph"/>
              <w:ind w:left="1543"/>
              <w:jc w:val="left"/>
              <w:rPr>
                <w:sz w:val="23"/>
              </w:rPr>
            </w:pPr>
            <w:r>
              <w:rPr>
                <w:sz w:val="23"/>
              </w:rPr>
              <w:t>Gugus</w:t>
            </w:r>
            <w:r>
              <w:rPr>
                <w:spacing w:val="-14"/>
                <w:sz w:val="23"/>
              </w:rPr>
              <w:t xml:space="preserve"> </w:t>
            </w:r>
            <w:r>
              <w:rPr>
                <w:sz w:val="23"/>
              </w:rPr>
              <w:t>Tugas</w:t>
            </w:r>
            <w:r>
              <w:rPr>
                <w:spacing w:val="-7"/>
                <w:sz w:val="23"/>
              </w:rPr>
              <w:t xml:space="preserve"> </w:t>
            </w:r>
            <w:r>
              <w:rPr>
                <w:spacing w:val="-2"/>
                <w:sz w:val="23"/>
              </w:rPr>
              <w:t>Proyek</w:t>
            </w:r>
          </w:p>
        </w:tc>
      </w:tr>
      <w:tr w:rsidR="003603F4" w14:paraId="40B4E79A" w14:textId="77777777">
        <w:trPr>
          <w:trHeight w:val="398"/>
        </w:trPr>
        <w:tc>
          <w:tcPr>
            <w:tcW w:w="1971" w:type="dxa"/>
            <w:shd w:val="clear" w:color="auto" w:fill="8EAADB"/>
          </w:tcPr>
          <w:p w14:paraId="6958D099" w14:textId="77777777" w:rsidR="003603F4" w:rsidRDefault="00000000">
            <w:pPr>
              <w:pStyle w:val="TableParagraph"/>
              <w:spacing w:before="2"/>
              <w:ind w:left="107"/>
              <w:jc w:val="left"/>
              <w:rPr>
                <w:rFonts w:ascii="Arial"/>
                <w:b/>
                <w:sz w:val="23"/>
              </w:rPr>
            </w:pPr>
            <w:r>
              <w:rPr>
                <w:rFonts w:ascii="Arial"/>
                <w:b/>
                <w:spacing w:val="-10"/>
                <w:sz w:val="23"/>
              </w:rPr>
              <w:t>1</w:t>
            </w:r>
          </w:p>
        </w:tc>
        <w:tc>
          <w:tcPr>
            <w:tcW w:w="5238" w:type="dxa"/>
            <w:shd w:val="clear" w:color="auto" w:fill="8EAADB"/>
          </w:tcPr>
          <w:p w14:paraId="0F476330" w14:textId="77777777" w:rsidR="003603F4" w:rsidRDefault="00000000">
            <w:pPr>
              <w:pStyle w:val="TableParagraph"/>
              <w:spacing w:before="2"/>
              <w:ind w:left="105"/>
              <w:jc w:val="left"/>
              <w:rPr>
                <w:rFonts w:ascii="Arial"/>
                <w:b/>
                <w:sz w:val="23"/>
              </w:rPr>
            </w:pPr>
            <w:r>
              <w:rPr>
                <w:rFonts w:ascii="Arial"/>
                <w:b/>
                <w:spacing w:val="-2"/>
                <w:sz w:val="23"/>
              </w:rPr>
              <w:t>Perencanaan</w:t>
            </w:r>
          </w:p>
        </w:tc>
      </w:tr>
      <w:tr w:rsidR="003603F4" w14:paraId="21E336E1" w14:textId="77777777">
        <w:trPr>
          <w:trHeight w:val="395"/>
        </w:trPr>
        <w:tc>
          <w:tcPr>
            <w:tcW w:w="1971" w:type="dxa"/>
          </w:tcPr>
          <w:p w14:paraId="7725DD80" w14:textId="77777777" w:rsidR="003603F4" w:rsidRDefault="00000000">
            <w:pPr>
              <w:pStyle w:val="TableParagraph"/>
              <w:ind w:left="107"/>
              <w:jc w:val="left"/>
              <w:rPr>
                <w:sz w:val="23"/>
              </w:rPr>
            </w:pPr>
            <w:r>
              <w:rPr>
                <w:spacing w:val="-5"/>
                <w:sz w:val="23"/>
              </w:rPr>
              <w:t>1.1</w:t>
            </w:r>
          </w:p>
        </w:tc>
        <w:tc>
          <w:tcPr>
            <w:tcW w:w="5238" w:type="dxa"/>
          </w:tcPr>
          <w:p w14:paraId="02AF808C" w14:textId="77777777" w:rsidR="003603F4" w:rsidRDefault="00000000">
            <w:pPr>
              <w:pStyle w:val="TableParagraph"/>
              <w:ind w:left="105"/>
              <w:jc w:val="left"/>
              <w:rPr>
                <w:sz w:val="23"/>
              </w:rPr>
            </w:pPr>
            <w:r>
              <w:rPr>
                <w:sz w:val="23"/>
              </w:rPr>
              <w:t>Identifikasi</w:t>
            </w:r>
            <w:r>
              <w:rPr>
                <w:spacing w:val="-9"/>
                <w:sz w:val="23"/>
              </w:rPr>
              <w:t xml:space="preserve"> </w:t>
            </w:r>
            <w:r>
              <w:rPr>
                <w:spacing w:val="-2"/>
                <w:sz w:val="23"/>
              </w:rPr>
              <w:t>Masalah</w:t>
            </w:r>
          </w:p>
        </w:tc>
      </w:tr>
      <w:tr w:rsidR="003603F4" w14:paraId="302082B2" w14:textId="77777777">
        <w:trPr>
          <w:trHeight w:val="397"/>
        </w:trPr>
        <w:tc>
          <w:tcPr>
            <w:tcW w:w="1971" w:type="dxa"/>
          </w:tcPr>
          <w:p w14:paraId="24BD1C2D" w14:textId="77777777" w:rsidR="003603F4" w:rsidRDefault="00000000">
            <w:pPr>
              <w:pStyle w:val="TableParagraph"/>
              <w:ind w:left="107"/>
              <w:jc w:val="left"/>
              <w:rPr>
                <w:sz w:val="23"/>
              </w:rPr>
            </w:pPr>
            <w:r>
              <w:rPr>
                <w:spacing w:val="-5"/>
                <w:sz w:val="23"/>
              </w:rPr>
              <w:t>1.2</w:t>
            </w:r>
          </w:p>
        </w:tc>
        <w:tc>
          <w:tcPr>
            <w:tcW w:w="5238" w:type="dxa"/>
          </w:tcPr>
          <w:p w14:paraId="05EEAAF1" w14:textId="77777777" w:rsidR="003603F4" w:rsidRDefault="00000000">
            <w:pPr>
              <w:pStyle w:val="TableParagraph"/>
              <w:ind w:left="105"/>
              <w:jc w:val="left"/>
              <w:rPr>
                <w:sz w:val="23"/>
              </w:rPr>
            </w:pPr>
            <w:r>
              <w:rPr>
                <w:sz w:val="23"/>
              </w:rPr>
              <w:t>Perumusan</w:t>
            </w:r>
            <w:r>
              <w:rPr>
                <w:spacing w:val="-9"/>
                <w:sz w:val="23"/>
              </w:rPr>
              <w:t xml:space="preserve"> </w:t>
            </w:r>
            <w:r>
              <w:rPr>
                <w:spacing w:val="-2"/>
                <w:sz w:val="23"/>
              </w:rPr>
              <w:t>Masalah</w:t>
            </w:r>
          </w:p>
        </w:tc>
      </w:tr>
      <w:tr w:rsidR="003603F4" w14:paraId="6D764688" w14:textId="77777777">
        <w:trPr>
          <w:trHeight w:val="395"/>
        </w:trPr>
        <w:tc>
          <w:tcPr>
            <w:tcW w:w="1971" w:type="dxa"/>
          </w:tcPr>
          <w:p w14:paraId="6A42A168" w14:textId="77777777" w:rsidR="003603F4" w:rsidRDefault="00000000">
            <w:pPr>
              <w:pStyle w:val="TableParagraph"/>
              <w:ind w:left="107"/>
              <w:jc w:val="left"/>
              <w:rPr>
                <w:sz w:val="23"/>
              </w:rPr>
            </w:pPr>
            <w:r>
              <w:rPr>
                <w:spacing w:val="-5"/>
                <w:sz w:val="23"/>
              </w:rPr>
              <w:t>1.3</w:t>
            </w:r>
          </w:p>
        </w:tc>
        <w:tc>
          <w:tcPr>
            <w:tcW w:w="5238" w:type="dxa"/>
          </w:tcPr>
          <w:p w14:paraId="1936FC35" w14:textId="77777777" w:rsidR="003603F4" w:rsidRDefault="00000000">
            <w:pPr>
              <w:pStyle w:val="TableParagraph"/>
              <w:ind w:left="105"/>
              <w:jc w:val="left"/>
              <w:rPr>
                <w:sz w:val="23"/>
              </w:rPr>
            </w:pPr>
            <w:r>
              <w:rPr>
                <w:sz w:val="23"/>
              </w:rPr>
              <w:t>Pengumpulan</w:t>
            </w:r>
            <w:r>
              <w:rPr>
                <w:spacing w:val="-11"/>
                <w:sz w:val="23"/>
              </w:rPr>
              <w:t xml:space="preserve"> </w:t>
            </w:r>
            <w:r>
              <w:rPr>
                <w:spacing w:val="-4"/>
                <w:sz w:val="23"/>
              </w:rPr>
              <w:t>Data</w:t>
            </w:r>
          </w:p>
        </w:tc>
      </w:tr>
      <w:tr w:rsidR="003603F4" w14:paraId="7D715233" w14:textId="77777777">
        <w:trPr>
          <w:trHeight w:val="398"/>
        </w:trPr>
        <w:tc>
          <w:tcPr>
            <w:tcW w:w="1971" w:type="dxa"/>
            <w:shd w:val="clear" w:color="auto" w:fill="8EAADB"/>
          </w:tcPr>
          <w:p w14:paraId="6D7CC1F8" w14:textId="77777777" w:rsidR="003603F4" w:rsidRDefault="00000000">
            <w:pPr>
              <w:pStyle w:val="TableParagraph"/>
              <w:ind w:left="107"/>
              <w:jc w:val="left"/>
              <w:rPr>
                <w:rFonts w:ascii="Arial"/>
                <w:b/>
                <w:sz w:val="23"/>
              </w:rPr>
            </w:pPr>
            <w:r>
              <w:rPr>
                <w:rFonts w:ascii="Arial"/>
                <w:b/>
                <w:spacing w:val="-10"/>
                <w:sz w:val="23"/>
              </w:rPr>
              <w:t>2</w:t>
            </w:r>
          </w:p>
        </w:tc>
        <w:tc>
          <w:tcPr>
            <w:tcW w:w="5238" w:type="dxa"/>
            <w:shd w:val="clear" w:color="auto" w:fill="8EAADB"/>
          </w:tcPr>
          <w:p w14:paraId="662A3CF4" w14:textId="77777777" w:rsidR="003603F4" w:rsidRDefault="00000000">
            <w:pPr>
              <w:pStyle w:val="TableParagraph"/>
              <w:ind w:left="105"/>
              <w:jc w:val="left"/>
              <w:rPr>
                <w:rFonts w:ascii="Arial"/>
                <w:b/>
                <w:sz w:val="23"/>
              </w:rPr>
            </w:pPr>
            <w:r>
              <w:rPr>
                <w:rFonts w:ascii="Arial"/>
                <w:b/>
                <w:spacing w:val="-2"/>
                <w:sz w:val="23"/>
              </w:rPr>
              <w:t>Analisis</w:t>
            </w:r>
          </w:p>
        </w:tc>
      </w:tr>
      <w:tr w:rsidR="003603F4" w14:paraId="2BA04F1A" w14:textId="77777777">
        <w:trPr>
          <w:trHeight w:val="395"/>
        </w:trPr>
        <w:tc>
          <w:tcPr>
            <w:tcW w:w="1971" w:type="dxa"/>
          </w:tcPr>
          <w:p w14:paraId="7F6B6E80" w14:textId="77777777" w:rsidR="003603F4" w:rsidRDefault="00000000">
            <w:pPr>
              <w:pStyle w:val="TableParagraph"/>
              <w:ind w:left="107"/>
              <w:jc w:val="left"/>
              <w:rPr>
                <w:sz w:val="23"/>
              </w:rPr>
            </w:pPr>
            <w:r>
              <w:rPr>
                <w:spacing w:val="-5"/>
                <w:sz w:val="23"/>
              </w:rPr>
              <w:t>2.1</w:t>
            </w:r>
          </w:p>
        </w:tc>
        <w:tc>
          <w:tcPr>
            <w:tcW w:w="5238" w:type="dxa"/>
          </w:tcPr>
          <w:p w14:paraId="577B2DFE" w14:textId="77777777" w:rsidR="003603F4" w:rsidRDefault="00000000">
            <w:pPr>
              <w:pStyle w:val="TableParagraph"/>
              <w:ind w:left="105"/>
              <w:jc w:val="left"/>
              <w:rPr>
                <w:sz w:val="23"/>
              </w:rPr>
            </w:pPr>
            <w:r>
              <w:rPr>
                <w:sz w:val="23"/>
              </w:rPr>
              <w:t>Analisis</w:t>
            </w:r>
            <w:r>
              <w:rPr>
                <w:spacing w:val="-6"/>
                <w:sz w:val="23"/>
              </w:rPr>
              <w:t xml:space="preserve"> </w:t>
            </w:r>
            <w:r>
              <w:rPr>
                <w:sz w:val="23"/>
              </w:rPr>
              <w:t>Kebutuhan</w:t>
            </w:r>
            <w:r>
              <w:rPr>
                <w:spacing w:val="-5"/>
                <w:sz w:val="23"/>
              </w:rPr>
              <w:t xml:space="preserve"> </w:t>
            </w:r>
            <w:r>
              <w:rPr>
                <w:spacing w:val="-2"/>
                <w:sz w:val="23"/>
              </w:rPr>
              <w:t>Sistem</w:t>
            </w:r>
          </w:p>
        </w:tc>
      </w:tr>
      <w:tr w:rsidR="003603F4" w14:paraId="2156539D" w14:textId="77777777">
        <w:trPr>
          <w:trHeight w:val="398"/>
        </w:trPr>
        <w:tc>
          <w:tcPr>
            <w:tcW w:w="1971" w:type="dxa"/>
            <w:shd w:val="clear" w:color="auto" w:fill="8EAADB"/>
          </w:tcPr>
          <w:p w14:paraId="40076C84" w14:textId="77777777" w:rsidR="003603F4" w:rsidRDefault="00000000">
            <w:pPr>
              <w:pStyle w:val="TableParagraph"/>
              <w:ind w:left="107"/>
              <w:jc w:val="left"/>
              <w:rPr>
                <w:rFonts w:ascii="Arial"/>
                <w:b/>
                <w:sz w:val="23"/>
              </w:rPr>
            </w:pPr>
            <w:r>
              <w:rPr>
                <w:rFonts w:ascii="Arial"/>
                <w:b/>
                <w:spacing w:val="-5"/>
                <w:sz w:val="23"/>
              </w:rPr>
              <w:t>3.</w:t>
            </w:r>
          </w:p>
        </w:tc>
        <w:tc>
          <w:tcPr>
            <w:tcW w:w="5238" w:type="dxa"/>
            <w:shd w:val="clear" w:color="auto" w:fill="8EAADB"/>
          </w:tcPr>
          <w:p w14:paraId="77DAD625" w14:textId="77777777" w:rsidR="003603F4" w:rsidRDefault="00000000">
            <w:pPr>
              <w:pStyle w:val="TableParagraph"/>
              <w:ind w:left="105"/>
              <w:jc w:val="left"/>
              <w:rPr>
                <w:rFonts w:ascii="Arial"/>
                <w:b/>
                <w:sz w:val="23"/>
              </w:rPr>
            </w:pPr>
            <w:r>
              <w:rPr>
                <w:rFonts w:ascii="Arial"/>
                <w:b/>
                <w:spacing w:val="-2"/>
                <w:sz w:val="23"/>
              </w:rPr>
              <w:t>Perancangan</w:t>
            </w:r>
          </w:p>
        </w:tc>
      </w:tr>
      <w:tr w:rsidR="003603F4" w14:paraId="0C0A3ECB" w14:textId="77777777">
        <w:trPr>
          <w:trHeight w:val="395"/>
        </w:trPr>
        <w:tc>
          <w:tcPr>
            <w:tcW w:w="1971" w:type="dxa"/>
          </w:tcPr>
          <w:p w14:paraId="07D25F6B" w14:textId="77777777" w:rsidR="003603F4" w:rsidRDefault="00000000">
            <w:pPr>
              <w:pStyle w:val="TableParagraph"/>
              <w:ind w:left="107"/>
              <w:jc w:val="left"/>
              <w:rPr>
                <w:sz w:val="23"/>
              </w:rPr>
            </w:pPr>
            <w:r>
              <w:rPr>
                <w:spacing w:val="-5"/>
                <w:sz w:val="23"/>
              </w:rPr>
              <w:t>3.1</w:t>
            </w:r>
          </w:p>
        </w:tc>
        <w:tc>
          <w:tcPr>
            <w:tcW w:w="5238" w:type="dxa"/>
          </w:tcPr>
          <w:p w14:paraId="2CA333E2" w14:textId="77777777" w:rsidR="003603F4" w:rsidRDefault="00000000">
            <w:pPr>
              <w:pStyle w:val="TableParagraph"/>
              <w:ind w:left="105"/>
              <w:jc w:val="left"/>
              <w:rPr>
                <w:sz w:val="23"/>
              </w:rPr>
            </w:pPr>
            <w:r>
              <w:rPr>
                <w:sz w:val="23"/>
              </w:rPr>
              <w:t>Desain</w:t>
            </w:r>
            <w:r>
              <w:rPr>
                <w:spacing w:val="-8"/>
                <w:sz w:val="23"/>
              </w:rPr>
              <w:t xml:space="preserve"> </w:t>
            </w:r>
            <w:r>
              <w:rPr>
                <w:spacing w:val="-2"/>
                <w:sz w:val="23"/>
              </w:rPr>
              <w:t>Database</w:t>
            </w:r>
          </w:p>
        </w:tc>
      </w:tr>
      <w:tr w:rsidR="003603F4" w14:paraId="39971DE7" w14:textId="77777777">
        <w:trPr>
          <w:trHeight w:val="398"/>
        </w:trPr>
        <w:tc>
          <w:tcPr>
            <w:tcW w:w="1971" w:type="dxa"/>
          </w:tcPr>
          <w:p w14:paraId="0017B57C" w14:textId="77777777" w:rsidR="003603F4" w:rsidRDefault="00000000">
            <w:pPr>
              <w:pStyle w:val="TableParagraph"/>
              <w:ind w:left="107"/>
              <w:jc w:val="left"/>
              <w:rPr>
                <w:sz w:val="23"/>
              </w:rPr>
            </w:pPr>
            <w:r>
              <w:rPr>
                <w:spacing w:val="-5"/>
                <w:sz w:val="23"/>
              </w:rPr>
              <w:t>3.2</w:t>
            </w:r>
          </w:p>
        </w:tc>
        <w:tc>
          <w:tcPr>
            <w:tcW w:w="5238" w:type="dxa"/>
          </w:tcPr>
          <w:p w14:paraId="289A1151" w14:textId="77777777" w:rsidR="003603F4" w:rsidRDefault="00000000">
            <w:pPr>
              <w:pStyle w:val="TableParagraph"/>
              <w:ind w:left="105"/>
              <w:jc w:val="left"/>
              <w:rPr>
                <w:sz w:val="23"/>
              </w:rPr>
            </w:pPr>
            <w:r>
              <w:rPr>
                <w:sz w:val="23"/>
              </w:rPr>
              <w:t>Desain</w:t>
            </w:r>
            <w:r>
              <w:rPr>
                <w:spacing w:val="-6"/>
                <w:sz w:val="23"/>
              </w:rPr>
              <w:t xml:space="preserve"> </w:t>
            </w:r>
            <w:r>
              <w:rPr>
                <w:spacing w:val="-2"/>
                <w:sz w:val="23"/>
              </w:rPr>
              <w:t>Sistem</w:t>
            </w:r>
          </w:p>
        </w:tc>
      </w:tr>
      <w:tr w:rsidR="003603F4" w14:paraId="5B11C5B9" w14:textId="77777777">
        <w:trPr>
          <w:trHeight w:val="395"/>
        </w:trPr>
        <w:tc>
          <w:tcPr>
            <w:tcW w:w="1971" w:type="dxa"/>
          </w:tcPr>
          <w:p w14:paraId="75630759" w14:textId="77777777" w:rsidR="003603F4" w:rsidRDefault="00000000">
            <w:pPr>
              <w:pStyle w:val="TableParagraph"/>
              <w:ind w:left="107"/>
              <w:jc w:val="left"/>
              <w:rPr>
                <w:sz w:val="23"/>
              </w:rPr>
            </w:pPr>
            <w:r>
              <w:rPr>
                <w:spacing w:val="-5"/>
                <w:sz w:val="23"/>
              </w:rPr>
              <w:t>3.3</w:t>
            </w:r>
          </w:p>
        </w:tc>
        <w:tc>
          <w:tcPr>
            <w:tcW w:w="5238" w:type="dxa"/>
          </w:tcPr>
          <w:p w14:paraId="731DD8C4" w14:textId="77777777" w:rsidR="003603F4" w:rsidRDefault="00000000">
            <w:pPr>
              <w:pStyle w:val="TableParagraph"/>
              <w:ind w:left="105"/>
              <w:jc w:val="left"/>
              <w:rPr>
                <w:sz w:val="23"/>
              </w:rPr>
            </w:pPr>
            <w:r>
              <w:rPr>
                <w:sz w:val="23"/>
              </w:rPr>
              <w:t>Merancang</w:t>
            </w:r>
            <w:r>
              <w:rPr>
                <w:spacing w:val="-9"/>
                <w:sz w:val="23"/>
              </w:rPr>
              <w:t xml:space="preserve"> </w:t>
            </w:r>
            <w:r>
              <w:rPr>
                <w:spacing w:val="-2"/>
                <w:sz w:val="23"/>
              </w:rPr>
              <w:t>Program</w:t>
            </w:r>
          </w:p>
        </w:tc>
      </w:tr>
      <w:tr w:rsidR="003603F4" w14:paraId="5C742AAB" w14:textId="77777777">
        <w:trPr>
          <w:trHeight w:val="396"/>
        </w:trPr>
        <w:tc>
          <w:tcPr>
            <w:tcW w:w="1971" w:type="dxa"/>
            <w:shd w:val="clear" w:color="auto" w:fill="8EAADB"/>
          </w:tcPr>
          <w:p w14:paraId="53DB210C" w14:textId="77777777" w:rsidR="003603F4" w:rsidRDefault="00000000">
            <w:pPr>
              <w:pStyle w:val="TableParagraph"/>
              <w:ind w:left="107"/>
              <w:jc w:val="left"/>
              <w:rPr>
                <w:rFonts w:ascii="Arial"/>
                <w:b/>
                <w:sz w:val="23"/>
              </w:rPr>
            </w:pPr>
            <w:r>
              <w:rPr>
                <w:rFonts w:ascii="Arial"/>
                <w:b/>
                <w:spacing w:val="-10"/>
                <w:sz w:val="23"/>
              </w:rPr>
              <w:t>4</w:t>
            </w:r>
          </w:p>
        </w:tc>
        <w:tc>
          <w:tcPr>
            <w:tcW w:w="5238" w:type="dxa"/>
            <w:shd w:val="clear" w:color="auto" w:fill="8EAADB"/>
          </w:tcPr>
          <w:p w14:paraId="188FB735" w14:textId="77777777" w:rsidR="003603F4" w:rsidRDefault="00000000">
            <w:pPr>
              <w:pStyle w:val="TableParagraph"/>
              <w:ind w:left="105"/>
              <w:jc w:val="left"/>
              <w:rPr>
                <w:rFonts w:ascii="Arial"/>
                <w:b/>
                <w:sz w:val="23"/>
              </w:rPr>
            </w:pPr>
            <w:r>
              <w:rPr>
                <w:rFonts w:ascii="Arial"/>
                <w:b/>
                <w:spacing w:val="-2"/>
                <w:sz w:val="23"/>
              </w:rPr>
              <w:t>Implementasi</w:t>
            </w:r>
          </w:p>
        </w:tc>
      </w:tr>
      <w:tr w:rsidR="003603F4" w14:paraId="29E2AFEF" w14:textId="77777777">
        <w:trPr>
          <w:trHeight w:val="398"/>
        </w:trPr>
        <w:tc>
          <w:tcPr>
            <w:tcW w:w="1971" w:type="dxa"/>
          </w:tcPr>
          <w:p w14:paraId="6F95C7B9" w14:textId="77777777" w:rsidR="003603F4" w:rsidRDefault="00000000">
            <w:pPr>
              <w:pStyle w:val="TableParagraph"/>
              <w:spacing w:before="2"/>
              <w:ind w:left="107"/>
              <w:jc w:val="left"/>
              <w:rPr>
                <w:sz w:val="23"/>
              </w:rPr>
            </w:pPr>
            <w:r>
              <w:rPr>
                <w:spacing w:val="-5"/>
                <w:sz w:val="23"/>
              </w:rPr>
              <w:t>4.1</w:t>
            </w:r>
          </w:p>
        </w:tc>
        <w:tc>
          <w:tcPr>
            <w:tcW w:w="5238" w:type="dxa"/>
          </w:tcPr>
          <w:p w14:paraId="601BE9BC" w14:textId="77777777" w:rsidR="003603F4" w:rsidRDefault="00000000">
            <w:pPr>
              <w:pStyle w:val="TableParagraph"/>
              <w:spacing w:before="2"/>
              <w:ind w:left="105"/>
              <w:jc w:val="left"/>
              <w:rPr>
                <w:sz w:val="23"/>
              </w:rPr>
            </w:pPr>
            <w:r>
              <w:rPr>
                <w:spacing w:val="-2"/>
                <w:sz w:val="23"/>
              </w:rPr>
              <w:t>Coding</w:t>
            </w:r>
          </w:p>
        </w:tc>
      </w:tr>
      <w:tr w:rsidR="003603F4" w14:paraId="423AF856" w14:textId="77777777">
        <w:trPr>
          <w:trHeight w:val="395"/>
        </w:trPr>
        <w:tc>
          <w:tcPr>
            <w:tcW w:w="1971" w:type="dxa"/>
          </w:tcPr>
          <w:p w14:paraId="7884271B" w14:textId="77777777" w:rsidR="003603F4" w:rsidRDefault="00000000">
            <w:pPr>
              <w:pStyle w:val="TableParagraph"/>
              <w:ind w:left="107"/>
              <w:jc w:val="left"/>
              <w:rPr>
                <w:sz w:val="23"/>
              </w:rPr>
            </w:pPr>
            <w:r>
              <w:rPr>
                <w:spacing w:val="-5"/>
                <w:sz w:val="23"/>
              </w:rPr>
              <w:t>4.2</w:t>
            </w:r>
          </w:p>
        </w:tc>
        <w:tc>
          <w:tcPr>
            <w:tcW w:w="5238" w:type="dxa"/>
          </w:tcPr>
          <w:p w14:paraId="00DD3B5C" w14:textId="77777777" w:rsidR="003603F4" w:rsidRDefault="00000000">
            <w:pPr>
              <w:pStyle w:val="TableParagraph"/>
              <w:ind w:left="105"/>
              <w:jc w:val="left"/>
              <w:rPr>
                <w:sz w:val="23"/>
              </w:rPr>
            </w:pPr>
            <w:r>
              <w:rPr>
                <w:spacing w:val="-2"/>
                <w:sz w:val="23"/>
              </w:rPr>
              <w:t>Pengujian</w:t>
            </w:r>
          </w:p>
        </w:tc>
      </w:tr>
      <w:tr w:rsidR="003603F4" w14:paraId="056554F8" w14:textId="77777777">
        <w:trPr>
          <w:trHeight w:val="398"/>
        </w:trPr>
        <w:tc>
          <w:tcPr>
            <w:tcW w:w="1971" w:type="dxa"/>
          </w:tcPr>
          <w:p w14:paraId="6B55D2C2" w14:textId="77777777" w:rsidR="003603F4" w:rsidRDefault="00000000">
            <w:pPr>
              <w:pStyle w:val="TableParagraph"/>
              <w:spacing w:before="2"/>
              <w:ind w:left="107"/>
              <w:jc w:val="left"/>
              <w:rPr>
                <w:sz w:val="23"/>
              </w:rPr>
            </w:pPr>
            <w:r>
              <w:rPr>
                <w:spacing w:val="-5"/>
                <w:sz w:val="23"/>
              </w:rPr>
              <w:t>4.3</w:t>
            </w:r>
          </w:p>
        </w:tc>
        <w:tc>
          <w:tcPr>
            <w:tcW w:w="5238" w:type="dxa"/>
          </w:tcPr>
          <w:p w14:paraId="568347C6" w14:textId="77777777" w:rsidR="003603F4" w:rsidRDefault="00000000">
            <w:pPr>
              <w:pStyle w:val="TableParagraph"/>
              <w:spacing w:before="2"/>
              <w:ind w:left="105"/>
              <w:jc w:val="left"/>
              <w:rPr>
                <w:sz w:val="23"/>
              </w:rPr>
            </w:pPr>
            <w:r>
              <w:rPr>
                <w:spacing w:val="-2"/>
                <w:sz w:val="23"/>
              </w:rPr>
              <w:t>Instalasi</w:t>
            </w:r>
          </w:p>
        </w:tc>
      </w:tr>
      <w:tr w:rsidR="003603F4" w14:paraId="1F5242CE" w14:textId="77777777">
        <w:trPr>
          <w:trHeight w:val="398"/>
        </w:trPr>
        <w:tc>
          <w:tcPr>
            <w:tcW w:w="1971" w:type="dxa"/>
          </w:tcPr>
          <w:p w14:paraId="1B796000" w14:textId="77777777" w:rsidR="003603F4" w:rsidRDefault="00000000">
            <w:pPr>
              <w:pStyle w:val="TableParagraph"/>
              <w:ind w:left="107"/>
              <w:jc w:val="left"/>
              <w:rPr>
                <w:sz w:val="23"/>
              </w:rPr>
            </w:pPr>
            <w:r>
              <w:rPr>
                <w:spacing w:val="-5"/>
                <w:sz w:val="23"/>
              </w:rPr>
              <w:t>4.4</w:t>
            </w:r>
          </w:p>
        </w:tc>
        <w:tc>
          <w:tcPr>
            <w:tcW w:w="5238" w:type="dxa"/>
          </w:tcPr>
          <w:p w14:paraId="1A64926E" w14:textId="77777777" w:rsidR="003603F4" w:rsidRDefault="00000000">
            <w:pPr>
              <w:pStyle w:val="TableParagraph"/>
              <w:ind w:left="105"/>
              <w:jc w:val="left"/>
              <w:rPr>
                <w:sz w:val="23"/>
              </w:rPr>
            </w:pPr>
            <w:r>
              <w:rPr>
                <w:spacing w:val="-2"/>
                <w:sz w:val="23"/>
              </w:rPr>
              <w:t>Dokumentasi</w:t>
            </w:r>
          </w:p>
        </w:tc>
      </w:tr>
    </w:tbl>
    <w:p w14:paraId="31D99F32" w14:textId="77777777" w:rsidR="003603F4" w:rsidRDefault="003603F4">
      <w:pPr>
        <w:pStyle w:val="BodyText"/>
        <w:spacing w:before="165"/>
        <w:rPr>
          <w:rFonts w:ascii="Arial"/>
          <w:b/>
          <w:sz w:val="22"/>
        </w:rPr>
      </w:pPr>
    </w:p>
    <w:p w14:paraId="04BD0A26" w14:textId="77777777" w:rsidR="003603F4" w:rsidRDefault="00000000">
      <w:pPr>
        <w:pStyle w:val="BodyText"/>
        <w:spacing w:line="360" w:lineRule="auto"/>
        <w:ind w:left="841" w:right="106"/>
      </w:pPr>
      <w:r>
        <w:t>Dijelaskan</w:t>
      </w:r>
      <w:r>
        <w:rPr>
          <w:spacing w:val="80"/>
          <w:w w:val="150"/>
        </w:rPr>
        <w:t xml:space="preserve"> </w:t>
      </w:r>
      <w:r>
        <w:t>tentang</w:t>
      </w:r>
      <w:r>
        <w:rPr>
          <w:spacing w:val="80"/>
          <w:w w:val="150"/>
        </w:rPr>
        <w:t xml:space="preserve"> </w:t>
      </w:r>
      <w:r>
        <w:t>penjabaran</w:t>
      </w:r>
      <w:r>
        <w:rPr>
          <w:spacing w:val="80"/>
          <w:w w:val="150"/>
        </w:rPr>
        <w:t xml:space="preserve"> </w:t>
      </w:r>
      <w:r>
        <w:t>penentu</w:t>
      </w:r>
      <w:r>
        <w:rPr>
          <w:spacing w:val="80"/>
          <w:w w:val="150"/>
        </w:rPr>
        <w:t xml:space="preserve"> </w:t>
      </w:r>
      <w:r>
        <w:t>waktu</w:t>
      </w:r>
      <w:r>
        <w:rPr>
          <w:spacing w:val="80"/>
          <w:w w:val="150"/>
        </w:rPr>
        <w:t xml:space="preserve"> </w:t>
      </w:r>
      <w:r>
        <w:t>yang</w:t>
      </w:r>
      <w:r>
        <w:rPr>
          <w:spacing w:val="80"/>
          <w:w w:val="150"/>
        </w:rPr>
        <w:t xml:space="preserve"> </w:t>
      </w:r>
      <w:r>
        <w:t>diharapkan</w:t>
      </w:r>
      <w:r>
        <w:rPr>
          <w:spacing w:val="80"/>
          <w:w w:val="150"/>
        </w:rPr>
        <w:t xml:space="preserve"> </w:t>
      </w:r>
      <w:r>
        <w:t>dalam pelaksanaan proyek.</w:t>
      </w:r>
    </w:p>
    <w:p w14:paraId="633B0422" w14:textId="77777777" w:rsidR="003603F4" w:rsidRDefault="003603F4">
      <w:pPr>
        <w:spacing w:line="360" w:lineRule="auto"/>
        <w:sectPr w:rsidR="003603F4">
          <w:footerReference w:type="default" r:id="rId9"/>
          <w:pgSz w:w="11910" w:h="16840"/>
          <w:pgMar w:top="1320" w:right="1240" w:bottom="1200" w:left="1580" w:header="0" w:footer="1000" w:gutter="0"/>
          <w:pgNumType w:start="1"/>
          <w:cols w:space="720"/>
        </w:sectPr>
      </w:pPr>
    </w:p>
    <w:p w14:paraId="6A1A6C42" w14:textId="77777777" w:rsidR="003603F4" w:rsidRDefault="003603F4">
      <w:pPr>
        <w:pStyle w:val="BodyText"/>
        <w:rPr>
          <w:sz w:val="24"/>
        </w:rPr>
      </w:pPr>
    </w:p>
    <w:p w14:paraId="12B80D00" w14:textId="77777777" w:rsidR="003603F4" w:rsidRDefault="003603F4">
      <w:pPr>
        <w:pStyle w:val="BodyText"/>
        <w:spacing w:before="169"/>
        <w:rPr>
          <w:sz w:val="24"/>
        </w:rPr>
      </w:pPr>
    </w:p>
    <w:p w14:paraId="39D7777E" w14:textId="77777777" w:rsidR="003603F4" w:rsidRDefault="00000000">
      <w:pPr>
        <w:ind w:right="54"/>
        <w:jc w:val="center"/>
        <w:rPr>
          <w:rFonts w:ascii="Arial"/>
          <w:b/>
          <w:sz w:val="24"/>
        </w:rPr>
      </w:pPr>
      <w:r>
        <w:rPr>
          <w:rFonts w:ascii="Arial"/>
          <w:b/>
          <w:sz w:val="24"/>
        </w:rPr>
        <w:t>Penjabaran</w:t>
      </w:r>
      <w:r>
        <w:rPr>
          <w:rFonts w:ascii="Arial"/>
          <w:b/>
          <w:spacing w:val="-6"/>
          <w:sz w:val="24"/>
        </w:rPr>
        <w:t xml:space="preserve"> </w:t>
      </w:r>
      <w:r>
        <w:rPr>
          <w:rFonts w:ascii="Arial"/>
          <w:b/>
          <w:sz w:val="24"/>
        </w:rPr>
        <w:t>Penentu</w:t>
      </w:r>
      <w:r>
        <w:rPr>
          <w:rFonts w:ascii="Arial"/>
          <w:b/>
          <w:spacing w:val="-5"/>
          <w:sz w:val="24"/>
        </w:rPr>
        <w:t xml:space="preserve"> </w:t>
      </w:r>
      <w:r>
        <w:rPr>
          <w:rFonts w:ascii="Arial"/>
          <w:b/>
          <w:sz w:val="24"/>
        </w:rPr>
        <w:t>Waktu</w:t>
      </w:r>
      <w:r>
        <w:rPr>
          <w:rFonts w:ascii="Arial"/>
          <w:b/>
          <w:spacing w:val="-5"/>
          <w:sz w:val="24"/>
        </w:rPr>
        <w:t xml:space="preserve"> </w:t>
      </w:r>
      <w:r>
        <w:rPr>
          <w:rFonts w:ascii="Arial"/>
          <w:b/>
          <w:sz w:val="24"/>
        </w:rPr>
        <w:t>yang</w:t>
      </w:r>
      <w:r>
        <w:rPr>
          <w:rFonts w:ascii="Arial"/>
          <w:b/>
          <w:spacing w:val="-5"/>
          <w:sz w:val="24"/>
        </w:rPr>
        <w:t xml:space="preserve"> </w:t>
      </w:r>
      <w:r>
        <w:rPr>
          <w:rFonts w:ascii="Arial"/>
          <w:b/>
          <w:spacing w:val="-2"/>
          <w:sz w:val="24"/>
        </w:rPr>
        <w:t>Diharapkan</w:t>
      </w:r>
    </w:p>
    <w:p w14:paraId="1A0FE2FC" w14:textId="77777777" w:rsidR="003603F4" w:rsidRDefault="003603F4">
      <w:pPr>
        <w:pStyle w:val="BodyText"/>
        <w:spacing w:before="21"/>
        <w:rPr>
          <w:rFonts w:ascii="Arial"/>
          <w:b/>
          <w:sz w:val="24"/>
        </w:rPr>
      </w:pPr>
    </w:p>
    <w:p w14:paraId="6E839896" w14:textId="77777777" w:rsidR="003603F4" w:rsidRDefault="00000000">
      <w:pPr>
        <w:spacing w:before="1"/>
        <w:ind w:left="6" w:right="56"/>
        <w:jc w:val="center"/>
        <w:rPr>
          <w:rFonts w:ascii="Arial"/>
          <w:b/>
        </w:rPr>
      </w:pPr>
      <w:r>
        <w:rPr>
          <w:rFonts w:ascii="Arial"/>
          <w:b/>
        </w:rPr>
        <w:t>Tabel</w:t>
      </w:r>
      <w:r>
        <w:rPr>
          <w:rFonts w:ascii="Arial"/>
          <w:b/>
          <w:spacing w:val="-9"/>
        </w:rPr>
        <w:t xml:space="preserve"> </w:t>
      </w:r>
      <w:r>
        <w:rPr>
          <w:rFonts w:ascii="Arial"/>
          <w:b/>
        </w:rPr>
        <w:t>7</w:t>
      </w:r>
      <w:r>
        <w:rPr>
          <w:rFonts w:ascii="Arial"/>
          <w:b/>
          <w:spacing w:val="-8"/>
        </w:rPr>
        <w:t xml:space="preserve"> </w:t>
      </w:r>
      <w:r>
        <w:rPr>
          <w:rFonts w:ascii="Arial"/>
          <w:b/>
        </w:rPr>
        <w:t>Penjabaran</w:t>
      </w:r>
      <w:r>
        <w:rPr>
          <w:rFonts w:ascii="Arial"/>
          <w:b/>
          <w:spacing w:val="-9"/>
        </w:rPr>
        <w:t xml:space="preserve"> </w:t>
      </w:r>
      <w:r>
        <w:rPr>
          <w:rFonts w:ascii="Arial"/>
          <w:b/>
        </w:rPr>
        <w:t>Penentu</w:t>
      </w:r>
      <w:r>
        <w:rPr>
          <w:rFonts w:ascii="Arial"/>
          <w:b/>
          <w:spacing w:val="-7"/>
        </w:rPr>
        <w:t xml:space="preserve"> </w:t>
      </w:r>
      <w:r>
        <w:rPr>
          <w:rFonts w:ascii="Arial"/>
          <w:b/>
          <w:spacing w:val="-4"/>
        </w:rPr>
        <w:t>Waktu</w:t>
      </w:r>
    </w:p>
    <w:p w14:paraId="4981B7CA" w14:textId="77777777" w:rsidR="003603F4" w:rsidRDefault="003603F4">
      <w:pPr>
        <w:pStyle w:val="BodyText"/>
        <w:spacing w:before="2"/>
        <w:rPr>
          <w:rFonts w:ascii="Arial"/>
          <w:b/>
          <w:sz w:val="11"/>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940"/>
        <w:gridCol w:w="1320"/>
        <w:gridCol w:w="1323"/>
        <w:gridCol w:w="1320"/>
        <w:gridCol w:w="1445"/>
      </w:tblGrid>
      <w:tr w:rsidR="003603F4" w14:paraId="2131C733" w14:textId="77777777">
        <w:trPr>
          <w:trHeight w:val="1190"/>
        </w:trPr>
        <w:tc>
          <w:tcPr>
            <w:tcW w:w="703" w:type="dxa"/>
          </w:tcPr>
          <w:p w14:paraId="10749F9F" w14:textId="77777777" w:rsidR="003603F4" w:rsidRDefault="003603F4">
            <w:pPr>
              <w:pStyle w:val="TableParagraph"/>
              <w:spacing w:before="131"/>
              <w:jc w:val="left"/>
              <w:rPr>
                <w:rFonts w:ascii="Arial"/>
                <w:b/>
                <w:sz w:val="23"/>
              </w:rPr>
            </w:pPr>
          </w:p>
          <w:p w14:paraId="651C4511" w14:textId="77777777" w:rsidR="003603F4" w:rsidRDefault="00000000">
            <w:pPr>
              <w:pStyle w:val="TableParagraph"/>
              <w:ind w:left="13" w:right="6"/>
              <w:rPr>
                <w:sz w:val="23"/>
              </w:rPr>
            </w:pPr>
            <w:r>
              <w:rPr>
                <w:spacing w:val="-5"/>
                <w:sz w:val="23"/>
              </w:rPr>
              <w:t>No</w:t>
            </w:r>
          </w:p>
        </w:tc>
        <w:tc>
          <w:tcPr>
            <w:tcW w:w="1940" w:type="dxa"/>
          </w:tcPr>
          <w:p w14:paraId="089280C2" w14:textId="77777777" w:rsidR="003603F4" w:rsidRDefault="003603F4">
            <w:pPr>
              <w:pStyle w:val="TableParagraph"/>
              <w:spacing w:before="131"/>
              <w:jc w:val="left"/>
              <w:rPr>
                <w:rFonts w:ascii="Arial"/>
                <w:b/>
                <w:sz w:val="23"/>
              </w:rPr>
            </w:pPr>
          </w:p>
          <w:p w14:paraId="7762554F" w14:textId="77777777" w:rsidR="003603F4" w:rsidRDefault="00000000">
            <w:pPr>
              <w:pStyle w:val="TableParagraph"/>
              <w:ind w:left="7"/>
              <w:rPr>
                <w:rFonts w:ascii="Arial"/>
                <w:b/>
                <w:sz w:val="23"/>
              </w:rPr>
            </w:pPr>
            <w:r>
              <w:rPr>
                <w:rFonts w:ascii="Arial"/>
                <w:b/>
                <w:sz w:val="23"/>
              </w:rPr>
              <w:t>ID</w:t>
            </w:r>
            <w:r>
              <w:rPr>
                <w:rFonts w:ascii="Arial"/>
                <w:b/>
                <w:spacing w:val="-1"/>
                <w:sz w:val="23"/>
              </w:rPr>
              <w:t xml:space="preserve"> </w:t>
            </w:r>
            <w:r>
              <w:rPr>
                <w:rFonts w:ascii="Arial"/>
                <w:b/>
                <w:spacing w:val="-2"/>
                <w:sz w:val="23"/>
              </w:rPr>
              <w:t>Kegiatan</w:t>
            </w:r>
          </w:p>
        </w:tc>
        <w:tc>
          <w:tcPr>
            <w:tcW w:w="1320" w:type="dxa"/>
          </w:tcPr>
          <w:p w14:paraId="126FB8CE" w14:textId="77777777" w:rsidR="003603F4" w:rsidRDefault="00000000">
            <w:pPr>
              <w:pStyle w:val="TableParagraph"/>
              <w:ind w:left="230" w:firstLine="88"/>
              <w:jc w:val="left"/>
              <w:rPr>
                <w:rFonts w:ascii="Arial"/>
                <w:b/>
                <w:sz w:val="23"/>
              </w:rPr>
            </w:pPr>
            <w:r>
              <w:rPr>
                <w:rFonts w:ascii="Arial"/>
                <w:b/>
                <w:spacing w:val="-4"/>
                <w:sz w:val="23"/>
              </w:rPr>
              <w:t>Waktu</w:t>
            </w:r>
          </w:p>
          <w:p w14:paraId="6311691C" w14:textId="77777777" w:rsidR="003603F4" w:rsidRDefault="00000000">
            <w:pPr>
              <w:pStyle w:val="TableParagraph"/>
              <w:spacing w:before="6" w:line="390" w:lineRule="atLeast"/>
              <w:ind w:left="518" w:right="217" w:hanging="288"/>
              <w:jc w:val="left"/>
              <w:rPr>
                <w:rFonts w:ascii="Arial"/>
                <w:b/>
                <w:sz w:val="23"/>
              </w:rPr>
            </w:pPr>
            <w:r>
              <w:rPr>
                <w:rFonts w:ascii="Arial"/>
                <w:b/>
                <w:spacing w:val="-2"/>
                <w:sz w:val="23"/>
              </w:rPr>
              <w:t xml:space="preserve">Optimis </w:t>
            </w:r>
            <w:r>
              <w:rPr>
                <w:rFonts w:ascii="Arial"/>
                <w:b/>
                <w:spacing w:val="-4"/>
                <w:sz w:val="23"/>
              </w:rPr>
              <w:t>(a)</w:t>
            </w:r>
          </w:p>
        </w:tc>
        <w:tc>
          <w:tcPr>
            <w:tcW w:w="1323" w:type="dxa"/>
          </w:tcPr>
          <w:p w14:paraId="2DFA52CE" w14:textId="77777777" w:rsidR="003603F4" w:rsidRDefault="00000000">
            <w:pPr>
              <w:pStyle w:val="TableParagraph"/>
              <w:ind w:left="43" w:right="38"/>
              <w:rPr>
                <w:rFonts w:ascii="Arial"/>
                <w:b/>
                <w:sz w:val="23"/>
              </w:rPr>
            </w:pPr>
            <w:r>
              <w:rPr>
                <w:rFonts w:ascii="Arial"/>
                <w:b/>
                <w:spacing w:val="-2"/>
                <w:sz w:val="23"/>
              </w:rPr>
              <w:t>Waktu</w:t>
            </w:r>
          </w:p>
          <w:p w14:paraId="7747776F" w14:textId="77777777" w:rsidR="003603F4" w:rsidRDefault="00000000">
            <w:pPr>
              <w:pStyle w:val="TableParagraph"/>
              <w:spacing w:before="6" w:line="390" w:lineRule="atLeast"/>
              <w:ind w:left="43" w:right="35"/>
              <w:rPr>
                <w:rFonts w:ascii="Arial"/>
                <w:b/>
                <w:sz w:val="23"/>
              </w:rPr>
            </w:pPr>
            <w:r>
              <w:rPr>
                <w:rFonts w:ascii="Arial"/>
                <w:b/>
                <w:spacing w:val="-2"/>
                <w:sz w:val="23"/>
              </w:rPr>
              <w:t xml:space="preserve">Realistis </w:t>
            </w:r>
            <w:r>
              <w:rPr>
                <w:rFonts w:ascii="Arial"/>
                <w:b/>
                <w:spacing w:val="-4"/>
                <w:sz w:val="23"/>
              </w:rPr>
              <w:t>(m)</w:t>
            </w:r>
          </w:p>
        </w:tc>
        <w:tc>
          <w:tcPr>
            <w:tcW w:w="1320" w:type="dxa"/>
          </w:tcPr>
          <w:p w14:paraId="0BBDCBEC" w14:textId="77777777" w:rsidR="003603F4" w:rsidRDefault="00000000">
            <w:pPr>
              <w:pStyle w:val="TableParagraph"/>
              <w:ind w:left="222" w:firstLine="93"/>
              <w:jc w:val="left"/>
              <w:rPr>
                <w:rFonts w:ascii="Arial"/>
                <w:b/>
                <w:sz w:val="23"/>
              </w:rPr>
            </w:pPr>
            <w:r>
              <w:rPr>
                <w:rFonts w:ascii="Arial"/>
                <w:b/>
                <w:spacing w:val="-4"/>
                <w:sz w:val="23"/>
              </w:rPr>
              <w:t>Waktu</w:t>
            </w:r>
          </w:p>
          <w:p w14:paraId="0B44D41C" w14:textId="77777777" w:rsidR="003603F4" w:rsidRDefault="00000000">
            <w:pPr>
              <w:pStyle w:val="TableParagraph"/>
              <w:spacing w:before="6" w:line="390" w:lineRule="atLeast"/>
              <w:ind w:left="510" w:right="216" w:hanging="288"/>
              <w:jc w:val="left"/>
              <w:rPr>
                <w:rFonts w:ascii="Arial"/>
                <w:b/>
                <w:sz w:val="23"/>
              </w:rPr>
            </w:pPr>
            <w:r>
              <w:rPr>
                <w:rFonts w:ascii="Arial"/>
                <w:b/>
                <w:spacing w:val="-2"/>
                <w:sz w:val="23"/>
              </w:rPr>
              <w:t xml:space="preserve">Pesimis </w:t>
            </w:r>
            <w:r>
              <w:rPr>
                <w:rFonts w:ascii="Arial"/>
                <w:b/>
                <w:spacing w:val="-4"/>
                <w:sz w:val="23"/>
              </w:rPr>
              <w:t>(b)</w:t>
            </w:r>
          </w:p>
        </w:tc>
        <w:tc>
          <w:tcPr>
            <w:tcW w:w="1445" w:type="dxa"/>
          </w:tcPr>
          <w:p w14:paraId="6A89F290" w14:textId="77777777" w:rsidR="003603F4" w:rsidRDefault="00000000">
            <w:pPr>
              <w:pStyle w:val="TableParagraph"/>
              <w:ind w:left="453" w:hanging="73"/>
              <w:jc w:val="left"/>
              <w:rPr>
                <w:rFonts w:ascii="Arial"/>
                <w:b/>
                <w:sz w:val="23"/>
              </w:rPr>
            </w:pPr>
            <w:r>
              <w:rPr>
                <w:rFonts w:ascii="Arial"/>
                <w:b/>
                <w:spacing w:val="-2"/>
                <w:sz w:val="23"/>
              </w:rPr>
              <w:t>Waktu</w:t>
            </w:r>
          </w:p>
          <w:p w14:paraId="492B6796" w14:textId="77777777" w:rsidR="003603F4" w:rsidRDefault="00000000">
            <w:pPr>
              <w:pStyle w:val="TableParagraph"/>
              <w:spacing w:before="6" w:line="390" w:lineRule="atLeast"/>
              <w:ind w:left="107" w:firstLine="346"/>
              <w:jc w:val="left"/>
              <w:rPr>
                <w:rFonts w:ascii="Arial"/>
                <w:b/>
                <w:sz w:val="23"/>
              </w:rPr>
            </w:pPr>
            <w:r>
              <w:rPr>
                <w:rFonts w:ascii="Arial"/>
                <w:b/>
                <w:spacing w:val="-4"/>
                <w:sz w:val="23"/>
              </w:rPr>
              <w:t xml:space="preserve">yang </w:t>
            </w:r>
            <w:r>
              <w:rPr>
                <w:rFonts w:ascii="Arial"/>
                <w:b/>
                <w:spacing w:val="-2"/>
                <w:sz w:val="23"/>
              </w:rPr>
              <w:t>diharapkan</w:t>
            </w:r>
          </w:p>
        </w:tc>
      </w:tr>
      <w:tr w:rsidR="003603F4" w14:paraId="7DFE1E61" w14:textId="77777777">
        <w:trPr>
          <w:trHeight w:val="395"/>
        </w:trPr>
        <w:tc>
          <w:tcPr>
            <w:tcW w:w="703" w:type="dxa"/>
          </w:tcPr>
          <w:p w14:paraId="0DB3C3FA" w14:textId="77777777" w:rsidR="003603F4" w:rsidRDefault="00000000">
            <w:pPr>
              <w:pStyle w:val="TableParagraph"/>
              <w:ind w:left="16" w:right="6"/>
              <w:rPr>
                <w:sz w:val="23"/>
              </w:rPr>
            </w:pPr>
            <w:r>
              <w:rPr>
                <w:spacing w:val="-10"/>
                <w:sz w:val="23"/>
              </w:rPr>
              <w:t>1</w:t>
            </w:r>
          </w:p>
        </w:tc>
        <w:tc>
          <w:tcPr>
            <w:tcW w:w="1940" w:type="dxa"/>
          </w:tcPr>
          <w:p w14:paraId="4471F622" w14:textId="77777777" w:rsidR="003603F4" w:rsidRDefault="00000000">
            <w:pPr>
              <w:pStyle w:val="TableParagraph"/>
              <w:ind w:left="7"/>
              <w:rPr>
                <w:sz w:val="23"/>
              </w:rPr>
            </w:pPr>
            <w:r>
              <w:rPr>
                <w:spacing w:val="-5"/>
                <w:sz w:val="23"/>
              </w:rPr>
              <w:t>1.1</w:t>
            </w:r>
          </w:p>
        </w:tc>
        <w:tc>
          <w:tcPr>
            <w:tcW w:w="1320" w:type="dxa"/>
          </w:tcPr>
          <w:p w14:paraId="62FC458D" w14:textId="77777777" w:rsidR="003603F4" w:rsidRDefault="00000000">
            <w:pPr>
              <w:pStyle w:val="TableParagraph"/>
              <w:ind w:left="7"/>
              <w:rPr>
                <w:sz w:val="23"/>
              </w:rPr>
            </w:pPr>
            <w:r>
              <w:rPr>
                <w:spacing w:val="-10"/>
                <w:sz w:val="23"/>
              </w:rPr>
              <w:t>3</w:t>
            </w:r>
          </w:p>
        </w:tc>
        <w:tc>
          <w:tcPr>
            <w:tcW w:w="1323" w:type="dxa"/>
          </w:tcPr>
          <w:p w14:paraId="03050BD7" w14:textId="77777777" w:rsidR="003603F4" w:rsidRDefault="00000000">
            <w:pPr>
              <w:pStyle w:val="TableParagraph"/>
              <w:ind w:left="43" w:right="38"/>
              <w:rPr>
                <w:sz w:val="23"/>
              </w:rPr>
            </w:pPr>
            <w:r>
              <w:rPr>
                <w:spacing w:val="-10"/>
                <w:sz w:val="23"/>
              </w:rPr>
              <w:t>4</w:t>
            </w:r>
          </w:p>
        </w:tc>
        <w:tc>
          <w:tcPr>
            <w:tcW w:w="1320" w:type="dxa"/>
          </w:tcPr>
          <w:p w14:paraId="73A3F3DF" w14:textId="77777777" w:rsidR="003603F4" w:rsidRDefault="00000000">
            <w:pPr>
              <w:pStyle w:val="TableParagraph"/>
              <w:ind w:left="7" w:right="5"/>
              <w:rPr>
                <w:sz w:val="23"/>
              </w:rPr>
            </w:pPr>
            <w:r>
              <w:rPr>
                <w:spacing w:val="-10"/>
                <w:sz w:val="23"/>
              </w:rPr>
              <w:t>6</w:t>
            </w:r>
          </w:p>
        </w:tc>
        <w:tc>
          <w:tcPr>
            <w:tcW w:w="1445" w:type="dxa"/>
          </w:tcPr>
          <w:p w14:paraId="73CF97C4" w14:textId="77777777" w:rsidR="003603F4" w:rsidRDefault="00000000">
            <w:pPr>
              <w:pStyle w:val="TableParagraph"/>
              <w:ind w:left="8"/>
              <w:rPr>
                <w:sz w:val="23"/>
              </w:rPr>
            </w:pPr>
            <w:r>
              <w:rPr>
                <w:spacing w:val="-10"/>
                <w:sz w:val="23"/>
              </w:rPr>
              <w:t>4</w:t>
            </w:r>
          </w:p>
        </w:tc>
      </w:tr>
      <w:tr w:rsidR="003603F4" w14:paraId="1A6571C3" w14:textId="77777777">
        <w:trPr>
          <w:trHeight w:val="398"/>
        </w:trPr>
        <w:tc>
          <w:tcPr>
            <w:tcW w:w="703" w:type="dxa"/>
          </w:tcPr>
          <w:p w14:paraId="18E069E6" w14:textId="77777777" w:rsidR="003603F4" w:rsidRDefault="00000000">
            <w:pPr>
              <w:pStyle w:val="TableParagraph"/>
              <w:ind w:left="16" w:right="6"/>
              <w:rPr>
                <w:sz w:val="23"/>
              </w:rPr>
            </w:pPr>
            <w:r>
              <w:rPr>
                <w:spacing w:val="-10"/>
                <w:sz w:val="23"/>
              </w:rPr>
              <w:t>2</w:t>
            </w:r>
          </w:p>
        </w:tc>
        <w:tc>
          <w:tcPr>
            <w:tcW w:w="1940" w:type="dxa"/>
          </w:tcPr>
          <w:p w14:paraId="744B5D5D" w14:textId="77777777" w:rsidR="003603F4" w:rsidRDefault="00000000">
            <w:pPr>
              <w:pStyle w:val="TableParagraph"/>
              <w:ind w:left="7"/>
              <w:rPr>
                <w:sz w:val="23"/>
              </w:rPr>
            </w:pPr>
            <w:r>
              <w:rPr>
                <w:spacing w:val="-5"/>
                <w:sz w:val="23"/>
              </w:rPr>
              <w:t>1.2</w:t>
            </w:r>
          </w:p>
        </w:tc>
        <w:tc>
          <w:tcPr>
            <w:tcW w:w="1320" w:type="dxa"/>
          </w:tcPr>
          <w:p w14:paraId="0A49BD90" w14:textId="77777777" w:rsidR="003603F4" w:rsidRDefault="00000000">
            <w:pPr>
              <w:pStyle w:val="TableParagraph"/>
              <w:ind w:left="7"/>
              <w:rPr>
                <w:sz w:val="23"/>
              </w:rPr>
            </w:pPr>
            <w:r>
              <w:rPr>
                <w:spacing w:val="-10"/>
                <w:sz w:val="23"/>
              </w:rPr>
              <w:t>2</w:t>
            </w:r>
          </w:p>
        </w:tc>
        <w:tc>
          <w:tcPr>
            <w:tcW w:w="1323" w:type="dxa"/>
          </w:tcPr>
          <w:p w14:paraId="49F9EBB1" w14:textId="77777777" w:rsidR="003603F4" w:rsidRDefault="00000000">
            <w:pPr>
              <w:pStyle w:val="TableParagraph"/>
              <w:ind w:left="43" w:right="38"/>
              <w:rPr>
                <w:sz w:val="23"/>
              </w:rPr>
            </w:pPr>
            <w:r>
              <w:rPr>
                <w:spacing w:val="-10"/>
                <w:sz w:val="23"/>
              </w:rPr>
              <w:t>3</w:t>
            </w:r>
          </w:p>
        </w:tc>
        <w:tc>
          <w:tcPr>
            <w:tcW w:w="1320" w:type="dxa"/>
          </w:tcPr>
          <w:p w14:paraId="13D3CFDA" w14:textId="77777777" w:rsidR="003603F4" w:rsidRDefault="00000000">
            <w:pPr>
              <w:pStyle w:val="TableParagraph"/>
              <w:ind w:left="7" w:right="5"/>
              <w:rPr>
                <w:sz w:val="23"/>
              </w:rPr>
            </w:pPr>
            <w:r>
              <w:rPr>
                <w:spacing w:val="-10"/>
                <w:sz w:val="23"/>
              </w:rPr>
              <w:t>4</w:t>
            </w:r>
          </w:p>
        </w:tc>
        <w:tc>
          <w:tcPr>
            <w:tcW w:w="1445" w:type="dxa"/>
          </w:tcPr>
          <w:p w14:paraId="3FD99CE9" w14:textId="77777777" w:rsidR="003603F4" w:rsidRDefault="00000000">
            <w:pPr>
              <w:pStyle w:val="TableParagraph"/>
              <w:ind w:left="8"/>
              <w:rPr>
                <w:sz w:val="23"/>
              </w:rPr>
            </w:pPr>
            <w:r>
              <w:rPr>
                <w:spacing w:val="-10"/>
                <w:sz w:val="23"/>
              </w:rPr>
              <w:t>3</w:t>
            </w:r>
          </w:p>
        </w:tc>
      </w:tr>
      <w:tr w:rsidR="003603F4" w14:paraId="68032745" w14:textId="77777777">
        <w:trPr>
          <w:trHeight w:val="395"/>
        </w:trPr>
        <w:tc>
          <w:tcPr>
            <w:tcW w:w="703" w:type="dxa"/>
          </w:tcPr>
          <w:p w14:paraId="40C9F485" w14:textId="77777777" w:rsidR="003603F4" w:rsidRDefault="00000000">
            <w:pPr>
              <w:pStyle w:val="TableParagraph"/>
              <w:ind w:left="16" w:right="6"/>
              <w:rPr>
                <w:sz w:val="23"/>
              </w:rPr>
            </w:pPr>
            <w:r>
              <w:rPr>
                <w:spacing w:val="-10"/>
                <w:sz w:val="23"/>
              </w:rPr>
              <w:t>3</w:t>
            </w:r>
          </w:p>
        </w:tc>
        <w:tc>
          <w:tcPr>
            <w:tcW w:w="1940" w:type="dxa"/>
          </w:tcPr>
          <w:p w14:paraId="1EB67260" w14:textId="77777777" w:rsidR="003603F4" w:rsidRDefault="00000000">
            <w:pPr>
              <w:pStyle w:val="TableParagraph"/>
              <w:ind w:left="7"/>
              <w:rPr>
                <w:sz w:val="23"/>
              </w:rPr>
            </w:pPr>
            <w:r>
              <w:rPr>
                <w:spacing w:val="-5"/>
                <w:sz w:val="23"/>
              </w:rPr>
              <w:t>1.3</w:t>
            </w:r>
          </w:p>
        </w:tc>
        <w:tc>
          <w:tcPr>
            <w:tcW w:w="1320" w:type="dxa"/>
          </w:tcPr>
          <w:p w14:paraId="584EA178" w14:textId="77777777" w:rsidR="003603F4" w:rsidRDefault="00000000">
            <w:pPr>
              <w:pStyle w:val="TableParagraph"/>
              <w:ind w:left="7"/>
              <w:rPr>
                <w:sz w:val="23"/>
              </w:rPr>
            </w:pPr>
            <w:r>
              <w:rPr>
                <w:spacing w:val="-10"/>
                <w:sz w:val="23"/>
              </w:rPr>
              <w:t>5</w:t>
            </w:r>
          </w:p>
        </w:tc>
        <w:tc>
          <w:tcPr>
            <w:tcW w:w="1323" w:type="dxa"/>
          </w:tcPr>
          <w:p w14:paraId="5B955534" w14:textId="77777777" w:rsidR="003603F4" w:rsidRDefault="00000000">
            <w:pPr>
              <w:pStyle w:val="TableParagraph"/>
              <w:ind w:left="43" w:right="38"/>
              <w:rPr>
                <w:sz w:val="23"/>
              </w:rPr>
            </w:pPr>
            <w:r>
              <w:rPr>
                <w:spacing w:val="-10"/>
                <w:sz w:val="23"/>
              </w:rPr>
              <w:t>6</w:t>
            </w:r>
          </w:p>
        </w:tc>
        <w:tc>
          <w:tcPr>
            <w:tcW w:w="1320" w:type="dxa"/>
          </w:tcPr>
          <w:p w14:paraId="0AF29937" w14:textId="77777777" w:rsidR="003603F4" w:rsidRDefault="00000000">
            <w:pPr>
              <w:pStyle w:val="TableParagraph"/>
              <w:ind w:left="7" w:right="5"/>
              <w:rPr>
                <w:sz w:val="23"/>
              </w:rPr>
            </w:pPr>
            <w:r>
              <w:rPr>
                <w:spacing w:val="-10"/>
                <w:sz w:val="23"/>
              </w:rPr>
              <w:t>7</w:t>
            </w:r>
          </w:p>
        </w:tc>
        <w:tc>
          <w:tcPr>
            <w:tcW w:w="1445" w:type="dxa"/>
          </w:tcPr>
          <w:p w14:paraId="17EC86FC" w14:textId="77777777" w:rsidR="003603F4" w:rsidRDefault="00000000">
            <w:pPr>
              <w:pStyle w:val="TableParagraph"/>
              <w:ind w:left="8"/>
              <w:rPr>
                <w:sz w:val="23"/>
              </w:rPr>
            </w:pPr>
            <w:r>
              <w:rPr>
                <w:spacing w:val="-10"/>
                <w:sz w:val="23"/>
              </w:rPr>
              <w:t>5</w:t>
            </w:r>
          </w:p>
        </w:tc>
      </w:tr>
      <w:tr w:rsidR="003603F4" w14:paraId="29806D4C" w14:textId="77777777">
        <w:trPr>
          <w:trHeight w:val="395"/>
        </w:trPr>
        <w:tc>
          <w:tcPr>
            <w:tcW w:w="703" w:type="dxa"/>
          </w:tcPr>
          <w:p w14:paraId="5C0664F8" w14:textId="77777777" w:rsidR="003603F4" w:rsidRDefault="00000000">
            <w:pPr>
              <w:pStyle w:val="TableParagraph"/>
              <w:ind w:left="16" w:right="6"/>
              <w:rPr>
                <w:sz w:val="23"/>
              </w:rPr>
            </w:pPr>
            <w:r>
              <w:rPr>
                <w:spacing w:val="-10"/>
                <w:sz w:val="23"/>
              </w:rPr>
              <w:t>4</w:t>
            </w:r>
          </w:p>
        </w:tc>
        <w:tc>
          <w:tcPr>
            <w:tcW w:w="1940" w:type="dxa"/>
          </w:tcPr>
          <w:p w14:paraId="7C5C754D" w14:textId="77777777" w:rsidR="003603F4" w:rsidRDefault="00000000">
            <w:pPr>
              <w:pStyle w:val="TableParagraph"/>
              <w:ind w:left="7"/>
              <w:rPr>
                <w:sz w:val="23"/>
              </w:rPr>
            </w:pPr>
            <w:r>
              <w:rPr>
                <w:spacing w:val="-5"/>
                <w:sz w:val="23"/>
              </w:rPr>
              <w:t>2.1</w:t>
            </w:r>
          </w:p>
        </w:tc>
        <w:tc>
          <w:tcPr>
            <w:tcW w:w="1320" w:type="dxa"/>
          </w:tcPr>
          <w:p w14:paraId="020D0ACE" w14:textId="77777777" w:rsidR="003603F4" w:rsidRDefault="00000000">
            <w:pPr>
              <w:pStyle w:val="TableParagraph"/>
              <w:ind w:left="7"/>
              <w:rPr>
                <w:sz w:val="23"/>
              </w:rPr>
            </w:pPr>
            <w:r>
              <w:rPr>
                <w:spacing w:val="-10"/>
                <w:sz w:val="23"/>
              </w:rPr>
              <w:t>2</w:t>
            </w:r>
          </w:p>
        </w:tc>
        <w:tc>
          <w:tcPr>
            <w:tcW w:w="1323" w:type="dxa"/>
          </w:tcPr>
          <w:p w14:paraId="49642FD1" w14:textId="77777777" w:rsidR="003603F4" w:rsidRDefault="00000000">
            <w:pPr>
              <w:pStyle w:val="TableParagraph"/>
              <w:ind w:left="43" w:right="38"/>
              <w:rPr>
                <w:sz w:val="23"/>
              </w:rPr>
            </w:pPr>
            <w:r>
              <w:rPr>
                <w:spacing w:val="-10"/>
                <w:sz w:val="23"/>
              </w:rPr>
              <w:t>3</w:t>
            </w:r>
          </w:p>
        </w:tc>
        <w:tc>
          <w:tcPr>
            <w:tcW w:w="1320" w:type="dxa"/>
          </w:tcPr>
          <w:p w14:paraId="238B3A80" w14:textId="77777777" w:rsidR="003603F4" w:rsidRDefault="00000000">
            <w:pPr>
              <w:pStyle w:val="TableParagraph"/>
              <w:ind w:left="7" w:right="5"/>
              <w:rPr>
                <w:sz w:val="23"/>
              </w:rPr>
            </w:pPr>
            <w:r>
              <w:rPr>
                <w:spacing w:val="-10"/>
                <w:sz w:val="23"/>
              </w:rPr>
              <w:t>5</w:t>
            </w:r>
          </w:p>
        </w:tc>
        <w:tc>
          <w:tcPr>
            <w:tcW w:w="1445" w:type="dxa"/>
          </w:tcPr>
          <w:p w14:paraId="2F4FF540" w14:textId="77777777" w:rsidR="003603F4" w:rsidRDefault="00000000">
            <w:pPr>
              <w:pStyle w:val="TableParagraph"/>
              <w:ind w:left="8"/>
              <w:rPr>
                <w:sz w:val="23"/>
              </w:rPr>
            </w:pPr>
            <w:r>
              <w:rPr>
                <w:spacing w:val="-10"/>
                <w:sz w:val="23"/>
              </w:rPr>
              <w:t>3</w:t>
            </w:r>
          </w:p>
        </w:tc>
      </w:tr>
      <w:tr w:rsidR="003603F4" w14:paraId="5B4926F4" w14:textId="77777777">
        <w:trPr>
          <w:trHeight w:val="397"/>
        </w:trPr>
        <w:tc>
          <w:tcPr>
            <w:tcW w:w="703" w:type="dxa"/>
          </w:tcPr>
          <w:p w14:paraId="3EEDB64E" w14:textId="77777777" w:rsidR="003603F4" w:rsidRDefault="00000000">
            <w:pPr>
              <w:pStyle w:val="TableParagraph"/>
              <w:spacing w:before="2"/>
              <w:ind w:left="16" w:right="6"/>
              <w:rPr>
                <w:sz w:val="23"/>
              </w:rPr>
            </w:pPr>
            <w:r>
              <w:rPr>
                <w:spacing w:val="-10"/>
                <w:sz w:val="23"/>
              </w:rPr>
              <w:t>5</w:t>
            </w:r>
          </w:p>
        </w:tc>
        <w:tc>
          <w:tcPr>
            <w:tcW w:w="1940" w:type="dxa"/>
          </w:tcPr>
          <w:p w14:paraId="4077A2EE" w14:textId="77777777" w:rsidR="003603F4" w:rsidRDefault="00000000">
            <w:pPr>
              <w:pStyle w:val="TableParagraph"/>
              <w:spacing w:before="2"/>
              <w:ind w:left="7"/>
              <w:rPr>
                <w:sz w:val="23"/>
              </w:rPr>
            </w:pPr>
            <w:r>
              <w:rPr>
                <w:spacing w:val="-5"/>
                <w:sz w:val="23"/>
              </w:rPr>
              <w:t>3.1</w:t>
            </w:r>
          </w:p>
        </w:tc>
        <w:tc>
          <w:tcPr>
            <w:tcW w:w="1320" w:type="dxa"/>
          </w:tcPr>
          <w:p w14:paraId="48B26112" w14:textId="77777777" w:rsidR="003603F4" w:rsidRDefault="00000000">
            <w:pPr>
              <w:pStyle w:val="TableParagraph"/>
              <w:spacing w:before="2"/>
              <w:ind w:left="7"/>
              <w:rPr>
                <w:sz w:val="23"/>
              </w:rPr>
            </w:pPr>
            <w:r>
              <w:rPr>
                <w:spacing w:val="-10"/>
                <w:sz w:val="23"/>
              </w:rPr>
              <w:t>2</w:t>
            </w:r>
          </w:p>
        </w:tc>
        <w:tc>
          <w:tcPr>
            <w:tcW w:w="1323" w:type="dxa"/>
          </w:tcPr>
          <w:p w14:paraId="7E42DCDB" w14:textId="77777777" w:rsidR="003603F4" w:rsidRDefault="00000000">
            <w:pPr>
              <w:pStyle w:val="TableParagraph"/>
              <w:spacing w:before="2"/>
              <w:ind w:left="43" w:right="38"/>
              <w:rPr>
                <w:sz w:val="23"/>
              </w:rPr>
            </w:pPr>
            <w:r>
              <w:rPr>
                <w:spacing w:val="-10"/>
                <w:sz w:val="23"/>
              </w:rPr>
              <w:t>2</w:t>
            </w:r>
          </w:p>
        </w:tc>
        <w:tc>
          <w:tcPr>
            <w:tcW w:w="1320" w:type="dxa"/>
          </w:tcPr>
          <w:p w14:paraId="661FBE49" w14:textId="77777777" w:rsidR="003603F4" w:rsidRDefault="00000000">
            <w:pPr>
              <w:pStyle w:val="TableParagraph"/>
              <w:spacing w:before="2"/>
              <w:ind w:left="7" w:right="5"/>
              <w:rPr>
                <w:sz w:val="23"/>
              </w:rPr>
            </w:pPr>
            <w:r>
              <w:rPr>
                <w:spacing w:val="-10"/>
                <w:sz w:val="23"/>
              </w:rPr>
              <w:t>4</w:t>
            </w:r>
          </w:p>
        </w:tc>
        <w:tc>
          <w:tcPr>
            <w:tcW w:w="1445" w:type="dxa"/>
          </w:tcPr>
          <w:p w14:paraId="6AD3D2C1" w14:textId="77777777" w:rsidR="003603F4" w:rsidRDefault="00000000">
            <w:pPr>
              <w:pStyle w:val="TableParagraph"/>
              <w:spacing w:before="2"/>
              <w:ind w:left="8"/>
              <w:rPr>
                <w:sz w:val="23"/>
              </w:rPr>
            </w:pPr>
            <w:r>
              <w:rPr>
                <w:spacing w:val="-10"/>
                <w:sz w:val="23"/>
              </w:rPr>
              <w:t>3</w:t>
            </w:r>
          </w:p>
        </w:tc>
      </w:tr>
      <w:tr w:rsidR="003603F4" w14:paraId="6AD0A81F" w14:textId="77777777">
        <w:trPr>
          <w:trHeight w:val="395"/>
        </w:trPr>
        <w:tc>
          <w:tcPr>
            <w:tcW w:w="703" w:type="dxa"/>
          </w:tcPr>
          <w:p w14:paraId="20684DC3" w14:textId="77777777" w:rsidR="003603F4" w:rsidRDefault="00000000">
            <w:pPr>
              <w:pStyle w:val="TableParagraph"/>
              <w:ind w:left="16" w:right="6"/>
              <w:rPr>
                <w:sz w:val="23"/>
              </w:rPr>
            </w:pPr>
            <w:r>
              <w:rPr>
                <w:spacing w:val="-10"/>
                <w:sz w:val="23"/>
              </w:rPr>
              <w:t>6</w:t>
            </w:r>
          </w:p>
        </w:tc>
        <w:tc>
          <w:tcPr>
            <w:tcW w:w="1940" w:type="dxa"/>
          </w:tcPr>
          <w:p w14:paraId="5C7BF3A0" w14:textId="77777777" w:rsidR="003603F4" w:rsidRDefault="00000000">
            <w:pPr>
              <w:pStyle w:val="TableParagraph"/>
              <w:ind w:left="7"/>
              <w:rPr>
                <w:sz w:val="23"/>
              </w:rPr>
            </w:pPr>
            <w:r>
              <w:rPr>
                <w:spacing w:val="-5"/>
                <w:sz w:val="23"/>
              </w:rPr>
              <w:t>3.2</w:t>
            </w:r>
          </w:p>
        </w:tc>
        <w:tc>
          <w:tcPr>
            <w:tcW w:w="1320" w:type="dxa"/>
          </w:tcPr>
          <w:p w14:paraId="1A3E2D66" w14:textId="77777777" w:rsidR="003603F4" w:rsidRDefault="00000000">
            <w:pPr>
              <w:pStyle w:val="TableParagraph"/>
              <w:ind w:left="7"/>
              <w:rPr>
                <w:sz w:val="23"/>
              </w:rPr>
            </w:pPr>
            <w:r>
              <w:rPr>
                <w:spacing w:val="-10"/>
                <w:sz w:val="23"/>
              </w:rPr>
              <w:t>4</w:t>
            </w:r>
          </w:p>
        </w:tc>
        <w:tc>
          <w:tcPr>
            <w:tcW w:w="1323" w:type="dxa"/>
          </w:tcPr>
          <w:p w14:paraId="5E606796" w14:textId="77777777" w:rsidR="003603F4" w:rsidRDefault="00000000">
            <w:pPr>
              <w:pStyle w:val="TableParagraph"/>
              <w:ind w:left="43" w:right="38"/>
              <w:rPr>
                <w:sz w:val="23"/>
              </w:rPr>
            </w:pPr>
            <w:r>
              <w:rPr>
                <w:spacing w:val="-10"/>
                <w:sz w:val="23"/>
              </w:rPr>
              <w:t>4</w:t>
            </w:r>
          </w:p>
        </w:tc>
        <w:tc>
          <w:tcPr>
            <w:tcW w:w="1320" w:type="dxa"/>
          </w:tcPr>
          <w:p w14:paraId="3372D4E9" w14:textId="77777777" w:rsidR="003603F4" w:rsidRDefault="00000000">
            <w:pPr>
              <w:pStyle w:val="TableParagraph"/>
              <w:ind w:left="7" w:right="5"/>
              <w:rPr>
                <w:sz w:val="23"/>
              </w:rPr>
            </w:pPr>
            <w:r>
              <w:rPr>
                <w:spacing w:val="-10"/>
                <w:sz w:val="23"/>
              </w:rPr>
              <w:t>5</w:t>
            </w:r>
          </w:p>
        </w:tc>
        <w:tc>
          <w:tcPr>
            <w:tcW w:w="1445" w:type="dxa"/>
          </w:tcPr>
          <w:p w14:paraId="575ECC4E" w14:textId="77777777" w:rsidR="003603F4" w:rsidRDefault="00000000">
            <w:pPr>
              <w:pStyle w:val="TableParagraph"/>
              <w:ind w:left="8"/>
              <w:rPr>
                <w:sz w:val="23"/>
              </w:rPr>
            </w:pPr>
            <w:r>
              <w:rPr>
                <w:spacing w:val="-10"/>
                <w:sz w:val="23"/>
              </w:rPr>
              <w:t>4</w:t>
            </w:r>
          </w:p>
        </w:tc>
      </w:tr>
      <w:tr w:rsidR="003603F4" w14:paraId="6B6D4218" w14:textId="77777777">
        <w:trPr>
          <w:trHeight w:val="398"/>
        </w:trPr>
        <w:tc>
          <w:tcPr>
            <w:tcW w:w="703" w:type="dxa"/>
          </w:tcPr>
          <w:p w14:paraId="61CE9AA8" w14:textId="77777777" w:rsidR="003603F4" w:rsidRDefault="00000000">
            <w:pPr>
              <w:pStyle w:val="TableParagraph"/>
              <w:spacing w:before="2"/>
              <w:ind w:left="16" w:right="6"/>
              <w:rPr>
                <w:sz w:val="23"/>
              </w:rPr>
            </w:pPr>
            <w:r>
              <w:rPr>
                <w:spacing w:val="-10"/>
                <w:sz w:val="23"/>
              </w:rPr>
              <w:t>7</w:t>
            </w:r>
          </w:p>
        </w:tc>
        <w:tc>
          <w:tcPr>
            <w:tcW w:w="1940" w:type="dxa"/>
          </w:tcPr>
          <w:p w14:paraId="4E10005D" w14:textId="77777777" w:rsidR="003603F4" w:rsidRDefault="00000000">
            <w:pPr>
              <w:pStyle w:val="TableParagraph"/>
              <w:spacing w:before="2"/>
              <w:ind w:left="7"/>
              <w:rPr>
                <w:sz w:val="23"/>
              </w:rPr>
            </w:pPr>
            <w:r>
              <w:rPr>
                <w:spacing w:val="-5"/>
                <w:sz w:val="23"/>
              </w:rPr>
              <w:t>3.3</w:t>
            </w:r>
          </w:p>
        </w:tc>
        <w:tc>
          <w:tcPr>
            <w:tcW w:w="1320" w:type="dxa"/>
          </w:tcPr>
          <w:p w14:paraId="56EAC7C0" w14:textId="77777777" w:rsidR="003603F4" w:rsidRDefault="00000000">
            <w:pPr>
              <w:pStyle w:val="TableParagraph"/>
              <w:spacing w:before="2"/>
              <w:ind w:left="7"/>
              <w:rPr>
                <w:sz w:val="23"/>
              </w:rPr>
            </w:pPr>
            <w:r>
              <w:rPr>
                <w:spacing w:val="-10"/>
                <w:sz w:val="23"/>
              </w:rPr>
              <w:t>3</w:t>
            </w:r>
          </w:p>
        </w:tc>
        <w:tc>
          <w:tcPr>
            <w:tcW w:w="1323" w:type="dxa"/>
          </w:tcPr>
          <w:p w14:paraId="07FDF409" w14:textId="77777777" w:rsidR="003603F4" w:rsidRDefault="00000000">
            <w:pPr>
              <w:pStyle w:val="TableParagraph"/>
              <w:spacing w:before="2"/>
              <w:ind w:left="43" w:right="38"/>
              <w:rPr>
                <w:sz w:val="23"/>
              </w:rPr>
            </w:pPr>
            <w:r>
              <w:rPr>
                <w:spacing w:val="-10"/>
                <w:sz w:val="23"/>
              </w:rPr>
              <w:t>4</w:t>
            </w:r>
          </w:p>
        </w:tc>
        <w:tc>
          <w:tcPr>
            <w:tcW w:w="1320" w:type="dxa"/>
          </w:tcPr>
          <w:p w14:paraId="3487A43C" w14:textId="77777777" w:rsidR="003603F4" w:rsidRDefault="00000000">
            <w:pPr>
              <w:pStyle w:val="TableParagraph"/>
              <w:spacing w:before="2"/>
              <w:ind w:left="7" w:right="5"/>
              <w:rPr>
                <w:sz w:val="23"/>
              </w:rPr>
            </w:pPr>
            <w:r>
              <w:rPr>
                <w:spacing w:val="-10"/>
                <w:sz w:val="23"/>
              </w:rPr>
              <w:t>5</w:t>
            </w:r>
          </w:p>
        </w:tc>
        <w:tc>
          <w:tcPr>
            <w:tcW w:w="1445" w:type="dxa"/>
          </w:tcPr>
          <w:p w14:paraId="52B456A8" w14:textId="77777777" w:rsidR="003603F4" w:rsidRDefault="00000000">
            <w:pPr>
              <w:pStyle w:val="TableParagraph"/>
              <w:spacing w:before="2"/>
              <w:ind w:left="8"/>
              <w:rPr>
                <w:sz w:val="23"/>
              </w:rPr>
            </w:pPr>
            <w:r>
              <w:rPr>
                <w:spacing w:val="-10"/>
                <w:sz w:val="23"/>
              </w:rPr>
              <w:t>4</w:t>
            </w:r>
          </w:p>
        </w:tc>
      </w:tr>
      <w:tr w:rsidR="003603F4" w14:paraId="77C9E973" w14:textId="77777777">
        <w:trPr>
          <w:trHeight w:val="395"/>
        </w:trPr>
        <w:tc>
          <w:tcPr>
            <w:tcW w:w="703" w:type="dxa"/>
          </w:tcPr>
          <w:p w14:paraId="598D9578" w14:textId="77777777" w:rsidR="003603F4" w:rsidRDefault="00000000">
            <w:pPr>
              <w:pStyle w:val="TableParagraph"/>
              <w:ind w:left="16" w:right="6"/>
              <w:rPr>
                <w:sz w:val="23"/>
              </w:rPr>
            </w:pPr>
            <w:r>
              <w:rPr>
                <w:spacing w:val="-10"/>
                <w:sz w:val="23"/>
              </w:rPr>
              <w:t>8</w:t>
            </w:r>
          </w:p>
        </w:tc>
        <w:tc>
          <w:tcPr>
            <w:tcW w:w="1940" w:type="dxa"/>
          </w:tcPr>
          <w:p w14:paraId="27ABF516" w14:textId="77777777" w:rsidR="003603F4" w:rsidRDefault="00000000">
            <w:pPr>
              <w:pStyle w:val="TableParagraph"/>
              <w:ind w:left="7"/>
              <w:rPr>
                <w:sz w:val="23"/>
              </w:rPr>
            </w:pPr>
            <w:r>
              <w:rPr>
                <w:spacing w:val="-5"/>
                <w:sz w:val="23"/>
              </w:rPr>
              <w:t>4.1</w:t>
            </w:r>
          </w:p>
        </w:tc>
        <w:tc>
          <w:tcPr>
            <w:tcW w:w="1320" w:type="dxa"/>
          </w:tcPr>
          <w:p w14:paraId="0AE61454" w14:textId="77777777" w:rsidR="003603F4" w:rsidRDefault="00000000">
            <w:pPr>
              <w:pStyle w:val="TableParagraph"/>
              <w:ind w:left="7" w:right="3"/>
              <w:rPr>
                <w:sz w:val="23"/>
              </w:rPr>
            </w:pPr>
            <w:r>
              <w:rPr>
                <w:spacing w:val="-5"/>
                <w:sz w:val="23"/>
              </w:rPr>
              <w:t>34</w:t>
            </w:r>
          </w:p>
        </w:tc>
        <w:tc>
          <w:tcPr>
            <w:tcW w:w="1323" w:type="dxa"/>
          </w:tcPr>
          <w:p w14:paraId="37A68AFF" w14:textId="77777777" w:rsidR="003603F4" w:rsidRDefault="00000000">
            <w:pPr>
              <w:pStyle w:val="TableParagraph"/>
              <w:ind w:left="43" w:right="42"/>
              <w:rPr>
                <w:sz w:val="23"/>
              </w:rPr>
            </w:pPr>
            <w:r>
              <w:rPr>
                <w:spacing w:val="-5"/>
                <w:sz w:val="23"/>
              </w:rPr>
              <w:t>34</w:t>
            </w:r>
          </w:p>
        </w:tc>
        <w:tc>
          <w:tcPr>
            <w:tcW w:w="1320" w:type="dxa"/>
          </w:tcPr>
          <w:p w14:paraId="0B2F201F" w14:textId="77777777" w:rsidR="003603F4" w:rsidRDefault="00000000">
            <w:pPr>
              <w:pStyle w:val="TableParagraph"/>
              <w:ind w:left="7" w:right="7"/>
              <w:rPr>
                <w:sz w:val="23"/>
              </w:rPr>
            </w:pPr>
            <w:r>
              <w:rPr>
                <w:spacing w:val="-5"/>
                <w:sz w:val="23"/>
              </w:rPr>
              <w:t>35</w:t>
            </w:r>
          </w:p>
        </w:tc>
        <w:tc>
          <w:tcPr>
            <w:tcW w:w="1445" w:type="dxa"/>
          </w:tcPr>
          <w:p w14:paraId="29F003AE" w14:textId="77777777" w:rsidR="003603F4" w:rsidRDefault="00000000">
            <w:pPr>
              <w:pStyle w:val="TableParagraph"/>
              <w:ind w:left="8" w:right="3"/>
              <w:rPr>
                <w:sz w:val="23"/>
              </w:rPr>
            </w:pPr>
            <w:r>
              <w:rPr>
                <w:spacing w:val="-5"/>
                <w:sz w:val="23"/>
              </w:rPr>
              <w:t>34</w:t>
            </w:r>
          </w:p>
        </w:tc>
      </w:tr>
      <w:tr w:rsidR="003603F4" w14:paraId="51EBFCAD" w14:textId="77777777">
        <w:trPr>
          <w:trHeight w:val="397"/>
        </w:trPr>
        <w:tc>
          <w:tcPr>
            <w:tcW w:w="703" w:type="dxa"/>
          </w:tcPr>
          <w:p w14:paraId="180DC64F" w14:textId="77777777" w:rsidR="003603F4" w:rsidRDefault="00000000">
            <w:pPr>
              <w:pStyle w:val="TableParagraph"/>
              <w:spacing w:before="2"/>
              <w:ind w:left="16" w:right="6"/>
              <w:rPr>
                <w:sz w:val="23"/>
              </w:rPr>
            </w:pPr>
            <w:r>
              <w:rPr>
                <w:spacing w:val="-10"/>
                <w:sz w:val="23"/>
              </w:rPr>
              <w:t>9</w:t>
            </w:r>
          </w:p>
        </w:tc>
        <w:tc>
          <w:tcPr>
            <w:tcW w:w="1940" w:type="dxa"/>
          </w:tcPr>
          <w:p w14:paraId="637D7CF8" w14:textId="77777777" w:rsidR="003603F4" w:rsidRDefault="00000000">
            <w:pPr>
              <w:pStyle w:val="TableParagraph"/>
              <w:spacing w:before="2"/>
              <w:ind w:left="7"/>
              <w:rPr>
                <w:sz w:val="23"/>
              </w:rPr>
            </w:pPr>
            <w:r>
              <w:rPr>
                <w:spacing w:val="-5"/>
                <w:sz w:val="23"/>
              </w:rPr>
              <w:t>4.2</w:t>
            </w:r>
          </w:p>
        </w:tc>
        <w:tc>
          <w:tcPr>
            <w:tcW w:w="1320" w:type="dxa"/>
          </w:tcPr>
          <w:p w14:paraId="60301FBE" w14:textId="77777777" w:rsidR="003603F4" w:rsidRDefault="00000000">
            <w:pPr>
              <w:pStyle w:val="TableParagraph"/>
              <w:spacing w:before="2"/>
              <w:ind w:left="7"/>
              <w:rPr>
                <w:sz w:val="23"/>
              </w:rPr>
            </w:pPr>
            <w:r>
              <w:rPr>
                <w:spacing w:val="-10"/>
                <w:sz w:val="23"/>
              </w:rPr>
              <w:t>1</w:t>
            </w:r>
          </w:p>
        </w:tc>
        <w:tc>
          <w:tcPr>
            <w:tcW w:w="1323" w:type="dxa"/>
          </w:tcPr>
          <w:p w14:paraId="313E9A36" w14:textId="77777777" w:rsidR="003603F4" w:rsidRDefault="00000000">
            <w:pPr>
              <w:pStyle w:val="TableParagraph"/>
              <w:spacing w:before="2"/>
              <w:ind w:left="43" w:right="38"/>
              <w:rPr>
                <w:sz w:val="23"/>
              </w:rPr>
            </w:pPr>
            <w:r>
              <w:rPr>
                <w:spacing w:val="-10"/>
                <w:sz w:val="23"/>
              </w:rPr>
              <w:t>2</w:t>
            </w:r>
          </w:p>
        </w:tc>
        <w:tc>
          <w:tcPr>
            <w:tcW w:w="1320" w:type="dxa"/>
          </w:tcPr>
          <w:p w14:paraId="49AEC975" w14:textId="77777777" w:rsidR="003603F4" w:rsidRDefault="00000000">
            <w:pPr>
              <w:pStyle w:val="TableParagraph"/>
              <w:spacing w:before="2"/>
              <w:ind w:left="7" w:right="5"/>
              <w:rPr>
                <w:sz w:val="23"/>
              </w:rPr>
            </w:pPr>
            <w:r>
              <w:rPr>
                <w:spacing w:val="-10"/>
                <w:sz w:val="23"/>
              </w:rPr>
              <w:t>3</w:t>
            </w:r>
          </w:p>
        </w:tc>
        <w:tc>
          <w:tcPr>
            <w:tcW w:w="1445" w:type="dxa"/>
          </w:tcPr>
          <w:p w14:paraId="51735E0D" w14:textId="77777777" w:rsidR="003603F4" w:rsidRDefault="00000000">
            <w:pPr>
              <w:pStyle w:val="TableParagraph"/>
              <w:spacing w:before="2"/>
              <w:ind w:left="8"/>
              <w:rPr>
                <w:sz w:val="23"/>
              </w:rPr>
            </w:pPr>
            <w:r>
              <w:rPr>
                <w:spacing w:val="-10"/>
                <w:sz w:val="23"/>
              </w:rPr>
              <w:t>2</w:t>
            </w:r>
          </w:p>
        </w:tc>
      </w:tr>
      <w:tr w:rsidR="003603F4" w14:paraId="4F69B3D6" w14:textId="77777777">
        <w:trPr>
          <w:trHeight w:val="396"/>
        </w:trPr>
        <w:tc>
          <w:tcPr>
            <w:tcW w:w="703" w:type="dxa"/>
          </w:tcPr>
          <w:p w14:paraId="65495E86" w14:textId="77777777" w:rsidR="003603F4" w:rsidRDefault="00000000">
            <w:pPr>
              <w:pStyle w:val="TableParagraph"/>
              <w:ind w:left="13" w:right="6"/>
              <w:rPr>
                <w:sz w:val="23"/>
              </w:rPr>
            </w:pPr>
            <w:r>
              <w:rPr>
                <w:spacing w:val="-5"/>
                <w:sz w:val="23"/>
              </w:rPr>
              <w:t>10</w:t>
            </w:r>
          </w:p>
        </w:tc>
        <w:tc>
          <w:tcPr>
            <w:tcW w:w="1940" w:type="dxa"/>
          </w:tcPr>
          <w:p w14:paraId="4ABC272D" w14:textId="77777777" w:rsidR="003603F4" w:rsidRDefault="00000000">
            <w:pPr>
              <w:pStyle w:val="TableParagraph"/>
              <w:ind w:left="7"/>
              <w:rPr>
                <w:sz w:val="23"/>
              </w:rPr>
            </w:pPr>
            <w:r>
              <w:rPr>
                <w:spacing w:val="-5"/>
                <w:sz w:val="23"/>
              </w:rPr>
              <w:t>4.3</w:t>
            </w:r>
          </w:p>
        </w:tc>
        <w:tc>
          <w:tcPr>
            <w:tcW w:w="1320" w:type="dxa"/>
          </w:tcPr>
          <w:p w14:paraId="2F37C3CA" w14:textId="77777777" w:rsidR="003603F4" w:rsidRDefault="00000000">
            <w:pPr>
              <w:pStyle w:val="TableParagraph"/>
              <w:ind w:left="7"/>
              <w:rPr>
                <w:sz w:val="23"/>
              </w:rPr>
            </w:pPr>
            <w:r>
              <w:rPr>
                <w:spacing w:val="-10"/>
                <w:sz w:val="23"/>
              </w:rPr>
              <w:t>1</w:t>
            </w:r>
          </w:p>
        </w:tc>
        <w:tc>
          <w:tcPr>
            <w:tcW w:w="1323" w:type="dxa"/>
          </w:tcPr>
          <w:p w14:paraId="095ED914" w14:textId="77777777" w:rsidR="003603F4" w:rsidRDefault="00000000">
            <w:pPr>
              <w:pStyle w:val="TableParagraph"/>
              <w:ind w:left="43" w:right="38"/>
              <w:rPr>
                <w:sz w:val="23"/>
              </w:rPr>
            </w:pPr>
            <w:r>
              <w:rPr>
                <w:spacing w:val="-10"/>
                <w:sz w:val="23"/>
              </w:rPr>
              <w:t>2</w:t>
            </w:r>
          </w:p>
        </w:tc>
        <w:tc>
          <w:tcPr>
            <w:tcW w:w="1320" w:type="dxa"/>
          </w:tcPr>
          <w:p w14:paraId="16BA8CB1" w14:textId="77777777" w:rsidR="003603F4" w:rsidRDefault="00000000">
            <w:pPr>
              <w:pStyle w:val="TableParagraph"/>
              <w:ind w:left="7" w:right="5"/>
              <w:rPr>
                <w:sz w:val="23"/>
              </w:rPr>
            </w:pPr>
            <w:r>
              <w:rPr>
                <w:spacing w:val="-10"/>
                <w:sz w:val="23"/>
              </w:rPr>
              <w:t>4</w:t>
            </w:r>
          </w:p>
        </w:tc>
        <w:tc>
          <w:tcPr>
            <w:tcW w:w="1445" w:type="dxa"/>
          </w:tcPr>
          <w:p w14:paraId="0DB40D2A" w14:textId="77777777" w:rsidR="003603F4" w:rsidRDefault="00000000">
            <w:pPr>
              <w:pStyle w:val="TableParagraph"/>
              <w:ind w:left="8"/>
              <w:rPr>
                <w:sz w:val="23"/>
              </w:rPr>
            </w:pPr>
            <w:r>
              <w:rPr>
                <w:spacing w:val="-10"/>
                <w:sz w:val="23"/>
              </w:rPr>
              <w:t>1</w:t>
            </w:r>
          </w:p>
        </w:tc>
      </w:tr>
      <w:tr w:rsidR="003603F4" w14:paraId="382023E7" w14:textId="77777777">
        <w:trPr>
          <w:trHeight w:val="398"/>
        </w:trPr>
        <w:tc>
          <w:tcPr>
            <w:tcW w:w="703" w:type="dxa"/>
          </w:tcPr>
          <w:p w14:paraId="2524FFB2" w14:textId="77777777" w:rsidR="003603F4" w:rsidRDefault="00000000">
            <w:pPr>
              <w:pStyle w:val="TableParagraph"/>
              <w:ind w:left="10" w:right="16"/>
              <w:rPr>
                <w:sz w:val="23"/>
              </w:rPr>
            </w:pPr>
            <w:r>
              <w:rPr>
                <w:spacing w:val="-5"/>
                <w:sz w:val="23"/>
              </w:rPr>
              <w:t>11</w:t>
            </w:r>
          </w:p>
        </w:tc>
        <w:tc>
          <w:tcPr>
            <w:tcW w:w="1940" w:type="dxa"/>
          </w:tcPr>
          <w:p w14:paraId="1772192C" w14:textId="77777777" w:rsidR="003603F4" w:rsidRDefault="00000000">
            <w:pPr>
              <w:pStyle w:val="TableParagraph"/>
              <w:ind w:left="7"/>
              <w:rPr>
                <w:sz w:val="23"/>
              </w:rPr>
            </w:pPr>
            <w:r>
              <w:rPr>
                <w:spacing w:val="-5"/>
                <w:sz w:val="23"/>
              </w:rPr>
              <w:t>4.4</w:t>
            </w:r>
          </w:p>
        </w:tc>
        <w:tc>
          <w:tcPr>
            <w:tcW w:w="1320" w:type="dxa"/>
          </w:tcPr>
          <w:p w14:paraId="0F3C67BB" w14:textId="77777777" w:rsidR="003603F4" w:rsidRDefault="00000000">
            <w:pPr>
              <w:pStyle w:val="TableParagraph"/>
              <w:ind w:left="7"/>
              <w:rPr>
                <w:sz w:val="23"/>
              </w:rPr>
            </w:pPr>
            <w:r>
              <w:rPr>
                <w:spacing w:val="-10"/>
                <w:sz w:val="23"/>
              </w:rPr>
              <w:t>1</w:t>
            </w:r>
          </w:p>
        </w:tc>
        <w:tc>
          <w:tcPr>
            <w:tcW w:w="1323" w:type="dxa"/>
          </w:tcPr>
          <w:p w14:paraId="1B6433FF" w14:textId="77777777" w:rsidR="003603F4" w:rsidRDefault="00000000">
            <w:pPr>
              <w:pStyle w:val="TableParagraph"/>
              <w:ind w:left="43" w:right="38"/>
              <w:rPr>
                <w:sz w:val="23"/>
              </w:rPr>
            </w:pPr>
            <w:r>
              <w:rPr>
                <w:spacing w:val="-10"/>
                <w:sz w:val="23"/>
              </w:rPr>
              <w:t>1</w:t>
            </w:r>
          </w:p>
        </w:tc>
        <w:tc>
          <w:tcPr>
            <w:tcW w:w="1320" w:type="dxa"/>
          </w:tcPr>
          <w:p w14:paraId="6E2B86EA" w14:textId="77777777" w:rsidR="003603F4" w:rsidRDefault="00000000">
            <w:pPr>
              <w:pStyle w:val="TableParagraph"/>
              <w:ind w:left="7" w:right="5"/>
              <w:rPr>
                <w:sz w:val="23"/>
              </w:rPr>
            </w:pPr>
            <w:r>
              <w:rPr>
                <w:spacing w:val="-10"/>
                <w:sz w:val="23"/>
              </w:rPr>
              <w:t>2</w:t>
            </w:r>
          </w:p>
        </w:tc>
        <w:tc>
          <w:tcPr>
            <w:tcW w:w="1445" w:type="dxa"/>
          </w:tcPr>
          <w:p w14:paraId="16E3B193" w14:textId="77777777" w:rsidR="003603F4" w:rsidRDefault="00000000">
            <w:pPr>
              <w:pStyle w:val="TableParagraph"/>
              <w:ind w:left="8"/>
              <w:rPr>
                <w:sz w:val="23"/>
              </w:rPr>
            </w:pPr>
            <w:r>
              <w:rPr>
                <w:spacing w:val="-10"/>
                <w:sz w:val="23"/>
              </w:rPr>
              <w:t>2</w:t>
            </w:r>
          </w:p>
        </w:tc>
      </w:tr>
      <w:tr w:rsidR="003603F4" w14:paraId="3E1D2AC4" w14:textId="77777777">
        <w:trPr>
          <w:trHeight w:val="395"/>
        </w:trPr>
        <w:tc>
          <w:tcPr>
            <w:tcW w:w="2643" w:type="dxa"/>
            <w:gridSpan w:val="2"/>
            <w:shd w:val="clear" w:color="auto" w:fill="5B9BD4"/>
          </w:tcPr>
          <w:p w14:paraId="440E240B" w14:textId="77777777" w:rsidR="003603F4" w:rsidRDefault="00000000">
            <w:pPr>
              <w:pStyle w:val="TableParagraph"/>
              <w:ind w:left="6"/>
              <w:rPr>
                <w:sz w:val="23"/>
              </w:rPr>
            </w:pPr>
            <w:r>
              <w:rPr>
                <w:spacing w:val="-2"/>
                <w:sz w:val="23"/>
              </w:rPr>
              <w:t>Total</w:t>
            </w:r>
          </w:p>
        </w:tc>
        <w:tc>
          <w:tcPr>
            <w:tcW w:w="1320" w:type="dxa"/>
            <w:shd w:val="clear" w:color="auto" w:fill="5B9BD4"/>
          </w:tcPr>
          <w:p w14:paraId="6D898CA4" w14:textId="77777777" w:rsidR="003603F4" w:rsidRDefault="00000000">
            <w:pPr>
              <w:pStyle w:val="TableParagraph"/>
              <w:ind w:left="7" w:right="3"/>
              <w:rPr>
                <w:sz w:val="23"/>
              </w:rPr>
            </w:pPr>
            <w:r>
              <w:rPr>
                <w:spacing w:val="-5"/>
                <w:sz w:val="23"/>
              </w:rPr>
              <w:t>58</w:t>
            </w:r>
          </w:p>
        </w:tc>
        <w:tc>
          <w:tcPr>
            <w:tcW w:w="1323" w:type="dxa"/>
            <w:shd w:val="clear" w:color="auto" w:fill="5B9BD4"/>
          </w:tcPr>
          <w:p w14:paraId="50E556D4" w14:textId="77777777" w:rsidR="003603F4" w:rsidRDefault="00000000">
            <w:pPr>
              <w:pStyle w:val="TableParagraph"/>
              <w:ind w:left="43" w:right="42"/>
              <w:rPr>
                <w:sz w:val="23"/>
              </w:rPr>
            </w:pPr>
            <w:r>
              <w:rPr>
                <w:spacing w:val="-5"/>
                <w:sz w:val="23"/>
              </w:rPr>
              <w:t>65</w:t>
            </w:r>
          </w:p>
        </w:tc>
        <w:tc>
          <w:tcPr>
            <w:tcW w:w="1320" w:type="dxa"/>
            <w:shd w:val="clear" w:color="auto" w:fill="5B9BD4"/>
          </w:tcPr>
          <w:p w14:paraId="0940E88C" w14:textId="77777777" w:rsidR="003603F4" w:rsidRDefault="00000000">
            <w:pPr>
              <w:pStyle w:val="TableParagraph"/>
              <w:ind w:left="7" w:right="7"/>
              <w:rPr>
                <w:sz w:val="23"/>
              </w:rPr>
            </w:pPr>
            <w:r>
              <w:rPr>
                <w:spacing w:val="-5"/>
                <w:sz w:val="23"/>
              </w:rPr>
              <w:t>80</w:t>
            </w:r>
          </w:p>
        </w:tc>
        <w:tc>
          <w:tcPr>
            <w:tcW w:w="1445" w:type="dxa"/>
            <w:shd w:val="clear" w:color="auto" w:fill="5B9BD4"/>
          </w:tcPr>
          <w:p w14:paraId="1A25FB0F" w14:textId="77777777" w:rsidR="003603F4" w:rsidRDefault="00000000">
            <w:pPr>
              <w:pStyle w:val="TableParagraph"/>
              <w:ind w:left="8" w:right="3"/>
              <w:rPr>
                <w:sz w:val="23"/>
              </w:rPr>
            </w:pPr>
            <w:r>
              <w:rPr>
                <w:spacing w:val="-5"/>
                <w:sz w:val="23"/>
              </w:rPr>
              <w:t>65</w:t>
            </w:r>
          </w:p>
        </w:tc>
      </w:tr>
    </w:tbl>
    <w:p w14:paraId="7FFE8381" w14:textId="77777777" w:rsidR="003603F4" w:rsidRDefault="003603F4">
      <w:pPr>
        <w:pStyle w:val="BodyText"/>
        <w:spacing w:before="122"/>
        <w:rPr>
          <w:rFonts w:ascii="Arial"/>
          <w:b/>
          <w:sz w:val="20"/>
        </w:rPr>
      </w:pPr>
    </w:p>
    <w:p w14:paraId="6207F80D" w14:textId="77777777" w:rsidR="003603F4" w:rsidRDefault="003603F4">
      <w:pPr>
        <w:rPr>
          <w:rFonts w:ascii="Arial"/>
          <w:sz w:val="20"/>
        </w:rPr>
        <w:sectPr w:rsidR="003603F4">
          <w:pgSz w:w="11910" w:h="16840"/>
          <w:pgMar w:top="1920" w:right="1240" w:bottom="1200" w:left="1580" w:header="0" w:footer="1000" w:gutter="0"/>
          <w:cols w:space="720"/>
        </w:sectPr>
      </w:pPr>
    </w:p>
    <w:p w14:paraId="66C4053A" w14:textId="77777777" w:rsidR="003603F4" w:rsidRDefault="003603F4">
      <w:pPr>
        <w:pStyle w:val="BodyText"/>
        <w:spacing w:before="26"/>
        <w:rPr>
          <w:rFonts w:ascii="Arial"/>
          <w:b/>
          <w:sz w:val="24"/>
        </w:rPr>
      </w:pPr>
    </w:p>
    <w:p w14:paraId="0909819A" w14:textId="77777777" w:rsidR="003603F4" w:rsidRDefault="00000000">
      <w:pPr>
        <w:ind w:left="230"/>
        <w:rPr>
          <w:sz w:val="24"/>
        </w:rPr>
      </w:pPr>
      <w:r>
        <w:rPr>
          <w:sz w:val="24"/>
        </w:rPr>
        <w:t>ET</w:t>
      </w:r>
      <w:r>
        <w:rPr>
          <w:spacing w:val="-5"/>
          <w:sz w:val="24"/>
        </w:rPr>
        <w:t xml:space="preserve"> </w:t>
      </w:r>
      <w:r>
        <w:rPr>
          <w:spacing w:val="-10"/>
          <w:sz w:val="24"/>
        </w:rPr>
        <w:t>=</w:t>
      </w:r>
    </w:p>
    <w:p w14:paraId="4CBDAA44" w14:textId="77777777" w:rsidR="003603F4" w:rsidRDefault="00000000">
      <w:pPr>
        <w:spacing w:before="59"/>
        <w:ind w:left="2" w:right="6608"/>
        <w:jc w:val="center"/>
        <w:rPr>
          <w:rFonts w:ascii="Cambria Math"/>
          <w:sz w:val="26"/>
        </w:rPr>
      </w:pPr>
      <w:r>
        <w:br w:type="column"/>
      </w:r>
      <w:r>
        <w:rPr>
          <w:rFonts w:ascii="Cambria Math"/>
          <w:spacing w:val="-2"/>
          <w:sz w:val="26"/>
        </w:rPr>
        <w:t>58+4</w:t>
      </w:r>
      <w:r>
        <w:rPr>
          <w:rFonts w:ascii="Cambria Math"/>
          <w:spacing w:val="-2"/>
          <w:position w:val="1"/>
          <w:sz w:val="26"/>
        </w:rPr>
        <w:t>(</w:t>
      </w:r>
      <w:r>
        <w:rPr>
          <w:rFonts w:ascii="Cambria Math"/>
          <w:spacing w:val="-2"/>
          <w:sz w:val="26"/>
        </w:rPr>
        <w:t>65</w:t>
      </w:r>
      <w:r>
        <w:rPr>
          <w:rFonts w:ascii="Cambria Math"/>
          <w:spacing w:val="-2"/>
          <w:position w:val="1"/>
          <w:sz w:val="26"/>
        </w:rPr>
        <w:t>)</w:t>
      </w:r>
      <w:r>
        <w:rPr>
          <w:rFonts w:ascii="Cambria Math"/>
          <w:spacing w:val="-2"/>
          <w:sz w:val="26"/>
        </w:rPr>
        <w:t>+80</w:t>
      </w:r>
    </w:p>
    <w:p w14:paraId="2339CAD2" w14:textId="77777777" w:rsidR="003603F4" w:rsidRDefault="003603F4">
      <w:pPr>
        <w:pStyle w:val="BodyText"/>
        <w:spacing w:before="3"/>
        <w:rPr>
          <w:rFonts w:ascii="Cambria Math"/>
          <w:sz w:val="3"/>
        </w:rPr>
      </w:pPr>
    </w:p>
    <w:p w14:paraId="7B26A524" w14:textId="77777777" w:rsidR="003603F4" w:rsidRDefault="00000000">
      <w:pPr>
        <w:pStyle w:val="BodyText"/>
        <w:spacing w:line="24" w:lineRule="exact"/>
        <w:ind w:left="26"/>
        <w:rPr>
          <w:rFonts w:ascii="Cambria Math"/>
          <w:sz w:val="2"/>
        </w:rPr>
      </w:pPr>
      <w:r>
        <w:rPr>
          <w:rFonts w:ascii="Cambria Math"/>
          <w:noProof/>
          <w:sz w:val="2"/>
        </w:rPr>
        <mc:AlternateContent>
          <mc:Choice Requires="wpg">
            <w:drawing>
              <wp:inline distT="0" distB="0" distL="0" distR="0" wp14:anchorId="479DAA66" wp14:editId="069EEA5E">
                <wp:extent cx="1045844" cy="1524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5844" cy="15240"/>
                          <a:chOff x="0" y="0"/>
                          <a:chExt cx="1045844" cy="15240"/>
                        </a:xfrm>
                      </wpg:grpSpPr>
                      <wps:wsp>
                        <wps:cNvPr id="10" name="Graphic 10"/>
                        <wps:cNvSpPr/>
                        <wps:spPr>
                          <a:xfrm>
                            <a:off x="0" y="0"/>
                            <a:ext cx="1045844" cy="15240"/>
                          </a:xfrm>
                          <a:custGeom>
                            <a:avLst/>
                            <a:gdLst/>
                            <a:ahLst/>
                            <a:cxnLst/>
                            <a:rect l="l" t="t" r="r" b="b"/>
                            <a:pathLst>
                              <a:path w="1045844" h="15240">
                                <a:moveTo>
                                  <a:pt x="1045768" y="0"/>
                                </a:moveTo>
                                <a:lnTo>
                                  <a:pt x="0" y="0"/>
                                </a:lnTo>
                                <a:lnTo>
                                  <a:pt x="0" y="15239"/>
                                </a:lnTo>
                                <a:lnTo>
                                  <a:pt x="1045768" y="15239"/>
                                </a:lnTo>
                                <a:lnTo>
                                  <a:pt x="10457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F7062B8" id="Group 9" o:spid="_x0000_s1026" style="width:82.35pt;height:1.2pt;mso-position-horizontal-relative:char;mso-position-vertical-relative:line" coordsize="10458,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">
                <v:shape id="Graphic 10" o:spid="_x0000_s1027" style="position:absolute;width:10458;height:152;visibility:visible;mso-wrap-style:square;v-text-anchor:top" coordsize="10458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" path="m1045768,l,,,15239r1045768,l1045768,xe" fillcolor="black" stroked="f">
                  <v:path arrowok="t"/>
                </v:shape>
                <w10:anchorlock/>
              </v:group>
            </w:pict>
          </mc:Fallback>
        </mc:AlternateContent>
      </w:r>
    </w:p>
    <w:p w14:paraId="149A4187" w14:textId="77777777" w:rsidR="003603F4" w:rsidRDefault="00000000">
      <w:pPr>
        <w:spacing w:before="24"/>
        <w:ind w:right="6608"/>
        <w:jc w:val="center"/>
        <w:rPr>
          <w:rFonts w:ascii="Cambria Math"/>
          <w:sz w:val="26"/>
        </w:rPr>
      </w:pPr>
      <w:r>
        <w:rPr>
          <w:rFonts w:ascii="Cambria Math"/>
          <w:spacing w:val="-10"/>
          <w:w w:val="105"/>
          <w:sz w:val="26"/>
        </w:rPr>
        <w:t>6</w:t>
      </w:r>
    </w:p>
    <w:p w14:paraId="7CD09DCC" w14:textId="77777777" w:rsidR="003603F4" w:rsidRDefault="003603F4">
      <w:pPr>
        <w:jc w:val="center"/>
        <w:rPr>
          <w:rFonts w:ascii="Cambria Math"/>
          <w:sz w:val="26"/>
        </w:rPr>
        <w:sectPr w:rsidR="003603F4">
          <w:type w:val="continuous"/>
          <w:pgSz w:w="11910" w:h="16840"/>
          <w:pgMar w:top="1920" w:right="1240" w:bottom="1200" w:left="1580" w:header="0" w:footer="1000" w:gutter="0"/>
          <w:cols w:num="2" w:space="720" w:equalWidth="0">
            <w:col w:w="740" w:space="40"/>
            <w:col w:w="8310"/>
          </w:cols>
        </w:sectPr>
      </w:pPr>
    </w:p>
    <w:p w14:paraId="6A429F6E" w14:textId="77777777" w:rsidR="003603F4" w:rsidRDefault="00000000">
      <w:pPr>
        <w:pStyle w:val="BodyText"/>
        <w:spacing w:before="156"/>
        <w:ind w:left="122"/>
        <w:jc w:val="both"/>
      </w:pPr>
      <w:r>
        <w:t>Keterangan</w:t>
      </w:r>
      <w:r>
        <w:rPr>
          <w:spacing w:val="-7"/>
        </w:rPr>
        <w:t xml:space="preserve"> </w:t>
      </w:r>
      <w:r>
        <w:rPr>
          <w:spacing w:val="-2"/>
        </w:rPr>
        <w:t>Formula:</w:t>
      </w:r>
    </w:p>
    <w:p w14:paraId="18EB36C6" w14:textId="77777777" w:rsidR="003603F4" w:rsidRDefault="00000000">
      <w:pPr>
        <w:pStyle w:val="BodyText"/>
        <w:spacing w:before="134"/>
        <w:ind w:left="122"/>
        <w:jc w:val="both"/>
      </w:pPr>
      <w:r>
        <w:t>ET</w:t>
      </w:r>
      <w:r>
        <w:rPr>
          <w:spacing w:val="76"/>
        </w:rPr>
        <w:t xml:space="preserve">   </w:t>
      </w:r>
      <w:r>
        <w:t>=</w:t>
      </w:r>
      <w:r>
        <w:rPr>
          <w:spacing w:val="-1"/>
        </w:rPr>
        <w:t xml:space="preserve"> </w:t>
      </w:r>
      <w:r>
        <w:t>Expected</w:t>
      </w:r>
      <w:r>
        <w:rPr>
          <w:spacing w:val="-5"/>
        </w:rPr>
        <w:t xml:space="preserve"> </w:t>
      </w:r>
      <w:r>
        <w:rPr>
          <w:spacing w:val="-4"/>
        </w:rPr>
        <w:t>Time</w:t>
      </w:r>
    </w:p>
    <w:p w14:paraId="12A10E6B" w14:textId="77777777" w:rsidR="003603F4" w:rsidRDefault="00000000">
      <w:pPr>
        <w:pStyle w:val="BodyText"/>
        <w:spacing w:before="132"/>
        <w:ind w:left="122"/>
        <w:jc w:val="both"/>
      </w:pPr>
      <w:r>
        <w:t>a</w:t>
      </w:r>
      <w:r>
        <w:rPr>
          <w:spacing w:val="49"/>
          <w:w w:val="150"/>
        </w:rPr>
        <w:t xml:space="preserve">    </w:t>
      </w:r>
      <w:r>
        <w:t>=</w:t>
      </w:r>
      <w:r>
        <w:rPr>
          <w:spacing w:val="2"/>
        </w:rPr>
        <w:t xml:space="preserve"> </w:t>
      </w:r>
      <w:r>
        <w:t>Waktu</w:t>
      </w:r>
      <w:r>
        <w:rPr>
          <w:spacing w:val="-2"/>
        </w:rPr>
        <w:t xml:space="preserve"> Optimis</w:t>
      </w:r>
    </w:p>
    <w:p w14:paraId="47B2D319" w14:textId="77777777" w:rsidR="003603F4" w:rsidRDefault="00000000">
      <w:pPr>
        <w:pStyle w:val="BodyText"/>
        <w:spacing w:before="132"/>
        <w:ind w:left="122"/>
        <w:jc w:val="both"/>
      </w:pPr>
      <w:r>
        <w:t>b</w:t>
      </w:r>
      <w:r>
        <w:rPr>
          <w:spacing w:val="49"/>
          <w:w w:val="150"/>
        </w:rPr>
        <w:t xml:space="preserve">    </w:t>
      </w:r>
      <w:r>
        <w:t>=</w:t>
      </w:r>
      <w:r>
        <w:rPr>
          <w:spacing w:val="2"/>
        </w:rPr>
        <w:t xml:space="preserve"> </w:t>
      </w:r>
      <w:r>
        <w:t>Waktu</w:t>
      </w:r>
      <w:r>
        <w:rPr>
          <w:spacing w:val="-2"/>
        </w:rPr>
        <w:t xml:space="preserve"> Pesimis</w:t>
      </w:r>
    </w:p>
    <w:p w14:paraId="325930B6" w14:textId="77777777" w:rsidR="003603F4" w:rsidRDefault="00000000">
      <w:pPr>
        <w:pStyle w:val="BodyText"/>
        <w:spacing w:before="134"/>
        <w:ind w:left="122"/>
        <w:jc w:val="both"/>
      </w:pPr>
      <w:r>
        <w:t>m</w:t>
      </w:r>
      <w:r>
        <w:rPr>
          <w:spacing w:val="77"/>
          <w:w w:val="150"/>
        </w:rPr>
        <w:t xml:space="preserve">   </w:t>
      </w:r>
      <w:r>
        <w:t>=</w:t>
      </w:r>
      <w:r>
        <w:rPr>
          <w:spacing w:val="-1"/>
        </w:rPr>
        <w:t xml:space="preserve"> </w:t>
      </w:r>
      <w:r>
        <w:t>Waktu</w:t>
      </w:r>
      <w:r>
        <w:rPr>
          <w:spacing w:val="-2"/>
        </w:rPr>
        <w:t xml:space="preserve"> Realistis</w:t>
      </w:r>
    </w:p>
    <w:p w14:paraId="22AE8CA9" w14:textId="77777777" w:rsidR="003603F4" w:rsidRDefault="00000000">
      <w:pPr>
        <w:pStyle w:val="BodyText"/>
        <w:spacing w:before="131" w:line="360" w:lineRule="auto"/>
        <w:ind w:left="974" w:right="177" w:firstLine="588"/>
        <w:jc w:val="both"/>
      </w:pPr>
      <w:r>
        <w:t>Berdasarkan</w:t>
      </w:r>
      <w:r>
        <w:rPr>
          <w:spacing w:val="-7"/>
        </w:rPr>
        <w:t xml:space="preserve"> </w:t>
      </w:r>
      <w:r>
        <w:t>table</w:t>
      </w:r>
      <w:r>
        <w:rPr>
          <w:spacing w:val="-7"/>
        </w:rPr>
        <w:t xml:space="preserve"> </w:t>
      </w:r>
      <w:r>
        <w:t>di</w:t>
      </w:r>
      <w:r>
        <w:rPr>
          <w:spacing w:val="-5"/>
        </w:rPr>
        <w:t xml:space="preserve"> </w:t>
      </w:r>
      <w:r>
        <w:t>atas</w:t>
      </w:r>
      <w:r>
        <w:rPr>
          <w:spacing w:val="-6"/>
        </w:rPr>
        <w:t xml:space="preserve"> </w:t>
      </w:r>
      <w:r>
        <w:t>diketahui</w:t>
      </w:r>
      <w:r>
        <w:rPr>
          <w:spacing w:val="-7"/>
        </w:rPr>
        <w:t xml:space="preserve"> </w:t>
      </w:r>
      <w:r>
        <w:t>bahwa</w:t>
      </w:r>
      <w:r>
        <w:rPr>
          <w:spacing w:val="-7"/>
        </w:rPr>
        <w:t xml:space="preserve"> </w:t>
      </w:r>
      <w:r>
        <w:t>proyek</w:t>
      </w:r>
      <w:r>
        <w:rPr>
          <w:spacing w:val="-6"/>
        </w:rPr>
        <w:t xml:space="preserve"> </w:t>
      </w:r>
      <w:r>
        <w:t>ini</w:t>
      </w:r>
      <w:r>
        <w:rPr>
          <w:spacing w:val="-4"/>
        </w:rPr>
        <w:t xml:space="preserve"> </w:t>
      </w:r>
      <w:r>
        <w:t>diharapkan</w:t>
      </w:r>
      <w:r>
        <w:rPr>
          <w:spacing w:val="-7"/>
        </w:rPr>
        <w:t xml:space="preserve"> </w:t>
      </w:r>
      <w:r>
        <w:t>selesai paling</w:t>
      </w:r>
      <w:r>
        <w:rPr>
          <w:spacing w:val="-1"/>
        </w:rPr>
        <w:t xml:space="preserve"> </w:t>
      </w:r>
      <w:r>
        <w:t>cepat dalam jangka</w:t>
      </w:r>
      <w:r>
        <w:rPr>
          <w:spacing w:val="-1"/>
        </w:rPr>
        <w:t xml:space="preserve"> </w:t>
      </w:r>
      <w:r>
        <w:t>waktu</w:t>
      </w:r>
      <w:r>
        <w:rPr>
          <w:spacing w:val="-1"/>
        </w:rPr>
        <w:t xml:space="preserve"> </w:t>
      </w:r>
      <w:r>
        <w:t>58</w:t>
      </w:r>
      <w:r>
        <w:rPr>
          <w:spacing w:val="-1"/>
        </w:rPr>
        <w:t xml:space="preserve"> </w:t>
      </w:r>
      <w:r>
        <w:t>hari, dengan</w:t>
      </w:r>
      <w:r>
        <w:rPr>
          <w:spacing w:val="-1"/>
        </w:rPr>
        <w:t xml:space="preserve"> </w:t>
      </w:r>
      <w:r>
        <w:t>estimasi</w:t>
      </w:r>
      <w:r>
        <w:rPr>
          <w:spacing w:val="-1"/>
        </w:rPr>
        <w:t xml:space="preserve"> </w:t>
      </w:r>
      <w:r>
        <w:t>paling lama proyek ini memerlukan waktu 65 hari. Maka dapat dikatakan proyek ini telah memenuhi kelayakan jadwal pengerjaan.</w:t>
      </w:r>
    </w:p>
    <w:p w14:paraId="1D57015E" w14:textId="77777777" w:rsidR="003603F4" w:rsidRDefault="003603F4">
      <w:pPr>
        <w:spacing w:line="360" w:lineRule="auto"/>
        <w:jc w:val="both"/>
        <w:sectPr w:rsidR="003603F4">
          <w:type w:val="continuous"/>
          <w:pgSz w:w="11910" w:h="16840"/>
          <w:pgMar w:top="1920" w:right="1240" w:bottom="1200" w:left="1580" w:header="0" w:footer="1000" w:gutter="0"/>
          <w:cols w:space="720"/>
        </w:sect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411"/>
        <w:gridCol w:w="1703"/>
        <w:gridCol w:w="1419"/>
        <w:gridCol w:w="1837"/>
      </w:tblGrid>
      <w:tr w:rsidR="003603F4" w14:paraId="4FC628A6" w14:textId="77777777">
        <w:trPr>
          <w:trHeight w:val="395"/>
        </w:trPr>
        <w:tc>
          <w:tcPr>
            <w:tcW w:w="562" w:type="dxa"/>
            <w:shd w:val="clear" w:color="auto" w:fill="5B9BD4"/>
          </w:tcPr>
          <w:p w14:paraId="2DDC420D" w14:textId="77777777" w:rsidR="003603F4" w:rsidRDefault="00000000">
            <w:pPr>
              <w:pStyle w:val="TableParagraph"/>
              <w:ind w:right="102"/>
              <w:rPr>
                <w:sz w:val="23"/>
              </w:rPr>
            </w:pPr>
            <w:r>
              <w:rPr>
                <w:spacing w:val="-5"/>
                <w:sz w:val="23"/>
              </w:rPr>
              <w:t>ID</w:t>
            </w:r>
          </w:p>
        </w:tc>
        <w:tc>
          <w:tcPr>
            <w:tcW w:w="2411" w:type="dxa"/>
            <w:shd w:val="clear" w:color="auto" w:fill="5B9BD4"/>
          </w:tcPr>
          <w:p w14:paraId="75DEAA76" w14:textId="77777777" w:rsidR="003603F4" w:rsidRDefault="00000000">
            <w:pPr>
              <w:pStyle w:val="TableParagraph"/>
              <w:ind w:left="107"/>
              <w:jc w:val="left"/>
              <w:rPr>
                <w:sz w:val="23"/>
              </w:rPr>
            </w:pPr>
            <w:r>
              <w:rPr>
                <w:spacing w:val="-4"/>
                <w:sz w:val="23"/>
              </w:rPr>
              <w:t>Task</w:t>
            </w:r>
            <w:r>
              <w:rPr>
                <w:spacing w:val="-11"/>
                <w:sz w:val="23"/>
              </w:rPr>
              <w:t xml:space="preserve"> </w:t>
            </w:r>
            <w:r>
              <w:rPr>
                <w:spacing w:val="-4"/>
                <w:sz w:val="23"/>
              </w:rPr>
              <w:t>Name</w:t>
            </w:r>
          </w:p>
        </w:tc>
        <w:tc>
          <w:tcPr>
            <w:tcW w:w="1703" w:type="dxa"/>
            <w:shd w:val="clear" w:color="auto" w:fill="5B9BD4"/>
          </w:tcPr>
          <w:p w14:paraId="7A3E647A" w14:textId="77777777" w:rsidR="003603F4" w:rsidRDefault="00000000">
            <w:pPr>
              <w:pStyle w:val="TableParagraph"/>
              <w:ind w:left="106"/>
              <w:jc w:val="left"/>
              <w:rPr>
                <w:sz w:val="23"/>
              </w:rPr>
            </w:pPr>
            <w:r>
              <w:rPr>
                <w:sz w:val="23"/>
              </w:rPr>
              <w:t>Start</w:t>
            </w:r>
            <w:r>
              <w:rPr>
                <w:spacing w:val="1"/>
                <w:sz w:val="23"/>
              </w:rPr>
              <w:t xml:space="preserve"> </w:t>
            </w:r>
            <w:r>
              <w:rPr>
                <w:spacing w:val="-4"/>
                <w:sz w:val="23"/>
              </w:rPr>
              <w:t>Date</w:t>
            </w:r>
          </w:p>
        </w:tc>
        <w:tc>
          <w:tcPr>
            <w:tcW w:w="1419" w:type="dxa"/>
            <w:shd w:val="clear" w:color="auto" w:fill="5B9BD4"/>
          </w:tcPr>
          <w:p w14:paraId="46A1A703" w14:textId="77777777" w:rsidR="003603F4" w:rsidRDefault="00000000">
            <w:pPr>
              <w:pStyle w:val="TableParagraph"/>
              <w:ind w:left="105"/>
              <w:jc w:val="left"/>
              <w:rPr>
                <w:sz w:val="23"/>
              </w:rPr>
            </w:pPr>
            <w:r>
              <w:rPr>
                <w:sz w:val="23"/>
              </w:rPr>
              <w:t>End</w:t>
            </w:r>
            <w:r>
              <w:rPr>
                <w:spacing w:val="-5"/>
                <w:sz w:val="23"/>
              </w:rPr>
              <w:t xml:space="preserve"> </w:t>
            </w:r>
            <w:r>
              <w:rPr>
                <w:spacing w:val="-4"/>
                <w:sz w:val="23"/>
              </w:rPr>
              <w:t>Date</w:t>
            </w:r>
          </w:p>
        </w:tc>
        <w:tc>
          <w:tcPr>
            <w:tcW w:w="1837" w:type="dxa"/>
            <w:shd w:val="clear" w:color="auto" w:fill="5B9BD4"/>
          </w:tcPr>
          <w:p w14:paraId="42910052" w14:textId="77777777" w:rsidR="003603F4" w:rsidRDefault="00000000">
            <w:pPr>
              <w:pStyle w:val="TableParagraph"/>
              <w:ind w:left="105"/>
              <w:jc w:val="left"/>
              <w:rPr>
                <w:sz w:val="23"/>
              </w:rPr>
            </w:pPr>
            <w:r>
              <w:rPr>
                <w:sz w:val="23"/>
              </w:rPr>
              <w:t>Duration</w:t>
            </w:r>
            <w:r>
              <w:rPr>
                <w:spacing w:val="-7"/>
                <w:sz w:val="23"/>
              </w:rPr>
              <w:t xml:space="preserve"> </w:t>
            </w:r>
            <w:r>
              <w:rPr>
                <w:spacing w:val="-2"/>
                <w:sz w:val="23"/>
              </w:rPr>
              <w:t>(day)</w:t>
            </w:r>
          </w:p>
        </w:tc>
      </w:tr>
      <w:tr w:rsidR="003603F4" w14:paraId="5E41E56A" w14:textId="77777777">
        <w:trPr>
          <w:trHeight w:val="398"/>
        </w:trPr>
        <w:tc>
          <w:tcPr>
            <w:tcW w:w="562" w:type="dxa"/>
          </w:tcPr>
          <w:p w14:paraId="00124080" w14:textId="77777777" w:rsidR="003603F4" w:rsidRDefault="00000000">
            <w:pPr>
              <w:pStyle w:val="TableParagraph"/>
              <w:ind w:left="88" w:right="102"/>
              <w:rPr>
                <w:sz w:val="23"/>
              </w:rPr>
            </w:pPr>
            <w:r>
              <w:rPr>
                <w:spacing w:val="-5"/>
                <w:sz w:val="23"/>
              </w:rPr>
              <w:t>1.1</w:t>
            </w:r>
          </w:p>
        </w:tc>
        <w:tc>
          <w:tcPr>
            <w:tcW w:w="2411" w:type="dxa"/>
          </w:tcPr>
          <w:p w14:paraId="574119F5" w14:textId="77777777" w:rsidR="003603F4" w:rsidRDefault="00000000">
            <w:pPr>
              <w:pStyle w:val="TableParagraph"/>
              <w:ind w:left="107"/>
              <w:jc w:val="left"/>
              <w:rPr>
                <w:sz w:val="23"/>
              </w:rPr>
            </w:pPr>
            <w:r>
              <w:rPr>
                <w:sz w:val="23"/>
              </w:rPr>
              <w:t>Identifikasi</w:t>
            </w:r>
            <w:r>
              <w:rPr>
                <w:spacing w:val="-9"/>
                <w:sz w:val="23"/>
              </w:rPr>
              <w:t xml:space="preserve"> </w:t>
            </w:r>
            <w:r>
              <w:rPr>
                <w:spacing w:val="-2"/>
                <w:sz w:val="23"/>
              </w:rPr>
              <w:t>Masalah</w:t>
            </w:r>
          </w:p>
        </w:tc>
        <w:tc>
          <w:tcPr>
            <w:tcW w:w="1703" w:type="dxa"/>
          </w:tcPr>
          <w:p w14:paraId="778DB354" w14:textId="77777777" w:rsidR="003603F4" w:rsidRDefault="00000000">
            <w:pPr>
              <w:pStyle w:val="TableParagraph"/>
              <w:ind w:left="106"/>
              <w:jc w:val="left"/>
              <w:rPr>
                <w:sz w:val="23"/>
              </w:rPr>
            </w:pPr>
            <w:r>
              <w:rPr>
                <w:spacing w:val="-2"/>
                <w:sz w:val="23"/>
              </w:rPr>
              <w:t>21/02/2023</w:t>
            </w:r>
          </w:p>
        </w:tc>
        <w:tc>
          <w:tcPr>
            <w:tcW w:w="1419" w:type="dxa"/>
          </w:tcPr>
          <w:p w14:paraId="12259781" w14:textId="77777777" w:rsidR="003603F4" w:rsidRDefault="00000000">
            <w:pPr>
              <w:pStyle w:val="TableParagraph"/>
              <w:ind w:left="105"/>
              <w:jc w:val="left"/>
              <w:rPr>
                <w:sz w:val="23"/>
              </w:rPr>
            </w:pPr>
            <w:r>
              <w:rPr>
                <w:spacing w:val="-2"/>
                <w:sz w:val="23"/>
              </w:rPr>
              <w:t>24/02/2023</w:t>
            </w:r>
          </w:p>
        </w:tc>
        <w:tc>
          <w:tcPr>
            <w:tcW w:w="1837" w:type="dxa"/>
          </w:tcPr>
          <w:p w14:paraId="4731D840" w14:textId="77777777" w:rsidR="003603F4" w:rsidRDefault="00000000">
            <w:pPr>
              <w:pStyle w:val="TableParagraph"/>
              <w:ind w:left="5"/>
              <w:rPr>
                <w:sz w:val="23"/>
              </w:rPr>
            </w:pPr>
            <w:r>
              <w:rPr>
                <w:spacing w:val="-10"/>
                <w:sz w:val="23"/>
              </w:rPr>
              <w:t>3</w:t>
            </w:r>
          </w:p>
        </w:tc>
      </w:tr>
      <w:tr w:rsidR="003603F4" w14:paraId="4B9FB3EC" w14:textId="77777777">
        <w:trPr>
          <w:trHeight w:val="395"/>
        </w:trPr>
        <w:tc>
          <w:tcPr>
            <w:tcW w:w="562" w:type="dxa"/>
          </w:tcPr>
          <w:p w14:paraId="210B0F5E" w14:textId="77777777" w:rsidR="003603F4" w:rsidRDefault="00000000">
            <w:pPr>
              <w:pStyle w:val="TableParagraph"/>
              <w:ind w:left="88" w:right="102"/>
              <w:rPr>
                <w:sz w:val="23"/>
              </w:rPr>
            </w:pPr>
            <w:r>
              <w:rPr>
                <w:spacing w:val="-5"/>
                <w:sz w:val="23"/>
              </w:rPr>
              <w:t>1.2</w:t>
            </w:r>
          </w:p>
        </w:tc>
        <w:tc>
          <w:tcPr>
            <w:tcW w:w="2411" w:type="dxa"/>
          </w:tcPr>
          <w:p w14:paraId="4059464A" w14:textId="77777777" w:rsidR="003603F4" w:rsidRDefault="00000000">
            <w:pPr>
              <w:pStyle w:val="TableParagraph"/>
              <w:ind w:left="107"/>
              <w:jc w:val="left"/>
              <w:rPr>
                <w:sz w:val="23"/>
              </w:rPr>
            </w:pPr>
            <w:r>
              <w:rPr>
                <w:sz w:val="23"/>
              </w:rPr>
              <w:t>Perumusan</w:t>
            </w:r>
            <w:r>
              <w:rPr>
                <w:spacing w:val="-9"/>
                <w:sz w:val="23"/>
              </w:rPr>
              <w:t xml:space="preserve"> </w:t>
            </w:r>
            <w:r>
              <w:rPr>
                <w:spacing w:val="-2"/>
                <w:sz w:val="23"/>
              </w:rPr>
              <w:t>Masalah</w:t>
            </w:r>
          </w:p>
        </w:tc>
        <w:tc>
          <w:tcPr>
            <w:tcW w:w="1703" w:type="dxa"/>
          </w:tcPr>
          <w:p w14:paraId="3BEA671D" w14:textId="77777777" w:rsidR="003603F4" w:rsidRDefault="00000000">
            <w:pPr>
              <w:pStyle w:val="TableParagraph"/>
              <w:ind w:left="106"/>
              <w:jc w:val="left"/>
              <w:rPr>
                <w:sz w:val="23"/>
              </w:rPr>
            </w:pPr>
            <w:r>
              <w:rPr>
                <w:spacing w:val="-2"/>
                <w:sz w:val="23"/>
              </w:rPr>
              <w:t>27/02/2023</w:t>
            </w:r>
          </w:p>
        </w:tc>
        <w:tc>
          <w:tcPr>
            <w:tcW w:w="1419" w:type="dxa"/>
          </w:tcPr>
          <w:p w14:paraId="2A82A265" w14:textId="77777777" w:rsidR="003603F4" w:rsidRDefault="00000000">
            <w:pPr>
              <w:pStyle w:val="TableParagraph"/>
              <w:ind w:left="105"/>
              <w:jc w:val="left"/>
              <w:rPr>
                <w:sz w:val="23"/>
              </w:rPr>
            </w:pPr>
            <w:r>
              <w:rPr>
                <w:spacing w:val="-2"/>
                <w:sz w:val="23"/>
              </w:rPr>
              <w:t>01/03/2023</w:t>
            </w:r>
          </w:p>
        </w:tc>
        <w:tc>
          <w:tcPr>
            <w:tcW w:w="1837" w:type="dxa"/>
          </w:tcPr>
          <w:p w14:paraId="709CD4E1" w14:textId="77777777" w:rsidR="003603F4" w:rsidRDefault="00000000">
            <w:pPr>
              <w:pStyle w:val="TableParagraph"/>
              <w:ind w:left="5"/>
              <w:rPr>
                <w:sz w:val="23"/>
              </w:rPr>
            </w:pPr>
            <w:r>
              <w:rPr>
                <w:spacing w:val="-10"/>
                <w:sz w:val="23"/>
              </w:rPr>
              <w:t>2</w:t>
            </w:r>
          </w:p>
        </w:tc>
      </w:tr>
      <w:tr w:rsidR="003603F4" w14:paraId="03F22C18" w14:textId="77777777">
        <w:trPr>
          <w:trHeight w:val="397"/>
        </w:trPr>
        <w:tc>
          <w:tcPr>
            <w:tcW w:w="562" w:type="dxa"/>
          </w:tcPr>
          <w:p w14:paraId="48C64C0F" w14:textId="77777777" w:rsidR="003603F4" w:rsidRDefault="00000000">
            <w:pPr>
              <w:pStyle w:val="TableParagraph"/>
              <w:ind w:left="88" w:right="102"/>
              <w:rPr>
                <w:sz w:val="23"/>
              </w:rPr>
            </w:pPr>
            <w:r>
              <w:rPr>
                <w:spacing w:val="-5"/>
                <w:sz w:val="23"/>
              </w:rPr>
              <w:t>1.3</w:t>
            </w:r>
          </w:p>
        </w:tc>
        <w:tc>
          <w:tcPr>
            <w:tcW w:w="2411" w:type="dxa"/>
          </w:tcPr>
          <w:p w14:paraId="7A60C7CB" w14:textId="77777777" w:rsidR="003603F4" w:rsidRDefault="00000000">
            <w:pPr>
              <w:pStyle w:val="TableParagraph"/>
              <w:ind w:left="107"/>
              <w:jc w:val="left"/>
              <w:rPr>
                <w:sz w:val="23"/>
              </w:rPr>
            </w:pPr>
            <w:r>
              <w:rPr>
                <w:sz w:val="23"/>
              </w:rPr>
              <w:t>Pengumpulan</w:t>
            </w:r>
            <w:r>
              <w:rPr>
                <w:spacing w:val="-11"/>
                <w:sz w:val="23"/>
              </w:rPr>
              <w:t xml:space="preserve"> </w:t>
            </w:r>
            <w:r>
              <w:rPr>
                <w:spacing w:val="-4"/>
                <w:sz w:val="23"/>
              </w:rPr>
              <w:t>Data</w:t>
            </w:r>
          </w:p>
        </w:tc>
        <w:tc>
          <w:tcPr>
            <w:tcW w:w="1703" w:type="dxa"/>
          </w:tcPr>
          <w:p w14:paraId="6DDDA99C" w14:textId="77777777" w:rsidR="003603F4" w:rsidRDefault="00000000">
            <w:pPr>
              <w:pStyle w:val="TableParagraph"/>
              <w:ind w:left="106"/>
              <w:jc w:val="left"/>
              <w:rPr>
                <w:sz w:val="23"/>
              </w:rPr>
            </w:pPr>
            <w:r>
              <w:rPr>
                <w:spacing w:val="-2"/>
                <w:sz w:val="23"/>
              </w:rPr>
              <w:t>02/03/2023</w:t>
            </w:r>
          </w:p>
        </w:tc>
        <w:tc>
          <w:tcPr>
            <w:tcW w:w="1419" w:type="dxa"/>
          </w:tcPr>
          <w:p w14:paraId="6BC0B10B" w14:textId="77777777" w:rsidR="003603F4" w:rsidRDefault="00000000">
            <w:pPr>
              <w:pStyle w:val="TableParagraph"/>
              <w:ind w:left="105"/>
              <w:jc w:val="left"/>
              <w:rPr>
                <w:sz w:val="23"/>
              </w:rPr>
            </w:pPr>
            <w:r>
              <w:rPr>
                <w:spacing w:val="-2"/>
                <w:sz w:val="23"/>
              </w:rPr>
              <w:t>07/03/2023</w:t>
            </w:r>
          </w:p>
        </w:tc>
        <w:tc>
          <w:tcPr>
            <w:tcW w:w="1837" w:type="dxa"/>
          </w:tcPr>
          <w:p w14:paraId="5A54D813" w14:textId="77777777" w:rsidR="003603F4" w:rsidRDefault="00000000">
            <w:pPr>
              <w:pStyle w:val="TableParagraph"/>
              <w:ind w:left="5"/>
              <w:rPr>
                <w:sz w:val="23"/>
              </w:rPr>
            </w:pPr>
            <w:r>
              <w:rPr>
                <w:spacing w:val="-10"/>
                <w:sz w:val="23"/>
              </w:rPr>
              <w:t>5</w:t>
            </w:r>
          </w:p>
        </w:tc>
      </w:tr>
      <w:tr w:rsidR="003603F4" w14:paraId="5F4624C2" w14:textId="77777777">
        <w:trPr>
          <w:trHeight w:val="791"/>
        </w:trPr>
        <w:tc>
          <w:tcPr>
            <w:tcW w:w="562" w:type="dxa"/>
          </w:tcPr>
          <w:p w14:paraId="7C924A5D" w14:textId="77777777" w:rsidR="003603F4" w:rsidRDefault="00000000">
            <w:pPr>
              <w:pStyle w:val="TableParagraph"/>
              <w:ind w:left="88" w:right="102"/>
              <w:rPr>
                <w:sz w:val="23"/>
              </w:rPr>
            </w:pPr>
            <w:r>
              <w:rPr>
                <w:spacing w:val="-5"/>
                <w:sz w:val="23"/>
              </w:rPr>
              <w:t>2.1</w:t>
            </w:r>
          </w:p>
        </w:tc>
        <w:tc>
          <w:tcPr>
            <w:tcW w:w="2411" w:type="dxa"/>
          </w:tcPr>
          <w:p w14:paraId="133BD417" w14:textId="77777777" w:rsidR="003603F4" w:rsidRDefault="00000000">
            <w:pPr>
              <w:pStyle w:val="TableParagraph"/>
              <w:ind w:left="107"/>
              <w:jc w:val="left"/>
              <w:rPr>
                <w:sz w:val="23"/>
              </w:rPr>
            </w:pPr>
            <w:r>
              <w:rPr>
                <w:sz w:val="23"/>
              </w:rPr>
              <w:t>Analisis</w:t>
            </w:r>
            <w:r>
              <w:rPr>
                <w:spacing w:val="-7"/>
                <w:sz w:val="23"/>
              </w:rPr>
              <w:t xml:space="preserve"> </w:t>
            </w:r>
            <w:r>
              <w:rPr>
                <w:spacing w:val="-2"/>
                <w:sz w:val="23"/>
              </w:rPr>
              <w:t>Kebutuhan</w:t>
            </w:r>
          </w:p>
          <w:p w14:paraId="79442508" w14:textId="77777777" w:rsidR="003603F4" w:rsidRDefault="00000000">
            <w:pPr>
              <w:pStyle w:val="TableParagraph"/>
              <w:spacing w:before="131"/>
              <w:ind w:left="107"/>
              <w:jc w:val="left"/>
              <w:rPr>
                <w:sz w:val="23"/>
              </w:rPr>
            </w:pPr>
            <w:r>
              <w:rPr>
                <w:spacing w:val="-2"/>
                <w:sz w:val="23"/>
              </w:rPr>
              <w:t>Sistem</w:t>
            </w:r>
          </w:p>
        </w:tc>
        <w:tc>
          <w:tcPr>
            <w:tcW w:w="1703" w:type="dxa"/>
          </w:tcPr>
          <w:p w14:paraId="464DAA54" w14:textId="77777777" w:rsidR="003603F4" w:rsidRDefault="00000000">
            <w:pPr>
              <w:pStyle w:val="TableParagraph"/>
              <w:spacing w:before="197"/>
              <w:ind w:left="106"/>
              <w:jc w:val="left"/>
              <w:rPr>
                <w:sz w:val="23"/>
              </w:rPr>
            </w:pPr>
            <w:r>
              <w:rPr>
                <w:spacing w:val="-2"/>
                <w:sz w:val="23"/>
              </w:rPr>
              <w:t>08/03/2023</w:t>
            </w:r>
          </w:p>
        </w:tc>
        <w:tc>
          <w:tcPr>
            <w:tcW w:w="1419" w:type="dxa"/>
          </w:tcPr>
          <w:p w14:paraId="2C8C2D43" w14:textId="77777777" w:rsidR="003603F4" w:rsidRDefault="00000000">
            <w:pPr>
              <w:pStyle w:val="TableParagraph"/>
              <w:spacing w:before="197"/>
              <w:ind w:left="105"/>
              <w:jc w:val="left"/>
              <w:rPr>
                <w:sz w:val="23"/>
              </w:rPr>
            </w:pPr>
            <w:r>
              <w:rPr>
                <w:spacing w:val="-2"/>
                <w:sz w:val="23"/>
              </w:rPr>
              <w:t>10/03/2023</w:t>
            </w:r>
          </w:p>
        </w:tc>
        <w:tc>
          <w:tcPr>
            <w:tcW w:w="1837" w:type="dxa"/>
          </w:tcPr>
          <w:p w14:paraId="18B12787" w14:textId="77777777" w:rsidR="003603F4" w:rsidRDefault="00000000">
            <w:pPr>
              <w:pStyle w:val="TableParagraph"/>
              <w:spacing w:before="197"/>
              <w:ind w:left="5"/>
              <w:rPr>
                <w:sz w:val="23"/>
              </w:rPr>
            </w:pPr>
            <w:r>
              <w:rPr>
                <w:spacing w:val="-10"/>
                <w:sz w:val="23"/>
              </w:rPr>
              <w:t>2</w:t>
            </w:r>
          </w:p>
        </w:tc>
      </w:tr>
      <w:tr w:rsidR="003603F4" w14:paraId="4AA92D67" w14:textId="77777777">
        <w:trPr>
          <w:trHeight w:val="398"/>
        </w:trPr>
        <w:tc>
          <w:tcPr>
            <w:tcW w:w="562" w:type="dxa"/>
          </w:tcPr>
          <w:p w14:paraId="20FD0197" w14:textId="77777777" w:rsidR="003603F4" w:rsidRDefault="00000000">
            <w:pPr>
              <w:pStyle w:val="TableParagraph"/>
              <w:spacing w:before="2"/>
              <w:ind w:left="88" w:right="102"/>
              <w:rPr>
                <w:sz w:val="23"/>
              </w:rPr>
            </w:pPr>
            <w:r>
              <w:rPr>
                <w:spacing w:val="-5"/>
                <w:sz w:val="23"/>
              </w:rPr>
              <w:t>3.1</w:t>
            </w:r>
          </w:p>
        </w:tc>
        <w:tc>
          <w:tcPr>
            <w:tcW w:w="2411" w:type="dxa"/>
          </w:tcPr>
          <w:p w14:paraId="2532D2E7" w14:textId="77777777" w:rsidR="003603F4" w:rsidRDefault="00000000">
            <w:pPr>
              <w:pStyle w:val="TableParagraph"/>
              <w:spacing w:before="2"/>
              <w:ind w:left="107"/>
              <w:jc w:val="left"/>
              <w:rPr>
                <w:sz w:val="23"/>
              </w:rPr>
            </w:pPr>
            <w:r>
              <w:rPr>
                <w:sz w:val="23"/>
              </w:rPr>
              <w:t>Desain</w:t>
            </w:r>
            <w:r>
              <w:rPr>
                <w:spacing w:val="-8"/>
                <w:sz w:val="23"/>
              </w:rPr>
              <w:t xml:space="preserve"> </w:t>
            </w:r>
            <w:r>
              <w:rPr>
                <w:spacing w:val="-2"/>
                <w:sz w:val="23"/>
              </w:rPr>
              <w:t>Database</w:t>
            </w:r>
          </w:p>
        </w:tc>
        <w:tc>
          <w:tcPr>
            <w:tcW w:w="1703" w:type="dxa"/>
          </w:tcPr>
          <w:p w14:paraId="29D1A19D" w14:textId="77777777" w:rsidR="003603F4" w:rsidRDefault="00000000">
            <w:pPr>
              <w:pStyle w:val="TableParagraph"/>
              <w:spacing w:before="2"/>
              <w:ind w:left="106"/>
              <w:jc w:val="left"/>
              <w:rPr>
                <w:sz w:val="23"/>
              </w:rPr>
            </w:pPr>
            <w:r>
              <w:rPr>
                <w:spacing w:val="-2"/>
                <w:sz w:val="23"/>
              </w:rPr>
              <w:t>13/03/2023</w:t>
            </w:r>
          </w:p>
        </w:tc>
        <w:tc>
          <w:tcPr>
            <w:tcW w:w="1419" w:type="dxa"/>
          </w:tcPr>
          <w:p w14:paraId="6A31D8A0" w14:textId="77777777" w:rsidR="003603F4" w:rsidRDefault="00000000">
            <w:pPr>
              <w:pStyle w:val="TableParagraph"/>
              <w:spacing w:before="2"/>
              <w:ind w:left="105"/>
              <w:jc w:val="left"/>
              <w:rPr>
                <w:sz w:val="23"/>
              </w:rPr>
            </w:pPr>
            <w:r>
              <w:rPr>
                <w:spacing w:val="-2"/>
                <w:sz w:val="23"/>
              </w:rPr>
              <w:t>15/03/2023</w:t>
            </w:r>
          </w:p>
        </w:tc>
        <w:tc>
          <w:tcPr>
            <w:tcW w:w="1837" w:type="dxa"/>
          </w:tcPr>
          <w:p w14:paraId="1550751A" w14:textId="77777777" w:rsidR="003603F4" w:rsidRDefault="00000000">
            <w:pPr>
              <w:pStyle w:val="TableParagraph"/>
              <w:spacing w:before="2"/>
              <w:ind w:left="5"/>
              <w:rPr>
                <w:sz w:val="23"/>
              </w:rPr>
            </w:pPr>
            <w:r>
              <w:rPr>
                <w:spacing w:val="-10"/>
                <w:sz w:val="23"/>
              </w:rPr>
              <w:t>2</w:t>
            </w:r>
          </w:p>
        </w:tc>
      </w:tr>
      <w:tr w:rsidR="003603F4" w14:paraId="64157873" w14:textId="77777777">
        <w:trPr>
          <w:trHeight w:val="395"/>
        </w:trPr>
        <w:tc>
          <w:tcPr>
            <w:tcW w:w="562" w:type="dxa"/>
          </w:tcPr>
          <w:p w14:paraId="573FA2C8" w14:textId="77777777" w:rsidR="003603F4" w:rsidRDefault="00000000">
            <w:pPr>
              <w:pStyle w:val="TableParagraph"/>
              <w:ind w:left="88" w:right="102"/>
              <w:rPr>
                <w:sz w:val="23"/>
              </w:rPr>
            </w:pPr>
            <w:r>
              <w:rPr>
                <w:spacing w:val="-5"/>
                <w:sz w:val="23"/>
              </w:rPr>
              <w:t>3.2</w:t>
            </w:r>
          </w:p>
        </w:tc>
        <w:tc>
          <w:tcPr>
            <w:tcW w:w="2411" w:type="dxa"/>
          </w:tcPr>
          <w:p w14:paraId="3F54AEBE" w14:textId="77777777" w:rsidR="003603F4" w:rsidRDefault="00000000">
            <w:pPr>
              <w:pStyle w:val="TableParagraph"/>
              <w:ind w:left="107"/>
              <w:jc w:val="left"/>
              <w:rPr>
                <w:sz w:val="23"/>
              </w:rPr>
            </w:pPr>
            <w:r>
              <w:rPr>
                <w:sz w:val="23"/>
              </w:rPr>
              <w:t>Desain</w:t>
            </w:r>
            <w:r>
              <w:rPr>
                <w:spacing w:val="-6"/>
                <w:sz w:val="23"/>
              </w:rPr>
              <w:t xml:space="preserve"> </w:t>
            </w:r>
            <w:r>
              <w:rPr>
                <w:spacing w:val="-2"/>
                <w:sz w:val="23"/>
              </w:rPr>
              <w:t>Sistem</w:t>
            </w:r>
          </w:p>
        </w:tc>
        <w:tc>
          <w:tcPr>
            <w:tcW w:w="1703" w:type="dxa"/>
          </w:tcPr>
          <w:p w14:paraId="2EC091EE" w14:textId="77777777" w:rsidR="003603F4" w:rsidRDefault="00000000">
            <w:pPr>
              <w:pStyle w:val="TableParagraph"/>
              <w:ind w:left="106"/>
              <w:jc w:val="left"/>
              <w:rPr>
                <w:sz w:val="23"/>
              </w:rPr>
            </w:pPr>
            <w:r>
              <w:rPr>
                <w:spacing w:val="-2"/>
                <w:sz w:val="23"/>
              </w:rPr>
              <w:t>16/03/2023</w:t>
            </w:r>
          </w:p>
        </w:tc>
        <w:tc>
          <w:tcPr>
            <w:tcW w:w="1419" w:type="dxa"/>
          </w:tcPr>
          <w:p w14:paraId="2CAB284F" w14:textId="77777777" w:rsidR="003603F4" w:rsidRDefault="00000000">
            <w:pPr>
              <w:pStyle w:val="TableParagraph"/>
              <w:ind w:left="105"/>
              <w:jc w:val="left"/>
              <w:rPr>
                <w:sz w:val="23"/>
              </w:rPr>
            </w:pPr>
            <w:r>
              <w:rPr>
                <w:spacing w:val="-2"/>
                <w:sz w:val="23"/>
              </w:rPr>
              <w:t>20/03/2023</w:t>
            </w:r>
          </w:p>
        </w:tc>
        <w:tc>
          <w:tcPr>
            <w:tcW w:w="1837" w:type="dxa"/>
          </w:tcPr>
          <w:p w14:paraId="3D36382A" w14:textId="77777777" w:rsidR="003603F4" w:rsidRDefault="00000000">
            <w:pPr>
              <w:pStyle w:val="TableParagraph"/>
              <w:ind w:left="5"/>
              <w:rPr>
                <w:sz w:val="23"/>
              </w:rPr>
            </w:pPr>
            <w:r>
              <w:rPr>
                <w:spacing w:val="-10"/>
                <w:sz w:val="23"/>
              </w:rPr>
              <w:t>4</w:t>
            </w:r>
          </w:p>
        </w:tc>
      </w:tr>
      <w:tr w:rsidR="003603F4" w14:paraId="0287061D" w14:textId="77777777">
        <w:trPr>
          <w:trHeight w:val="398"/>
        </w:trPr>
        <w:tc>
          <w:tcPr>
            <w:tcW w:w="562" w:type="dxa"/>
          </w:tcPr>
          <w:p w14:paraId="26BAC1C6" w14:textId="77777777" w:rsidR="003603F4" w:rsidRDefault="00000000">
            <w:pPr>
              <w:pStyle w:val="TableParagraph"/>
              <w:ind w:left="88" w:right="102"/>
              <w:rPr>
                <w:sz w:val="23"/>
              </w:rPr>
            </w:pPr>
            <w:r>
              <w:rPr>
                <w:spacing w:val="-5"/>
                <w:sz w:val="23"/>
              </w:rPr>
              <w:t>3.3</w:t>
            </w:r>
          </w:p>
        </w:tc>
        <w:tc>
          <w:tcPr>
            <w:tcW w:w="2411" w:type="dxa"/>
          </w:tcPr>
          <w:p w14:paraId="65A89548" w14:textId="77777777" w:rsidR="003603F4" w:rsidRDefault="00000000">
            <w:pPr>
              <w:pStyle w:val="TableParagraph"/>
              <w:ind w:left="107"/>
              <w:jc w:val="left"/>
              <w:rPr>
                <w:sz w:val="23"/>
              </w:rPr>
            </w:pPr>
            <w:r>
              <w:rPr>
                <w:sz w:val="23"/>
              </w:rPr>
              <w:t>Merancang</w:t>
            </w:r>
            <w:r>
              <w:rPr>
                <w:spacing w:val="-9"/>
                <w:sz w:val="23"/>
              </w:rPr>
              <w:t xml:space="preserve"> </w:t>
            </w:r>
            <w:r>
              <w:rPr>
                <w:spacing w:val="-2"/>
                <w:sz w:val="23"/>
              </w:rPr>
              <w:t>Program</w:t>
            </w:r>
          </w:p>
        </w:tc>
        <w:tc>
          <w:tcPr>
            <w:tcW w:w="1703" w:type="dxa"/>
          </w:tcPr>
          <w:p w14:paraId="0F73C885" w14:textId="77777777" w:rsidR="003603F4" w:rsidRDefault="00000000">
            <w:pPr>
              <w:pStyle w:val="TableParagraph"/>
              <w:ind w:left="106"/>
              <w:jc w:val="left"/>
              <w:rPr>
                <w:sz w:val="23"/>
              </w:rPr>
            </w:pPr>
            <w:r>
              <w:rPr>
                <w:spacing w:val="-2"/>
                <w:sz w:val="23"/>
              </w:rPr>
              <w:t>21/03/2023</w:t>
            </w:r>
          </w:p>
        </w:tc>
        <w:tc>
          <w:tcPr>
            <w:tcW w:w="1419" w:type="dxa"/>
          </w:tcPr>
          <w:p w14:paraId="67E0563A" w14:textId="77777777" w:rsidR="003603F4" w:rsidRDefault="00000000">
            <w:pPr>
              <w:pStyle w:val="TableParagraph"/>
              <w:ind w:left="105"/>
              <w:jc w:val="left"/>
              <w:rPr>
                <w:sz w:val="23"/>
              </w:rPr>
            </w:pPr>
            <w:r>
              <w:rPr>
                <w:spacing w:val="-2"/>
                <w:sz w:val="23"/>
              </w:rPr>
              <w:t>24/03/2023</w:t>
            </w:r>
          </w:p>
        </w:tc>
        <w:tc>
          <w:tcPr>
            <w:tcW w:w="1837" w:type="dxa"/>
          </w:tcPr>
          <w:p w14:paraId="2458ECF4" w14:textId="77777777" w:rsidR="003603F4" w:rsidRDefault="00000000">
            <w:pPr>
              <w:pStyle w:val="TableParagraph"/>
              <w:ind w:left="5"/>
              <w:rPr>
                <w:sz w:val="23"/>
              </w:rPr>
            </w:pPr>
            <w:r>
              <w:rPr>
                <w:spacing w:val="-10"/>
                <w:sz w:val="23"/>
              </w:rPr>
              <w:t>3</w:t>
            </w:r>
          </w:p>
        </w:tc>
      </w:tr>
      <w:tr w:rsidR="003603F4" w14:paraId="7DB0A5DA" w14:textId="77777777">
        <w:trPr>
          <w:trHeight w:val="395"/>
        </w:trPr>
        <w:tc>
          <w:tcPr>
            <w:tcW w:w="562" w:type="dxa"/>
          </w:tcPr>
          <w:p w14:paraId="1102463A" w14:textId="77777777" w:rsidR="003603F4" w:rsidRDefault="00000000">
            <w:pPr>
              <w:pStyle w:val="TableParagraph"/>
              <w:ind w:left="88" w:right="102"/>
              <w:rPr>
                <w:sz w:val="23"/>
              </w:rPr>
            </w:pPr>
            <w:r>
              <w:rPr>
                <w:spacing w:val="-5"/>
                <w:sz w:val="23"/>
              </w:rPr>
              <w:t>4.1</w:t>
            </w:r>
          </w:p>
        </w:tc>
        <w:tc>
          <w:tcPr>
            <w:tcW w:w="2411" w:type="dxa"/>
          </w:tcPr>
          <w:p w14:paraId="1F4CE1B0" w14:textId="77777777" w:rsidR="003603F4" w:rsidRDefault="00000000">
            <w:pPr>
              <w:pStyle w:val="TableParagraph"/>
              <w:ind w:left="107"/>
              <w:jc w:val="left"/>
              <w:rPr>
                <w:sz w:val="23"/>
              </w:rPr>
            </w:pPr>
            <w:r>
              <w:rPr>
                <w:spacing w:val="-2"/>
                <w:sz w:val="23"/>
              </w:rPr>
              <w:t>Coding</w:t>
            </w:r>
          </w:p>
        </w:tc>
        <w:tc>
          <w:tcPr>
            <w:tcW w:w="1703" w:type="dxa"/>
          </w:tcPr>
          <w:p w14:paraId="637AD369" w14:textId="77777777" w:rsidR="003603F4" w:rsidRDefault="00000000">
            <w:pPr>
              <w:pStyle w:val="TableParagraph"/>
              <w:ind w:left="106"/>
              <w:jc w:val="left"/>
              <w:rPr>
                <w:sz w:val="23"/>
              </w:rPr>
            </w:pPr>
            <w:r>
              <w:rPr>
                <w:spacing w:val="-2"/>
                <w:sz w:val="23"/>
              </w:rPr>
              <w:t>27/03/2023</w:t>
            </w:r>
          </w:p>
        </w:tc>
        <w:tc>
          <w:tcPr>
            <w:tcW w:w="1419" w:type="dxa"/>
          </w:tcPr>
          <w:p w14:paraId="7A0D3F01" w14:textId="77777777" w:rsidR="003603F4" w:rsidRDefault="00000000">
            <w:pPr>
              <w:pStyle w:val="TableParagraph"/>
              <w:ind w:left="105"/>
              <w:jc w:val="left"/>
              <w:rPr>
                <w:sz w:val="23"/>
              </w:rPr>
            </w:pPr>
            <w:r>
              <w:rPr>
                <w:spacing w:val="-2"/>
                <w:sz w:val="23"/>
              </w:rPr>
              <w:t>05/05/2023</w:t>
            </w:r>
          </w:p>
        </w:tc>
        <w:tc>
          <w:tcPr>
            <w:tcW w:w="1837" w:type="dxa"/>
          </w:tcPr>
          <w:p w14:paraId="6936FDBA" w14:textId="77777777" w:rsidR="003603F4" w:rsidRDefault="00000000">
            <w:pPr>
              <w:pStyle w:val="TableParagraph"/>
              <w:ind w:left="5" w:right="4"/>
              <w:rPr>
                <w:sz w:val="23"/>
              </w:rPr>
            </w:pPr>
            <w:r>
              <w:rPr>
                <w:spacing w:val="-5"/>
                <w:sz w:val="23"/>
              </w:rPr>
              <w:t>34</w:t>
            </w:r>
          </w:p>
        </w:tc>
      </w:tr>
      <w:tr w:rsidR="003603F4" w14:paraId="11E275B3" w14:textId="77777777">
        <w:trPr>
          <w:trHeight w:val="397"/>
        </w:trPr>
        <w:tc>
          <w:tcPr>
            <w:tcW w:w="562" w:type="dxa"/>
          </w:tcPr>
          <w:p w14:paraId="7CD7A1DD" w14:textId="77777777" w:rsidR="003603F4" w:rsidRDefault="00000000">
            <w:pPr>
              <w:pStyle w:val="TableParagraph"/>
              <w:ind w:left="88" w:right="102"/>
              <w:rPr>
                <w:sz w:val="23"/>
              </w:rPr>
            </w:pPr>
            <w:r>
              <w:rPr>
                <w:spacing w:val="-5"/>
                <w:sz w:val="23"/>
              </w:rPr>
              <w:t>4.2</w:t>
            </w:r>
          </w:p>
        </w:tc>
        <w:tc>
          <w:tcPr>
            <w:tcW w:w="2411" w:type="dxa"/>
          </w:tcPr>
          <w:p w14:paraId="77699D48" w14:textId="77777777" w:rsidR="003603F4" w:rsidRDefault="00000000">
            <w:pPr>
              <w:pStyle w:val="TableParagraph"/>
              <w:ind w:left="107"/>
              <w:jc w:val="left"/>
              <w:rPr>
                <w:sz w:val="23"/>
              </w:rPr>
            </w:pPr>
            <w:r>
              <w:rPr>
                <w:spacing w:val="-2"/>
                <w:sz w:val="23"/>
              </w:rPr>
              <w:t>Pengujian</w:t>
            </w:r>
          </w:p>
        </w:tc>
        <w:tc>
          <w:tcPr>
            <w:tcW w:w="1703" w:type="dxa"/>
          </w:tcPr>
          <w:p w14:paraId="29C3D90E" w14:textId="77777777" w:rsidR="003603F4" w:rsidRDefault="00000000">
            <w:pPr>
              <w:pStyle w:val="TableParagraph"/>
              <w:ind w:left="106"/>
              <w:jc w:val="left"/>
              <w:rPr>
                <w:sz w:val="23"/>
              </w:rPr>
            </w:pPr>
            <w:r>
              <w:rPr>
                <w:spacing w:val="-2"/>
                <w:sz w:val="23"/>
              </w:rPr>
              <w:t>08/05/2023</w:t>
            </w:r>
          </w:p>
        </w:tc>
        <w:tc>
          <w:tcPr>
            <w:tcW w:w="1419" w:type="dxa"/>
          </w:tcPr>
          <w:p w14:paraId="596AB857" w14:textId="77777777" w:rsidR="003603F4" w:rsidRDefault="00000000">
            <w:pPr>
              <w:pStyle w:val="TableParagraph"/>
              <w:ind w:left="105"/>
              <w:jc w:val="left"/>
              <w:rPr>
                <w:sz w:val="23"/>
              </w:rPr>
            </w:pPr>
            <w:r>
              <w:rPr>
                <w:spacing w:val="-2"/>
                <w:sz w:val="23"/>
              </w:rPr>
              <w:t>09/05/2023</w:t>
            </w:r>
          </w:p>
        </w:tc>
        <w:tc>
          <w:tcPr>
            <w:tcW w:w="1837" w:type="dxa"/>
          </w:tcPr>
          <w:p w14:paraId="6E2EBBAB" w14:textId="77777777" w:rsidR="003603F4" w:rsidRDefault="00000000">
            <w:pPr>
              <w:pStyle w:val="TableParagraph"/>
              <w:ind w:left="5"/>
              <w:rPr>
                <w:sz w:val="23"/>
              </w:rPr>
            </w:pPr>
            <w:r>
              <w:rPr>
                <w:spacing w:val="-10"/>
                <w:sz w:val="23"/>
              </w:rPr>
              <w:t>1</w:t>
            </w:r>
          </w:p>
        </w:tc>
      </w:tr>
      <w:tr w:rsidR="003603F4" w14:paraId="7433056E" w14:textId="77777777">
        <w:trPr>
          <w:trHeight w:val="395"/>
        </w:trPr>
        <w:tc>
          <w:tcPr>
            <w:tcW w:w="562" w:type="dxa"/>
          </w:tcPr>
          <w:p w14:paraId="37CA2121" w14:textId="77777777" w:rsidR="003603F4" w:rsidRDefault="00000000">
            <w:pPr>
              <w:pStyle w:val="TableParagraph"/>
              <w:ind w:left="88" w:right="102"/>
              <w:rPr>
                <w:sz w:val="23"/>
              </w:rPr>
            </w:pPr>
            <w:r>
              <w:rPr>
                <w:spacing w:val="-5"/>
                <w:sz w:val="23"/>
              </w:rPr>
              <w:t>4.3</w:t>
            </w:r>
          </w:p>
        </w:tc>
        <w:tc>
          <w:tcPr>
            <w:tcW w:w="2411" w:type="dxa"/>
          </w:tcPr>
          <w:p w14:paraId="6065C54E" w14:textId="77777777" w:rsidR="003603F4" w:rsidRDefault="00000000">
            <w:pPr>
              <w:pStyle w:val="TableParagraph"/>
              <w:ind w:left="107"/>
              <w:jc w:val="left"/>
              <w:rPr>
                <w:sz w:val="23"/>
              </w:rPr>
            </w:pPr>
            <w:r>
              <w:rPr>
                <w:spacing w:val="-2"/>
                <w:sz w:val="23"/>
              </w:rPr>
              <w:t>Instalasi</w:t>
            </w:r>
          </w:p>
        </w:tc>
        <w:tc>
          <w:tcPr>
            <w:tcW w:w="1703" w:type="dxa"/>
          </w:tcPr>
          <w:p w14:paraId="3B4F24C4" w14:textId="77777777" w:rsidR="003603F4" w:rsidRDefault="00000000">
            <w:pPr>
              <w:pStyle w:val="TableParagraph"/>
              <w:ind w:left="106"/>
              <w:jc w:val="left"/>
              <w:rPr>
                <w:sz w:val="23"/>
              </w:rPr>
            </w:pPr>
            <w:r>
              <w:rPr>
                <w:spacing w:val="-2"/>
                <w:sz w:val="23"/>
              </w:rPr>
              <w:t>10/05/2023</w:t>
            </w:r>
          </w:p>
        </w:tc>
        <w:tc>
          <w:tcPr>
            <w:tcW w:w="1419" w:type="dxa"/>
          </w:tcPr>
          <w:p w14:paraId="66424E77" w14:textId="77777777" w:rsidR="003603F4" w:rsidRDefault="00000000">
            <w:pPr>
              <w:pStyle w:val="TableParagraph"/>
              <w:ind w:left="105"/>
              <w:jc w:val="left"/>
              <w:rPr>
                <w:sz w:val="23"/>
              </w:rPr>
            </w:pPr>
            <w:r>
              <w:rPr>
                <w:spacing w:val="-2"/>
                <w:sz w:val="23"/>
              </w:rPr>
              <w:t>10/05/2023</w:t>
            </w:r>
          </w:p>
        </w:tc>
        <w:tc>
          <w:tcPr>
            <w:tcW w:w="1837" w:type="dxa"/>
          </w:tcPr>
          <w:p w14:paraId="18C90E37" w14:textId="77777777" w:rsidR="003603F4" w:rsidRDefault="00000000">
            <w:pPr>
              <w:pStyle w:val="TableParagraph"/>
              <w:ind w:left="5"/>
              <w:rPr>
                <w:sz w:val="23"/>
              </w:rPr>
            </w:pPr>
            <w:r>
              <w:rPr>
                <w:spacing w:val="-10"/>
                <w:sz w:val="23"/>
              </w:rPr>
              <w:t>1</w:t>
            </w:r>
          </w:p>
        </w:tc>
      </w:tr>
      <w:tr w:rsidR="003603F4" w14:paraId="7EA439A6" w14:textId="77777777">
        <w:trPr>
          <w:trHeight w:val="397"/>
        </w:trPr>
        <w:tc>
          <w:tcPr>
            <w:tcW w:w="562" w:type="dxa"/>
          </w:tcPr>
          <w:p w14:paraId="646448AA" w14:textId="77777777" w:rsidR="003603F4" w:rsidRDefault="00000000">
            <w:pPr>
              <w:pStyle w:val="TableParagraph"/>
              <w:ind w:left="88" w:right="102"/>
              <w:rPr>
                <w:sz w:val="23"/>
              </w:rPr>
            </w:pPr>
            <w:r>
              <w:rPr>
                <w:spacing w:val="-5"/>
                <w:sz w:val="23"/>
              </w:rPr>
              <w:t>4.4</w:t>
            </w:r>
          </w:p>
        </w:tc>
        <w:tc>
          <w:tcPr>
            <w:tcW w:w="2411" w:type="dxa"/>
          </w:tcPr>
          <w:p w14:paraId="76449DC3" w14:textId="77777777" w:rsidR="003603F4" w:rsidRDefault="00000000">
            <w:pPr>
              <w:pStyle w:val="TableParagraph"/>
              <w:ind w:left="107"/>
              <w:jc w:val="left"/>
              <w:rPr>
                <w:sz w:val="23"/>
              </w:rPr>
            </w:pPr>
            <w:r>
              <w:rPr>
                <w:spacing w:val="-2"/>
                <w:sz w:val="23"/>
              </w:rPr>
              <w:t>Dokumentasi</w:t>
            </w:r>
          </w:p>
        </w:tc>
        <w:tc>
          <w:tcPr>
            <w:tcW w:w="1703" w:type="dxa"/>
          </w:tcPr>
          <w:p w14:paraId="41653348" w14:textId="77777777" w:rsidR="003603F4" w:rsidRDefault="00000000">
            <w:pPr>
              <w:pStyle w:val="TableParagraph"/>
              <w:ind w:left="106"/>
              <w:jc w:val="left"/>
              <w:rPr>
                <w:sz w:val="23"/>
              </w:rPr>
            </w:pPr>
            <w:r>
              <w:rPr>
                <w:spacing w:val="-2"/>
                <w:sz w:val="23"/>
              </w:rPr>
              <w:t>11/05/2023</w:t>
            </w:r>
          </w:p>
        </w:tc>
        <w:tc>
          <w:tcPr>
            <w:tcW w:w="1419" w:type="dxa"/>
          </w:tcPr>
          <w:p w14:paraId="626D2B4B" w14:textId="77777777" w:rsidR="003603F4" w:rsidRDefault="00000000">
            <w:pPr>
              <w:pStyle w:val="TableParagraph"/>
              <w:ind w:left="105"/>
              <w:jc w:val="left"/>
              <w:rPr>
                <w:sz w:val="23"/>
              </w:rPr>
            </w:pPr>
            <w:r>
              <w:rPr>
                <w:spacing w:val="-2"/>
                <w:sz w:val="23"/>
              </w:rPr>
              <w:t>12/05/2023</w:t>
            </w:r>
          </w:p>
        </w:tc>
        <w:tc>
          <w:tcPr>
            <w:tcW w:w="1837" w:type="dxa"/>
          </w:tcPr>
          <w:p w14:paraId="1122C9CB" w14:textId="77777777" w:rsidR="003603F4" w:rsidRDefault="00000000">
            <w:pPr>
              <w:pStyle w:val="TableParagraph"/>
              <w:ind w:left="5"/>
              <w:rPr>
                <w:sz w:val="23"/>
              </w:rPr>
            </w:pPr>
            <w:r>
              <w:rPr>
                <w:spacing w:val="-10"/>
                <w:sz w:val="23"/>
              </w:rPr>
              <w:t>1</w:t>
            </w:r>
          </w:p>
        </w:tc>
      </w:tr>
    </w:tbl>
    <w:p w14:paraId="7D448B63" w14:textId="77777777" w:rsidR="003603F4" w:rsidRDefault="00000000">
      <w:pPr>
        <w:pStyle w:val="ListParagraph"/>
        <w:numPr>
          <w:ilvl w:val="0"/>
          <w:numId w:val="2"/>
        </w:numPr>
        <w:tabs>
          <w:tab w:val="left" w:pos="840"/>
        </w:tabs>
        <w:spacing w:before="22"/>
        <w:ind w:left="840" w:hanging="359"/>
        <w:rPr>
          <w:rFonts w:ascii="Arial"/>
          <w:b/>
          <w:i/>
          <w:sz w:val="23"/>
        </w:rPr>
      </w:pPr>
      <w:r>
        <w:rPr>
          <w:spacing w:val="-2"/>
          <w:sz w:val="23"/>
        </w:rPr>
        <w:t>Penjadwalan</w:t>
      </w:r>
    </w:p>
    <w:p w14:paraId="49A45F5B" w14:textId="77777777" w:rsidR="003603F4" w:rsidRDefault="00000000">
      <w:pPr>
        <w:pStyle w:val="BodyText"/>
        <w:spacing w:before="132" w:line="360" w:lineRule="auto"/>
        <w:ind w:left="974" w:right="174" w:firstLine="588"/>
        <w:jc w:val="both"/>
      </w:pPr>
      <w:r>
        <w:t>Sistem informasi ini diharapkan dapat selesai dalam waktu 58 hari. Proses penjadwalan pada proyek ini dimulai dengan perencanaan proyek, sampai pada tahap akhir yakni pada tahap instalasi system. Setiap kegiatan dalam penyelesaian proyek memiliki waktu yang berbeda – beda sesuai dengan kesulitan kegiatan tersebut yang dapat dilihat pada tabel:</w:t>
      </w:r>
    </w:p>
    <w:p w14:paraId="41EB12C8" w14:textId="77777777" w:rsidR="003603F4" w:rsidRDefault="00000000">
      <w:pPr>
        <w:spacing w:before="161"/>
        <w:ind w:right="54"/>
        <w:jc w:val="center"/>
        <w:rPr>
          <w:rFonts w:ascii="Arial"/>
          <w:b/>
          <w:sz w:val="26"/>
        </w:rPr>
      </w:pPr>
      <w:r>
        <w:rPr>
          <w:rFonts w:ascii="Arial"/>
          <w:b/>
          <w:sz w:val="26"/>
        </w:rPr>
        <w:t>Tabel</w:t>
      </w:r>
      <w:r>
        <w:rPr>
          <w:rFonts w:ascii="Arial"/>
          <w:b/>
          <w:spacing w:val="-15"/>
          <w:sz w:val="26"/>
        </w:rPr>
        <w:t xml:space="preserve"> </w:t>
      </w:r>
      <w:r>
        <w:rPr>
          <w:rFonts w:ascii="Arial"/>
          <w:b/>
          <w:sz w:val="26"/>
        </w:rPr>
        <w:t>8</w:t>
      </w:r>
      <w:r>
        <w:rPr>
          <w:rFonts w:ascii="Arial"/>
          <w:b/>
          <w:spacing w:val="-14"/>
          <w:sz w:val="26"/>
        </w:rPr>
        <w:t xml:space="preserve"> </w:t>
      </w:r>
      <w:r>
        <w:rPr>
          <w:rFonts w:ascii="Arial"/>
          <w:b/>
          <w:spacing w:val="-2"/>
          <w:sz w:val="26"/>
        </w:rPr>
        <w:t>Penjadwalan</w:t>
      </w:r>
    </w:p>
    <w:p w14:paraId="723C4BA2" w14:textId="27613445" w:rsidR="003603F4" w:rsidRDefault="003603F4">
      <w:pPr>
        <w:pStyle w:val="BodyText"/>
        <w:rPr>
          <w:rFonts w:ascii="Arial"/>
          <w:b/>
          <w:sz w:val="8"/>
        </w:rPr>
      </w:pPr>
    </w:p>
    <w:p w14:paraId="0E2E82E9" w14:textId="770117AD" w:rsidR="003603F4" w:rsidRDefault="00075972" w:rsidP="00075972">
      <w:pPr>
        <w:pStyle w:val="BodyText"/>
        <w:spacing w:before="281"/>
        <w:ind w:left="-630"/>
        <w:rPr>
          <w:rFonts w:ascii="Arial"/>
          <w:b/>
          <w:sz w:val="26"/>
        </w:rPr>
      </w:pPr>
      <w:r w:rsidRPr="00075972">
        <w:rPr>
          <w:noProof/>
        </w:rPr>
        <w:drawing>
          <wp:inline distT="0" distB="0" distL="0" distR="0" wp14:anchorId="5915F396" wp14:editId="62B02814">
            <wp:extent cx="6456819" cy="1860331"/>
            <wp:effectExtent l="0" t="0" r="1270" b="6985"/>
            <wp:docPr id="108325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273" cy="1861902"/>
                    </a:xfrm>
                    <a:prstGeom prst="rect">
                      <a:avLst/>
                    </a:prstGeom>
                    <a:noFill/>
                    <a:ln>
                      <a:noFill/>
                    </a:ln>
                  </pic:spPr>
                </pic:pic>
              </a:graphicData>
            </a:graphic>
          </wp:inline>
        </w:drawing>
      </w:r>
    </w:p>
    <w:p w14:paraId="38ABE701" w14:textId="77777777" w:rsidR="00075972" w:rsidRDefault="00075972" w:rsidP="00075972">
      <w:pPr>
        <w:pStyle w:val="BodyText"/>
        <w:spacing w:before="281"/>
        <w:ind w:left="-630"/>
        <w:rPr>
          <w:rFonts w:ascii="Arial"/>
          <w:b/>
          <w:sz w:val="26"/>
        </w:rPr>
      </w:pPr>
    </w:p>
    <w:p w14:paraId="2960DE44" w14:textId="77777777" w:rsidR="003603F4" w:rsidRDefault="00000000">
      <w:pPr>
        <w:pStyle w:val="ListParagraph"/>
        <w:numPr>
          <w:ilvl w:val="0"/>
          <w:numId w:val="2"/>
        </w:numPr>
        <w:tabs>
          <w:tab w:val="left" w:pos="840"/>
        </w:tabs>
        <w:ind w:left="840" w:hanging="359"/>
        <w:rPr>
          <w:rFonts w:ascii="Arial"/>
          <w:b/>
          <w:sz w:val="23"/>
        </w:rPr>
      </w:pPr>
      <w:r>
        <w:rPr>
          <w:sz w:val="23"/>
        </w:rPr>
        <w:t>Pemikiran</w:t>
      </w:r>
      <w:r>
        <w:rPr>
          <w:spacing w:val="-14"/>
          <w:sz w:val="23"/>
        </w:rPr>
        <w:t xml:space="preserve"> </w:t>
      </w:r>
      <w:r>
        <w:rPr>
          <w:spacing w:val="-2"/>
          <w:sz w:val="23"/>
        </w:rPr>
        <w:t>Teoritis</w:t>
      </w:r>
    </w:p>
    <w:p w14:paraId="043BA455" w14:textId="6DDC24F8" w:rsidR="003603F4" w:rsidRDefault="003603F4">
      <w:pPr>
        <w:pStyle w:val="BodyText"/>
        <w:spacing w:before="132" w:line="362" w:lineRule="auto"/>
        <w:ind w:left="481" w:right="134" w:firstLine="360"/>
      </w:pPr>
    </w:p>
    <w:sectPr w:rsidR="003603F4">
      <w:pgSz w:w="11910" w:h="16840"/>
      <w:pgMar w:top="1920" w:right="1240" w:bottom="1200" w:left="158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D19A8" w14:textId="77777777" w:rsidR="00E1066B" w:rsidRDefault="00E1066B">
      <w:r>
        <w:separator/>
      </w:r>
    </w:p>
  </w:endnote>
  <w:endnote w:type="continuationSeparator" w:id="0">
    <w:p w14:paraId="20A89CA5" w14:textId="77777777" w:rsidR="00E1066B" w:rsidRDefault="00E1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E8A9" w14:textId="77777777" w:rsidR="003603F4"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3907F870" wp14:editId="01D2BAC1">
              <wp:simplePos x="0" y="0"/>
              <wp:positionH relativeFrom="page">
                <wp:posOffset>3796919</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70F6BB1" w14:textId="77777777" w:rsidR="003603F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3907F870" id="_x0000_t202" coordsize="21600,21600" o:spt="202" path="m,l,21600r21600,l21600,xe">
              <v:stroke joinstyle="miter"/>
              <v:path gradientshapeok="t" o:connecttype="rect"/>
            </v:shapetype>
            <v:shape id="Textbox 1" o:spid="_x0000_s1026" type="#_x0000_t202" style="position:absolute;margin-left:298.95pt;margin-top:780.9pt;width:12.6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" filled="f" stroked="f">
              <v:textbox inset="0,0,0,0">
                <w:txbxContent>
                  <w:p w14:paraId="670F6BB1" w14:textId="77777777" w:rsidR="003603F4"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BF351" w14:textId="77777777" w:rsidR="003603F4" w:rsidRDefault="00000000">
    <w:pPr>
      <w:pStyle w:val="BodyText"/>
      <w:spacing w:line="14" w:lineRule="auto"/>
      <w:rPr>
        <w:sz w:val="20"/>
      </w:rPr>
    </w:pPr>
    <w:r>
      <w:rPr>
        <w:noProof/>
      </w:rPr>
      <mc:AlternateContent>
        <mc:Choice Requires="wps">
          <w:drawing>
            <wp:anchor distT="0" distB="0" distL="0" distR="0" simplePos="0" relativeHeight="486800384" behindDoc="1" locked="0" layoutInCell="1" allowOverlap="1" wp14:anchorId="0C533E55" wp14:editId="708AE98B">
              <wp:simplePos x="0" y="0"/>
              <wp:positionH relativeFrom="page">
                <wp:posOffset>3787266</wp:posOffset>
              </wp:positionH>
              <wp:positionV relativeFrom="page">
                <wp:posOffset>9917379</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72E257F0" w14:textId="77777777" w:rsidR="003603F4"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0C533E55" id="_x0000_t202" coordsize="21600,21600" o:spt="202" path="m,l,21600r21600,l21600,xe">
              <v:stroke joinstyle="miter"/>
              <v:path gradientshapeok="t" o:connecttype="rect"/>
            </v:shapetype>
            <v:shape id="Textbox 4" o:spid="_x0000_s1027" type="#_x0000_t202" style="position:absolute;margin-left:298.2pt;margin-top:780.9pt;width:13.3pt;height:13.0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" filled="f" stroked="f">
              <v:textbox inset="0,0,0,0">
                <w:txbxContent>
                  <w:p w14:paraId="72E257F0" w14:textId="77777777" w:rsidR="003603F4"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7D5C" w14:textId="77777777" w:rsidR="003603F4" w:rsidRDefault="00000000">
    <w:pPr>
      <w:pStyle w:val="BodyText"/>
      <w:spacing w:line="14" w:lineRule="auto"/>
      <w:rPr>
        <w:sz w:val="20"/>
      </w:rPr>
    </w:pPr>
    <w:r>
      <w:rPr>
        <w:noProof/>
      </w:rPr>
      <mc:AlternateContent>
        <mc:Choice Requires="wps">
          <w:drawing>
            <wp:anchor distT="0" distB="0" distL="0" distR="0" simplePos="0" relativeHeight="486800896" behindDoc="1" locked="0" layoutInCell="1" allowOverlap="1" wp14:anchorId="1C2E5FD7" wp14:editId="3A1F8A75">
              <wp:simplePos x="0" y="0"/>
              <wp:positionH relativeFrom="page">
                <wp:posOffset>3787266</wp:posOffset>
              </wp:positionH>
              <wp:positionV relativeFrom="page">
                <wp:posOffset>9917379</wp:posOffset>
              </wp:positionV>
              <wp:extent cx="20701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7489FA37" w14:textId="77777777" w:rsidR="003603F4"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1C2E5FD7" id="_x0000_t202" coordsize="21600,21600" o:spt="202" path="m,l,21600r21600,l21600,xe">
              <v:stroke joinstyle="miter"/>
              <v:path gradientshapeok="t" o:connecttype="rect"/>
            </v:shapetype>
            <v:shape id="Textbox 8" o:spid="_x0000_s1028" type="#_x0000_t202" style="position:absolute;margin-left:298.2pt;margin-top:780.9pt;width:16.3pt;height:13.05pt;z-index:-165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" filled="f" stroked="f">
              <v:textbox inset="0,0,0,0">
                <w:txbxContent>
                  <w:p w14:paraId="7489FA37" w14:textId="77777777" w:rsidR="003603F4"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E9321" w14:textId="77777777" w:rsidR="00E1066B" w:rsidRDefault="00E1066B">
      <w:r>
        <w:separator/>
      </w:r>
    </w:p>
  </w:footnote>
  <w:footnote w:type="continuationSeparator" w:id="0">
    <w:p w14:paraId="5CB9A5FE" w14:textId="77777777" w:rsidR="00E1066B" w:rsidRDefault="00E10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0E7A"/>
    <w:multiLevelType w:val="hybridMultilevel"/>
    <w:tmpl w:val="39EC7928"/>
    <w:lvl w:ilvl="0" w:tplc="583C7B2E">
      <w:start w:val="1"/>
      <w:numFmt w:val="decimal"/>
      <w:lvlText w:val="%1."/>
      <w:lvlJc w:val="left"/>
      <w:pPr>
        <w:ind w:left="842" w:hanging="360"/>
      </w:pPr>
      <w:rPr>
        <w:rFonts w:hint="default"/>
        <w:spacing w:val="-1"/>
        <w:w w:val="100"/>
        <w:lang w:val="id" w:eastAsia="en-US" w:bidi="ar-SA"/>
      </w:rPr>
    </w:lvl>
    <w:lvl w:ilvl="1" w:tplc="FB14DF6A">
      <w:numFmt w:val="bullet"/>
      <w:lvlText w:val="•"/>
      <w:lvlJc w:val="left"/>
      <w:pPr>
        <w:ind w:left="1664" w:hanging="360"/>
      </w:pPr>
      <w:rPr>
        <w:rFonts w:hint="default"/>
        <w:lang w:val="id" w:eastAsia="en-US" w:bidi="ar-SA"/>
      </w:rPr>
    </w:lvl>
    <w:lvl w:ilvl="2" w:tplc="A90494E6">
      <w:numFmt w:val="bullet"/>
      <w:lvlText w:val="•"/>
      <w:lvlJc w:val="left"/>
      <w:pPr>
        <w:ind w:left="2489" w:hanging="360"/>
      </w:pPr>
      <w:rPr>
        <w:rFonts w:hint="default"/>
        <w:lang w:val="id" w:eastAsia="en-US" w:bidi="ar-SA"/>
      </w:rPr>
    </w:lvl>
    <w:lvl w:ilvl="3" w:tplc="A5DEA286">
      <w:numFmt w:val="bullet"/>
      <w:lvlText w:val="•"/>
      <w:lvlJc w:val="left"/>
      <w:pPr>
        <w:ind w:left="3313" w:hanging="360"/>
      </w:pPr>
      <w:rPr>
        <w:rFonts w:hint="default"/>
        <w:lang w:val="id" w:eastAsia="en-US" w:bidi="ar-SA"/>
      </w:rPr>
    </w:lvl>
    <w:lvl w:ilvl="4" w:tplc="9266E4BA">
      <w:numFmt w:val="bullet"/>
      <w:lvlText w:val="•"/>
      <w:lvlJc w:val="left"/>
      <w:pPr>
        <w:ind w:left="4138" w:hanging="360"/>
      </w:pPr>
      <w:rPr>
        <w:rFonts w:hint="default"/>
        <w:lang w:val="id" w:eastAsia="en-US" w:bidi="ar-SA"/>
      </w:rPr>
    </w:lvl>
    <w:lvl w:ilvl="5" w:tplc="6EF8A0D8">
      <w:numFmt w:val="bullet"/>
      <w:lvlText w:val="•"/>
      <w:lvlJc w:val="left"/>
      <w:pPr>
        <w:ind w:left="4963" w:hanging="360"/>
      </w:pPr>
      <w:rPr>
        <w:rFonts w:hint="default"/>
        <w:lang w:val="id" w:eastAsia="en-US" w:bidi="ar-SA"/>
      </w:rPr>
    </w:lvl>
    <w:lvl w:ilvl="6" w:tplc="1E2AA8BC">
      <w:numFmt w:val="bullet"/>
      <w:lvlText w:val="•"/>
      <w:lvlJc w:val="left"/>
      <w:pPr>
        <w:ind w:left="5787" w:hanging="360"/>
      </w:pPr>
      <w:rPr>
        <w:rFonts w:hint="default"/>
        <w:lang w:val="id" w:eastAsia="en-US" w:bidi="ar-SA"/>
      </w:rPr>
    </w:lvl>
    <w:lvl w:ilvl="7" w:tplc="A134F126">
      <w:numFmt w:val="bullet"/>
      <w:lvlText w:val="•"/>
      <w:lvlJc w:val="left"/>
      <w:pPr>
        <w:ind w:left="6612" w:hanging="360"/>
      </w:pPr>
      <w:rPr>
        <w:rFonts w:hint="default"/>
        <w:lang w:val="id" w:eastAsia="en-US" w:bidi="ar-SA"/>
      </w:rPr>
    </w:lvl>
    <w:lvl w:ilvl="8" w:tplc="C4B2951C">
      <w:numFmt w:val="bullet"/>
      <w:lvlText w:val="•"/>
      <w:lvlJc w:val="left"/>
      <w:pPr>
        <w:ind w:left="7437" w:hanging="360"/>
      </w:pPr>
      <w:rPr>
        <w:rFonts w:hint="default"/>
        <w:lang w:val="id" w:eastAsia="en-US" w:bidi="ar-SA"/>
      </w:rPr>
    </w:lvl>
  </w:abstractNum>
  <w:abstractNum w:abstractNumId="1" w15:restartNumberingAfterBreak="0">
    <w:nsid w:val="2E813B3A"/>
    <w:multiLevelType w:val="hybridMultilevel"/>
    <w:tmpl w:val="CEB20C96"/>
    <w:lvl w:ilvl="0" w:tplc="16D2CD4C">
      <w:start w:val="3"/>
      <w:numFmt w:val="lowerLetter"/>
      <w:lvlText w:val="%1."/>
      <w:lvlJc w:val="left"/>
      <w:pPr>
        <w:ind w:left="842" w:hanging="360"/>
      </w:pPr>
      <w:rPr>
        <w:rFonts w:ascii="Arial MT" w:eastAsia="Arial MT" w:hAnsi="Arial MT" w:cs="Arial MT" w:hint="default"/>
        <w:b w:val="0"/>
        <w:bCs w:val="0"/>
        <w:i w:val="0"/>
        <w:iCs w:val="0"/>
        <w:spacing w:val="0"/>
        <w:w w:val="100"/>
        <w:sz w:val="23"/>
        <w:szCs w:val="23"/>
        <w:lang w:val="id" w:eastAsia="en-US" w:bidi="ar-SA"/>
      </w:rPr>
    </w:lvl>
    <w:lvl w:ilvl="1" w:tplc="7F9E67FA">
      <w:numFmt w:val="bullet"/>
      <w:lvlText w:val="•"/>
      <w:lvlJc w:val="left"/>
      <w:pPr>
        <w:ind w:left="1664" w:hanging="360"/>
      </w:pPr>
      <w:rPr>
        <w:rFonts w:hint="default"/>
        <w:lang w:val="id" w:eastAsia="en-US" w:bidi="ar-SA"/>
      </w:rPr>
    </w:lvl>
    <w:lvl w:ilvl="2" w:tplc="4B58EEE6">
      <w:numFmt w:val="bullet"/>
      <w:lvlText w:val="•"/>
      <w:lvlJc w:val="left"/>
      <w:pPr>
        <w:ind w:left="2489" w:hanging="360"/>
      </w:pPr>
      <w:rPr>
        <w:rFonts w:hint="default"/>
        <w:lang w:val="id" w:eastAsia="en-US" w:bidi="ar-SA"/>
      </w:rPr>
    </w:lvl>
    <w:lvl w:ilvl="3" w:tplc="AFB8C028">
      <w:numFmt w:val="bullet"/>
      <w:lvlText w:val="•"/>
      <w:lvlJc w:val="left"/>
      <w:pPr>
        <w:ind w:left="3313" w:hanging="360"/>
      </w:pPr>
      <w:rPr>
        <w:rFonts w:hint="default"/>
        <w:lang w:val="id" w:eastAsia="en-US" w:bidi="ar-SA"/>
      </w:rPr>
    </w:lvl>
    <w:lvl w:ilvl="4" w:tplc="3514B55C">
      <w:numFmt w:val="bullet"/>
      <w:lvlText w:val="•"/>
      <w:lvlJc w:val="left"/>
      <w:pPr>
        <w:ind w:left="4138" w:hanging="360"/>
      </w:pPr>
      <w:rPr>
        <w:rFonts w:hint="default"/>
        <w:lang w:val="id" w:eastAsia="en-US" w:bidi="ar-SA"/>
      </w:rPr>
    </w:lvl>
    <w:lvl w:ilvl="5" w:tplc="13CA9F0C">
      <w:numFmt w:val="bullet"/>
      <w:lvlText w:val="•"/>
      <w:lvlJc w:val="left"/>
      <w:pPr>
        <w:ind w:left="4963" w:hanging="360"/>
      </w:pPr>
      <w:rPr>
        <w:rFonts w:hint="default"/>
        <w:lang w:val="id" w:eastAsia="en-US" w:bidi="ar-SA"/>
      </w:rPr>
    </w:lvl>
    <w:lvl w:ilvl="6" w:tplc="0FAC9812">
      <w:numFmt w:val="bullet"/>
      <w:lvlText w:val="•"/>
      <w:lvlJc w:val="left"/>
      <w:pPr>
        <w:ind w:left="5787" w:hanging="360"/>
      </w:pPr>
      <w:rPr>
        <w:rFonts w:hint="default"/>
        <w:lang w:val="id" w:eastAsia="en-US" w:bidi="ar-SA"/>
      </w:rPr>
    </w:lvl>
    <w:lvl w:ilvl="7" w:tplc="4E7C58AC">
      <w:numFmt w:val="bullet"/>
      <w:lvlText w:val="•"/>
      <w:lvlJc w:val="left"/>
      <w:pPr>
        <w:ind w:left="6612" w:hanging="360"/>
      </w:pPr>
      <w:rPr>
        <w:rFonts w:hint="default"/>
        <w:lang w:val="id" w:eastAsia="en-US" w:bidi="ar-SA"/>
      </w:rPr>
    </w:lvl>
    <w:lvl w:ilvl="8" w:tplc="48D6C1D6">
      <w:numFmt w:val="bullet"/>
      <w:lvlText w:val="•"/>
      <w:lvlJc w:val="left"/>
      <w:pPr>
        <w:ind w:left="7437" w:hanging="360"/>
      </w:pPr>
      <w:rPr>
        <w:rFonts w:hint="default"/>
        <w:lang w:val="id" w:eastAsia="en-US" w:bidi="ar-SA"/>
      </w:rPr>
    </w:lvl>
  </w:abstractNum>
  <w:abstractNum w:abstractNumId="2" w15:restartNumberingAfterBreak="0">
    <w:nsid w:val="402F1454"/>
    <w:multiLevelType w:val="multilevel"/>
    <w:tmpl w:val="058E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DA77DB"/>
    <w:multiLevelType w:val="hybridMultilevel"/>
    <w:tmpl w:val="69A44D98"/>
    <w:lvl w:ilvl="0" w:tplc="FF74C440">
      <w:numFmt w:val="bullet"/>
      <w:lvlText w:val=""/>
      <w:lvlJc w:val="left"/>
      <w:pPr>
        <w:ind w:left="900" w:hanging="360"/>
      </w:pPr>
      <w:rPr>
        <w:rFonts w:ascii="Arial MT" w:eastAsia="Arial MT" w:hAnsi="Arial MT" w:cs="Arial MT"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4" w15:restartNumberingAfterBreak="0">
    <w:nsid w:val="64D05398"/>
    <w:multiLevelType w:val="hybridMultilevel"/>
    <w:tmpl w:val="6AB0412C"/>
    <w:lvl w:ilvl="0" w:tplc="B0B0F3DE">
      <w:start w:val="1"/>
      <w:numFmt w:val="upperLetter"/>
      <w:lvlText w:val="%1."/>
      <w:lvlJc w:val="left"/>
      <w:pPr>
        <w:ind w:left="842" w:hanging="360"/>
        <w:jc w:val="right"/>
      </w:pPr>
      <w:rPr>
        <w:rFonts w:hint="default"/>
        <w:spacing w:val="-1"/>
        <w:w w:val="100"/>
        <w:lang w:val="id" w:eastAsia="en-US" w:bidi="ar-SA"/>
      </w:rPr>
    </w:lvl>
    <w:lvl w:ilvl="1" w:tplc="3E686652">
      <w:start w:val="1"/>
      <w:numFmt w:val="decimal"/>
      <w:lvlText w:val="%2."/>
      <w:lvlJc w:val="left"/>
      <w:pPr>
        <w:ind w:left="830" w:hanging="281"/>
      </w:pPr>
      <w:rPr>
        <w:rFonts w:ascii="Arial MT" w:eastAsia="Arial MT" w:hAnsi="Arial MT" w:cs="Arial MT" w:hint="default"/>
        <w:b w:val="0"/>
        <w:bCs w:val="0"/>
        <w:i w:val="0"/>
        <w:iCs w:val="0"/>
        <w:spacing w:val="-1"/>
        <w:w w:val="100"/>
        <w:sz w:val="23"/>
        <w:szCs w:val="23"/>
        <w:lang w:val="id" w:eastAsia="en-US" w:bidi="ar-SA"/>
      </w:rPr>
    </w:lvl>
    <w:lvl w:ilvl="2" w:tplc="F16AFF60">
      <w:start w:val="1"/>
      <w:numFmt w:val="lowerLetter"/>
      <w:lvlText w:val="%3."/>
      <w:lvlJc w:val="left"/>
      <w:pPr>
        <w:ind w:left="1115" w:hanging="286"/>
      </w:pPr>
      <w:rPr>
        <w:rFonts w:ascii="Arial MT" w:eastAsia="Arial MT" w:hAnsi="Arial MT" w:cs="Arial MT" w:hint="default"/>
        <w:b w:val="0"/>
        <w:bCs w:val="0"/>
        <w:i w:val="0"/>
        <w:iCs w:val="0"/>
        <w:spacing w:val="-1"/>
        <w:w w:val="100"/>
        <w:sz w:val="23"/>
        <w:szCs w:val="23"/>
        <w:lang w:val="id" w:eastAsia="en-US" w:bidi="ar-SA"/>
      </w:rPr>
    </w:lvl>
    <w:lvl w:ilvl="3" w:tplc="C34E3AB0">
      <w:numFmt w:val="bullet"/>
      <w:lvlText w:val="•"/>
      <w:lvlJc w:val="left"/>
      <w:pPr>
        <w:ind w:left="2133" w:hanging="286"/>
      </w:pPr>
      <w:rPr>
        <w:rFonts w:hint="default"/>
        <w:lang w:val="id" w:eastAsia="en-US" w:bidi="ar-SA"/>
      </w:rPr>
    </w:lvl>
    <w:lvl w:ilvl="4" w:tplc="C33ED1E6">
      <w:numFmt w:val="bullet"/>
      <w:lvlText w:val="•"/>
      <w:lvlJc w:val="left"/>
      <w:pPr>
        <w:ind w:left="3126" w:hanging="286"/>
      </w:pPr>
      <w:rPr>
        <w:rFonts w:hint="default"/>
        <w:lang w:val="id" w:eastAsia="en-US" w:bidi="ar-SA"/>
      </w:rPr>
    </w:lvl>
    <w:lvl w:ilvl="5" w:tplc="000ACB2C">
      <w:numFmt w:val="bullet"/>
      <w:lvlText w:val="•"/>
      <w:lvlJc w:val="left"/>
      <w:pPr>
        <w:ind w:left="4119" w:hanging="286"/>
      </w:pPr>
      <w:rPr>
        <w:rFonts w:hint="default"/>
        <w:lang w:val="id" w:eastAsia="en-US" w:bidi="ar-SA"/>
      </w:rPr>
    </w:lvl>
    <w:lvl w:ilvl="6" w:tplc="DAE62AEE">
      <w:numFmt w:val="bullet"/>
      <w:lvlText w:val="•"/>
      <w:lvlJc w:val="left"/>
      <w:pPr>
        <w:ind w:left="5113" w:hanging="286"/>
      </w:pPr>
      <w:rPr>
        <w:rFonts w:hint="default"/>
        <w:lang w:val="id" w:eastAsia="en-US" w:bidi="ar-SA"/>
      </w:rPr>
    </w:lvl>
    <w:lvl w:ilvl="7" w:tplc="6A50FAE2">
      <w:numFmt w:val="bullet"/>
      <w:lvlText w:val="•"/>
      <w:lvlJc w:val="left"/>
      <w:pPr>
        <w:ind w:left="6106" w:hanging="286"/>
      </w:pPr>
      <w:rPr>
        <w:rFonts w:hint="default"/>
        <w:lang w:val="id" w:eastAsia="en-US" w:bidi="ar-SA"/>
      </w:rPr>
    </w:lvl>
    <w:lvl w:ilvl="8" w:tplc="598A7B4A">
      <w:numFmt w:val="bullet"/>
      <w:lvlText w:val="•"/>
      <w:lvlJc w:val="left"/>
      <w:pPr>
        <w:ind w:left="7099" w:hanging="286"/>
      </w:pPr>
      <w:rPr>
        <w:rFonts w:hint="default"/>
        <w:lang w:val="id" w:eastAsia="en-US" w:bidi="ar-SA"/>
      </w:rPr>
    </w:lvl>
  </w:abstractNum>
  <w:abstractNum w:abstractNumId="5" w15:restartNumberingAfterBreak="0">
    <w:nsid w:val="6D145C82"/>
    <w:multiLevelType w:val="hybridMultilevel"/>
    <w:tmpl w:val="7D4667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82559646">
    <w:abstractNumId w:val="1"/>
  </w:num>
  <w:num w:numId="2" w16cid:durableId="1055741748">
    <w:abstractNumId w:val="0"/>
  </w:num>
  <w:num w:numId="3" w16cid:durableId="249893581">
    <w:abstractNumId w:val="4"/>
  </w:num>
  <w:num w:numId="4" w16cid:durableId="914243817">
    <w:abstractNumId w:val="5"/>
  </w:num>
  <w:num w:numId="5" w16cid:durableId="1453790448">
    <w:abstractNumId w:val="3"/>
  </w:num>
  <w:num w:numId="6" w16cid:durableId="284047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03F4"/>
    <w:rsid w:val="00060687"/>
    <w:rsid w:val="00075972"/>
    <w:rsid w:val="000F19FD"/>
    <w:rsid w:val="00161360"/>
    <w:rsid w:val="001652BA"/>
    <w:rsid w:val="00192751"/>
    <w:rsid w:val="001F65B6"/>
    <w:rsid w:val="0023556A"/>
    <w:rsid w:val="00296530"/>
    <w:rsid w:val="002F09C5"/>
    <w:rsid w:val="003603F4"/>
    <w:rsid w:val="003653C1"/>
    <w:rsid w:val="003B470A"/>
    <w:rsid w:val="00406BB4"/>
    <w:rsid w:val="00594DE1"/>
    <w:rsid w:val="005B6F24"/>
    <w:rsid w:val="006A58D4"/>
    <w:rsid w:val="00710B95"/>
    <w:rsid w:val="007F5D1B"/>
    <w:rsid w:val="008F5472"/>
    <w:rsid w:val="00940CE9"/>
    <w:rsid w:val="00995849"/>
    <w:rsid w:val="009B1999"/>
    <w:rsid w:val="009D0F67"/>
    <w:rsid w:val="00A133E3"/>
    <w:rsid w:val="00A50FF0"/>
    <w:rsid w:val="00A62943"/>
    <w:rsid w:val="00C333F6"/>
    <w:rsid w:val="00C95E74"/>
    <w:rsid w:val="00CE43A3"/>
    <w:rsid w:val="00D84C9C"/>
    <w:rsid w:val="00E1066B"/>
    <w:rsid w:val="00E329B7"/>
    <w:rsid w:val="00E35940"/>
    <w:rsid w:val="00E833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5DB1"/>
  <w15:docId w15:val="{2C21F108-4F3C-4FC5-B5D8-CC2E7EE9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spacing w:before="67"/>
      <w:ind w:left="839" w:hanging="358"/>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40" w:hanging="359"/>
      <w:jc w:val="both"/>
    </w:pPr>
  </w:style>
  <w:style w:type="paragraph" w:customStyle="1" w:styleId="TableParagraph">
    <w:name w:val="Table Paragraph"/>
    <w:basedOn w:val="Normal"/>
    <w:uiPriority w:val="1"/>
    <w:qFormat/>
    <w:pPr>
      <w:jc w:val="center"/>
    </w:pPr>
  </w:style>
  <w:style w:type="paragraph" w:styleId="NormalWeb">
    <w:name w:val="Normal (Web)"/>
    <w:basedOn w:val="Normal"/>
    <w:uiPriority w:val="99"/>
    <w:unhideWhenUsed/>
    <w:rsid w:val="000F19FD"/>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0F1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074617">
      <w:bodyDiv w:val="1"/>
      <w:marLeft w:val="0"/>
      <w:marRight w:val="0"/>
      <w:marTop w:val="0"/>
      <w:marBottom w:val="0"/>
      <w:divBdr>
        <w:top w:val="none" w:sz="0" w:space="0" w:color="auto"/>
        <w:left w:val="none" w:sz="0" w:space="0" w:color="auto"/>
        <w:bottom w:val="none" w:sz="0" w:space="0" w:color="auto"/>
        <w:right w:val="none" w:sz="0" w:space="0" w:color="auto"/>
      </w:divBdr>
    </w:div>
    <w:div w:id="2114668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13</Pages>
  <Words>2322</Words>
  <Characters>13237</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Latar Belakang</vt:lpstr>
      <vt:lpstr/>
      <vt:lpstr>Permasalahan</vt:lpstr>
      <vt:lpstr/>
      <vt:lpstr>Maksud dan Tujuan Proyek</vt:lpstr>
      <vt:lpstr>Signifikansi Proyek</vt:lpstr>
      <vt:lpstr>Pendekatan Proyek</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Billy Rahman</cp:lastModifiedBy>
  <cp:revision>14</cp:revision>
  <dcterms:created xsi:type="dcterms:W3CDTF">2024-06-13T16:02:00Z</dcterms:created>
  <dcterms:modified xsi:type="dcterms:W3CDTF">2024-06-26T10:52:00Z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2024-06-13T00:00:00Z</vt:filetime>
  </property>
  <property fmtid="{D5CDD505-2E9C-101B-9397-08002B2CF9AE}" pid="3" name="Producer">
    <vt:lpwstr>iLovePDF</vt:lpwstr>
  </property>
</Properties>
</file>