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1A9A" w14:textId="2A6D5E3E" w:rsidR="00E9412F" w:rsidRPr="000202AB" w:rsidRDefault="000202AB" w:rsidP="000202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0202AB">
        <w:rPr>
          <w:sz w:val="24"/>
          <w:szCs w:val="24"/>
        </w:rPr>
        <w:instrText>https://github.com/ladlad5/tictactoe-ai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473017">
        <w:rPr>
          <w:rStyle w:val="Hyperlink"/>
          <w:sz w:val="24"/>
          <w:szCs w:val="24"/>
        </w:rPr>
        <w:t>https://github.com/ladlad5/tictactoe-ai</w:t>
      </w:r>
      <w:r>
        <w:rPr>
          <w:sz w:val="24"/>
          <w:szCs w:val="24"/>
        </w:rPr>
        <w:fldChar w:fldCharType="end"/>
      </w:r>
    </w:p>
    <w:p w14:paraId="3ACB5519" w14:textId="14D854B6" w:rsidR="000202AB" w:rsidRDefault="000202AB" w:rsidP="000202AB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DA3CE7">
        <w:rPr>
          <w:sz w:val="24"/>
          <w:szCs w:val="24"/>
        </w:rPr>
        <w:t xml:space="preserve">The version of calculate present in the forked program is </w:t>
      </w:r>
      <w:proofErr w:type="gramStart"/>
      <w:r w:rsidR="00DA3CE7">
        <w:rPr>
          <w:sz w:val="24"/>
          <w:szCs w:val="24"/>
        </w:rPr>
        <w:t>pretty simple</w:t>
      </w:r>
      <w:proofErr w:type="gramEnd"/>
      <w:r w:rsidR="00DA3CE7">
        <w:rPr>
          <w:sz w:val="24"/>
          <w:szCs w:val="24"/>
        </w:rPr>
        <w:t xml:space="preserve">. For every possible </w:t>
      </w:r>
      <w:r w:rsidR="004E3612">
        <w:rPr>
          <w:sz w:val="24"/>
          <w:szCs w:val="24"/>
        </w:rPr>
        <w:t xml:space="preserve">move explored </w:t>
      </w:r>
      <w:proofErr w:type="spellStart"/>
      <w:proofErr w:type="gramStart"/>
      <w:r w:rsidR="004E3612">
        <w:rPr>
          <w:sz w:val="24"/>
          <w:szCs w:val="24"/>
        </w:rPr>
        <w:t>calculateb</w:t>
      </w:r>
      <w:proofErr w:type="spellEnd"/>
      <w:proofErr w:type="gramEnd"/>
      <w:r w:rsidR="004E3612">
        <w:rPr>
          <w:sz w:val="24"/>
          <w:szCs w:val="24"/>
        </w:rPr>
        <w:t xml:space="preserve"> is used to calculate the reward for the agent. Essentially, the math in this function becomes the strategy that the program will adhere to. </w:t>
      </w:r>
      <w:r w:rsidR="003F79AB">
        <w:rPr>
          <w:sz w:val="24"/>
          <w:szCs w:val="24"/>
        </w:rPr>
        <w:t xml:space="preserve">Without changes, all </w:t>
      </w:r>
      <w:proofErr w:type="spellStart"/>
      <w:r w:rsidR="003F79AB">
        <w:rPr>
          <w:sz w:val="24"/>
          <w:szCs w:val="24"/>
        </w:rPr>
        <w:t>calculateb</w:t>
      </w:r>
      <w:proofErr w:type="spellEnd"/>
      <w:r w:rsidR="003F79AB">
        <w:rPr>
          <w:sz w:val="24"/>
          <w:szCs w:val="24"/>
        </w:rPr>
        <w:t xml:space="preserve"> does is calculate the reward using the material values of the pieces. For example, a king is worth much more than a pawn.</w:t>
      </w:r>
      <w:r w:rsidR="00BF2CF0">
        <w:rPr>
          <w:sz w:val="24"/>
          <w:szCs w:val="24"/>
        </w:rPr>
        <w:t xml:space="preserve"> While this is a good idea to have as part of your calculations. On its own it is not a great strategy which results in a weak AI player.</w:t>
      </w:r>
    </w:p>
    <w:p w14:paraId="41C55817" w14:textId="070AAFBE" w:rsidR="00444A7E" w:rsidRPr="000202AB" w:rsidRDefault="00BF2CF0" w:rsidP="006F36B6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hyperlink r:id="rId5" w:history="1">
        <w:r w:rsidR="00444A7E" w:rsidRPr="00473017">
          <w:rPr>
            <w:rStyle w:val="Hyperlink"/>
            <w:sz w:val="24"/>
            <w:szCs w:val="24"/>
          </w:rPr>
          <w:t>https://github.com/ladlad5/chess-game-AI-project</w:t>
        </w:r>
      </w:hyperlink>
    </w:p>
    <w:sectPr w:rsidR="00444A7E" w:rsidRPr="0002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C42"/>
    <w:multiLevelType w:val="multilevel"/>
    <w:tmpl w:val="B6FA3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366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B"/>
    <w:rsid w:val="000202AB"/>
    <w:rsid w:val="003F79AB"/>
    <w:rsid w:val="00444A7E"/>
    <w:rsid w:val="004E3612"/>
    <w:rsid w:val="006F36B6"/>
    <w:rsid w:val="00BF2CF0"/>
    <w:rsid w:val="00DA3CE7"/>
    <w:rsid w:val="00E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AEB8"/>
  <w15:chartTrackingRefBased/>
  <w15:docId w15:val="{1151A6B6-1B21-4DB4-8883-85E85E7B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dlad5/chess-game-AI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Stessel, Gil</dc:creator>
  <cp:keywords/>
  <dc:description/>
  <cp:lastModifiedBy>Stessel, Gil</cp:lastModifiedBy>
  <cp:revision>7</cp:revision>
  <dcterms:created xsi:type="dcterms:W3CDTF">2023-11-03T12:37:00Z</dcterms:created>
  <dcterms:modified xsi:type="dcterms:W3CDTF">2023-11-03T12:43:00Z</dcterms:modified>
</cp:coreProperties>
</file>