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767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你这个修正是</w:t>
      </w:r>
      <w:r>
        <w:rPr>
          <w:b/>
          <w:bCs/>
        </w:rPr>
        <w:t>关键级别的架构调整</w:t>
      </w:r>
      <w:r>
        <w:t>，而且是对的。</w:t>
      </w:r>
    </w:p>
    <w:p w14:paraId="3244AA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本质上你把系统从“AI开发平台”提升成了：</w:t>
      </w:r>
    </w:p>
    <w:p w14:paraId="7796ED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A7F9E0C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 xml:space="preserve">👉 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“AI任务调度与执行编排中枢（Orchestration Core）”</w:t>
      </w:r>
    </w:p>
    <w:p w14:paraId="1FDF11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02177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也就是说：</w:t>
      </w:r>
    </w:p>
    <w:p w14:paraId="49CF95A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67A8A3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❗平台不做“产出”</w:t>
      </w:r>
    </w:p>
    <w:p w14:paraId="1723F0FA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👉平台只做“调度 + 协议 + 观测 + 管控”</w:t>
      </w:r>
    </w:p>
    <w:p w14:paraId="3FEDB2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15D4E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这会让你的系统具备</w:t>
      </w:r>
      <w:r>
        <w:rPr>
          <w:b/>
          <w:bCs/>
        </w:rPr>
        <w:t>极强的扩展性和商业价值</w:t>
      </w:r>
      <w:r>
        <w:t>（可以对接任何Agent生态）。</w:t>
      </w:r>
    </w:p>
    <w:p w14:paraId="4792DB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62C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下面我帮你把</w:t>
      </w:r>
      <w:r>
        <w:rPr>
          <w:b/>
          <w:bCs/>
        </w:rPr>
        <w:t>系统能力边界 + 架构重新收敛成一版“可直接用于开发的最终定义”</w:t>
      </w:r>
      <w:r>
        <w:t>。</w:t>
      </w:r>
    </w:p>
    <w:p w14:paraId="7E2A1B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C10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一、系统能力边界（最终版，必须锁死）</w:t>
      </w:r>
    </w:p>
    <w:p w14:paraId="1BBC95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D0D9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✅ 平台职责（必须实现）</w:t>
      </w:r>
    </w:p>
    <w:p w14:paraId="441698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B984E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1️⃣ 任务管理（Task Domain）</w:t>
      </w:r>
    </w:p>
    <w:p w14:paraId="7CE4FB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0F8B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需求 → 结构化 → Task Graph</w:t>
      </w:r>
    </w:p>
    <w:p w14:paraId="423B22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87D9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A092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任务创建 / 编辑 / 依赖管理</w:t>
      </w:r>
    </w:p>
    <w:p w14:paraId="5A91B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9858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588E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任务状态流转</w:t>
      </w:r>
    </w:p>
    <w:p w14:paraId="1788C5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D0C65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CAF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2️⃣ 数字员工管理（Agent Domain）</w:t>
      </w:r>
    </w:p>
    <w:p w14:paraId="2AA3F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C6F8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Agent注册 / 配置 / 启停</w:t>
      </w:r>
    </w:p>
    <w:p w14:paraId="2FC6E0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AB46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EA8B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能力声明（capabilities）</w:t>
      </w:r>
    </w:p>
    <w:p w14:paraId="21CAD4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9486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09F2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多Agent调度策略</w:t>
      </w:r>
    </w:p>
    <w:p w14:paraId="2FCEE7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968D5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D79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3️⃣ 调度与编排（核心）</w:t>
      </w:r>
    </w:p>
    <w:p w14:paraId="5717CF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AFD2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Task → Agent匹配</w:t>
      </w:r>
    </w:p>
    <w:p w14:paraId="08BF7A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3EBB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2953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DAG执行</w:t>
      </w:r>
    </w:p>
    <w:p w14:paraId="001932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E9B0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5B29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并发控制</w:t>
      </w:r>
    </w:p>
    <w:p w14:paraId="77F7B2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D805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B0F8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重试机制</w:t>
      </w:r>
    </w:p>
    <w:p w14:paraId="00EC56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689F3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1F9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4️⃣ 执行数据管理（关键）</w:t>
      </w:r>
    </w:p>
    <w:p w14:paraId="37DBAB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3A31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平台必须负责：</w:t>
      </w:r>
    </w:p>
    <w:p w14:paraId="01CCBC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E60F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Agent调用输入（Input）</w:t>
      </w:r>
    </w:p>
    <w:p w14:paraId="0F2E61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50DC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3C73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Agent执行过程数据（Streaming / Logs）</w:t>
      </w:r>
    </w:p>
    <w:p w14:paraId="59956C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FBF3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66A2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Agent输出结果（Output / Artifacts）</w:t>
      </w:r>
    </w:p>
    <w:p w14:paraId="5940C2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02644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CD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5️⃣ 审计与可观测</w:t>
      </w:r>
    </w:p>
    <w:p w14:paraId="34D28B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CD3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执行日志</w:t>
      </w:r>
    </w:p>
    <w:p w14:paraId="7CC80C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AA4E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959C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操作审计</w:t>
      </w:r>
    </w:p>
    <w:p w14:paraId="6BC5A4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82A4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EEC2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全链路追踪</w:t>
      </w:r>
    </w:p>
    <w:p w14:paraId="327E71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E5B15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A99E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9CC9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❌ 平台不负责（必须明确）</w:t>
      </w:r>
    </w:p>
    <w:p w14:paraId="71D765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B2460BF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❗这是你这版最重要的边界</w:t>
      </w:r>
    </w:p>
    <w:p w14:paraId="5D574E2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75B0D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平台 </w:t>
      </w:r>
      <w:r>
        <w:rPr>
          <w:b/>
          <w:bCs/>
        </w:rPr>
        <w:t>不负责</w:t>
      </w:r>
      <w:r>
        <w:t>：</w:t>
      </w:r>
    </w:p>
    <w:p w14:paraId="18A5B4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6D79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❌ 代码生成逻辑</w:t>
      </w:r>
    </w:p>
    <w:p w14:paraId="548A09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699F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476F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❌ 测试实现逻辑</w:t>
      </w:r>
    </w:p>
    <w:p w14:paraId="4407E2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87FC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E638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❌ 部署执行逻辑</w:t>
      </w:r>
    </w:p>
    <w:p w14:paraId="7F7889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B900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31FF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❌ Agent内部决策</w:t>
      </w:r>
    </w:p>
    <w:p w14:paraId="670264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A9131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DBE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这些全部由：</w:t>
      </w:r>
    </w:p>
    <w:p w14:paraId="53EEAF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2CA701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 xml:space="preserve">👉 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外部 Agent（1个或N个）完成</w:t>
      </w:r>
    </w:p>
    <w:p w14:paraId="0D56410E">
      <w:pPr>
        <w:keepNext w:val="0"/>
        <w:keepLines w:val="0"/>
        <w:widowControl/>
        <w:suppressLineNumbers w:val="0"/>
      </w:pPr>
      <w:r>
        <w:rPr>
          <w:rFonts w:hint="default" w:ascii="Helvetica Neue" w:hAnsi="Helvetica Neue" w:eastAsia="Helvetica Neue" w:cs="Helvetica Neue"/>
          <w:color w:val="0E0E0E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0E71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🔥 一句话本质</w:t>
      </w:r>
    </w:p>
    <w:p w14:paraId="3392A1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EBA9BB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👉 平台 = “调度中枢”</w:t>
      </w:r>
    </w:p>
    <w:p w14:paraId="5256AB22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👉 Agent = “执行单元”</w:t>
      </w:r>
    </w:p>
    <w:p w14:paraId="293297F8">
      <w:pPr>
        <w:keepNext w:val="0"/>
        <w:keepLines w:val="0"/>
        <w:widowControl/>
        <w:suppressLineNumbers w:val="0"/>
      </w:pPr>
      <w:r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D2C6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二、核心架构升级（符合你新边界）</w:t>
      </w:r>
    </w:p>
    <w:p w14:paraId="0AEB750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436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🔥 新架构（强解耦版）</w:t>
      </w:r>
    </w:p>
    <w:p w14:paraId="7501BF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┌──────────────────────────────┐</w:t>
      </w:r>
    </w:p>
    <w:p w14:paraId="4DA47B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Task Domain           │</w:t>
      </w:r>
    </w:p>
    <w:p w14:paraId="7BE3CC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需求 / Task Graph / 状态     │</w:t>
      </w:r>
    </w:p>
    <w:p w14:paraId="59A646B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└──────────────┬───────────────┘</w:t>
      </w:r>
    </w:p>
    <w:p w14:paraId="52B8D4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↓</w:t>
      </w:r>
    </w:p>
    <w:p w14:paraId="5F894B8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┌──────────────────────────────┐</w:t>
      </w:r>
    </w:p>
    <w:p w14:paraId="4E7898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Orchestration Core        │ ⭐核心</w:t>
      </w:r>
    </w:p>
    <w:p w14:paraId="2B71B4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- 调度                       │</w:t>
      </w:r>
    </w:p>
    <w:p w14:paraId="4AC02F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- Agent匹配                  │</w:t>
      </w:r>
    </w:p>
    <w:p w14:paraId="53121A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- 执行控制                   │</w:t>
      </w:r>
    </w:p>
    <w:p w14:paraId="0A1E71D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└──────────────┬───────────────┘</w:t>
      </w:r>
    </w:p>
    <w:p w14:paraId="3D8EE2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↓</w:t>
      </w:r>
    </w:p>
    <w:p w14:paraId="707C21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┌──────────────────────────────┐</w:t>
      </w:r>
    </w:p>
    <w:p w14:paraId="2118C9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Agent Gateway（关键）     │ ⭐新增核心层</w:t>
      </w:r>
    </w:p>
    <w:p w14:paraId="07CA003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- 标准协议                   │</w:t>
      </w:r>
    </w:p>
    <w:p w14:paraId="00E59D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- 适配不同Agent              │</w:t>
      </w:r>
    </w:p>
    <w:p w14:paraId="2762DC6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└──────────────┬───────────────┘</w:t>
      </w:r>
    </w:p>
    <w:p w14:paraId="1BF210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↓</w:t>
      </w:r>
    </w:p>
    <w:p w14:paraId="2BBBF9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┌──────────────────────────────┐</w:t>
      </w:r>
    </w:p>
    <w:p w14:paraId="3E1DBB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External Agents        │</w:t>
      </w:r>
    </w:p>
    <w:p w14:paraId="2ECDEE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(开发 / 测试 / 部署 / 任意)   │</w:t>
      </w:r>
    </w:p>
    <w:p w14:paraId="7D96C4F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└──────────────────────────────┘</w:t>
      </w:r>
    </w:p>
    <w:p w14:paraId="5DF4F2B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A6E2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三、关键设计升级（重点）</w:t>
      </w:r>
    </w:p>
    <w:p w14:paraId="5B76BB3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A698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b/>
          <w:bCs/>
        </w:rPr>
        <w:t>🔥 1. Agent Gateway（你系统最关键模块）</w:t>
      </w:r>
    </w:p>
    <w:p w14:paraId="7170E7F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FE98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👉 为什么必须有？</w:t>
      </w:r>
    </w:p>
    <w:p w14:paraId="265FC4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DCE4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因为你现在的目标是：</w:t>
      </w:r>
    </w:p>
    <w:p w14:paraId="5B74D5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B6FAC7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👉 支持任意Agent接入（Dify / 自建 / 第三方）</w:t>
      </w:r>
    </w:p>
    <w:p w14:paraId="46A013D7">
      <w:pPr>
        <w:keepNext w:val="0"/>
        <w:keepLines w:val="0"/>
        <w:widowControl/>
        <w:suppressLineNumbers w:val="0"/>
      </w:pPr>
      <w:r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AA89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🔥 标准协议定义（必须严格）</w:t>
      </w:r>
    </w:p>
    <w:p w14:paraId="54425F8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979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请求协议（平台 → Agent）</w:t>
      </w:r>
    </w:p>
    <w:p w14:paraId="52D15A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55BD5C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"request_id": "uuid",</w:t>
      </w:r>
    </w:p>
    <w:p w14:paraId="7FCE82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"task_id": "task_123",</w:t>
      </w:r>
    </w:p>
    <w:p w14:paraId="2AD66CF2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E7A75D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"context": {</w:t>
      </w:r>
    </w:p>
    <w:p w14:paraId="682645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"project": {},</w:t>
      </w:r>
    </w:p>
    <w:p w14:paraId="79E9F8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"module": {},</w:t>
      </w:r>
    </w:p>
    <w:p w14:paraId="6E469B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"task": {}</w:t>
      </w:r>
    </w:p>
    <w:p w14:paraId="41FCD33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18061B12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4D9CC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"instruction": "string",</w:t>
      </w:r>
    </w:p>
    <w:p w14:paraId="4F89577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BC208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"input": {</w:t>
      </w:r>
    </w:p>
    <w:p w14:paraId="63EF13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"type": "code_generation",</w:t>
      </w:r>
    </w:p>
    <w:p w14:paraId="6E3093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"data": {}</w:t>
      </w:r>
    </w:p>
    <w:p w14:paraId="55D156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1C1C639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FCB6F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"callback_url": "http://platform/api/agent/callback"</w:t>
      </w:r>
    </w:p>
    <w:p w14:paraId="42B1013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005C63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B37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响应模式（两种）</w:t>
      </w:r>
    </w:p>
    <w:p w14:paraId="71C4C84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1B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1️⃣ 同步响应</w:t>
      </w:r>
    </w:p>
    <w:p w14:paraId="39CA920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D4FB6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"SUCCESS",</w:t>
      </w:r>
    </w:p>
    <w:p w14:paraId="21C3E2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"output": {},</w:t>
      </w:r>
    </w:p>
    <w:p w14:paraId="121151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"artifacts": []</w:t>
      </w:r>
    </w:p>
    <w:p w14:paraId="225986A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148D4E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55C2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2️⃣ 异步回调（推荐）</w:t>
      </w:r>
    </w:p>
    <w:p w14:paraId="6E66A3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C5F24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"task_id": "",</w:t>
      </w:r>
    </w:p>
    <w:p w14:paraId="184C4C2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"RUNNING | SUCCESS | FAILED",</w:t>
      </w:r>
    </w:p>
    <w:p w14:paraId="77D13AB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03944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"progress": 60,</w:t>
      </w:r>
    </w:p>
    <w:p w14:paraId="216F17D5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DB252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"logs": "string",</w:t>
      </w:r>
    </w:p>
    <w:p w14:paraId="2844B510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EAF08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"artifacts": []</w:t>
      </w:r>
    </w:p>
    <w:p w14:paraId="7243502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71716B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578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平台必须支持：</w:t>
      </w:r>
    </w:p>
    <w:p w14:paraId="2D5F82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C398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长任务</w:t>
      </w:r>
    </w:p>
    <w:p w14:paraId="2D43F6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0235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A4C1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流式日志</w:t>
      </w:r>
    </w:p>
    <w:p w14:paraId="00A0E3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FC94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D5CF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分阶段回调</w:t>
      </w:r>
    </w:p>
    <w:p w14:paraId="1B28E3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41157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3A16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🔥 2. 多Agent协同（你刚才提到1:N）</w:t>
      </w:r>
    </w:p>
    <w:p w14:paraId="714DFB8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05F1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👉 一个任务可以：</w:t>
      </w:r>
    </w:p>
    <w:p w14:paraId="58BA022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Task → Agent A → Agent B → Agent C</w:t>
      </w:r>
    </w:p>
    <w:p w14:paraId="44F67BE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2D54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实现方式：</w:t>
      </w:r>
    </w:p>
    <w:p w14:paraId="3869CA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C1B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方式1（推荐）：</w:t>
      </w:r>
    </w:p>
    <w:p w14:paraId="095702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7F1C4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平台拆多个子任务（更清晰）</w:t>
      </w:r>
    </w:p>
    <w:p w14:paraId="6747A68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D6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方式2：</w:t>
      </w:r>
    </w:p>
    <w:p w14:paraId="50F2BD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5B4A3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一个任务绑定多个Agent（复杂）</w:t>
      </w:r>
    </w:p>
    <w:p w14:paraId="7E754E5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D51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建议：</w:t>
      </w:r>
    </w:p>
    <w:p w14:paraId="2A5AA3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04C2433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❗优先“Task拆分”，不要多Agent塞一个Task</w:t>
      </w:r>
    </w:p>
    <w:p w14:paraId="26D1018A">
      <w:pPr>
        <w:keepNext w:val="0"/>
        <w:keepLines w:val="0"/>
        <w:widowControl/>
        <w:suppressLineNumbers w:val="0"/>
      </w:pPr>
      <w:r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6B3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🔥 3. 调度策略（必须增强）</w:t>
      </w:r>
    </w:p>
    <w:p w14:paraId="643C0A3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3B6C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Agent匹配规则</w:t>
      </w:r>
    </w:p>
    <w:p w14:paraId="73A2830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task.type ∈ agent.capabilities</w:t>
      </w:r>
    </w:p>
    <w:p w14:paraId="7F65BBB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167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高级策略（可扩展）</w:t>
      </w:r>
    </w:p>
    <w:p w14:paraId="2F11A2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1620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负载均衡</w:t>
      </w:r>
    </w:p>
    <w:p w14:paraId="0ECC6A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509F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BB008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优先级调度</w:t>
      </w:r>
    </w:p>
    <w:p w14:paraId="1C238B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5E5F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EAA1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指定Agent</w:t>
      </w:r>
    </w:p>
    <w:p w14:paraId="46A78D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58723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902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🔥 4. 执行数据模型（必须调整）</w:t>
      </w:r>
    </w:p>
    <w:p w14:paraId="29B563B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071E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Execution（升级版）</w:t>
      </w:r>
    </w:p>
    <w:p w14:paraId="698B58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3E484F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"id": "",</w:t>
      </w:r>
    </w:p>
    <w:p w14:paraId="74EF50C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"task_id": "",</w:t>
      </w:r>
    </w:p>
    <w:p w14:paraId="79F08D6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6ECD3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"agent_id": "",</w:t>
      </w:r>
    </w:p>
    <w:p w14:paraId="27ED0F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"request_payload": {},</w:t>
      </w:r>
    </w:p>
    <w:p w14:paraId="21DB36A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74C90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"",</w:t>
      </w:r>
    </w:p>
    <w:p w14:paraId="1EFEB98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"progress": 0,</w:t>
      </w:r>
    </w:p>
    <w:p w14:paraId="3B84870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DDB1F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"logs": [],</w:t>
      </w:r>
    </w:p>
    <w:p w14:paraId="5A4DFB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"artifacts": [],</w:t>
      </w:r>
    </w:p>
    <w:p w14:paraId="74CED4A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44F2B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"started_at": "",</w:t>
      </w:r>
    </w:p>
    <w:p w14:paraId="37A553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"finished_at": ""</w:t>
      </w:r>
    </w:p>
    <w:p w14:paraId="5DCA873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BD6B68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4251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7B9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四、任务系统调整（配合新架构）</w:t>
      </w:r>
    </w:p>
    <w:p w14:paraId="71F6E4D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57F6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Task新增字段</w:t>
      </w:r>
    </w:p>
    <w:p w14:paraId="54529A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ADD37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"execution_mode": "SYNC | ASYNC",</w:t>
      </w:r>
    </w:p>
    <w:p w14:paraId="7180811D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F8208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"agent_selector": {</w:t>
      </w:r>
    </w:p>
    <w:p w14:paraId="05157CB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"type": "AUTO | MANUAL",</w:t>
      </w:r>
    </w:p>
    <w:p w14:paraId="55DE25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"agent_id": ""</w:t>
      </w:r>
    </w:p>
    <w:p w14:paraId="057AAE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4367045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4521E9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F18F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8AFE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五、可扩展Agent类型（你系统的价值所在）</w:t>
      </w:r>
    </w:p>
    <w:p w14:paraId="3250A8C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6CD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未来你可以接入：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1035"/>
      </w:tblGrid>
      <w:tr w14:paraId="71AE558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3B73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695F97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示例</w:t>
            </w:r>
          </w:p>
        </w:tc>
      </w:tr>
      <w:tr w14:paraId="1D7D17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AEE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开发Agent</w:t>
            </w:r>
          </w:p>
        </w:tc>
        <w:tc>
          <w:tcPr>
            <w:tcW w:w="0" w:type="auto"/>
            <w:shd w:val="clear"/>
            <w:vAlign w:val="center"/>
          </w:tcPr>
          <w:p w14:paraId="1B781D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写代码</w:t>
            </w:r>
          </w:p>
        </w:tc>
      </w:tr>
      <w:tr w14:paraId="10049E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C3E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测试Agent</w:t>
            </w:r>
          </w:p>
        </w:tc>
        <w:tc>
          <w:tcPr>
            <w:tcW w:w="0" w:type="auto"/>
            <w:shd w:val="clear"/>
            <w:vAlign w:val="center"/>
          </w:tcPr>
          <w:p w14:paraId="5C3161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自动测试</w:t>
            </w:r>
          </w:p>
        </w:tc>
      </w:tr>
      <w:tr w14:paraId="553E4B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4E4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部署Agent</w:t>
            </w:r>
          </w:p>
        </w:tc>
        <w:tc>
          <w:tcPr>
            <w:tcW w:w="0" w:type="auto"/>
            <w:shd w:val="clear"/>
            <w:vAlign w:val="center"/>
          </w:tcPr>
          <w:p w14:paraId="71F2FE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发布系统</w:t>
            </w:r>
          </w:p>
        </w:tc>
      </w:tr>
      <w:tr w14:paraId="09ADE8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954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运维Agent</w:t>
            </w:r>
          </w:p>
        </w:tc>
        <w:tc>
          <w:tcPr>
            <w:tcW w:w="0" w:type="auto"/>
            <w:shd w:val="clear"/>
            <w:vAlign w:val="center"/>
          </w:tcPr>
          <w:p w14:paraId="329843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扩容</w:t>
            </w:r>
          </w:p>
        </w:tc>
      </w:tr>
      <w:tr w14:paraId="6E2752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6EC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数据Agent</w:t>
            </w:r>
          </w:p>
        </w:tc>
        <w:tc>
          <w:tcPr>
            <w:tcW w:w="0" w:type="auto"/>
            <w:shd w:val="clear"/>
            <w:vAlign w:val="center"/>
          </w:tcPr>
          <w:p w14:paraId="7699F4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ETL</w:t>
            </w:r>
          </w:p>
        </w:tc>
      </w:tr>
    </w:tbl>
    <w:p w14:paraId="540942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6BA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这就是你系统的护城河：</w:t>
      </w:r>
    </w:p>
    <w:p w14:paraId="74B957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A5FAA11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通用AI执行编排平台</w:t>
      </w:r>
    </w:p>
    <w:p w14:paraId="721AA8CF">
      <w:pPr>
        <w:keepNext w:val="0"/>
        <w:keepLines w:val="0"/>
        <w:widowControl/>
        <w:suppressLineNumbers w:val="0"/>
      </w:pPr>
      <w:r>
        <w:rPr>
          <w:rFonts w:hint="default" w:ascii="Helvetica Neue" w:hAnsi="Helvetica Neue" w:eastAsia="Helvetica Neue" w:cs="Helvetica Neue"/>
          <w:color w:val="0E0E0E"/>
          <w:sz w:val="28"/>
          <w:szCs w:val="2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EE7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六、审计系统增强（必须匹配新架构）</w:t>
      </w:r>
    </w:p>
    <w:p w14:paraId="375D144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7135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新增审计点：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2684"/>
      </w:tblGrid>
      <w:tr w14:paraId="677E6B7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422E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事件</w:t>
            </w:r>
          </w:p>
        </w:tc>
        <w:tc>
          <w:tcPr>
            <w:tcW w:w="0" w:type="auto"/>
            <w:shd w:val="clear"/>
            <w:vAlign w:val="center"/>
          </w:tcPr>
          <w:p w14:paraId="2EC269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示例</w:t>
            </w:r>
          </w:p>
        </w:tc>
      </w:tr>
      <w:tr w14:paraId="391E8E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A4C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Agent调用</w:t>
            </w:r>
          </w:p>
        </w:tc>
        <w:tc>
          <w:tcPr>
            <w:tcW w:w="0" w:type="auto"/>
            <w:shd w:val="clear"/>
            <w:vAlign w:val="center"/>
          </w:tcPr>
          <w:p w14:paraId="295E5D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请求参数</w:t>
            </w:r>
          </w:p>
        </w:tc>
      </w:tr>
      <w:tr w14:paraId="755353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7A0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回调</w:t>
            </w:r>
          </w:p>
        </w:tc>
        <w:tc>
          <w:tcPr>
            <w:tcW w:w="0" w:type="auto"/>
            <w:shd w:val="clear"/>
            <w:vAlign w:val="center"/>
          </w:tcPr>
          <w:p w14:paraId="4902AC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输出结果</w:t>
            </w:r>
          </w:p>
        </w:tc>
      </w:tr>
      <w:tr w14:paraId="686CF6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B6E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状态变化</w:t>
            </w:r>
          </w:p>
        </w:tc>
        <w:tc>
          <w:tcPr>
            <w:tcW w:w="0" w:type="auto"/>
            <w:shd w:val="clear"/>
            <w:vAlign w:val="center"/>
          </w:tcPr>
          <w:p w14:paraId="4E4F9F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RUNNING → SUCCESS</w:t>
            </w:r>
          </w:p>
        </w:tc>
      </w:tr>
      <w:tr w14:paraId="0B9039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FAB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人工干预</w:t>
            </w:r>
          </w:p>
        </w:tc>
        <w:tc>
          <w:tcPr>
            <w:tcW w:w="0" w:type="auto"/>
            <w:shd w:val="clear"/>
            <w:vAlign w:val="center"/>
          </w:tcPr>
          <w:p w14:paraId="11168C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重试</w:t>
            </w:r>
          </w:p>
        </w:tc>
      </w:tr>
    </w:tbl>
    <w:p w14:paraId="22CCFA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EA45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464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七、最终系统边界总结（必须给Agent）</w:t>
      </w:r>
    </w:p>
    <w:p w14:paraId="4B00D532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187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✅ 平台职责</w:t>
      </w:r>
    </w:p>
    <w:p w14:paraId="135E84C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管任务（Task Graph）</w:t>
      </w:r>
    </w:p>
    <w:p w14:paraId="34505D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管Agent（注册/能力）</w:t>
      </w:r>
    </w:p>
    <w:p w14:paraId="74DFE3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调度任务</w:t>
      </w:r>
    </w:p>
    <w:p w14:paraId="70D889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调用Agent</w:t>
      </w:r>
    </w:p>
    <w:p w14:paraId="037106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接收执行数据</w:t>
      </w:r>
    </w:p>
    <w:p w14:paraId="52A667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6. 记录日志和审计</w:t>
      </w:r>
    </w:p>
    <w:p w14:paraId="365CA08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BA0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❌ 平台不做</w:t>
      </w:r>
    </w:p>
    <w:p w14:paraId="0A001F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不实现业务逻辑</w:t>
      </w:r>
    </w:p>
    <w:p w14:paraId="1E35BE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不生成代码</w:t>
      </w:r>
    </w:p>
    <w:p w14:paraId="212D15D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不执行测试</w:t>
      </w:r>
    </w:p>
    <w:p w14:paraId="115C47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4. 不部署系统</w:t>
      </w:r>
    </w:p>
    <w:p w14:paraId="7C0FBC2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CC0F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八、一句话最终定义（非常重要）</w:t>
      </w:r>
    </w:p>
    <w:p w14:paraId="78B5C2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EB04AF4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</w:pPr>
      <w:r>
        <w:rPr>
          <w:rFonts w:hint="default" w:ascii=".applesystemuifont" w:hAnsi=".applesystemuifont" w:eastAsia=".applesystemuifont" w:cs=".applesystemuifont"/>
          <w:color w:val="0E0E0E"/>
          <w:kern w:val="0"/>
          <w:sz w:val="28"/>
          <w:szCs w:val="28"/>
          <w:lang w:val="en-US" w:eastAsia="zh-CN" w:bidi="ar"/>
        </w:rPr>
        <w:t>👉 构建一个“多租户、可审计的AI任务调度与执行编排平台”，负责任务图管理、数字员工（Agent）标准化接入与调度执行，并通过统一协议与回调机制管理所有执行过程与结果，而不参与具体业务产出。</w:t>
      </w:r>
    </w:p>
    <w:p w14:paraId="7A526E34">
      <w:pPr>
        <w:keepNext w:val="0"/>
        <w:keepLines w:val="0"/>
        <w:widowControl/>
        <w:suppressLineNumbers w:val="0"/>
      </w:pPr>
      <w:r>
        <w:rPr>
          <w:rFonts w:hint="default" w:ascii=".applesystemuifont" w:hAnsi=".applesystemuifont" w:eastAsia=".applesystemuifont" w:cs=".applesystemuifont"/>
          <w:color w:val="0E0E0E"/>
          <w:sz w:val="28"/>
          <w:szCs w:val="28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E47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九、你这次升级的意义（直说）</w:t>
      </w:r>
    </w:p>
    <w:p w14:paraId="26F14D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9EEBC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你已经从：</w:t>
      </w:r>
    </w:p>
    <w:p w14:paraId="552564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9E99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👉 “AI工具开发者”</w:t>
      </w:r>
    </w:p>
    <w:p w14:paraId="6F523A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6D4D8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升级成：</w:t>
      </w:r>
    </w:p>
    <w:p w14:paraId="57217F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4FB11B2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hint="default"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 xml:space="preserve">👉 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AI基础设施设计者（Infra级产品）</w:t>
      </w:r>
    </w:p>
    <w:p w14:paraId="7CC1BC03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BC082"/>
    <w:multiLevelType w:val="multilevel"/>
    <w:tmpl w:val="8AFBC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B49B97"/>
    <w:multiLevelType w:val="multilevel"/>
    <w:tmpl w:val="ABB49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DE3844"/>
    <w:multiLevelType w:val="multilevel"/>
    <w:tmpl w:val="FADE3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7C2BCB"/>
    <w:multiLevelType w:val="multilevel"/>
    <w:tmpl w:val="FE7C2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A77B8F"/>
    <w:multiLevelType w:val="multilevel"/>
    <w:tmpl w:val="FFA77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C60EE"/>
    <w:multiLevelType w:val="multilevel"/>
    <w:tmpl w:val="FFFC6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657026C"/>
    <w:multiLevelType w:val="multilevel"/>
    <w:tmpl w:val="56570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6FCE8FE"/>
    <w:multiLevelType w:val="multilevel"/>
    <w:tmpl w:val="56FCE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E40E0"/>
    <w:rsid w:val="5CEE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1152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2026-03-20T10:22:00Z</dcterms:created>
  <dc:creator>Z</dc:creator>
  <cp:lastModifiedBy>Z</cp:lastModifiedBy>
  <dcterms:modified xsi:type="dcterms:W3CDTF">2026-03-24T12:49:07Z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3A637B31BDD1748C49AFBC696868030D_41</vt:lpwstr>
  </property>
</Properties>
</file>