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B40D1" w14:textId="77777777" w:rsidR="00C8416E" w:rsidRPr="00E02B34" w:rsidRDefault="00C8416E" w:rsidP="00C8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GB" w:eastAsia="en-GB"/>
        </w:rPr>
      </w:pPr>
      <w:r w:rsidRPr="00E02B34">
        <w:rPr>
          <w:rFonts w:ascii="Courier New" w:eastAsia="Times New Roman" w:hAnsi="Courier New" w:cs="Courier New"/>
          <w:b/>
          <w:sz w:val="28"/>
          <w:szCs w:val="28"/>
          <w:lang w:val="en-GB" w:eastAsia="en-GB"/>
        </w:rPr>
        <w:t xml:space="preserve">Terms of </w:t>
      </w:r>
      <w:bookmarkStart w:id="0" w:name="_GoBack"/>
      <w:bookmarkEnd w:id="0"/>
      <w:r w:rsidRPr="00E02B34">
        <w:rPr>
          <w:rFonts w:ascii="Courier New" w:eastAsia="Times New Roman" w:hAnsi="Courier New" w:cs="Courier New"/>
          <w:b/>
          <w:sz w:val="28"/>
          <w:szCs w:val="28"/>
          <w:lang w:val="en-GB" w:eastAsia="en-GB"/>
        </w:rPr>
        <w:t>use</w:t>
      </w:r>
    </w:p>
    <w:p w14:paraId="1C37698B" w14:textId="6B25DE4E" w:rsidR="00C8416E" w:rsidRPr="00E02B34" w:rsidRDefault="00E155BC" w:rsidP="00C8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en-GB"/>
        </w:rPr>
      </w:pPr>
      <w:r w:rsidRPr="00E02B34">
        <w:rPr>
          <w:rFonts w:ascii="Courier New" w:eastAsia="Times New Roman" w:hAnsi="Courier New" w:cs="Courier New"/>
          <w:sz w:val="28"/>
          <w:szCs w:val="28"/>
          <w:lang w:val="en-GB" w:eastAsia="en-GB"/>
        </w:rPr>
        <w:t>The ‘</w:t>
      </w:r>
      <w:proofErr w:type="spellStart"/>
      <w:r w:rsidR="005F13E2">
        <w:rPr>
          <w:rFonts w:ascii="Courier New" w:eastAsia="Times New Roman" w:hAnsi="Courier New" w:cs="Courier New"/>
          <w:sz w:val="28"/>
          <w:szCs w:val="28"/>
          <w:lang w:val="en-GB" w:eastAsia="en-GB"/>
        </w:rPr>
        <w:t>ymaps</w:t>
      </w:r>
      <w:proofErr w:type="spellEnd"/>
      <w:r w:rsidRPr="00E02B34">
        <w:rPr>
          <w:rFonts w:ascii="Courier New" w:eastAsia="Times New Roman" w:hAnsi="Courier New" w:cs="Courier New"/>
          <w:sz w:val="28"/>
          <w:szCs w:val="28"/>
          <w:lang w:val="en-GB" w:eastAsia="en-GB"/>
        </w:rPr>
        <w:t xml:space="preserve">’ data analysis framework, </w:t>
      </w:r>
      <w:r w:rsidR="002B5890" w:rsidRPr="00E02B34">
        <w:rPr>
          <w:rFonts w:ascii="Courier New" w:eastAsia="Times New Roman" w:hAnsi="Courier New" w:cs="Courier New"/>
          <w:sz w:val="28"/>
          <w:szCs w:val="28"/>
          <w:lang w:val="en-GB" w:eastAsia="en-GB"/>
        </w:rPr>
        <w:t>written</w:t>
      </w:r>
      <w:r w:rsidRPr="00E02B34">
        <w:rPr>
          <w:rFonts w:ascii="Courier New" w:eastAsia="Times New Roman" w:hAnsi="Courier New" w:cs="Courier New"/>
          <w:sz w:val="28"/>
          <w:szCs w:val="28"/>
          <w:lang w:val="en-GB" w:eastAsia="en-GB"/>
        </w:rPr>
        <w:t xml:space="preserve"> in </w:t>
      </w:r>
      <w:r w:rsidR="002B5890" w:rsidRPr="00E02B34">
        <w:rPr>
          <w:rFonts w:ascii="Courier New" w:eastAsia="Times New Roman" w:hAnsi="Courier New" w:cs="Courier New"/>
          <w:sz w:val="28"/>
          <w:szCs w:val="28"/>
          <w:lang w:val="en-GB" w:eastAsia="en-GB"/>
        </w:rPr>
        <w:t xml:space="preserve">the </w:t>
      </w:r>
      <w:r w:rsidRPr="00E02B34">
        <w:rPr>
          <w:rFonts w:ascii="Courier New" w:eastAsia="Times New Roman" w:hAnsi="Courier New" w:cs="Courier New"/>
          <w:sz w:val="28"/>
          <w:szCs w:val="28"/>
          <w:lang w:val="en-GB" w:eastAsia="en-GB"/>
        </w:rPr>
        <w:t>R</w:t>
      </w:r>
      <w:r w:rsidR="002B5890" w:rsidRPr="00E02B34">
        <w:rPr>
          <w:rFonts w:ascii="Courier New" w:eastAsia="Times New Roman" w:hAnsi="Courier New" w:cs="Courier New"/>
          <w:sz w:val="28"/>
          <w:szCs w:val="28"/>
          <w:lang w:val="en-GB" w:eastAsia="en-GB"/>
        </w:rPr>
        <w:t xml:space="preserve"> programming language for statistical computing and graphics</w:t>
      </w:r>
      <w:r w:rsidRPr="00E02B34">
        <w:rPr>
          <w:rFonts w:ascii="Courier New" w:eastAsia="Times New Roman" w:hAnsi="Courier New" w:cs="Courier New"/>
          <w:sz w:val="28"/>
          <w:szCs w:val="28"/>
          <w:lang w:val="en-GB" w:eastAsia="en-GB"/>
        </w:rPr>
        <w:t xml:space="preserve">, </w:t>
      </w:r>
      <w:r w:rsidR="00C8416E" w:rsidRPr="00E02B34">
        <w:rPr>
          <w:rFonts w:ascii="Courier New" w:eastAsia="Times New Roman" w:hAnsi="Courier New" w:cs="Courier New"/>
          <w:sz w:val="28"/>
          <w:szCs w:val="28"/>
          <w:lang w:val="en-GB" w:eastAsia="en-GB"/>
        </w:rPr>
        <w:t>is provided under the Creative Commons licence: Attribution 4.0 International (CC BY 4.0). The</w:t>
      </w:r>
      <w:r w:rsidR="00565057" w:rsidRPr="00E02B34">
        <w:rPr>
          <w:rFonts w:ascii="Courier New" w:eastAsia="Times New Roman" w:hAnsi="Courier New" w:cs="Courier New"/>
          <w:sz w:val="28"/>
          <w:szCs w:val="28"/>
          <w:lang w:val="en-GB" w:eastAsia="en-GB"/>
        </w:rPr>
        <w:t xml:space="preserve"> </w:t>
      </w:r>
      <w:r w:rsidR="00C8416E" w:rsidRPr="00E02B34">
        <w:rPr>
          <w:rFonts w:ascii="Courier New" w:eastAsia="Times New Roman" w:hAnsi="Courier New" w:cs="Courier New"/>
          <w:sz w:val="28"/>
          <w:szCs w:val="28"/>
          <w:lang w:val="en-GB" w:eastAsia="en-GB"/>
        </w:rPr>
        <w:t xml:space="preserve">below reference, in English or Swedish </w:t>
      </w:r>
      <w:r w:rsidR="00C8416E" w:rsidRPr="00E02B34">
        <w:rPr>
          <w:rFonts w:ascii="Courier New" w:eastAsia="Times New Roman" w:hAnsi="Courier New" w:cs="Courier New"/>
          <w:b/>
          <w:sz w:val="28"/>
          <w:szCs w:val="28"/>
          <w:u w:val="single"/>
          <w:lang w:val="en-GB" w:eastAsia="en-GB"/>
        </w:rPr>
        <w:t>shall</w:t>
      </w:r>
      <w:r w:rsidR="00C8416E" w:rsidRPr="00E02B34">
        <w:rPr>
          <w:rFonts w:ascii="Courier New" w:eastAsia="Times New Roman" w:hAnsi="Courier New" w:cs="Courier New"/>
          <w:sz w:val="28"/>
          <w:szCs w:val="28"/>
          <w:lang w:val="en-GB" w:eastAsia="en-GB"/>
        </w:rPr>
        <w:t xml:space="preserve"> be clearly presented in systems where </w:t>
      </w:r>
      <w:proofErr w:type="spellStart"/>
      <w:r w:rsidR="005F13E2">
        <w:rPr>
          <w:rFonts w:ascii="Courier New" w:eastAsia="Times New Roman" w:hAnsi="Courier New" w:cs="Courier New"/>
          <w:sz w:val="28"/>
          <w:szCs w:val="28"/>
          <w:lang w:val="en-GB" w:eastAsia="en-GB"/>
        </w:rPr>
        <w:t>ymaps</w:t>
      </w:r>
      <w:proofErr w:type="spellEnd"/>
      <w:r w:rsidR="00C8416E" w:rsidRPr="00E02B34">
        <w:rPr>
          <w:rFonts w:ascii="Courier New" w:eastAsia="Times New Roman" w:hAnsi="Courier New" w:cs="Courier New"/>
          <w:sz w:val="28"/>
          <w:szCs w:val="28"/>
          <w:lang w:val="en-GB" w:eastAsia="en-GB"/>
        </w:rPr>
        <w:t xml:space="preserve"> </w:t>
      </w:r>
      <w:r w:rsidR="00565057" w:rsidRPr="00E02B34">
        <w:rPr>
          <w:rFonts w:ascii="Courier New" w:eastAsia="Times New Roman" w:hAnsi="Courier New" w:cs="Courier New"/>
          <w:sz w:val="28"/>
          <w:szCs w:val="28"/>
          <w:lang w:val="en-GB" w:eastAsia="en-GB"/>
        </w:rPr>
        <w:t>is</w:t>
      </w:r>
      <w:r w:rsidR="00250EDF" w:rsidRPr="00E02B34">
        <w:rPr>
          <w:rFonts w:ascii="Courier New" w:eastAsia="Times New Roman" w:hAnsi="Courier New" w:cs="Courier New"/>
          <w:sz w:val="28"/>
          <w:szCs w:val="28"/>
          <w:lang w:val="en-GB" w:eastAsia="en-GB"/>
        </w:rPr>
        <w:t xml:space="preserve"> implemented</w:t>
      </w:r>
      <w:r w:rsidR="002B5890" w:rsidRPr="00E02B34">
        <w:rPr>
          <w:rFonts w:ascii="Courier New" w:eastAsia="Times New Roman" w:hAnsi="Courier New" w:cs="Courier New"/>
          <w:sz w:val="28"/>
          <w:szCs w:val="28"/>
          <w:lang w:val="en-GB" w:eastAsia="en-GB"/>
        </w:rPr>
        <w:t>,</w:t>
      </w:r>
      <w:r w:rsidR="00C8416E" w:rsidRPr="00E02B34">
        <w:rPr>
          <w:rFonts w:ascii="Courier New" w:eastAsia="Times New Roman" w:hAnsi="Courier New" w:cs="Courier New"/>
          <w:sz w:val="28"/>
          <w:szCs w:val="28"/>
          <w:lang w:val="en-GB" w:eastAsia="en-GB"/>
        </w:rPr>
        <w:t xml:space="preserve"> together with </w:t>
      </w:r>
      <w:r w:rsidR="002B5890" w:rsidRPr="00E02B34">
        <w:rPr>
          <w:rFonts w:ascii="Courier New" w:eastAsia="Times New Roman" w:hAnsi="Courier New" w:cs="Courier New"/>
          <w:sz w:val="28"/>
          <w:szCs w:val="28"/>
          <w:lang w:val="en-GB" w:eastAsia="en-GB"/>
        </w:rPr>
        <w:t xml:space="preserve">the </w:t>
      </w:r>
      <w:r w:rsidR="00C8416E" w:rsidRPr="00E02B34">
        <w:rPr>
          <w:rFonts w:ascii="Courier New" w:eastAsia="Times New Roman" w:hAnsi="Courier New" w:cs="Courier New"/>
          <w:sz w:val="28"/>
          <w:szCs w:val="28"/>
          <w:lang w:val="en-GB" w:eastAsia="en-GB"/>
        </w:rPr>
        <w:t xml:space="preserve">SLU </w:t>
      </w:r>
      <w:r w:rsidR="002B5890" w:rsidRPr="00E02B34">
        <w:rPr>
          <w:rFonts w:ascii="Courier New" w:eastAsia="Times New Roman" w:hAnsi="Courier New" w:cs="Courier New"/>
          <w:sz w:val="28"/>
          <w:szCs w:val="28"/>
          <w:lang w:val="en-GB" w:eastAsia="en-GB"/>
        </w:rPr>
        <w:t>logotype</w:t>
      </w:r>
      <w:r w:rsidR="00C8416E" w:rsidRPr="00E02B34">
        <w:rPr>
          <w:rFonts w:ascii="Courier New" w:eastAsia="Times New Roman" w:hAnsi="Courier New" w:cs="Courier New"/>
          <w:sz w:val="28"/>
          <w:szCs w:val="28"/>
          <w:lang w:val="en-GB" w:eastAsia="en-GB"/>
        </w:rPr>
        <w:t>.</w:t>
      </w:r>
    </w:p>
    <w:p w14:paraId="14D8BE49" w14:textId="77777777" w:rsidR="00C8416E" w:rsidRPr="00E02B34" w:rsidRDefault="00C8416E" w:rsidP="00BE72F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en-GB"/>
        </w:rPr>
      </w:pPr>
    </w:p>
    <w:p w14:paraId="5A08A041" w14:textId="3593FF73" w:rsidR="00C34372" w:rsidRPr="00E02B34" w:rsidRDefault="002B5890" w:rsidP="008D3F2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en-GB"/>
        </w:rPr>
      </w:pPr>
      <w:r w:rsidRPr="00E02B34">
        <w:rPr>
          <w:rFonts w:ascii="Courier New" w:eastAsia="Times New Roman" w:hAnsi="Courier New" w:cs="Courier New"/>
          <w:b/>
          <w:sz w:val="28"/>
          <w:szCs w:val="28"/>
          <w:lang w:val="en-GB" w:eastAsia="en-GB"/>
        </w:rPr>
        <w:t>Reference (English</w:t>
      </w:r>
      <w:proofErr w:type="gramStart"/>
      <w:r w:rsidRPr="00E02B34">
        <w:rPr>
          <w:rFonts w:ascii="Courier New" w:eastAsia="Times New Roman" w:hAnsi="Courier New" w:cs="Courier New"/>
          <w:b/>
          <w:sz w:val="28"/>
          <w:szCs w:val="28"/>
          <w:lang w:val="en-GB" w:eastAsia="en-GB"/>
        </w:rPr>
        <w:t>)</w:t>
      </w:r>
      <w:proofErr w:type="gramEnd"/>
      <w:r w:rsidR="002B45BA" w:rsidRPr="00E02B34">
        <w:rPr>
          <w:rFonts w:ascii="Courier New" w:eastAsia="Times New Roman" w:hAnsi="Courier New" w:cs="Courier New"/>
          <w:sz w:val="28"/>
          <w:szCs w:val="28"/>
          <w:lang w:val="en-GB" w:eastAsia="en-GB"/>
        </w:rPr>
        <w:br/>
      </w:r>
      <w:r w:rsidR="00556A44" w:rsidRPr="00E02B34">
        <w:rPr>
          <w:rFonts w:ascii="Courier New" w:eastAsia="Times New Roman" w:hAnsi="Courier New" w:cs="Courier New"/>
          <w:sz w:val="28"/>
          <w:szCs w:val="28"/>
          <w:lang w:val="en-GB" w:eastAsia="en-GB"/>
        </w:rPr>
        <w:t xml:space="preserve">This system is based on </w:t>
      </w:r>
      <w:proofErr w:type="spellStart"/>
      <w:r w:rsidR="005F13E2">
        <w:rPr>
          <w:rFonts w:ascii="Courier New" w:eastAsia="Times New Roman" w:hAnsi="Courier New" w:cs="Courier New"/>
          <w:sz w:val="28"/>
          <w:szCs w:val="28"/>
          <w:lang w:val="en-GB" w:eastAsia="en-GB"/>
        </w:rPr>
        <w:t>ymaps</w:t>
      </w:r>
      <w:proofErr w:type="spellEnd"/>
      <w:r w:rsidR="00E02B34" w:rsidRPr="00E02B34">
        <w:rPr>
          <w:rFonts w:ascii="Courier New" w:eastAsia="Times New Roman" w:hAnsi="Courier New" w:cs="Courier New"/>
          <w:sz w:val="28"/>
          <w:szCs w:val="28"/>
          <w:lang w:val="en-GB" w:eastAsia="en-GB"/>
        </w:rPr>
        <w:t xml:space="preserve"> </w:t>
      </w:r>
      <w:r w:rsidR="00C8416E" w:rsidRPr="00E02B34">
        <w:rPr>
          <w:rFonts w:ascii="Courier New" w:eastAsia="Times New Roman" w:hAnsi="Courier New" w:cs="Courier New"/>
          <w:sz w:val="28"/>
          <w:szCs w:val="28"/>
          <w:lang w:val="en-GB" w:eastAsia="en-GB"/>
        </w:rPr>
        <w:t>[version]</w:t>
      </w:r>
      <w:r w:rsidR="002B45BA" w:rsidRPr="00E02B34">
        <w:rPr>
          <w:rFonts w:ascii="Courier New" w:eastAsia="Times New Roman" w:hAnsi="Courier New" w:cs="Courier New"/>
          <w:sz w:val="28"/>
          <w:szCs w:val="28"/>
          <w:lang w:val="en-GB" w:eastAsia="en-GB"/>
        </w:rPr>
        <w:t> by K</w:t>
      </w:r>
      <w:r w:rsidR="005E7EAA" w:rsidRPr="00E02B34">
        <w:rPr>
          <w:rFonts w:ascii="Courier New" w:eastAsia="Times New Roman" w:hAnsi="Courier New" w:cs="Courier New"/>
          <w:sz w:val="28"/>
          <w:szCs w:val="28"/>
          <w:lang w:val="en-GB" w:eastAsia="en-GB"/>
        </w:rPr>
        <w:t>ristin</w:t>
      </w:r>
      <w:r w:rsidR="002B45BA" w:rsidRPr="00E02B34">
        <w:rPr>
          <w:rFonts w:ascii="Courier New" w:eastAsia="Times New Roman" w:hAnsi="Courier New" w:cs="Courier New"/>
          <w:sz w:val="28"/>
          <w:szCs w:val="28"/>
          <w:lang w:val="en-GB" w:eastAsia="en-GB"/>
        </w:rPr>
        <w:t xml:space="preserve"> </w:t>
      </w:r>
      <w:r w:rsidR="00250EDF" w:rsidRPr="00E02B34">
        <w:rPr>
          <w:rFonts w:ascii="Courier New" w:eastAsia="Times New Roman" w:hAnsi="Courier New" w:cs="Courier New"/>
          <w:sz w:val="28"/>
          <w:szCs w:val="28"/>
          <w:lang w:val="en-GB" w:eastAsia="en-GB"/>
        </w:rPr>
        <w:t>Persson</w:t>
      </w:r>
      <w:r w:rsidRPr="00E02B34">
        <w:rPr>
          <w:rFonts w:ascii="Courier New" w:eastAsia="Times New Roman" w:hAnsi="Courier New" w:cs="Courier New"/>
          <w:sz w:val="28"/>
          <w:szCs w:val="28"/>
          <w:lang w:val="en-GB" w:eastAsia="en-GB"/>
        </w:rPr>
        <w:t xml:space="preserve"> and</w:t>
      </w:r>
      <w:r w:rsidR="002B45BA" w:rsidRPr="00E02B34">
        <w:rPr>
          <w:rFonts w:ascii="Courier New" w:eastAsia="Times New Roman" w:hAnsi="Courier New" w:cs="Courier New"/>
          <w:sz w:val="28"/>
          <w:szCs w:val="28"/>
          <w:lang w:val="en-GB" w:eastAsia="en-GB"/>
        </w:rPr>
        <w:t xml:space="preserve"> M</w:t>
      </w:r>
      <w:r w:rsidR="005E7EAA" w:rsidRPr="00E02B34">
        <w:rPr>
          <w:rFonts w:ascii="Courier New" w:eastAsia="Times New Roman" w:hAnsi="Courier New" w:cs="Courier New"/>
          <w:sz w:val="28"/>
          <w:szCs w:val="28"/>
          <w:lang w:val="en-GB" w:eastAsia="en-GB"/>
        </w:rPr>
        <w:t>ats</w:t>
      </w:r>
      <w:r w:rsidR="002B45BA" w:rsidRPr="00E02B34">
        <w:rPr>
          <w:rFonts w:ascii="Courier New" w:eastAsia="Times New Roman" w:hAnsi="Courier New" w:cs="Courier New"/>
          <w:sz w:val="28"/>
          <w:szCs w:val="28"/>
          <w:lang w:val="en-GB" w:eastAsia="en-GB"/>
        </w:rPr>
        <w:t xml:space="preserve"> Söderström</w:t>
      </w:r>
      <w:r w:rsidR="00C34372" w:rsidRPr="00E02B34">
        <w:rPr>
          <w:rFonts w:ascii="Courier New" w:eastAsia="Times New Roman" w:hAnsi="Courier New" w:cs="Courier New"/>
          <w:sz w:val="28"/>
          <w:szCs w:val="28"/>
          <w:lang w:val="en-GB" w:eastAsia="en-GB"/>
        </w:rPr>
        <w:t>,</w:t>
      </w:r>
      <w:r w:rsidR="00556A44" w:rsidRPr="00E02B34">
        <w:rPr>
          <w:rFonts w:ascii="Courier New" w:eastAsia="Times New Roman" w:hAnsi="Courier New" w:cs="Courier New"/>
          <w:sz w:val="28"/>
          <w:szCs w:val="28"/>
          <w:lang w:val="en-GB" w:eastAsia="en-GB"/>
        </w:rPr>
        <w:t xml:space="preserve"> </w:t>
      </w:r>
      <w:r w:rsidR="002B45BA" w:rsidRPr="00E02B34">
        <w:rPr>
          <w:rFonts w:ascii="Courier New" w:eastAsia="Times New Roman" w:hAnsi="Courier New" w:cs="Courier New"/>
          <w:sz w:val="28"/>
          <w:szCs w:val="28"/>
          <w:lang w:val="en-GB" w:eastAsia="en-GB"/>
        </w:rPr>
        <w:t xml:space="preserve">licensed under </w:t>
      </w:r>
      <w:r w:rsidR="002B45BA" w:rsidRPr="002B45BA">
        <w:rPr>
          <w:rFonts w:ascii="Courier New" w:eastAsia="Times New Roman" w:hAnsi="Courier New" w:cs="Courier New"/>
          <w:color w:val="202124"/>
          <w:sz w:val="28"/>
          <w:szCs w:val="28"/>
          <w:lang w:val="en-GB" w:eastAsia="en-GB"/>
        </w:rPr>
        <w:t>a </w:t>
      </w:r>
      <w:hyperlink r:id="rId12" w:history="1">
        <w:r w:rsidR="002B45BA" w:rsidRPr="00BE72F7">
          <w:rPr>
            <w:rStyle w:val="Hyperlink"/>
            <w:rFonts w:ascii="Courier New" w:hAnsi="Courier New" w:cs="Courier New"/>
            <w:sz w:val="28"/>
            <w:szCs w:val="28"/>
            <w:lang w:val="en-GB" w:eastAsia="en-GB"/>
          </w:rPr>
          <w:t>Creative Commons Attribution 4.0 International License</w:t>
        </w:r>
      </w:hyperlink>
      <w:r w:rsidR="00556A44" w:rsidRPr="00BE72F7">
        <w:rPr>
          <w:rFonts w:ascii="Courier New" w:eastAsia="Times New Roman" w:hAnsi="Courier New" w:cs="Courier New"/>
          <w:color w:val="202124"/>
          <w:sz w:val="28"/>
          <w:szCs w:val="28"/>
          <w:lang w:val="en-GB" w:eastAsia="en-GB"/>
        </w:rPr>
        <w:t xml:space="preserve">. </w:t>
      </w:r>
      <w:r w:rsidRPr="00E02B34">
        <w:rPr>
          <w:rFonts w:ascii="Courier New" w:eastAsia="Times New Roman" w:hAnsi="Courier New" w:cs="Courier New"/>
          <w:sz w:val="28"/>
          <w:szCs w:val="28"/>
          <w:lang w:val="en-GB" w:eastAsia="en-GB"/>
        </w:rPr>
        <w:t xml:space="preserve">The </w:t>
      </w:r>
      <w:proofErr w:type="spellStart"/>
      <w:r w:rsidR="005F13E2">
        <w:rPr>
          <w:rFonts w:ascii="Courier New" w:eastAsia="Times New Roman" w:hAnsi="Courier New" w:cs="Courier New"/>
          <w:sz w:val="28"/>
          <w:szCs w:val="28"/>
          <w:lang w:val="en-GB" w:eastAsia="en-GB"/>
        </w:rPr>
        <w:t>ymaps</w:t>
      </w:r>
      <w:proofErr w:type="spellEnd"/>
      <w:r w:rsidR="00556A44" w:rsidRPr="00E02B34">
        <w:rPr>
          <w:rFonts w:ascii="Courier New" w:eastAsia="Times New Roman" w:hAnsi="Courier New" w:cs="Courier New"/>
          <w:sz w:val="28"/>
          <w:szCs w:val="28"/>
          <w:lang w:val="en-GB" w:eastAsia="en-GB"/>
        </w:rPr>
        <w:t xml:space="preserve"> </w:t>
      </w:r>
      <w:r w:rsidRPr="00E02B34">
        <w:rPr>
          <w:rFonts w:ascii="Courier New" w:eastAsia="Times New Roman" w:hAnsi="Courier New" w:cs="Courier New"/>
          <w:sz w:val="28"/>
          <w:szCs w:val="28"/>
          <w:lang w:val="en-GB" w:eastAsia="en-GB"/>
        </w:rPr>
        <w:t>scripts were</w:t>
      </w:r>
      <w:r w:rsidR="00556A44" w:rsidRPr="00E02B34">
        <w:rPr>
          <w:rFonts w:ascii="Courier New" w:eastAsia="Times New Roman" w:hAnsi="Courier New" w:cs="Courier New"/>
          <w:sz w:val="28"/>
          <w:szCs w:val="28"/>
          <w:lang w:val="en-GB" w:eastAsia="en-GB"/>
        </w:rPr>
        <w:t xml:space="preserve"> developed within the Laboratory for intelligent agricultural decision support systems </w:t>
      </w:r>
      <w:r w:rsidR="00E155BC" w:rsidRPr="00E02B34">
        <w:rPr>
          <w:rFonts w:ascii="Courier New" w:eastAsia="Times New Roman" w:hAnsi="Courier New" w:cs="Courier New"/>
          <w:sz w:val="28"/>
          <w:szCs w:val="28"/>
          <w:lang w:val="en-GB" w:eastAsia="en-GB"/>
        </w:rPr>
        <w:t xml:space="preserve">(LADS; </w:t>
      </w:r>
      <w:r w:rsidR="00E155BC" w:rsidRPr="00E155BC">
        <w:rPr>
          <w:rStyle w:val="Hyperlink"/>
          <w:rFonts w:ascii="Courier New" w:hAnsi="Courier New" w:cs="Courier New"/>
          <w:sz w:val="28"/>
          <w:szCs w:val="28"/>
          <w:lang w:val="en-GB" w:eastAsia="en-GB"/>
        </w:rPr>
        <w:t>www.slu.se/LADS</w:t>
      </w:r>
      <w:r w:rsidR="00E155BC" w:rsidRPr="00E155BC">
        <w:rPr>
          <w:rStyle w:val="Hyperlink"/>
          <w:rFonts w:ascii="Courier New" w:hAnsi="Courier New" w:cs="Courier New"/>
          <w:sz w:val="28"/>
          <w:szCs w:val="28"/>
          <w:lang w:val="en-GB"/>
        </w:rPr>
        <w:t>)</w:t>
      </w:r>
      <w:r w:rsidR="00E155BC">
        <w:rPr>
          <w:rFonts w:ascii="Courier New" w:eastAsia="Times New Roman" w:hAnsi="Courier New" w:cs="Courier New"/>
          <w:color w:val="202124"/>
          <w:sz w:val="28"/>
          <w:szCs w:val="28"/>
          <w:lang w:val="en-GB" w:eastAsia="en-GB"/>
        </w:rPr>
        <w:t xml:space="preserve"> </w:t>
      </w:r>
      <w:r w:rsidR="00E155BC" w:rsidRPr="00E02B34">
        <w:rPr>
          <w:rFonts w:ascii="Courier New" w:eastAsia="Times New Roman" w:hAnsi="Courier New" w:cs="Courier New"/>
          <w:sz w:val="28"/>
          <w:szCs w:val="28"/>
          <w:lang w:val="en-GB" w:eastAsia="en-GB"/>
        </w:rPr>
        <w:t>at the Swedish University of Agricultural Sciences (SLU</w:t>
      </w:r>
      <w:r w:rsidRPr="00E02B34">
        <w:rPr>
          <w:rFonts w:ascii="Courier New" w:eastAsia="Times New Roman" w:hAnsi="Courier New" w:cs="Courier New"/>
          <w:sz w:val="28"/>
          <w:szCs w:val="28"/>
          <w:lang w:val="en-GB" w:eastAsia="en-GB"/>
        </w:rPr>
        <w:t xml:space="preserve">) with funding from </w:t>
      </w:r>
      <w:r w:rsidR="00F9247B" w:rsidRPr="00E02B34">
        <w:rPr>
          <w:rFonts w:ascii="Courier New" w:eastAsia="Times New Roman" w:hAnsi="Courier New" w:cs="Courier New"/>
          <w:sz w:val="28"/>
          <w:szCs w:val="28"/>
          <w:lang w:val="en-GB" w:eastAsia="en-GB"/>
        </w:rPr>
        <w:t>Swedish farmers’ foundation for agricultural research (contract: O-18-20-162)</w:t>
      </w:r>
      <w:r w:rsidR="008D3F28" w:rsidRPr="00E02B34">
        <w:rPr>
          <w:rFonts w:ascii="Courier New" w:eastAsia="Times New Roman" w:hAnsi="Courier New" w:cs="Courier New"/>
          <w:sz w:val="28"/>
          <w:szCs w:val="28"/>
          <w:lang w:val="en-GB" w:eastAsia="en-GB"/>
        </w:rPr>
        <w:t>, Formas contract</w:t>
      </w:r>
      <w:r w:rsidR="00E155BC" w:rsidRPr="00E02B34">
        <w:rPr>
          <w:rFonts w:ascii="Courier New" w:eastAsia="Times New Roman" w:hAnsi="Courier New" w:cs="Courier New"/>
          <w:sz w:val="28"/>
          <w:szCs w:val="28"/>
          <w:lang w:val="en-GB" w:eastAsia="en-GB"/>
        </w:rPr>
        <w:t>:</w:t>
      </w:r>
      <w:r w:rsidR="008D3F28" w:rsidRPr="00E02B34">
        <w:rPr>
          <w:rFonts w:ascii="Courier New" w:eastAsia="Times New Roman" w:hAnsi="Courier New" w:cs="Courier New"/>
          <w:sz w:val="28"/>
          <w:szCs w:val="28"/>
          <w:lang w:val="en-GB" w:eastAsia="en-GB"/>
        </w:rPr>
        <w:t xml:space="preserve"> 2019-02280)</w:t>
      </w:r>
      <w:r w:rsidR="00E155BC" w:rsidRPr="00E02B34">
        <w:rPr>
          <w:rFonts w:ascii="Courier New" w:eastAsia="Times New Roman" w:hAnsi="Courier New" w:cs="Courier New"/>
          <w:sz w:val="28"/>
          <w:szCs w:val="28"/>
          <w:lang w:val="en-GB" w:eastAsia="en-GB"/>
        </w:rPr>
        <w:t xml:space="preserve"> </w:t>
      </w:r>
      <w:r w:rsidR="00F9247B" w:rsidRPr="00E02B34">
        <w:rPr>
          <w:rFonts w:ascii="Courier New" w:eastAsia="Times New Roman" w:hAnsi="Courier New" w:cs="Courier New"/>
          <w:sz w:val="28"/>
          <w:szCs w:val="28"/>
          <w:lang w:val="en-GB" w:eastAsia="en-GB"/>
        </w:rPr>
        <w:t xml:space="preserve">and </w:t>
      </w:r>
      <w:r w:rsidR="00962C10" w:rsidRPr="00E02B34">
        <w:rPr>
          <w:rFonts w:ascii="Courier New" w:eastAsia="Times New Roman" w:hAnsi="Courier New" w:cs="Courier New"/>
          <w:sz w:val="28"/>
          <w:szCs w:val="28"/>
          <w:lang w:val="en-GB" w:eastAsia="en-GB"/>
        </w:rPr>
        <w:t>R</w:t>
      </w:r>
      <w:r w:rsidR="00F9247B" w:rsidRPr="00E02B34">
        <w:rPr>
          <w:rFonts w:ascii="Courier New" w:eastAsia="Times New Roman" w:hAnsi="Courier New" w:cs="Courier New"/>
          <w:sz w:val="28"/>
          <w:szCs w:val="28"/>
          <w:lang w:val="en-GB" w:eastAsia="en-GB"/>
        </w:rPr>
        <w:t xml:space="preserve">egion </w:t>
      </w:r>
      <w:proofErr w:type="spellStart"/>
      <w:r w:rsidR="00F9247B" w:rsidRPr="00E02B34">
        <w:rPr>
          <w:rFonts w:ascii="Courier New" w:eastAsia="Times New Roman" w:hAnsi="Courier New" w:cs="Courier New"/>
          <w:sz w:val="28"/>
          <w:szCs w:val="28"/>
          <w:lang w:val="en-GB" w:eastAsia="en-GB"/>
        </w:rPr>
        <w:t>Västra</w:t>
      </w:r>
      <w:proofErr w:type="spellEnd"/>
      <w:r w:rsidR="00F9247B" w:rsidRPr="00E02B34">
        <w:rPr>
          <w:rFonts w:ascii="Courier New" w:eastAsia="Times New Roman" w:hAnsi="Courier New" w:cs="Courier New"/>
          <w:sz w:val="28"/>
          <w:szCs w:val="28"/>
          <w:lang w:val="en-GB" w:eastAsia="en-GB"/>
        </w:rPr>
        <w:t xml:space="preserve"> </w:t>
      </w:r>
      <w:proofErr w:type="spellStart"/>
      <w:r w:rsidR="00F9247B" w:rsidRPr="00E02B34">
        <w:rPr>
          <w:rFonts w:ascii="Courier New" w:eastAsia="Times New Roman" w:hAnsi="Courier New" w:cs="Courier New"/>
          <w:sz w:val="28"/>
          <w:szCs w:val="28"/>
          <w:lang w:val="en-GB" w:eastAsia="en-GB"/>
        </w:rPr>
        <w:t>Götaland</w:t>
      </w:r>
      <w:proofErr w:type="spellEnd"/>
      <w:r w:rsidR="00962C10" w:rsidRPr="00E02B34">
        <w:rPr>
          <w:rFonts w:ascii="Courier New" w:eastAsia="Times New Roman" w:hAnsi="Courier New" w:cs="Courier New"/>
          <w:sz w:val="28"/>
          <w:szCs w:val="28"/>
          <w:lang w:val="en-GB" w:eastAsia="en-GB"/>
        </w:rPr>
        <w:t>/SLU</w:t>
      </w:r>
      <w:r w:rsidR="00F9247B" w:rsidRPr="00E02B34">
        <w:rPr>
          <w:rFonts w:ascii="Courier New" w:eastAsia="Times New Roman" w:hAnsi="Courier New" w:cs="Courier New"/>
          <w:sz w:val="28"/>
          <w:szCs w:val="28"/>
          <w:lang w:val="en-GB" w:eastAsia="en-GB"/>
        </w:rPr>
        <w:t xml:space="preserve"> contract</w:t>
      </w:r>
      <w:r w:rsidRPr="00E02B34">
        <w:rPr>
          <w:rFonts w:ascii="Courier New" w:eastAsia="Times New Roman" w:hAnsi="Courier New" w:cs="Courier New"/>
          <w:sz w:val="28"/>
          <w:szCs w:val="28"/>
          <w:lang w:val="en-GB" w:eastAsia="en-GB"/>
        </w:rPr>
        <w:t>s</w:t>
      </w:r>
      <w:r w:rsidR="00F9247B" w:rsidRPr="00E02B34">
        <w:rPr>
          <w:rFonts w:ascii="Courier New" w:eastAsia="Times New Roman" w:hAnsi="Courier New" w:cs="Courier New"/>
          <w:sz w:val="28"/>
          <w:szCs w:val="28"/>
          <w:lang w:val="en-GB" w:eastAsia="en-GB"/>
        </w:rPr>
        <w:t>: RUN 2018-00141</w:t>
      </w:r>
      <w:r w:rsidRPr="00E02B34">
        <w:rPr>
          <w:rFonts w:ascii="Courier New" w:eastAsia="Times New Roman" w:hAnsi="Courier New" w:cs="Courier New"/>
          <w:sz w:val="28"/>
          <w:szCs w:val="28"/>
          <w:lang w:val="en-GB" w:eastAsia="en-GB"/>
        </w:rPr>
        <w:t xml:space="preserve"> and 2021-00020</w:t>
      </w:r>
      <w:r w:rsidR="00F9247B" w:rsidRPr="00E02B34">
        <w:rPr>
          <w:rFonts w:ascii="Courier New" w:eastAsia="Times New Roman" w:hAnsi="Courier New" w:cs="Courier New"/>
          <w:sz w:val="28"/>
          <w:szCs w:val="28"/>
          <w:lang w:val="en-GB" w:eastAsia="en-GB"/>
        </w:rPr>
        <w:t>).</w:t>
      </w:r>
    </w:p>
    <w:p w14:paraId="17F8BE20" w14:textId="77777777" w:rsidR="00BE72F7" w:rsidRPr="00BE72F7" w:rsidRDefault="00BE72F7" w:rsidP="00BE72F7">
      <w:pPr>
        <w:shd w:val="clear" w:color="auto" w:fill="FFFFFF"/>
        <w:spacing w:after="0" w:line="240" w:lineRule="auto"/>
        <w:textAlignment w:val="center"/>
        <w:rPr>
          <w:rFonts w:ascii="Courier New" w:eastAsia="Times New Roman" w:hAnsi="Courier New" w:cs="Courier New"/>
          <w:color w:val="464646"/>
          <w:sz w:val="28"/>
          <w:szCs w:val="28"/>
          <w:lang w:val="en-GB" w:eastAsia="en-GB"/>
        </w:rPr>
      </w:pPr>
    </w:p>
    <w:p w14:paraId="3CA2834E" w14:textId="77777777" w:rsidR="00BE72F7" w:rsidRPr="00F9247B" w:rsidRDefault="00E64EF3" w:rsidP="00BE72F7">
      <w:pPr>
        <w:shd w:val="clear" w:color="auto" w:fill="FFFFFF"/>
        <w:spacing w:after="0" w:line="240" w:lineRule="auto"/>
        <w:textAlignment w:val="center"/>
        <w:rPr>
          <w:rFonts w:ascii="Courier New" w:eastAsia="Times New Roman" w:hAnsi="Courier New" w:cs="Courier New"/>
          <w:b/>
          <w:color w:val="464646"/>
          <w:sz w:val="28"/>
          <w:szCs w:val="28"/>
          <w:lang w:eastAsia="en-GB"/>
        </w:rPr>
      </w:pPr>
      <w:proofErr w:type="spellStart"/>
      <w:r w:rsidRPr="00F9247B">
        <w:rPr>
          <w:rFonts w:ascii="Courier New" w:eastAsia="Times New Roman" w:hAnsi="Courier New" w:cs="Courier New"/>
          <w:b/>
          <w:color w:val="464646"/>
          <w:sz w:val="28"/>
          <w:szCs w:val="28"/>
          <w:lang w:eastAsia="en-GB"/>
        </w:rPr>
        <w:t>Reference</w:t>
      </w:r>
      <w:proofErr w:type="spellEnd"/>
      <w:r w:rsidRPr="00F9247B">
        <w:rPr>
          <w:rFonts w:ascii="Courier New" w:eastAsia="Times New Roman" w:hAnsi="Courier New" w:cs="Courier New"/>
          <w:b/>
          <w:color w:val="464646"/>
          <w:sz w:val="28"/>
          <w:szCs w:val="28"/>
          <w:lang w:eastAsia="en-GB"/>
        </w:rPr>
        <w:t xml:space="preserve"> (Swedish)</w:t>
      </w:r>
    </w:p>
    <w:p w14:paraId="41940B39" w14:textId="7E565D38" w:rsidR="00C34372" w:rsidRPr="00E02B34" w:rsidRDefault="00BE72F7" w:rsidP="00E155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GB"/>
        </w:rPr>
      </w:pPr>
      <w:r w:rsidRPr="00F9247B">
        <w:rPr>
          <w:rFonts w:ascii="Courier New" w:eastAsia="Times New Roman" w:hAnsi="Courier New" w:cs="Courier New"/>
          <w:color w:val="202124"/>
          <w:sz w:val="28"/>
          <w:szCs w:val="28"/>
          <w:lang w:eastAsia="en-GB"/>
        </w:rPr>
        <w:t xml:space="preserve">Detta system är baserat på </w:t>
      </w:r>
      <w:proofErr w:type="spellStart"/>
      <w:r w:rsidR="005F13E2">
        <w:rPr>
          <w:rFonts w:ascii="Courier New" w:eastAsia="Times New Roman" w:hAnsi="Courier New" w:cs="Courier New"/>
          <w:color w:val="202124"/>
          <w:sz w:val="28"/>
          <w:szCs w:val="28"/>
          <w:lang w:eastAsia="en-GB"/>
        </w:rPr>
        <w:t>ymaps</w:t>
      </w:r>
      <w:proofErr w:type="spellEnd"/>
      <w:r w:rsidRPr="00F9247B">
        <w:rPr>
          <w:rFonts w:ascii="Courier New" w:eastAsia="Times New Roman" w:hAnsi="Courier New" w:cs="Courier New"/>
          <w:color w:val="202124"/>
          <w:sz w:val="28"/>
          <w:szCs w:val="28"/>
          <w:lang w:eastAsia="en-GB"/>
        </w:rPr>
        <w:t xml:space="preserve"> </w:t>
      </w:r>
      <w:r w:rsidR="00C8416E" w:rsidRPr="00F9247B">
        <w:rPr>
          <w:rFonts w:ascii="Courier New" w:eastAsia="Times New Roman" w:hAnsi="Courier New" w:cs="Courier New"/>
          <w:color w:val="202124"/>
          <w:sz w:val="28"/>
          <w:szCs w:val="28"/>
          <w:lang w:eastAsia="en-GB"/>
        </w:rPr>
        <w:t xml:space="preserve">[version] </w:t>
      </w:r>
      <w:r w:rsidRPr="00F9247B">
        <w:rPr>
          <w:rFonts w:ascii="Courier New" w:eastAsia="Times New Roman" w:hAnsi="Courier New" w:cs="Courier New"/>
          <w:color w:val="202124"/>
          <w:sz w:val="28"/>
          <w:szCs w:val="28"/>
          <w:lang w:eastAsia="en-GB"/>
        </w:rPr>
        <w:t xml:space="preserve">av </w:t>
      </w:r>
      <w:r w:rsidR="005E7EAA" w:rsidRPr="00F9247B">
        <w:rPr>
          <w:rFonts w:ascii="Courier New" w:eastAsia="Times New Roman" w:hAnsi="Courier New" w:cs="Courier New"/>
          <w:color w:val="202124"/>
          <w:sz w:val="28"/>
          <w:szCs w:val="28"/>
          <w:lang w:eastAsia="en-GB"/>
        </w:rPr>
        <w:t xml:space="preserve">Kristin </w:t>
      </w:r>
      <w:r w:rsidR="008D3F28">
        <w:rPr>
          <w:rFonts w:ascii="Courier New" w:eastAsia="Times New Roman" w:hAnsi="Courier New" w:cs="Courier New"/>
          <w:color w:val="202124"/>
          <w:sz w:val="28"/>
          <w:szCs w:val="28"/>
          <w:lang w:eastAsia="en-GB"/>
        </w:rPr>
        <w:t>Persson</w:t>
      </w:r>
      <w:r w:rsidR="002B5890">
        <w:rPr>
          <w:rFonts w:ascii="Courier New" w:eastAsia="Times New Roman" w:hAnsi="Courier New" w:cs="Courier New"/>
          <w:color w:val="202124"/>
          <w:sz w:val="28"/>
          <w:szCs w:val="28"/>
          <w:lang w:eastAsia="en-GB"/>
        </w:rPr>
        <w:t xml:space="preserve"> och </w:t>
      </w:r>
      <w:r w:rsidR="005E7EAA" w:rsidRPr="00F9247B">
        <w:rPr>
          <w:rFonts w:ascii="Courier New" w:eastAsia="Times New Roman" w:hAnsi="Courier New" w:cs="Courier New"/>
          <w:color w:val="202124"/>
          <w:sz w:val="28"/>
          <w:szCs w:val="28"/>
          <w:lang w:eastAsia="en-GB"/>
        </w:rPr>
        <w:t>Mats Söderström</w:t>
      </w:r>
      <w:r w:rsidRPr="00F9247B">
        <w:rPr>
          <w:rFonts w:ascii="Courier New" w:eastAsia="Times New Roman" w:hAnsi="Courier New" w:cs="Courier New"/>
          <w:color w:val="202124"/>
          <w:sz w:val="28"/>
          <w:szCs w:val="28"/>
          <w:lang w:eastAsia="en-GB"/>
        </w:rPr>
        <w:t xml:space="preserve">, licensierad under </w:t>
      </w:r>
      <w:hyperlink r:id="rId13" w:history="1">
        <w:r w:rsidRPr="00F9247B">
          <w:rPr>
            <w:rStyle w:val="Hyperlink"/>
            <w:rFonts w:ascii="Courier New" w:eastAsia="Times New Roman" w:hAnsi="Courier New" w:cs="Courier New"/>
            <w:sz w:val="28"/>
            <w:szCs w:val="28"/>
            <w:lang w:eastAsia="en-GB"/>
          </w:rPr>
          <w:t>Creative Commons Attribution 4.0 International License</w:t>
        </w:r>
      </w:hyperlink>
      <w:r w:rsidRPr="00F9247B">
        <w:rPr>
          <w:rFonts w:ascii="Courier New" w:eastAsia="Times New Roman" w:hAnsi="Courier New" w:cs="Courier New"/>
          <w:color w:val="202124"/>
          <w:sz w:val="28"/>
          <w:szCs w:val="28"/>
          <w:lang w:eastAsia="en-GB"/>
        </w:rPr>
        <w:t xml:space="preserve">. </w:t>
      </w:r>
      <w:r w:rsidR="00E02B34" w:rsidRPr="00E02B34">
        <w:rPr>
          <w:rFonts w:ascii="Courier New" w:eastAsia="Times New Roman" w:hAnsi="Courier New" w:cs="Courier New"/>
          <w:sz w:val="28"/>
          <w:szCs w:val="28"/>
          <w:lang w:eastAsia="en-GB"/>
        </w:rPr>
        <w:t xml:space="preserve">R-skripten </w:t>
      </w:r>
      <w:r w:rsidR="00E02B34">
        <w:rPr>
          <w:rFonts w:ascii="Courier New" w:eastAsia="Times New Roman" w:hAnsi="Courier New" w:cs="Courier New"/>
          <w:sz w:val="28"/>
          <w:szCs w:val="28"/>
          <w:lang w:eastAsia="en-GB"/>
        </w:rPr>
        <w:t>har utvecklats</w:t>
      </w:r>
      <w:r w:rsidRPr="00E02B34">
        <w:rPr>
          <w:rFonts w:ascii="Courier New" w:eastAsia="Times New Roman" w:hAnsi="Courier New" w:cs="Courier New"/>
          <w:sz w:val="28"/>
          <w:szCs w:val="28"/>
          <w:lang w:eastAsia="en-GB"/>
        </w:rPr>
        <w:t xml:space="preserve"> inom Laboratory for intelligent </w:t>
      </w:r>
      <w:proofErr w:type="spellStart"/>
      <w:r w:rsidRPr="00E02B34">
        <w:rPr>
          <w:rFonts w:ascii="Courier New" w:eastAsia="Times New Roman" w:hAnsi="Courier New" w:cs="Courier New"/>
          <w:sz w:val="28"/>
          <w:szCs w:val="28"/>
          <w:lang w:eastAsia="en-GB"/>
        </w:rPr>
        <w:t>agricultural</w:t>
      </w:r>
      <w:proofErr w:type="spellEnd"/>
      <w:r w:rsidRPr="00E02B34">
        <w:rPr>
          <w:rFonts w:ascii="Courier New" w:eastAsia="Times New Roman" w:hAnsi="Courier New" w:cs="Courier New"/>
          <w:sz w:val="28"/>
          <w:szCs w:val="28"/>
          <w:lang w:eastAsia="en-GB"/>
        </w:rPr>
        <w:t xml:space="preserve"> decision support systems (LADS;</w:t>
      </w:r>
      <w:r w:rsidRPr="00F9247B">
        <w:rPr>
          <w:rFonts w:ascii="Courier New" w:eastAsia="Times New Roman" w:hAnsi="Courier New" w:cs="Courier New"/>
          <w:color w:val="464646"/>
          <w:sz w:val="28"/>
          <w:szCs w:val="28"/>
          <w:lang w:eastAsia="en-GB"/>
        </w:rPr>
        <w:t xml:space="preserve"> </w:t>
      </w:r>
      <w:hyperlink r:id="rId14" w:history="1">
        <w:r w:rsidRPr="00F9247B">
          <w:rPr>
            <w:rStyle w:val="Hyperlink"/>
            <w:rFonts w:ascii="Courier New" w:eastAsia="Times New Roman" w:hAnsi="Courier New" w:cs="Courier New"/>
            <w:sz w:val="28"/>
            <w:szCs w:val="28"/>
            <w:lang w:eastAsia="en-GB"/>
          </w:rPr>
          <w:t>www.slu.se/LADS</w:t>
        </w:r>
      </w:hyperlink>
      <w:r w:rsidRPr="00F9247B">
        <w:rPr>
          <w:rFonts w:ascii="Courier New" w:eastAsia="Times New Roman" w:hAnsi="Courier New" w:cs="Courier New"/>
          <w:color w:val="464646"/>
          <w:sz w:val="28"/>
          <w:szCs w:val="28"/>
          <w:lang w:eastAsia="en-GB"/>
        </w:rPr>
        <w:t>)</w:t>
      </w:r>
      <w:r w:rsidR="00E155BC">
        <w:rPr>
          <w:rFonts w:ascii="Courier New" w:eastAsia="Times New Roman" w:hAnsi="Courier New" w:cs="Courier New"/>
          <w:color w:val="464646"/>
          <w:sz w:val="28"/>
          <w:szCs w:val="28"/>
          <w:lang w:eastAsia="en-GB"/>
        </w:rPr>
        <w:t xml:space="preserve"> </w:t>
      </w:r>
      <w:r w:rsidR="00E155BC" w:rsidRPr="00E02B34">
        <w:rPr>
          <w:rFonts w:ascii="Courier New" w:eastAsia="Times New Roman" w:hAnsi="Courier New" w:cs="Courier New"/>
          <w:sz w:val="28"/>
          <w:szCs w:val="28"/>
          <w:lang w:eastAsia="en-GB"/>
        </w:rPr>
        <w:t>vid Sveriges lantbruksuniversitet (SLU)</w:t>
      </w:r>
      <w:r w:rsidR="00E02B34" w:rsidRPr="00E02B34">
        <w:rPr>
          <w:rFonts w:ascii="Courier New" w:eastAsia="Times New Roman" w:hAnsi="Courier New" w:cs="Courier New"/>
          <w:sz w:val="28"/>
          <w:szCs w:val="28"/>
          <w:lang w:eastAsia="en-GB"/>
        </w:rPr>
        <w:t xml:space="preserve">med finansiering från </w:t>
      </w:r>
      <w:r w:rsidR="00F9247B" w:rsidRPr="00E02B34">
        <w:rPr>
          <w:rFonts w:ascii="Courier New" w:eastAsia="Times New Roman" w:hAnsi="Courier New" w:cs="Courier New"/>
          <w:sz w:val="28"/>
          <w:szCs w:val="28"/>
          <w:lang w:eastAsia="en-GB"/>
        </w:rPr>
        <w:t xml:space="preserve">Stiftelsen lantbruksforskning (dnr: O-18-20-162) </w:t>
      </w:r>
      <w:r w:rsidR="00E155BC" w:rsidRPr="00E02B34">
        <w:rPr>
          <w:rFonts w:ascii="Courier New" w:eastAsia="Times New Roman" w:hAnsi="Courier New" w:cs="Courier New"/>
          <w:sz w:val="28"/>
          <w:szCs w:val="28"/>
          <w:lang w:eastAsia="en-GB"/>
        </w:rPr>
        <w:t>Formas</w:t>
      </w:r>
      <w:r w:rsidR="008D3F28" w:rsidRPr="00E02B34">
        <w:rPr>
          <w:rFonts w:ascii="Courier New" w:eastAsia="Times New Roman" w:hAnsi="Courier New" w:cs="Courier New"/>
          <w:sz w:val="28"/>
          <w:szCs w:val="28"/>
          <w:lang w:eastAsia="en-GB"/>
        </w:rPr>
        <w:t xml:space="preserve">(dnr: </w:t>
      </w:r>
      <w:proofErr w:type="gramStart"/>
      <w:r w:rsidR="008D3F28" w:rsidRPr="00E02B34">
        <w:rPr>
          <w:rFonts w:ascii="Courier New" w:eastAsia="Times New Roman" w:hAnsi="Courier New" w:cs="Courier New"/>
          <w:sz w:val="28"/>
          <w:szCs w:val="28"/>
          <w:lang w:eastAsia="en-GB"/>
        </w:rPr>
        <w:t>2019-02280</w:t>
      </w:r>
      <w:proofErr w:type="gramEnd"/>
      <w:r w:rsidR="008D3F28" w:rsidRPr="00E02B34">
        <w:rPr>
          <w:rFonts w:ascii="Courier New" w:eastAsia="Times New Roman" w:hAnsi="Courier New" w:cs="Courier New"/>
          <w:sz w:val="28"/>
          <w:szCs w:val="28"/>
          <w:lang w:eastAsia="en-GB"/>
        </w:rPr>
        <w:t>)</w:t>
      </w:r>
      <w:r w:rsidR="00F9247B" w:rsidRPr="00E02B34">
        <w:rPr>
          <w:rFonts w:ascii="Courier New" w:eastAsia="Times New Roman" w:hAnsi="Courier New" w:cs="Courier New"/>
          <w:sz w:val="28"/>
          <w:szCs w:val="28"/>
          <w:lang w:eastAsia="en-GB"/>
        </w:rPr>
        <w:t>och Västragötalandsregionen</w:t>
      </w:r>
      <w:r w:rsidR="00E02B34">
        <w:rPr>
          <w:rFonts w:ascii="Courier New" w:eastAsia="Times New Roman" w:hAnsi="Courier New" w:cs="Courier New"/>
          <w:sz w:val="28"/>
          <w:szCs w:val="28"/>
          <w:lang w:eastAsia="en-GB"/>
        </w:rPr>
        <w:t xml:space="preserve"> </w:t>
      </w:r>
      <w:r w:rsidR="00962C10" w:rsidRPr="00E02B34">
        <w:rPr>
          <w:rFonts w:ascii="Courier New" w:eastAsia="Times New Roman" w:hAnsi="Courier New" w:cs="Courier New"/>
          <w:sz w:val="28"/>
          <w:szCs w:val="28"/>
          <w:lang w:eastAsia="en-GB"/>
        </w:rPr>
        <w:t>/</w:t>
      </w:r>
      <w:r w:rsidR="00E02B34">
        <w:rPr>
          <w:rFonts w:ascii="Courier New" w:eastAsia="Times New Roman" w:hAnsi="Courier New" w:cs="Courier New"/>
          <w:sz w:val="28"/>
          <w:szCs w:val="28"/>
          <w:lang w:eastAsia="en-GB"/>
        </w:rPr>
        <w:t xml:space="preserve"> </w:t>
      </w:r>
      <w:r w:rsidR="00962C10" w:rsidRPr="00E02B34">
        <w:rPr>
          <w:rFonts w:ascii="Courier New" w:eastAsia="Times New Roman" w:hAnsi="Courier New" w:cs="Courier New"/>
          <w:sz w:val="28"/>
          <w:szCs w:val="28"/>
          <w:lang w:eastAsia="en-GB"/>
        </w:rPr>
        <w:t>SLU</w:t>
      </w:r>
      <w:r w:rsidR="00F9247B" w:rsidRPr="00E02B34">
        <w:rPr>
          <w:rFonts w:ascii="Courier New" w:eastAsia="Times New Roman" w:hAnsi="Courier New" w:cs="Courier New"/>
          <w:sz w:val="28"/>
          <w:szCs w:val="28"/>
          <w:lang w:eastAsia="en-GB"/>
        </w:rPr>
        <w:t xml:space="preserve"> (dnr: RUN 2018-00141</w:t>
      </w:r>
      <w:r w:rsidR="002B5890" w:rsidRPr="00E02B34">
        <w:rPr>
          <w:rFonts w:ascii="Courier New" w:eastAsia="Times New Roman" w:hAnsi="Courier New" w:cs="Courier New"/>
          <w:sz w:val="28"/>
          <w:szCs w:val="28"/>
          <w:lang w:eastAsia="en-GB"/>
        </w:rPr>
        <w:t xml:space="preserve"> och </w:t>
      </w:r>
      <w:r w:rsidR="002B5890" w:rsidRPr="00E02B34">
        <w:rPr>
          <w:rFonts w:ascii="Courier New" w:eastAsia="Times New Roman" w:hAnsi="Courier New" w:cs="Courier New"/>
          <w:sz w:val="28"/>
          <w:szCs w:val="28"/>
          <w:lang w:eastAsia="en-GB"/>
        </w:rPr>
        <w:t>2021-00020</w:t>
      </w:r>
      <w:r w:rsidR="00F9247B" w:rsidRPr="00E02B34">
        <w:rPr>
          <w:rFonts w:ascii="Courier New" w:eastAsia="Times New Roman" w:hAnsi="Courier New" w:cs="Courier New"/>
          <w:sz w:val="28"/>
          <w:szCs w:val="28"/>
          <w:lang w:eastAsia="en-GB"/>
        </w:rPr>
        <w:t>).</w:t>
      </w:r>
    </w:p>
    <w:p w14:paraId="528EC8B4" w14:textId="4AB68425" w:rsidR="00E155BC" w:rsidRPr="00E02B34" w:rsidRDefault="00E155BC" w:rsidP="00E155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GB"/>
        </w:rPr>
      </w:pPr>
    </w:p>
    <w:p w14:paraId="085B74EF" w14:textId="77777777" w:rsidR="00E155BC" w:rsidRPr="00E02B34" w:rsidRDefault="00E155BC" w:rsidP="00E155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GB" w:eastAsia="en-GB"/>
        </w:rPr>
      </w:pPr>
      <w:r w:rsidRPr="00E02B34">
        <w:rPr>
          <w:rFonts w:ascii="Courier New" w:eastAsia="Times New Roman" w:hAnsi="Courier New" w:cs="Courier New"/>
          <w:b/>
          <w:sz w:val="28"/>
          <w:szCs w:val="28"/>
          <w:lang w:val="en-GB" w:eastAsia="en-GB"/>
        </w:rPr>
        <w:t>Disclaimer:</w:t>
      </w:r>
    </w:p>
    <w:p w14:paraId="56F868B7" w14:textId="43D3A1CF" w:rsidR="00E155BC" w:rsidRPr="00E02B34" w:rsidRDefault="002B5890" w:rsidP="00E155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GB"/>
        </w:rPr>
      </w:pPr>
      <w:r w:rsidRPr="00E02B34">
        <w:rPr>
          <w:rFonts w:ascii="Courier New" w:eastAsia="Times New Roman" w:hAnsi="Courier New" w:cs="Courier New"/>
          <w:sz w:val="28"/>
          <w:szCs w:val="28"/>
          <w:lang w:val="en-GB" w:eastAsia="en-GB"/>
        </w:rPr>
        <w:t xml:space="preserve">The </w:t>
      </w:r>
      <w:proofErr w:type="spellStart"/>
      <w:r w:rsidR="005F13E2">
        <w:rPr>
          <w:rFonts w:ascii="Courier New" w:eastAsia="Times New Roman" w:hAnsi="Courier New" w:cs="Courier New"/>
          <w:sz w:val="28"/>
          <w:szCs w:val="28"/>
          <w:lang w:val="en-GB" w:eastAsia="en-GB"/>
        </w:rPr>
        <w:t>ymaps</w:t>
      </w:r>
      <w:proofErr w:type="spellEnd"/>
      <w:r w:rsidRPr="00E02B34">
        <w:rPr>
          <w:rFonts w:ascii="Courier New" w:eastAsia="Times New Roman" w:hAnsi="Courier New" w:cs="Courier New"/>
          <w:sz w:val="28"/>
          <w:szCs w:val="28"/>
          <w:lang w:val="en-GB" w:eastAsia="en-GB"/>
        </w:rPr>
        <w:t xml:space="preserve"> scripts</w:t>
      </w:r>
      <w:r w:rsidR="00E155BC" w:rsidRPr="00E02B34">
        <w:rPr>
          <w:rFonts w:ascii="Courier New" w:eastAsia="Times New Roman" w:hAnsi="Courier New" w:cs="Courier New"/>
          <w:sz w:val="28"/>
          <w:szCs w:val="28"/>
          <w:lang w:val="en-GB" w:eastAsia="en-GB"/>
        </w:rPr>
        <w:t xml:space="preserve"> may not be free of errors and no warranty is provided or implied. All persons and organizations mentioned above assume no liability for damages, direct of consequential, that may result from the use of </w:t>
      </w:r>
      <w:proofErr w:type="spellStart"/>
      <w:r w:rsidR="005F13E2">
        <w:rPr>
          <w:rFonts w:ascii="Courier New" w:eastAsia="Times New Roman" w:hAnsi="Courier New" w:cs="Courier New"/>
          <w:sz w:val="28"/>
          <w:szCs w:val="28"/>
          <w:lang w:val="en-GB" w:eastAsia="en-GB"/>
        </w:rPr>
        <w:t>ymaps</w:t>
      </w:r>
      <w:proofErr w:type="spellEnd"/>
      <w:r w:rsidR="00E155BC" w:rsidRPr="00E02B34">
        <w:rPr>
          <w:rFonts w:ascii="Courier New" w:eastAsia="Times New Roman" w:hAnsi="Courier New" w:cs="Courier New"/>
          <w:sz w:val="28"/>
          <w:szCs w:val="28"/>
          <w:lang w:val="en-GB" w:eastAsia="en-GB"/>
        </w:rPr>
        <w:t xml:space="preserve">. For further information, please contact Kristin Persson or Mats Söderström, Swedish University of Agricultural Sciences </w:t>
      </w:r>
      <w:r w:rsidR="00E155BC" w:rsidRPr="00E02B34">
        <w:rPr>
          <w:rFonts w:ascii="Courier New" w:eastAsia="Times New Roman" w:hAnsi="Courier New" w:cs="Courier New"/>
          <w:sz w:val="28"/>
          <w:szCs w:val="28"/>
          <w:lang w:val="en-GB" w:eastAsia="en-GB"/>
        </w:rPr>
        <w:lastRenderedPageBreak/>
        <w:t>(SLU)</w:t>
      </w:r>
      <w:proofErr w:type="gramStart"/>
      <w:r w:rsidR="00E155BC" w:rsidRPr="00E02B34">
        <w:rPr>
          <w:rFonts w:ascii="Courier New" w:eastAsia="Times New Roman" w:hAnsi="Courier New" w:cs="Courier New"/>
          <w:sz w:val="28"/>
          <w:szCs w:val="28"/>
          <w:lang w:val="en-GB" w:eastAsia="en-GB"/>
        </w:rPr>
        <w:t>,P.O</w:t>
      </w:r>
      <w:proofErr w:type="gramEnd"/>
      <w:r w:rsidR="00E155BC" w:rsidRPr="00E02B34">
        <w:rPr>
          <w:rFonts w:ascii="Courier New" w:eastAsia="Times New Roman" w:hAnsi="Courier New" w:cs="Courier New"/>
          <w:sz w:val="28"/>
          <w:szCs w:val="28"/>
          <w:lang w:val="en-GB" w:eastAsia="en-GB"/>
        </w:rPr>
        <w:t xml:space="preserve">. Box 234, SE-53223 </w:t>
      </w:r>
      <w:proofErr w:type="spellStart"/>
      <w:r w:rsidR="00E155BC" w:rsidRPr="00E02B34">
        <w:rPr>
          <w:rFonts w:ascii="Courier New" w:eastAsia="Times New Roman" w:hAnsi="Courier New" w:cs="Courier New"/>
          <w:sz w:val="28"/>
          <w:szCs w:val="28"/>
          <w:lang w:val="en-GB" w:eastAsia="en-GB"/>
        </w:rPr>
        <w:t>Skara</w:t>
      </w:r>
      <w:proofErr w:type="spellEnd"/>
      <w:r w:rsidR="00E155BC" w:rsidRPr="00E02B34">
        <w:rPr>
          <w:rFonts w:ascii="Courier New" w:eastAsia="Times New Roman" w:hAnsi="Courier New" w:cs="Courier New"/>
          <w:sz w:val="28"/>
          <w:szCs w:val="28"/>
          <w:lang w:val="en-GB" w:eastAsia="en-GB"/>
        </w:rPr>
        <w:t xml:space="preserve">, Sweden. </w:t>
      </w:r>
      <w:r w:rsidR="00E155BC" w:rsidRPr="00E02B34">
        <w:rPr>
          <w:rFonts w:ascii="Courier New" w:eastAsia="Times New Roman" w:hAnsi="Courier New" w:cs="Courier New"/>
          <w:sz w:val="28"/>
          <w:szCs w:val="28"/>
          <w:lang w:eastAsia="en-GB"/>
        </w:rPr>
        <w:t xml:space="preserve">E-mail: given </w:t>
      </w:r>
      <w:proofErr w:type="spellStart"/>
      <w:r w:rsidR="00E155BC" w:rsidRPr="00E02B34">
        <w:rPr>
          <w:rFonts w:ascii="Courier New" w:eastAsia="Times New Roman" w:hAnsi="Courier New" w:cs="Courier New"/>
          <w:sz w:val="28"/>
          <w:szCs w:val="28"/>
          <w:lang w:eastAsia="en-GB"/>
        </w:rPr>
        <w:t>name.surname</w:t>
      </w:r>
      <w:proofErr w:type="spellEnd"/>
      <w:r w:rsidR="00E155BC" w:rsidRPr="00E02B34">
        <w:rPr>
          <w:rFonts w:ascii="Courier New" w:eastAsia="Times New Roman" w:hAnsi="Courier New" w:cs="Courier New"/>
          <w:sz w:val="28"/>
          <w:szCs w:val="28"/>
          <w:lang w:eastAsia="en-GB"/>
        </w:rPr>
        <w:t>(at)slu.se.</w:t>
      </w:r>
    </w:p>
    <w:sectPr w:rsidR="00E155BC" w:rsidRPr="00E02B34" w:rsidSect="00F97B62">
      <w:headerReference w:type="even" r:id="rId15"/>
      <w:headerReference w:type="first" r:id="rId16"/>
      <w:pgSz w:w="11906" w:h="16838" w:code="9"/>
      <w:pgMar w:top="1440" w:right="1440" w:bottom="1440" w:left="1440" w:header="851" w:footer="3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76473" w14:textId="77777777" w:rsidR="00701033" w:rsidRDefault="00701033" w:rsidP="00B65B3A">
      <w:pPr>
        <w:spacing w:after="0" w:line="240" w:lineRule="auto"/>
      </w:pPr>
      <w:r>
        <w:separator/>
      </w:r>
    </w:p>
    <w:p w14:paraId="5B855C21" w14:textId="77777777" w:rsidR="00701033" w:rsidRDefault="00701033"/>
  </w:endnote>
  <w:endnote w:type="continuationSeparator" w:id="0">
    <w:p w14:paraId="0D6023E9" w14:textId="77777777" w:rsidR="00701033" w:rsidRDefault="00701033" w:rsidP="00B65B3A">
      <w:pPr>
        <w:spacing w:after="0" w:line="240" w:lineRule="auto"/>
      </w:pPr>
      <w:r>
        <w:continuationSeparator/>
      </w:r>
    </w:p>
    <w:p w14:paraId="3C4E539F" w14:textId="77777777" w:rsidR="00701033" w:rsidRDefault="00701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B720B" w14:textId="77777777" w:rsidR="00701033" w:rsidRDefault="00701033" w:rsidP="00B65B3A">
      <w:pPr>
        <w:spacing w:after="0" w:line="240" w:lineRule="auto"/>
      </w:pPr>
      <w:r>
        <w:separator/>
      </w:r>
    </w:p>
  </w:footnote>
  <w:footnote w:type="continuationSeparator" w:id="0">
    <w:p w14:paraId="205897EF" w14:textId="77777777" w:rsidR="00701033" w:rsidRDefault="00701033" w:rsidP="00B65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9DCE3" w14:textId="77777777" w:rsidR="00CD410A" w:rsidRDefault="00CD410A" w:rsidP="00B65B3A">
    <w:pPr>
      <w:pStyle w:val="Header"/>
      <w:spacing w:before="240" w:after="276"/>
    </w:pPr>
  </w:p>
  <w:p w14:paraId="2C1BA4B1" w14:textId="77777777" w:rsidR="00CD410A" w:rsidRDefault="00CD410A" w:rsidP="00B65B3A">
    <w:pPr>
      <w:spacing w:after="276"/>
    </w:pPr>
  </w:p>
  <w:p w14:paraId="3B89E4EE" w14:textId="77777777" w:rsidR="00CD410A" w:rsidRDefault="00CD410A"/>
  <w:p w14:paraId="34205501" w14:textId="77777777" w:rsidR="00CD410A" w:rsidRDefault="00CD410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38725" w14:textId="77777777" w:rsidR="00CD410A" w:rsidRPr="00B30794" w:rsidRDefault="00CD410A" w:rsidP="0005173A">
    <w:pPr>
      <w:pStyle w:val="Header-info"/>
      <w:spacing w:after="7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3B8363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A027E0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49D70570"/>
    <w:multiLevelType w:val="hybridMultilevel"/>
    <w:tmpl w:val="09B0083A"/>
    <w:lvl w:ilvl="0" w:tplc="5AB8C884">
      <w:start w:val="1"/>
      <w:numFmt w:val="decimal"/>
      <w:lvlText w:val="%1."/>
      <w:lvlJc w:val="left"/>
      <w:pPr>
        <w:ind w:left="960" w:hanging="60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6E54CAF"/>
    <w:multiLevelType w:val="hybridMultilevel"/>
    <w:tmpl w:val="81D430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8A77DBE"/>
    <w:multiLevelType w:val="hybridMultilevel"/>
    <w:tmpl w:val="D902A7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5BA"/>
    <w:rsid w:val="00002EF2"/>
    <w:rsid w:val="000045D0"/>
    <w:rsid w:val="00017F5C"/>
    <w:rsid w:val="0002287F"/>
    <w:rsid w:val="0003125C"/>
    <w:rsid w:val="0005173A"/>
    <w:rsid w:val="00053E90"/>
    <w:rsid w:val="000573DA"/>
    <w:rsid w:val="00060219"/>
    <w:rsid w:val="000D0FE3"/>
    <w:rsid w:val="000F5E03"/>
    <w:rsid w:val="001231E4"/>
    <w:rsid w:val="001406CC"/>
    <w:rsid w:val="001414D6"/>
    <w:rsid w:val="00152C1E"/>
    <w:rsid w:val="00153304"/>
    <w:rsid w:val="00196B58"/>
    <w:rsid w:val="001A1F63"/>
    <w:rsid w:val="001B155A"/>
    <w:rsid w:val="001C3335"/>
    <w:rsid w:val="001E0C17"/>
    <w:rsid w:val="002169D8"/>
    <w:rsid w:val="002472F4"/>
    <w:rsid w:val="00250EDF"/>
    <w:rsid w:val="00254101"/>
    <w:rsid w:val="00265D48"/>
    <w:rsid w:val="00266BE1"/>
    <w:rsid w:val="002817AF"/>
    <w:rsid w:val="002A5E35"/>
    <w:rsid w:val="002B45BA"/>
    <w:rsid w:val="002B5890"/>
    <w:rsid w:val="002E6AE3"/>
    <w:rsid w:val="003152C4"/>
    <w:rsid w:val="00316A97"/>
    <w:rsid w:val="00346952"/>
    <w:rsid w:val="00373994"/>
    <w:rsid w:val="00384C8B"/>
    <w:rsid w:val="003B2F68"/>
    <w:rsid w:val="003E5DF0"/>
    <w:rsid w:val="00417F51"/>
    <w:rsid w:val="004210DE"/>
    <w:rsid w:val="004227D9"/>
    <w:rsid w:val="00426CA6"/>
    <w:rsid w:val="004332BF"/>
    <w:rsid w:val="004343E5"/>
    <w:rsid w:val="0045434E"/>
    <w:rsid w:val="00463513"/>
    <w:rsid w:val="004B6550"/>
    <w:rsid w:val="004F4B45"/>
    <w:rsid w:val="00505276"/>
    <w:rsid w:val="00521C3B"/>
    <w:rsid w:val="0052484B"/>
    <w:rsid w:val="005267B8"/>
    <w:rsid w:val="00556A44"/>
    <w:rsid w:val="00565057"/>
    <w:rsid w:val="00574CAE"/>
    <w:rsid w:val="005B5620"/>
    <w:rsid w:val="005E7EAA"/>
    <w:rsid w:val="005F13E2"/>
    <w:rsid w:val="006049CB"/>
    <w:rsid w:val="0060679E"/>
    <w:rsid w:val="006114A3"/>
    <w:rsid w:val="006323DC"/>
    <w:rsid w:val="00633F86"/>
    <w:rsid w:val="00695E24"/>
    <w:rsid w:val="00697657"/>
    <w:rsid w:val="006A11B5"/>
    <w:rsid w:val="006C5E84"/>
    <w:rsid w:val="006C7BA1"/>
    <w:rsid w:val="006C7EEC"/>
    <w:rsid w:val="006C7EF6"/>
    <w:rsid w:val="006E4110"/>
    <w:rsid w:val="006F223F"/>
    <w:rsid w:val="007002D7"/>
    <w:rsid w:val="00701033"/>
    <w:rsid w:val="00707ACA"/>
    <w:rsid w:val="007121F4"/>
    <w:rsid w:val="007212EF"/>
    <w:rsid w:val="00731FA4"/>
    <w:rsid w:val="0077745B"/>
    <w:rsid w:val="00796EB5"/>
    <w:rsid w:val="007B14B8"/>
    <w:rsid w:val="007D4D7A"/>
    <w:rsid w:val="007E4639"/>
    <w:rsid w:val="007E47DA"/>
    <w:rsid w:val="007F3F68"/>
    <w:rsid w:val="007F6F9B"/>
    <w:rsid w:val="00843EA7"/>
    <w:rsid w:val="0084674F"/>
    <w:rsid w:val="00862510"/>
    <w:rsid w:val="00864EFB"/>
    <w:rsid w:val="0086718E"/>
    <w:rsid w:val="00890B5B"/>
    <w:rsid w:val="008B35B5"/>
    <w:rsid w:val="008C7FA3"/>
    <w:rsid w:val="008D3F28"/>
    <w:rsid w:val="008E2971"/>
    <w:rsid w:val="008E2C57"/>
    <w:rsid w:val="008E724E"/>
    <w:rsid w:val="008F24D9"/>
    <w:rsid w:val="009109E8"/>
    <w:rsid w:val="00962C10"/>
    <w:rsid w:val="009662BC"/>
    <w:rsid w:val="00A07925"/>
    <w:rsid w:val="00A22A18"/>
    <w:rsid w:val="00A35DFA"/>
    <w:rsid w:val="00A47A74"/>
    <w:rsid w:val="00A63916"/>
    <w:rsid w:val="00A73167"/>
    <w:rsid w:val="00A82303"/>
    <w:rsid w:val="00A8595D"/>
    <w:rsid w:val="00AA5A49"/>
    <w:rsid w:val="00AC0BC2"/>
    <w:rsid w:val="00AD1A0A"/>
    <w:rsid w:val="00AD50D0"/>
    <w:rsid w:val="00AF5948"/>
    <w:rsid w:val="00B30794"/>
    <w:rsid w:val="00B54D19"/>
    <w:rsid w:val="00B65B3A"/>
    <w:rsid w:val="00BA0E41"/>
    <w:rsid w:val="00BD281F"/>
    <w:rsid w:val="00BE72F7"/>
    <w:rsid w:val="00BF1046"/>
    <w:rsid w:val="00BF5EBE"/>
    <w:rsid w:val="00C07176"/>
    <w:rsid w:val="00C26923"/>
    <w:rsid w:val="00C32E09"/>
    <w:rsid w:val="00C34372"/>
    <w:rsid w:val="00C56D4E"/>
    <w:rsid w:val="00C62AB9"/>
    <w:rsid w:val="00C8416E"/>
    <w:rsid w:val="00C84384"/>
    <w:rsid w:val="00C87604"/>
    <w:rsid w:val="00CB57EA"/>
    <w:rsid w:val="00CC31D7"/>
    <w:rsid w:val="00CD410A"/>
    <w:rsid w:val="00D00E93"/>
    <w:rsid w:val="00D65A45"/>
    <w:rsid w:val="00D83999"/>
    <w:rsid w:val="00DA7528"/>
    <w:rsid w:val="00DB02E7"/>
    <w:rsid w:val="00DB7E7E"/>
    <w:rsid w:val="00DC260E"/>
    <w:rsid w:val="00DD59D8"/>
    <w:rsid w:val="00DF14CB"/>
    <w:rsid w:val="00E00700"/>
    <w:rsid w:val="00E01AE2"/>
    <w:rsid w:val="00E02B34"/>
    <w:rsid w:val="00E032A9"/>
    <w:rsid w:val="00E11BD3"/>
    <w:rsid w:val="00E155BC"/>
    <w:rsid w:val="00E17891"/>
    <w:rsid w:val="00E32A53"/>
    <w:rsid w:val="00E5258F"/>
    <w:rsid w:val="00E64EF3"/>
    <w:rsid w:val="00F05B25"/>
    <w:rsid w:val="00F171CE"/>
    <w:rsid w:val="00F240C5"/>
    <w:rsid w:val="00F36535"/>
    <w:rsid w:val="00F370B7"/>
    <w:rsid w:val="00F616DB"/>
    <w:rsid w:val="00F74F50"/>
    <w:rsid w:val="00F9247B"/>
    <w:rsid w:val="00F96F2A"/>
    <w:rsid w:val="00F97B62"/>
    <w:rsid w:val="00FC1872"/>
    <w:rsid w:val="00FD0A1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D10EB"/>
  <w15:chartTrackingRefBased/>
  <w15:docId w15:val="{2AF2A1EA-7F9E-4091-B9F1-7F2CA026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
    <w:lsdException w:name="Emphasis" w:uiPriority="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890"/>
    <w:pPr>
      <w:spacing w:after="160" w:line="259" w:lineRule="auto"/>
    </w:pPr>
    <w:rPr>
      <w:rFonts w:asciiTheme="minorHAnsi" w:hAnsiTheme="minorHAnsi"/>
    </w:rPr>
  </w:style>
  <w:style w:type="paragraph" w:styleId="Heading1">
    <w:name w:val="heading 1"/>
    <w:basedOn w:val="Normal"/>
    <w:next w:val="Normal"/>
    <w:link w:val="Heading1Char"/>
    <w:uiPriority w:val="9"/>
    <w:qFormat/>
    <w:rsid w:val="00F9247B"/>
    <w:pPr>
      <w:keepNext/>
      <w:keepLines/>
      <w:suppressAutoHyphens/>
      <w:spacing w:before="600" w:after="100"/>
      <w:outlineLvl w:val="0"/>
    </w:pPr>
    <w:rPr>
      <w:rFonts w:asciiTheme="majorHAnsi" w:eastAsiaTheme="majorEastAsia" w:hAnsiTheme="majorHAnsi" w:cstheme="majorBidi"/>
      <w:bCs/>
      <w:color w:val="000000" w:themeColor="accent1" w:themeShade="BF"/>
      <w:sz w:val="30"/>
      <w:szCs w:val="28"/>
    </w:rPr>
  </w:style>
  <w:style w:type="paragraph" w:styleId="Heading2">
    <w:name w:val="heading 2"/>
    <w:basedOn w:val="Normal"/>
    <w:next w:val="Normal"/>
    <w:link w:val="Heading2Char"/>
    <w:uiPriority w:val="9"/>
    <w:qFormat/>
    <w:rsid w:val="00F9247B"/>
    <w:pPr>
      <w:keepNext/>
      <w:keepLines/>
      <w:suppressAutoHyphens/>
      <w:spacing w:before="500" w:after="80"/>
      <w:outlineLvl w:val="1"/>
    </w:pPr>
    <w:rPr>
      <w:rFonts w:asciiTheme="majorHAnsi" w:eastAsiaTheme="majorEastAsia" w:hAnsiTheme="majorHAnsi" w:cstheme="majorBidi"/>
      <w:bCs/>
      <w:color w:val="000000" w:themeColor="accent1"/>
      <w:szCs w:val="26"/>
    </w:rPr>
  </w:style>
  <w:style w:type="paragraph" w:styleId="Heading3">
    <w:name w:val="heading 3"/>
    <w:basedOn w:val="Normal"/>
    <w:next w:val="Normal"/>
    <w:link w:val="Heading3Char"/>
    <w:uiPriority w:val="9"/>
    <w:qFormat/>
    <w:rsid w:val="00F9247B"/>
    <w:pPr>
      <w:keepNext/>
      <w:keepLines/>
      <w:suppressAutoHyphens/>
      <w:spacing w:before="240" w:after="80"/>
      <w:outlineLvl w:val="2"/>
    </w:pPr>
    <w:rPr>
      <w:rFonts w:eastAsiaTheme="majorEastAsia" w:cstheme="majorBidi"/>
      <w:bCs/>
      <w:i/>
      <w:color w:val="000000" w:themeColor="accent1"/>
    </w:rPr>
  </w:style>
  <w:style w:type="paragraph" w:styleId="Heading4">
    <w:name w:val="heading 4"/>
    <w:basedOn w:val="Normal"/>
    <w:next w:val="Normal"/>
    <w:link w:val="Heading4Char"/>
    <w:uiPriority w:val="9"/>
    <w:unhideWhenUsed/>
    <w:rsid w:val="00F9247B"/>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rsid w:val="002B58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5890"/>
  </w:style>
  <w:style w:type="character" w:customStyle="1" w:styleId="Heading1Char">
    <w:name w:val="Heading 1 Char"/>
    <w:basedOn w:val="DefaultParagraphFont"/>
    <w:link w:val="Heading1"/>
    <w:uiPriority w:val="9"/>
    <w:rsid w:val="00F9247B"/>
    <w:rPr>
      <w:rFonts w:asciiTheme="majorHAnsi" w:eastAsiaTheme="majorEastAsia" w:hAnsiTheme="majorHAnsi" w:cstheme="majorBidi"/>
      <w:bCs/>
      <w:color w:val="000000" w:themeColor="accent1" w:themeShade="BF"/>
      <w:sz w:val="30"/>
      <w:szCs w:val="28"/>
      <w:lang w:val="en-US"/>
    </w:rPr>
  </w:style>
  <w:style w:type="character" w:customStyle="1" w:styleId="Heading2Char">
    <w:name w:val="Heading 2 Char"/>
    <w:basedOn w:val="DefaultParagraphFont"/>
    <w:link w:val="Heading2"/>
    <w:uiPriority w:val="9"/>
    <w:rsid w:val="00F9247B"/>
    <w:rPr>
      <w:rFonts w:asciiTheme="majorHAnsi" w:eastAsiaTheme="majorEastAsia" w:hAnsiTheme="majorHAnsi" w:cstheme="majorBidi"/>
      <w:bCs/>
      <w:color w:val="000000" w:themeColor="accent1"/>
      <w:sz w:val="24"/>
      <w:szCs w:val="26"/>
      <w:lang w:val="en-US"/>
    </w:rPr>
  </w:style>
  <w:style w:type="character" w:customStyle="1" w:styleId="Heading3Char">
    <w:name w:val="Heading 3 Char"/>
    <w:basedOn w:val="DefaultParagraphFont"/>
    <w:link w:val="Heading3"/>
    <w:uiPriority w:val="9"/>
    <w:rsid w:val="00F9247B"/>
    <w:rPr>
      <w:rFonts w:ascii="Times New Roman" w:eastAsiaTheme="majorEastAsia" w:hAnsi="Times New Roman" w:cstheme="majorBidi"/>
      <w:bCs/>
      <w:i/>
      <w:color w:val="000000" w:themeColor="accent1"/>
      <w:sz w:val="24"/>
      <w:lang w:val="en-US"/>
    </w:rPr>
  </w:style>
  <w:style w:type="paragraph" w:styleId="Title">
    <w:name w:val="Title"/>
    <w:aliases w:val="Titel/Dokumentnamn"/>
    <w:basedOn w:val="Normal"/>
    <w:next w:val="Normal"/>
    <w:link w:val="TitleChar"/>
    <w:uiPriority w:val="99"/>
    <w:rsid w:val="00F9247B"/>
    <w:pPr>
      <w:keepNext/>
      <w:suppressAutoHyphens/>
      <w:spacing w:before="600" w:after="100" w:line="240" w:lineRule="auto"/>
      <w:contextualSpacing/>
    </w:pPr>
    <w:rPr>
      <w:rFonts w:asciiTheme="majorHAnsi" w:eastAsiaTheme="majorEastAsia" w:hAnsiTheme="majorHAnsi" w:cstheme="majorBidi"/>
      <w:color w:val="000000" w:themeColor="text2" w:themeShade="BF"/>
      <w:spacing w:val="5"/>
      <w:kern w:val="28"/>
      <w:sz w:val="30"/>
      <w:szCs w:val="52"/>
    </w:rPr>
  </w:style>
  <w:style w:type="character" w:customStyle="1" w:styleId="TitleChar">
    <w:name w:val="Title Char"/>
    <w:aliases w:val="Titel/Dokumentnamn Char"/>
    <w:basedOn w:val="DefaultParagraphFont"/>
    <w:link w:val="Title"/>
    <w:uiPriority w:val="99"/>
    <w:rsid w:val="00F9247B"/>
    <w:rPr>
      <w:rFonts w:asciiTheme="majorHAnsi" w:eastAsiaTheme="majorEastAsia" w:hAnsiTheme="majorHAnsi" w:cstheme="majorBidi"/>
      <w:color w:val="000000" w:themeColor="text2" w:themeShade="BF"/>
      <w:spacing w:val="5"/>
      <w:kern w:val="28"/>
      <w:sz w:val="30"/>
      <w:szCs w:val="52"/>
      <w:lang w:val="en-US"/>
    </w:rPr>
  </w:style>
  <w:style w:type="paragraph" w:styleId="Header">
    <w:name w:val="header"/>
    <w:basedOn w:val="Normal"/>
    <w:link w:val="HeaderChar"/>
    <w:uiPriority w:val="99"/>
    <w:semiHidden/>
    <w:rsid w:val="00F9247B"/>
    <w:pPr>
      <w:tabs>
        <w:tab w:val="center" w:pos="3686"/>
        <w:tab w:val="right" w:pos="9072"/>
      </w:tabs>
      <w:spacing w:after="0" w:line="200" w:lineRule="exact"/>
    </w:pPr>
    <w:rPr>
      <w:rFonts w:asciiTheme="majorHAnsi" w:hAnsiTheme="majorHAnsi"/>
      <w:sz w:val="14"/>
    </w:rPr>
  </w:style>
  <w:style w:type="character" w:customStyle="1" w:styleId="HeaderChar">
    <w:name w:val="Header Char"/>
    <w:basedOn w:val="DefaultParagraphFont"/>
    <w:link w:val="Header"/>
    <w:uiPriority w:val="99"/>
    <w:semiHidden/>
    <w:rsid w:val="00F9247B"/>
    <w:rPr>
      <w:rFonts w:asciiTheme="majorHAnsi" w:hAnsiTheme="majorHAnsi"/>
      <w:sz w:val="14"/>
      <w:lang w:val="en-US"/>
    </w:rPr>
  </w:style>
  <w:style w:type="paragraph" w:styleId="Footer">
    <w:name w:val="footer"/>
    <w:basedOn w:val="Header"/>
    <w:link w:val="FooterChar"/>
    <w:uiPriority w:val="99"/>
    <w:rsid w:val="00F9247B"/>
    <w:pPr>
      <w:tabs>
        <w:tab w:val="clear" w:pos="3686"/>
        <w:tab w:val="left" w:pos="4111"/>
      </w:tabs>
    </w:pPr>
    <w:rPr>
      <w:lang w:val="en-GB"/>
    </w:rPr>
  </w:style>
  <w:style w:type="character" w:customStyle="1" w:styleId="FooterChar">
    <w:name w:val="Footer Char"/>
    <w:basedOn w:val="DefaultParagraphFont"/>
    <w:link w:val="Footer"/>
    <w:uiPriority w:val="99"/>
    <w:rsid w:val="00F9247B"/>
    <w:rPr>
      <w:rFonts w:asciiTheme="majorHAnsi" w:hAnsiTheme="majorHAnsi"/>
      <w:sz w:val="14"/>
      <w:lang w:val="en-GB"/>
    </w:rPr>
  </w:style>
  <w:style w:type="character" w:styleId="PlaceholderText">
    <w:name w:val="Placeholder Text"/>
    <w:basedOn w:val="DefaultParagraphFont"/>
    <w:uiPriority w:val="99"/>
    <w:semiHidden/>
    <w:rsid w:val="00F9247B"/>
    <w:rPr>
      <w:color w:val="808080"/>
    </w:rPr>
  </w:style>
  <w:style w:type="paragraph" w:styleId="BalloonText">
    <w:name w:val="Balloon Text"/>
    <w:basedOn w:val="Normal"/>
    <w:link w:val="BalloonTextChar"/>
    <w:uiPriority w:val="99"/>
    <w:semiHidden/>
    <w:unhideWhenUsed/>
    <w:rsid w:val="00F92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47B"/>
    <w:rPr>
      <w:rFonts w:ascii="Tahoma" w:hAnsi="Tahoma" w:cs="Tahoma"/>
      <w:sz w:val="16"/>
      <w:szCs w:val="16"/>
      <w:lang w:val="en-US"/>
    </w:rPr>
  </w:style>
  <w:style w:type="table" w:styleId="TableGrid">
    <w:name w:val="Table Grid"/>
    <w:basedOn w:val="TableNormal"/>
    <w:uiPriority w:val="59"/>
    <w:rsid w:val="00F92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info">
    <w:name w:val="Header-info"/>
    <w:basedOn w:val="Header"/>
    <w:uiPriority w:val="99"/>
    <w:semiHidden/>
    <w:rsid w:val="00F9247B"/>
    <w:pPr>
      <w:tabs>
        <w:tab w:val="clear" w:pos="9072"/>
        <w:tab w:val="right" w:pos="8789"/>
      </w:tabs>
    </w:pPr>
  </w:style>
  <w:style w:type="character" w:styleId="Hyperlink">
    <w:name w:val="Hyperlink"/>
    <w:basedOn w:val="DefaultParagraphFont"/>
    <w:uiPriority w:val="99"/>
    <w:semiHidden/>
    <w:qFormat/>
    <w:rsid w:val="00F9247B"/>
    <w:rPr>
      <w:color w:val="0000FF"/>
      <w:u w:val="single"/>
    </w:rPr>
  </w:style>
  <w:style w:type="paragraph" w:styleId="TOCHeading">
    <w:name w:val="TOC Heading"/>
    <w:basedOn w:val="Heading1"/>
    <w:next w:val="Normal"/>
    <w:uiPriority w:val="39"/>
    <w:semiHidden/>
    <w:rsid w:val="00F9247B"/>
    <w:pPr>
      <w:pageBreakBefore/>
      <w:suppressAutoHyphens w:val="0"/>
      <w:outlineLvl w:val="9"/>
    </w:pPr>
    <w:rPr>
      <w:lang w:eastAsia="ja-JP"/>
    </w:rPr>
  </w:style>
  <w:style w:type="paragraph" w:styleId="Quote">
    <w:name w:val="Quote"/>
    <w:basedOn w:val="Normal"/>
    <w:link w:val="QuoteChar"/>
    <w:uiPriority w:val="10"/>
    <w:qFormat/>
    <w:rsid w:val="00F9247B"/>
    <w:pPr>
      <w:spacing w:after="220"/>
      <w:ind w:left="357"/>
    </w:pPr>
    <w:rPr>
      <w:iCs/>
      <w:color w:val="000000" w:themeColor="text1"/>
      <w:sz w:val="20"/>
    </w:rPr>
  </w:style>
  <w:style w:type="character" w:customStyle="1" w:styleId="QuoteChar">
    <w:name w:val="Quote Char"/>
    <w:basedOn w:val="DefaultParagraphFont"/>
    <w:link w:val="Quote"/>
    <w:uiPriority w:val="10"/>
    <w:rsid w:val="00F9247B"/>
    <w:rPr>
      <w:rFonts w:ascii="Times New Roman" w:hAnsi="Times New Roman"/>
      <w:iCs/>
      <w:color w:val="000000" w:themeColor="text1"/>
      <w:sz w:val="20"/>
      <w:lang w:val="en-US"/>
    </w:rPr>
  </w:style>
  <w:style w:type="paragraph" w:styleId="TOC1">
    <w:name w:val="toc 1"/>
    <w:basedOn w:val="Normal"/>
    <w:next w:val="Normal"/>
    <w:uiPriority w:val="39"/>
    <w:semiHidden/>
    <w:rsid w:val="00F9247B"/>
    <w:pPr>
      <w:spacing w:beforeLines="100" w:before="100" w:after="0"/>
    </w:pPr>
  </w:style>
  <w:style w:type="paragraph" w:styleId="TOC2">
    <w:name w:val="toc 2"/>
    <w:basedOn w:val="Normal"/>
    <w:next w:val="Normal"/>
    <w:uiPriority w:val="99"/>
    <w:semiHidden/>
    <w:rsid w:val="00F9247B"/>
    <w:pPr>
      <w:spacing w:after="0"/>
      <w:ind w:left="276"/>
    </w:pPr>
  </w:style>
  <w:style w:type="paragraph" w:styleId="TOC3">
    <w:name w:val="toc 3"/>
    <w:basedOn w:val="Normal"/>
    <w:next w:val="Normal"/>
    <w:uiPriority w:val="99"/>
    <w:semiHidden/>
    <w:rsid w:val="00F9247B"/>
    <w:pPr>
      <w:spacing w:after="0"/>
      <w:ind w:left="552"/>
    </w:pPr>
  </w:style>
  <w:style w:type="character" w:styleId="Emphasis">
    <w:name w:val="Emphasis"/>
    <w:basedOn w:val="DefaultParagraphFont"/>
    <w:uiPriority w:val="1"/>
    <w:rsid w:val="00F9247B"/>
    <w:rPr>
      <w:i/>
      <w:iCs/>
    </w:rPr>
  </w:style>
  <w:style w:type="paragraph" w:styleId="TOC4">
    <w:name w:val="toc 4"/>
    <w:basedOn w:val="Normal"/>
    <w:next w:val="Normal"/>
    <w:uiPriority w:val="99"/>
    <w:semiHidden/>
    <w:rsid w:val="00F9247B"/>
    <w:pPr>
      <w:spacing w:after="100"/>
      <w:ind w:left="660"/>
    </w:pPr>
  </w:style>
  <w:style w:type="paragraph" w:styleId="TOC5">
    <w:name w:val="toc 5"/>
    <w:basedOn w:val="Normal"/>
    <w:next w:val="Normal"/>
    <w:uiPriority w:val="99"/>
    <w:semiHidden/>
    <w:rsid w:val="00F9247B"/>
    <w:pPr>
      <w:spacing w:after="100"/>
      <w:ind w:left="880"/>
    </w:pPr>
  </w:style>
  <w:style w:type="paragraph" w:styleId="TOC6">
    <w:name w:val="toc 6"/>
    <w:basedOn w:val="Normal"/>
    <w:next w:val="Normal"/>
    <w:uiPriority w:val="99"/>
    <w:semiHidden/>
    <w:rsid w:val="00F9247B"/>
    <w:pPr>
      <w:spacing w:after="100"/>
      <w:ind w:left="1100"/>
    </w:pPr>
  </w:style>
  <w:style w:type="paragraph" w:styleId="TOC7">
    <w:name w:val="toc 7"/>
    <w:basedOn w:val="Normal"/>
    <w:next w:val="Normal"/>
    <w:uiPriority w:val="99"/>
    <w:semiHidden/>
    <w:rsid w:val="00F9247B"/>
    <w:pPr>
      <w:spacing w:after="100"/>
      <w:ind w:left="1320"/>
    </w:pPr>
  </w:style>
  <w:style w:type="paragraph" w:styleId="TOC8">
    <w:name w:val="toc 8"/>
    <w:basedOn w:val="Normal"/>
    <w:next w:val="Normal"/>
    <w:uiPriority w:val="99"/>
    <w:semiHidden/>
    <w:rsid w:val="00F9247B"/>
    <w:pPr>
      <w:spacing w:after="100"/>
      <w:ind w:left="1540"/>
    </w:pPr>
  </w:style>
  <w:style w:type="paragraph" w:styleId="TOC9">
    <w:name w:val="toc 9"/>
    <w:basedOn w:val="Normal"/>
    <w:next w:val="Normal"/>
    <w:uiPriority w:val="99"/>
    <w:semiHidden/>
    <w:rsid w:val="00F9247B"/>
    <w:pPr>
      <w:spacing w:after="100"/>
      <w:ind w:left="1760"/>
    </w:pPr>
  </w:style>
  <w:style w:type="table" w:customStyle="1" w:styleId="Trelinjerstabell">
    <w:name w:val="Trelinjerstabell"/>
    <w:basedOn w:val="TableNormal"/>
    <w:uiPriority w:val="99"/>
    <w:rsid w:val="00F9247B"/>
    <w:pPr>
      <w:spacing w:after="0" w:line="240" w:lineRule="auto"/>
      <w:contextualSpacing/>
    </w:pPr>
    <w:rPr>
      <w:rFonts w:asciiTheme="majorHAnsi" w:hAnsiTheme="majorHAnsi"/>
      <w:sz w:val="20"/>
    </w:rPr>
    <w:tblPr>
      <w:tblBorders>
        <w:top w:val="single" w:sz="4" w:space="0" w:color="auto"/>
        <w:bottom w:val="single" w:sz="4" w:space="0" w:color="auto"/>
      </w:tblBorders>
      <w:tblCellMar>
        <w:top w:w="57" w:type="dxa"/>
        <w:left w:w="0" w:type="dxa"/>
        <w:bottom w:w="57" w:type="dxa"/>
        <w:right w:w="0" w:type="dxa"/>
      </w:tblCellMar>
    </w:tblPr>
    <w:tblStylePr w:type="firstRow">
      <w:rPr>
        <w:b/>
      </w:rPr>
      <w:tblPr/>
      <w:tcPr>
        <w:tcBorders>
          <w:bottom w:val="single" w:sz="4" w:space="0" w:color="auto"/>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style>
  <w:style w:type="table" w:styleId="LightShading">
    <w:name w:val="Light Shading"/>
    <w:basedOn w:val="Trelinjerstabell"/>
    <w:uiPriority w:val="60"/>
    <w:rsid w:val="00F9247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relinjerstabell"/>
    <w:uiPriority w:val="60"/>
    <w:rsid w:val="00F9247B"/>
    <w:rPr>
      <w:color w:val="9D6900" w:themeColor="accent2" w:themeShade="BF"/>
    </w:rPr>
    <w:tblPr>
      <w:tblStyleRowBandSize w:val="1"/>
      <w:tblStyleColBandSize w:val="1"/>
      <w:tblBorders>
        <w:top w:val="single" w:sz="8" w:space="0" w:color="D28E00" w:themeColor="accent2"/>
        <w:bottom w:val="single" w:sz="8" w:space="0" w:color="D28E00" w:themeColor="accent2"/>
      </w:tblBorders>
    </w:tblPr>
    <w:tblStylePr w:type="fir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cBorders>
      </w:tcPr>
    </w:tblStylePr>
    <w:tblStylePr w:type="la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6B4" w:themeFill="accent2" w:themeFillTint="3F"/>
      </w:tcPr>
    </w:tblStylePr>
    <w:tblStylePr w:type="band1Horz">
      <w:tblPr/>
      <w:tcPr>
        <w:tcBorders>
          <w:left w:val="nil"/>
          <w:right w:val="nil"/>
          <w:insideH w:val="nil"/>
          <w:insideV w:val="nil"/>
        </w:tcBorders>
        <w:shd w:val="clear" w:color="auto" w:fill="FFE6B4" w:themeFill="accent2" w:themeFillTint="3F"/>
      </w:tcPr>
    </w:tblStylePr>
  </w:style>
  <w:style w:type="table" w:styleId="LightShading-Accent1">
    <w:name w:val="Light Shading Accent 1"/>
    <w:basedOn w:val="Trelinjerstabell"/>
    <w:uiPriority w:val="60"/>
    <w:rsid w:val="00F9247B"/>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LightShading-Accent3">
    <w:name w:val="Light Shading Accent 3"/>
    <w:basedOn w:val="Trelinjerstabell"/>
    <w:uiPriority w:val="60"/>
    <w:rsid w:val="00F9247B"/>
    <w:rPr>
      <w:color w:val="743C9E" w:themeColor="accent3" w:themeShade="BF"/>
    </w:rPr>
    <w:tblPr>
      <w:tblStyleRowBandSize w:val="1"/>
      <w:tblStyleColBandSize w:val="1"/>
      <w:tblBorders>
        <w:top w:val="single" w:sz="8" w:space="0" w:color="9961C3" w:themeColor="accent3"/>
        <w:bottom w:val="single" w:sz="8" w:space="0" w:color="9961C3" w:themeColor="accent3"/>
      </w:tblBorders>
    </w:tblPr>
    <w:tblStylePr w:type="fir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cBorders>
      </w:tcPr>
    </w:tblStylePr>
    <w:tblStylePr w:type="la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D7F0" w:themeFill="accent3" w:themeFillTint="3F"/>
      </w:tcPr>
    </w:tblStylePr>
    <w:tblStylePr w:type="band1Horz">
      <w:tblPr/>
      <w:tcPr>
        <w:tcBorders>
          <w:left w:val="nil"/>
          <w:right w:val="nil"/>
          <w:insideH w:val="nil"/>
          <w:insideV w:val="nil"/>
        </w:tcBorders>
        <w:shd w:val="clear" w:color="auto" w:fill="E5D7F0" w:themeFill="accent3" w:themeFillTint="3F"/>
      </w:tcPr>
    </w:tblStylePr>
  </w:style>
  <w:style w:type="table" w:styleId="LightShading-Accent4">
    <w:name w:val="Light Shading Accent 4"/>
    <w:basedOn w:val="Trelinjerstabell"/>
    <w:uiPriority w:val="60"/>
    <w:rsid w:val="00F9247B"/>
    <w:rPr>
      <w:color w:val="419EBC" w:themeColor="accent4" w:themeShade="BF"/>
    </w:rPr>
    <w:tblPr>
      <w:tblStyleRowBandSize w:val="1"/>
      <w:tblStyleColBandSize w:val="1"/>
      <w:tblBorders>
        <w:top w:val="single" w:sz="8" w:space="0" w:color="80BFD3" w:themeColor="accent4"/>
        <w:bottom w:val="single" w:sz="8" w:space="0" w:color="80BFD3" w:themeColor="accent4"/>
      </w:tblBorders>
    </w:tblPr>
    <w:tblStylePr w:type="fir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cBorders>
      </w:tcPr>
    </w:tblStylePr>
    <w:tblStylePr w:type="la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FF4" w:themeFill="accent4" w:themeFillTint="3F"/>
      </w:tcPr>
    </w:tblStylePr>
    <w:tblStylePr w:type="band1Horz">
      <w:tblPr/>
      <w:tcPr>
        <w:tcBorders>
          <w:left w:val="nil"/>
          <w:right w:val="nil"/>
          <w:insideH w:val="nil"/>
          <w:insideV w:val="nil"/>
        </w:tcBorders>
        <w:shd w:val="clear" w:color="auto" w:fill="DFEFF4" w:themeFill="accent4" w:themeFillTint="3F"/>
      </w:tcPr>
    </w:tblStylePr>
  </w:style>
  <w:style w:type="table" w:styleId="LightShading-Accent5">
    <w:name w:val="Light Shading Accent 5"/>
    <w:basedOn w:val="Trelinjerstabell"/>
    <w:uiPriority w:val="60"/>
    <w:rsid w:val="00F9247B"/>
    <w:rPr>
      <w:color w:val="C0BB2E" w:themeColor="accent5" w:themeShade="BF"/>
    </w:rPr>
    <w:tblPr>
      <w:tblStyleRowBandSize w:val="1"/>
      <w:tblStyleColBandSize w:val="1"/>
      <w:tblBorders>
        <w:top w:val="single" w:sz="8" w:space="0" w:color="DAD666" w:themeColor="accent5"/>
        <w:bottom w:val="single" w:sz="8" w:space="0" w:color="DAD666" w:themeColor="accent5"/>
      </w:tblBorders>
    </w:tblPr>
    <w:tblStylePr w:type="fir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cBorders>
      </w:tcPr>
    </w:tblStylePr>
    <w:tblStylePr w:type="la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4D9" w:themeFill="accent5" w:themeFillTint="3F"/>
      </w:tcPr>
    </w:tblStylePr>
    <w:tblStylePr w:type="band1Horz">
      <w:tblPr/>
      <w:tcPr>
        <w:tcBorders>
          <w:left w:val="nil"/>
          <w:right w:val="nil"/>
          <w:insideH w:val="nil"/>
          <w:insideV w:val="nil"/>
        </w:tcBorders>
        <w:shd w:val="clear" w:color="auto" w:fill="F6F4D9" w:themeFill="accent5" w:themeFillTint="3F"/>
      </w:tcPr>
    </w:tblStylePr>
  </w:style>
  <w:style w:type="table" w:styleId="LightShading-Accent6">
    <w:name w:val="Light Shading Accent 6"/>
    <w:basedOn w:val="Trelinjerstabell"/>
    <w:uiPriority w:val="60"/>
    <w:rsid w:val="00F9247B"/>
    <w:rPr>
      <w:color w:val="48494B" w:themeColor="accent6" w:themeShade="BF"/>
    </w:rPr>
    <w:tblPr>
      <w:tblStyleRowBandSize w:val="1"/>
      <w:tblStyleColBandSize w:val="1"/>
      <w:tblBorders>
        <w:top w:val="single" w:sz="8" w:space="0" w:color="616265" w:themeColor="accent6"/>
        <w:bottom w:val="single" w:sz="8" w:space="0" w:color="616265" w:themeColor="accent6"/>
      </w:tblBorders>
    </w:tblPr>
    <w:tblStylePr w:type="fir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cBorders>
      </w:tcPr>
    </w:tblStylePr>
    <w:tblStylePr w:type="la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9" w:themeFill="accent6" w:themeFillTint="3F"/>
      </w:tcPr>
    </w:tblStylePr>
    <w:tblStylePr w:type="band1Horz">
      <w:tblPr/>
      <w:tcPr>
        <w:tcBorders>
          <w:left w:val="nil"/>
          <w:right w:val="nil"/>
          <w:insideH w:val="nil"/>
          <w:insideV w:val="nil"/>
        </w:tcBorders>
        <w:shd w:val="clear" w:color="auto" w:fill="D7D7D9" w:themeFill="accent6" w:themeFillTint="3F"/>
      </w:tcPr>
    </w:tblStylePr>
  </w:style>
  <w:style w:type="table" w:styleId="LightList">
    <w:name w:val="Light List"/>
    <w:basedOn w:val="Trelinjerstabell"/>
    <w:uiPriority w:val="61"/>
    <w:rsid w:val="00F9247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relinjerstabell"/>
    <w:uiPriority w:val="61"/>
    <w:rsid w:val="00F9247B"/>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ghtList-Accent2">
    <w:name w:val="Light List Accent 2"/>
    <w:basedOn w:val="Trelinjerstabell"/>
    <w:uiPriority w:val="61"/>
    <w:rsid w:val="00F9247B"/>
    <w:tblPr>
      <w:tblStyleRowBandSize w:val="1"/>
      <w:tblStyleColBandSize w:val="1"/>
      <w:tblBorders>
        <w:top w:val="single" w:sz="8" w:space="0" w:color="D28E00" w:themeColor="accent2"/>
        <w:left w:val="single" w:sz="8" w:space="0" w:color="D28E00" w:themeColor="accent2"/>
        <w:bottom w:val="single" w:sz="8" w:space="0" w:color="D28E00" w:themeColor="accent2"/>
        <w:right w:val="single" w:sz="8" w:space="0" w:color="D28E00" w:themeColor="accent2"/>
      </w:tblBorders>
    </w:tblPr>
    <w:tblStylePr w:type="firstRow">
      <w:pPr>
        <w:spacing w:before="0" w:after="0" w:line="240" w:lineRule="auto"/>
      </w:pPr>
      <w:rPr>
        <w:b/>
        <w:bCs/>
        <w:color w:val="FFFFFF" w:themeColor="background1"/>
      </w:rPr>
      <w:tblPr/>
      <w:tcPr>
        <w:tcBorders>
          <w:bottom w:val="single" w:sz="4" w:space="0" w:color="auto"/>
        </w:tcBorders>
        <w:shd w:val="clear" w:color="auto" w:fill="D28E00" w:themeFill="accent2"/>
      </w:tcPr>
    </w:tblStylePr>
    <w:tblStylePr w:type="lastRow">
      <w:pPr>
        <w:spacing w:before="0" w:after="0" w:line="240" w:lineRule="auto"/>
      </w:pPr>
      <w:rPr>
        <w:b/>
        <w:bCs/>
      </w:rPr>
      <w:tblPr/>
      <w:tcPr>
        <w:tcBorders>
          <w:top w:val="double" w:sz="6" w:space="0" w:color="D28E00" w:themeColor="accent2"/>
          <w:left w:val="single" w:sz="8" w:space="0" w:color="D28E00" w:themeColor="accent2"/>
          <w:bottom w:val="single" w:sz="8" w:space="0" w:color="D28E00" w:themeColor="accent2"/>
          <w:right w:val="single" w:sz="8" w:space="0" w:color="D28E00" w:themeColor="accent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tblStylePr w:type="band1Horz">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style>
  <w:style w:type="table" w:styleId="LightList-Accent3">
    <w:name w:val="Light List Accent 3"/>
    <w:basedOn w:val="Trelinjerstabell"/>
    <w:uiPriority w:val="61"/>
    <w:rsid w:val="00F9247B"/>
    <w:tblPr>
      <w:tblStyleRowBandSize w:val="1"/>
      <w:tblStyleColBandSize w:val="1"/>
      <w:tblBorders>
        <w:top w:val="single" w:sz="8" w:space="0" w:color="9961C3" w:themeColor="accent3"/>
        <w:left w:val="single" w:sz="8" w:space="0" w:color="9961C3" w:themeColor="accent3"/>
        <w:bottom w:val="single" w:sz="8" w:space="0" w:color="9961C3" w:themeColor="accent3"/>
        <w:right w:val="single" w:sz="8" w:space="0" w:color="9961C3" w:themeColor="accent3"/>
      </w:tblBorders>
    </w:tblPr>
    <w:tblStylePr w:type="firstRow">
      <w:pPr>
        <w:spacing w:before="0" w:after="0" w:line="240" w:lineRule="auto"/>
      </w:pPr>
      <w:rPr>
        <w:b/>
        <w:bCs/>
        <w:color w:val="FFFFFF" w:themeColor="background1"/>
      </w:rPr>
      <w:tblPr/>
      <w:tcPr>
        <w:tcBorders>
          <w:bottom w:val="single" w:sz="4" w:space="0" w:color="auto"/>
        </w:tcBorders>
        <w:shd w:val="clear" w:color="auto" w:fill="9961C3" w:themeFill="accent3"/>
      </w:tcPr>
    </w:tblStylePr>
    <w:tblStylePr w:type="lastRow">
      <w:pPr>
        <w:spacing w:before="0" w:after="0" w:line="240" w:lineRule="auto"/>
      </w:pPr>
      <w:rPr>
        <w:b/>
        <w:bCs/>
      </w:rPr>
      <w:tblPr/>
      <w:tcPr>
        <w:tcBorders>
          <w:top w:val="double" w:sz="6" w:space="0" w:color="9961C3" w:themeColor="accent3"/>
          <w:left w:val="single" w:sz="8" w:space="0" w:color="9961C3" w:themeColor="accent3"/>
          <w:bottom w:val="single" w:sz="8" w:space="0" w:color="9961C3" w:themeColor="accent3"/>
          <w:right w:val="single" w:sz="8" w:space="0" w:color="9961C3" w:themeColor="accent3"/>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tblStylePr w:type="band1Horz">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style>
  <w:style w:type="table" w:styleId="LightList-Accent4">
    <w:name w:val="Light List Accent 4"/>
    <w:basedOn w:val="Trelinjerstabell"/>
    <w:uiPriority w:val="61"/>
    <w:rsid w:val="00F9247B"/>
    <w:tblPr>
      <w:tblStyleRowBandSize w:val="1"/>
      <w:tblStyleColBandSize w:val="1"/>
      <w:tblBorders>
        <w:top w:val="single" w:sz="8" w:space="0" w:color="80BFD3" w:themeColor="accent4"/>
        <w:left w:val="single" w:sz="8" w:space="0" w:color="80BFD3" w:themeColor="accent4"/>
        <w:bottom w:val="single" w:sz="8" w:space="0" w:color="80BFD3" w:themeColor="accent4"/>
        <w:right w:val="single" w:sz="8" w:space="0" w:color="80BFD3" w:themeColor="accent4"/>
      </w:tblBorders>
    </w:tblPr>
    <w:tblStylePr w:type="firstRow">
      <w:pPr>
        <w:spacing w:before="0" w:after="0" w:line="240" w:lineRule="auto"/>
      </w:pPr>
      <w:rPr>
        <w:b/>
        <w:bCs/>
        <w:color w:val="FFFFFF" w:themeColor="background1"/>
      </w:rPr>
      <w:tblPr/>
      <w:tcPr>
        <w:tcBorders>
          <w:bottom w:val="single" w:sz="4" w:space="0" w:color="auto"/>
        </w:tcBorders>
        <w:shd w:val="clear" w:color="auto" w:fill="80BFD3" w:themeFill="accent4"/>
      </w:tcPr>
    </w:tblStylePr>
    <w:tblStylePr w:type="lastRow">
      <w:pPr>
        <w:spacing w:before="0" w:after="0" w:line="240" w:lineRule="auto"/>
      </w:pPr>
      <w:rPr>
        <w:b/>
        <w:bCs/>
      </w:rPr>
      <w:tblPr/>
      <w:tcPr>
        <w:tcBorders>
          <w:top w:val="double" w:sz="6" w:space="0" w:color="80BFD3" w:themeColor="accent4"/>
          <w:left w:val="single" w:sz="8" w:space="0" w:color="80BFD3" w:themeColor="accent4"/>
          <w:bottom w:val="single" w:sz="8" w:space="0" w:color="80BFD3" w:themeColor="accent4"/>
          <w:right w:val="single" w:sz="8" w:space="0" w:color="80BFD3" w:themeColor="accent4"/>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tblStylePr w:type="band1Horz">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style>
  <w:style w:type="table" w:styleId="LightList-Accent5">
    <w:name w:val="Light List Accent 5"/>
    <w:basedOn w:val="Trelinjerstabell"/>
    <w:uiPriority w:val="61"/>
    <w:rsid w:val="00F9247B"/>
    <w:tblPr>
      <w:tblStyleRowBandSize w:val="1"/>
      <w:tblStyleColBandSize w:val="1"/>
      <w:tblBorders>
        <w:top w:val="single" w:sz="8" w:space="0" w:color="DAD666" w:themeColor="accent5"/>
        <w:left w:val="single" w:sz="8" w:space="0" w:color="DAD666" w:themeColor="accent5"/>
        <w:bottom w:val="single" w:sz="8" w:space="0" w:color="DAD666" w:themeColor="accent5"/>
        <w:right w:val="single" w:sz="8" w:space="0" w:color="DAD666" w:themeColor="accent5"/>
      </w:tblBorders>
    </w:tblPr>
    <w:tblStylePr w:type="firstRow">
      <w:pPr>
        <w:spacing w:before="0" w:after="0" w:line="240" w:lineRule="auto"/>
      </w:pPr>
      <w:rPr>
        <w:b/>
        <w:bCs/>
        <w:color w:val="FFFFFF" w:themeColor="background1"/>
      </w:rPr>
      <w:tblPr/>
      <w:tcPr>
        <w:tcBorders>
          <w:bottom w:val="single" w:sz="4" w:space="0" w:color="auto"/>
        </w:tcBorders>
        <w:shd w:val="clear" w:color="auto" w:fill="DAD666" w:themeFill="accent5"/>
      </w:tcPr>
    </w:tblStylePr>
    <w:tblStylePr w:type="lastRow">
      <w:pPr>
        <w:spacing w:before="0" w:after="0" w:line="240" w:lineRule="auto"/>
      </w:pPr>
      <w:rPr>
        <w:b/>
        <w:bCs/>
      </w:rPr>
      <w:tblPr/>
      <w:tcPr>
        <w:tcBorders>
          <w:top w:val="double" w:sz="6" w:space="0" w:color="DAD666" w:themeColor="accent5"/>
          <w:left w:val="single" w:sz="8" w:space="0" w:color="DAD666" w:themeColor="accent5"/>
          <w:bottom w:val="single" w:sz="8" w:space="0" w:color="DAD666" w:themeColor="accent5"/>
          <w:right w:val="single" w:sz="8" w:space="0" w:color="DAD666" w:themeColor="accent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tblStylePr w:type="band1Horz">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style>
  <w:style w:type="table" w:styleId="LightList-Accent6">
    <w:name w:val="Light List Accent 6"/>
    <w:basedOn w:val="Trelinjerstabell"/>
    <w:uiPriority w:val="61"/>
    <w:rsid w:val="00F9247B"/>
    <w:tblPr>
      <w:tblStyleRowBandSize w:val="1"/>
      <w:tblStyleColBandSize w:val="1"/>
      <w:tblBorders>
        <w:top w:val="single" w:sz="8" w:space="0" w:color="616265" w:themeColor="accent6"/>
        <w:left w:val="single" w:sz="8" w:space="0" w:color="616265" w:themeColor="accent6"/>
        <w:bottom w:val="single" w:sz="8" w:space="0" w:color="616265" w:themeColor="accent6"/>
        <w:right w:val="single" w:sz="8" w:space="0" w:color="616265" w:themeColor="accent6"/>
      </w:tblBorders>
    </w:tblPr>
    <w:tblStylePr w:type="firstRow">
      <w:pPr>
        <w:spacing w:before="0" w:after="0" w:line="240" w:lineRule="auto"/>
      </w:pPr>
      <w:rPr>
        <w:b/>
        <w:bCs/>
        <w:color w:val="FFFFFF" w:themeColor="background1"/>
      </w:rPr>
      <w:tblPr/>
      <w:tcPr>
        <w:tcBorders>
          <w:bottom w:val="single" w:sz="4" w:space="0" w:color="auto"/>
        </w:tcBorders>
        <w:shd w:val="clear" w:color="auto" w:fill="616265" w:themeFill="accent6"/>
      </w:tcPr>
    </w:tblStylePr>
    <w:tblStylePr w:type="lastRow">
      <w:pPr>
        <w:spacing w:before="0" w:after="0" w:line="240" w:lineRule="auto"/>
      </w:pPr>
      <w:rPr>
        <w:b/>
        <w:bCs/>
      </w:rPr>
      <w:tblPr/>
      <w:tcPr>
        <w:tcBorders>
          <w:top w:val="double" w:sz="6" w:space="0" w:color="616265" w:themeColor="accent6"/>
          <w:left w:val="single" w:sz="8" w:space="0" w:color="616265" w:themeColor="accent6"/>
          <w:bottom w:val="single" w:sz="8" w:space="0" w:color="616265" w:themeColor="accent6"/>
          <w:right w:val="single" w:sz="8" w:space="0" w:color="616265" w:themeColor="accent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tblStylePr w:type="band1Horz">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style>
  <w:style w:type="paragraph" w:customStyle="1" w:styleId="Signaturrad">
    <w:name w:val="Signaturrad"/>
    <w:basedOn w:val="Normal"/>
    <w:next w:val="Normal"/>
    <w:semiHidden/>
    <w:qFormat/>
    <w:rsid w:val="00F9247B"/>
    <w:pPr>
      <w:pBdr>
        <w:top w:val="single" w:sz="4" w:space="12" w:color="auto"/>
      </w:pBdr>
      <w:spacing w:before="720" w:after="0" w:line="240" w:lineRule="auto"/>
    </w:pPr>
  </w:style>
  <w:style w:type="paragraph" w:customStyle="1" w:styleId="Kortsignaturrad">
    <w:name w:val="Kort signaturrad"/>
    <w:basedOn w:val="Signaturrad"/>
    <w:next w:val="Normal"/>
    <w:uiPriority w:val="10"/>
    <w:rsid w:val="00F9247B"/>
    <w:pPr>
      <w:ind w:right="4111"/>
    </w:pPr>
  </w:style>
  <w:style w:type="character" w:styleId="Strong">
    <w:name w:val="Strong"/>
    <w:basedOn w:val="DefaultParagraphFont"/>
    <w:uiPriority w:val="1"/>
    <w:rsid w:val="00F9247B"/>
    <w:rPr>
      <w:b/>
      <w:bCs/>
    </w:rPr>
  </w:style>
  <w:style w:type="table" w:customStyle="1" w:styleId="Sidfottabell">
    <w:name w:val="Sidfot tabell"/>
    <w:basedOn w:val="TableNormal"/>
    <w:uiPriority w:val="99"/>
    <w:rsid w:val="00F9247B"/>
    <w:pPr>
      <w:spacing w:after="0" w:line="240" w:lineRule="auto"/>
    </w:pPr>
    <w:rPr>
      <w:sz w:val="14"/>
    </w:rPr>
    <w:tblPr>
      <w:tblCellMar>
        <w:left w:w="0" w:type="dxa"/>
        <w:right w:w="0" w:type="dxa"/>
      </w:tblCellMar>
    </w:tblPr>
    <w:tblStylePr w:type="firstRow">
      <w:tblPr/>
      <w:tcPr>
        <w:tcBorders>
          <w:top w:val="single" w:sz="4" w:space="0" w:color="auto"/>
        </w:tcBorders>
      </w:tcPr>
    </w:tblStylePr>
  </w:style>
  <w:style w:type="paragraph" w:styleId="FootnoteText">
    <w:name w:val="footnote text"/>
    <w:basedOn w:val="Normal"/>
    <w:link w:val="FootnoteTextChar"/>
    <w:uiPriority w:val="99"/>
    <w:semiHidden/>
    <w:unhideWhenUsed/>
    <w:rsid w:val="00F924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247B"/>
    <w:rPr>
      <w:rFonts w:ascii="Times New Roman" w:hAnsi="Times New Roman"/>
      <w:sz w:val="20"/>
      <w:szCs w:val="20"/>
      <w:lang w:val="en-US"/>
    </w:rPr>
  </w:style>
  <w:style w:type="character" w:styleId="FootnoteReference">
    <w:name w:val="footnote reference"/>
    <w:basedOn w:val="DefaultParagraphFont"/>
    <w:uiPriority w:val="99"/>
    <w:semiHidden/>
    <w:unhideWhenUsed/>
    <w:rsid w:val="00F9247B"/>
    <w:rPr>
      <w:vertAlign w:val="superscript"/>
    </w:rPr>
  </w:style>
  <w:style w:type="character" w:customStyle="1" w:styleId="Heading4Char">
    <w:name w:val="Heading 4 Char"/>
    <w:basedOn w:val="DefaultParagraphFont"/>
    <w:link w:val="Heading4"/>
    <w:uiPriority w:val="9"/>
    <w:rsid w:val="00F9247B"/>
    <w:rPr>
      <w:rFonts w:asciiTheme="majorHAnsi" w:eastAsiaTheme="majorEastAsia" w:hAnsiTheme="majorHAnsi" w:cstheme="majorBidi"/>
      <w:b/>
      <w:bCs/>
      <w:i/>
      <w:iCs/>
      <w:color w:val="000000" w:themeColor="accent1"/>
      <w:sz w:val="24"/>
      <w:lang w:val="en-US"/>
    </w:rPr>
  </w:style>
  <w:style w:type="character" w:customStyle="1" w:styleId="Formatmall1">
    <w:name w:val="Formatmall1"/>
    <w:basedOn w:val="DefaultParagraphFont"/>
    <w:uiPriority w:val="1"/>
    <w:rsid w:val="00F9247B"/>
    <w:rPr>
      <w:rFonts w:asciiTheme="majorHAnsi" w:hAnsiTheme="majorHAnsi"/>
      <w:color w:val="auto"/>
      <w:sz w:val="14"/>
    </w:rPr>
  </w:style>
  <w:style w:type="character" w:customStyle="1" w:styleId="Sidfotmallarna">
    <w:name w:val="Sidfot mallarna"/>
    <w:basedOn w:val="DefaultParagraphFont"/>
    <w:uiPriority w:val="1"/>
    <w:rsid w:val="00F9247B"/>
    <w:rPr>
      <w:rFonts w:asciiTheme="majorHAnsi" w:hAnsiTheme="majorHAnsi"/>
      <w:sz w:val="14"/>
    </w:rPr>
  </w:style>
  <w:style w:type="character" w:customStyle="1" w:styleId="Sidfotmallarnagr">
    <w:name w:val="Sidfot mallarna grå"/>
    <w:basedOn w:val="DefaultParagraphFont"/>
    <w:uiPriority w:val="1"/>
    <w:rsid w:val="00F9247B"/>
    <w:rPr>
      <w:color w:val="7F7F7F" w:themeColor="text1" w:themeTint="80"/>
    </w:rPr>
  </w:style>
  <w:style w:type="paragraph" w:customStyle="1" w:styleId="TillfalligText">
    <w:name w:val="TillfalligText"/>
    <w:basedOn w:val="Normal"/>
    <w:link w:val="TillfalligTextChar"/>
    <w:rsid w:val="00F9247B"/>
    <w:pPr>
      <w:spacing w:after="120"/>
    </w:pPr>
    <w:rPr>
      <w:rFonts w:cstheme="minorHAnsi"/>
      <w:bdr w:val="single" w:sz="4" w:space="0" w:color="auto"/>
    </w:rPr>
  </w:style>
  <w:style w:type="character" w:customStyle="1" w:styleId="TillfalligTextChar">
    <w:name w:val="TillfalligText Char"/>
    <w:basedOn w:val="DefaultParagraphFont"/>
    <w:link w:val="TillfalligText"/>
    <w:rsid w:val="00F9247B"/>
    <w:rPr>
      <w:rFonts w:ascii="Times New Roman" w:hAnsi="Times New Roman" w:cstheme="minorHAnsi"/>
      <w:sz w:val="24"/>
      <w:bdr w:val="single" w:sz="4" w:space="0" w:color="auto"/>
      <w:lang w:val="en-US"/>
    </w:rPr>
  </w:style>
  <w:style w:type="paragraph" w:styleId="ListBullet">
    <w:name w:val="List Bullet"/>
    <w:basedOn w:val="Normal"/>
    <w:uiPriority w:val="99"/>
    <w:qFormat/>
    <w:rsid w:val="00F9247B"/>
    <w:pPr>
      <w:numPr>
        <w:numId w:val="4"/>
      </w:numPr>
      <w:contextualSpacing/>
    </w:pPr>
  </w:style>
  <w:style w:type="paragraph" w:styleId="ListNumber">
    <w:name w:val="List Number"/>
    <w:basedOn w:val="Normal"/>
    <w:uiPriority w:val="99"/>
    <w:qFormat/>
    <w:rsid w:val="00F9247B"/>
    <w:pPr>
      <w:numPr>
        <w:numId w:val="3"/>
      </w:numPr>
      <w:contextualSpacing/>
    </w:pPr>
  </w:style>
  <w:style w:type="paragraph" w:styleId="ListParagraph">
    <w:name w:val="List Paragraph"/>
    <w:basedOn w:val="Normal"/>
    <w:uiPriority w:val="34"/>
    <w:rsid w:val="00C34372"/>
    <w:pPr>
      <w:ind w:left="720"/>
      <w:contextualSpacing/>
    </w:pPr>
  </w:style>
  <w:style w:type="paragraph" w:styleId="HTMLPreformatted">
    <w:name w:val="HTML Preformatted"/>
    <w:basedOn w:val="Normal"/>
    <w:link w:val="HTMLPreformattedChar"/>
    <w:uiPriority w:val="99"/>
    <w:semiHidden/>
    <w:unhideWhenUsed/>
    <w:rsid w:val="00BE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BE72F7"/>
    <w:rPr>
      <w:rFonts w:ascii="Courier New" w:eastAsia="Times New Roman" w:hAnsi="Courier New" w:cs="Courier New"/>
      <w:sz w:val="20"/>
      <w:szCs w:val="20"/>
      <w:lang w:val="en-GB" w:eastAsia="en-GB"/>
    </w:rPr>
  </w:style>
  <w:style w:type="character" w:styleId="CommentReference">
    <w:name w:val="annotation reference"/>
    <w:basedOn w:val="DefaultParagraphFont"/>
    <w:uiPriority w:val="99"/>
    <w:semiHidden/>
    <w:unhideWhenUsed/>
    <w:rsid w:val="00565057"/>
    <w:rPr>
      <w:sz w:val="16"/>
      <w:szCs w:val="16"/>
    </w:rPr>
  </w:style>
  <w:style w:type="paragraph" w:styleId="CommentText">
    <w:name w:val="annotation text"/>
    <w:basedOn w:val="Normal"/>
    <w:link w:val="CommentTextChar"/>
    <w:uiPriority w:val="99"/>
    <w:semiHidden/>
    <w:unhideWhenUsed/>
    <w:rsid w:val="00565057"/>
    <w:pPr>
      <w:spacing w:line="240" w:lineRule="auto"/>
    </w:pPr>
    <w:rPr>
      <w:sz w:val="20"/>
      <w:szCs w:val="20"/>
    </w:rPr>
  </w:style>
  <w:style w:type="character" w:customStyle="1" w:styleId="CommentTextChar">
    <w:name w:val="Comment Text Char"/>
    <w:basedOn w:val="DefaultParagraphFont"/>
    <w:link w:val="CommentText"/>
    <w:uiPriority w:val="99"/>
    <w:semiHidden/>
    <w:rsid w:val="00565057"/>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565057"/>
    <w:rPr>
      <w:b/>
      <w:bCs/>
    </w:rPr>
  </w:style>
  <w:style w:type="character" w:customStyle="1" w:styleId="CommentSubjectChar">
    <w:name w:val="Comment Subject Char"/>
    <w:basedOn w:val="CommentTextChar"/>
    <w:link w:val="CommentSubject"/>
    <w:uiPriority w:val="99"/>
    <w:semiHidden/>
    <w:rsid w:val="00565057"/>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3057">
      <w:bodyDiv w:val="1"/>
      <w:marLeft w:val="0"/>
      <w:marRight w:val="0"/>
      <w:marTop w:val="0"/>
      <w:marBottom w:val="0"/>
      <w:divBdr>
        <w:top w:val="none" w:sz="0" w:space="0" w:color="auto"/>
        <w:left w:val="none" w:sz="0" w:space="0" w:color="auto"/>
        <w:bottom w:val="none" w:sz="0" w:space="0" w:color="auto"/>
        <w:right w:val="none" w:sz="0" w:space="0" w:color="auto"/>
      </w:divBdr>
    </w:div>
    <w:div w:id="688945187">
      <w:bodyDiv w:val="1"/>
      <w:marLeft w:val="0"/>
      <w:marRight w:val="0"/>
      <w:marTop w:val="0"/>
      <w:marBottom w:val="0"/>
      <w:divBdr>
        <w:top w:val="none" w:sz="0" w:space="0" w:color="auto"/>
        <w:left w:val="none" w:sz="0" w:space="0" w:color="auto"/>
        <w:bottom w:val="none" w:sz="0" w:space="0" w:color="auto"/>
        <w:right w:val="none" w:sz="0" w:space="0" w:color="auto"/>
      </w:divBdr>
      <w:divsChild>
        <w:div w:id="597982972">
          <w:marLeft w:val="0"/>
          <w:marRight w:val="0"/>
          <w:marTop w:val="0"/>
          <w:marBottom w:val="0"/>
          <w:divBdr>
            <w:top w:val="none" w:sz="0" w:space="0" w:color="auto"/>
            <w:left w:val="none" w:sz="0" w:space="0" w:color="auto"/>
            <w:bottom w:val="none" w:sz="0" w:space="0" w:color="auto"/>
            <w:right w:val="none" w:sz="0" w:space="0" w:color="auto"/>
          </w:divBdr>
        </w:div>
      </w:divsChild>
    </w:div>
    <w:div w:id="1324165516">
      <w:bodyDiv w:val="1"/>
      <w:marLeft w:val="0"/>
      <w:marRight w:val="0"/>
      <w:marTop w:val="0"/>
      <w:marBottom w:val="0"/>
      <w:divBdr>
        <w:top w:val="none" w:sz="0" w:space="0" w:color="auto"/>
        <w:left w:val="none" w:sz="0" w:space="0" w:color="auto"/>
        <w:bottom w:val="none" w:sz="0" w:space="0" w:color="auto"/>
        <w:right w:val="none" w:sz="0" w:space="0" w:color="auto"/>
      </w:divBdr>
    </w:div>
    <w:div w:id="1350520640">
      <w:bodyDiv w:val="1"/>
      <w:marLeft w:val="0"/>
      <w:marRight w:val="0"/>
      <w:marTop w:val="0"/>
      <w:marBottom w:val="0"/>
      <w:divBdr>
        <w:top w:val="none" w:sz="0" w:space="0" w:color="auto"/>
        <w:left w:val="none" w:sz="0" w:space="0" w:color="auto"/>
        <w:bottom w:val="none" w:sz="0" w:space="0" w:color="auto"/>
        <w:right w:val="none" w:sz="0" w:space="0" w:color="auto"/>
      </w:divBdr>
    </w:div>
    <w:div w:id="1702627031">
      <w:bodyDiv w:val="1"/>
      <w:marLeft w:val="0"/>
      <w:marRight w:val="0"/>
      <w:marTop w:val="0"/>
      <w:marBottom w:val="0"/>
      <w:divBdr>
        <w:top w:val="none" w:sz="0" w:space="0" w:color="auto"/>
        <w:left w:val="none" w:sz="0" w:space="0" w:color="auto"/>
        <w:bottom w:val="none" w:sz="0" w:space="0" w:color="auto"/>
        <w:right w:val="none" w:sz="0" w:space="0" w:color="auto"/>
      </w:divBdr>
    </w:div>
    <w:div w:id="18035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reativecommons.org/licenses/by/4.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lu.se/LADS" TargetMode="External"/></Relationships>
</file>

<file path=word/theme/theme1.xml><?xml version="1.0" encoding="utf-8"?>
<a:theme xmlns:a="http://schemas.openxmlformats.org/drawingml/2006/main" name="Office Theme">
  <a:themeElements>
    <a:clrScheme name="SLU Färger">
      <a:dk1>
        <a:srgbClr val="000000"/>
      </a:dk1>
      <a:lt1>
        <a:sysClr val="window" lastClr="FFFFFF"/>
      </a:lt1>
      <a:dk2>
        <a:srgbClr val="000000"/>
      </a:dk2>
      <a:lt2>
        <a:srgbClr val="A5A5A5"/>
      </a:lt2>
      <a:accent1>
        <a:srgbClr val="000000"/>
      </a:accent1>
      <a:accent2>
        <a:srgbClr val="D28E00"/>
      </a:accent2>
      <a:accent3>
        <a:srgbClr val="9961C3"/>
      </a:accent3>
      <a:accent4>
        <a:srgbClr val="80BFD3"/>
      </a:accent4>
      <a:accent5>
        <a:srgbClr val="DAD666"/>
      </a:accent5>
      <a:accent6>
        <a:srgbClr val="616265"/>
      </a:accent6>
      <a:hlink>
        <a:srgbClr val="000000"/>
      </a:hlink>
      <a:folHlink>
        <a:srgbClr val="000000"/>
      </a:folHlink>
    </a:clrScheme>
    <a:fontScheme name="SLU201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2F6CF5AC4B69D4CA4913C8C7806130C" ma:contentTypeVersion="0" ma:contentTypeDescription="Skapa ett nytt dokument." ma:contentTypeScope="" ma:versionID="99a8c06d041fe489a0ac81dc45f84c12">
  <xsd:schema xmlns:xsd="http://www.w3.org/2001/XMLSchema" xmlns:xs="http://www.w3.org/2001/XMLSchema" xmlns:p="http://schemas.microsoft.com/office/2006/metadata/properties" targetNamespace="http://schemas.microsoft.com/office/2006/metadata/properties" ma:root="true" ma:fieldsID="988ddc45a2a1ba233d786d3fa5db79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tns:customPropertyEditors xmlns:tns="http://schemas.microsoft.com/office/2006/customDocumentInformationPanel">
  <tns:showOnOpen>false</tns:showOnOpen>
  <tns:defaultPropertyEditorNamespace>Standardegenskaper och egenskaper för SharePoint-bibliotek</tns:defaultPropertyEditorNamespace>
</tns:customPropertyEditor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08C63-3BA0-4E10-999A-5A1631CE23E7}">
  <ds:schemaRefs>
    <ds:schemaRef ds:uri="http://schemas.microsoft.com/sharepoint/v3/contenttype/forms"/>
  </ds:schemaRefs>
</ds:datastoreItem>
</file>

<file path=customXml/itemProps2.xml><?xml version="1.0" encoding="utf-8"?>
<ds:datastoreItem xmlns:ds="http://schemas.openxmlformats.org/officeDocument/2006/customXml" ds:itemID="{9E139D32-C100-407F-ABC8-6BC7DACBC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DA9EF7A-CCE7-4AF5-BA3C-73D4204EBDDA}">
  <ds:schemaRefs>
    <ds:schemaRef ds:uri="http://schemas.microsoft.com/office/2006/customDocumentInformationPanel"/>
  </ds:schemaRefs>
</ds:datastoreItem>
</file>

<file path=customXml/itemProps4.xml><?xml version="1.0" encoding="utf-8"?>
<ds:datastoreItem xmlns:ds="http://schemas.openxmlformats.org/officeDocument/2006/customXml" ds:itemID="{14B571DE-9FEF-443E-BFEF-8D8A10FF54E4}">
  <ds:schemaRefs>
    <ds:schemaRef ds:uri="http://schemas.microsoft.com/office/2006/metadata/properties"/>
  </ds:schemaRefs>
</ds:datastoreItem>
</file>

<file path=customXml/itemProps5.xml><?xml version="1.0" encoding="utf-8"?>
<ds:datastoreItem xmlns:ds="http://schemas.openxmlformats.org/officeDocument/2006/customXml" ds:itemID="{4B3D359E-4F5A-4C26-A6DB-C15E9092D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SLU</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Kristin Persson</cp:lastModifiedBy>
  <cp:revision>3</cp:revision>
  <cp:lastPrinted>2012-03-26T17:07:00Z</cp:lastPrinted>
  <dcterms:created xsi:type="dcterms:W3CDTF">2023-11-16T09:34:00Z</dcterms:created>
  <dcterms:modified xsi:type="dcterms:W3CDTF">2023-11-16T09:35:00Z</dcterms:modified>
</cp:coreProperties>
</file>