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AC4B8" w14:textId="77777777" w:rsidR="0059343E" w:rsidRPr="009220BD" w:rsidRDefault="000D12F0" w:rsidP="005D5B76">
      <w:pPr>
        <w:pStyle w:val="Heading1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GoBack"/>
      <w:r w:rsidRPr="009220BD">
        <w:rPr>
          <w:rFonts w:ascii="Times New Roman" w:hAnsi="Times New Roman" w:cs="Times New Roman"/>
          <w:color w:val="auto"/>
          <w:sz w:val="24"/>
          <w:szCs w:val="24"/>
        </w:rPr>
        <w:t>Lampiran A.1</w:t>
      </w:r>
      <w:r w:rsidRPr="009220BD">
        <w:rPr>
          <w:rFonts w:ascii="Times New Roman" w:hAnsi="Times New Roman" w:cs="Times New Roman"/>
          <w:color w:val="auto"/>
          <w:sz w:val="24"/>
          <w:szCs w:val="24"/>
        </w:rPr>
        <w:br/>
        <w:t>Kuesioner User Acceptance Testing (UAT) untuk Administrator</w:t>
      </w:r>
    </w:p>
    <w:p w14:paraId="63B96FC1" w14:textId="609B63FE" w:rsidR="0059343E" w:rsidRPr="009220BD" w:rsidRDefault="000D12F0" w:rsidP="005D5B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20BD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9220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20BD">
        <w:rPr>
          <w:rFonts w:ascii="Times New Roman" w:hAnsi="Times New Roman" w:cs="Times New Roman"/>
          <w:b/>
          <w:bCs/>
          <w:sz w:val="24"/>
          <w:szCs w:val="24"/>
        </w:rPr>
        <w:t>Responden</w:t>
      </w:r>
      <w:proofErr w:type="spellEnd"/>
      <w:r w:rsidRPr="009220BD">
        <w:rPr>
          <w:rFonts w:ascii="Times New Roman" w:hAnsi="Times New Roman" w:cs="Times New Roman"/>
          <w:b/>
          <w:bCs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1"/>
        <w:gridCol w:w="4082"/>
      </w:tblGrid>
      <w:tr w:rsidR="005D5B76" w:rsidRPr="009220BD" w14:paraId="0AA24ED4" w14:textId="77777777">
        <w:tc>
          <w:tcPr>
            <w:tcW w:w="4320" w:type="dxa"/>
          </w:tcPr>
          <w:p w14:paraId="5C011FB2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220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4320" w:type="dxa"/>
          </w:tcPr>
          <w:p w14:paraId="3229DA23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Isian</w:t>
            </w:r>
          </w:p>
        </w:tc>
      </w:tr>
      <w:tr w:rsidR="005D5B76" w:rsidRPr="009220BD" w14:paraId="2C9F7BEF" w14:textId="77777777">
        <w:tc>
          <w:tcPr>
            <w:tcW w:w="4320" w:type="dxa"/>
          </w:tcPr>
          <w:p w14:paraId="0FB6D3E4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Nama (</w:t>
            </w:r>
            <w:proofErr w:type="spellStart"/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Opsional</w:t>
            </w:r>
            <w:proofErr w:type="spellEnd"/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20" w:type="dxa"/>
          </w:tcPr>
          <w:p w14:paraId="73EB8022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</w:tc>
      </w:tr>
      <w:tr w:rsidR="005D5B76" w:rsidRPr="009220BD" w14:paraId="4BEAE2CF" w14:textId="77777777">
        <w:tc>
          <w:tcPr>
            <w:tcW w:w="4320" w:type="dxa"/>
          </w:tcPr>
          <w:p w14:paraId="7D6242BB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4320" w:type="dxa"/>
          </w:tcPr>
          <w:p w14:paraId="3DA70801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</w:tr>
      <w:tr w:rsidR="005D5B76" w:rsidRPr="009220BD" w14:paraId="3C91D604" w14:textId="77777777">
        <w:tc>
          <w:tcPr>
            <w:tcW w:w="4320" w:type="dxa"/>
          </w:tcPr>
          <w:p w14:paraId="0D0BEDE1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proofErr w:type="spellStart"/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4320" w:type="dxa"/>
          </w:tcPr>
          <w:p w14:paraId="1DB17994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</w:tc>
      </w:tr>
      <w:tr w:rsidR="005D5B76" w:rsidRPr="009220BD" w14:paraId="679BEA33" w14:textId="77777777">
        <w:tc>
          <w:tcPr>
            <w:tcW w:w="4320" w:type="dxa"/>
          </w:tcPr>
          <w:p w14:paraId="41CC3A95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9220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Pengisian</w:t>
            </w:r>
            <w:proofErr w:type="spellEnd"/>
          </w:p>
        </w:tc>
        <w:tc>
          <w:tcPr>
            <w:tcW w:w="4320" w:type="dxa"/>
          </w:tcPr>
          <w:p w14:paraId="52F04BE1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</w:tc>
      </w:tr>
    </w:tbl>
    <w:p w14:paraId="112D4091" w14:textId="77777777" w:rsidR="005D5B76" w:rsidRPr="009220BD" w:rsidRDefault="005D5B76" w:rsidP="005D5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bookmarkEnd w:id="0"/>
    <w:p w14:paraId="6374A335" w14:textId="24C0BD5C" w:rsidR="0059343E" w:rsidRPr="009220BD" w:rsidRDefault="000D12F0" w:rsidP="005D5B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20BD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9220BD">
        <w:rPr>
          <w:rFonts w:ascii="Times New Roman" w:hAnsi="Times New Roman" w:cs="Times New Roman"/>
          <w:sz w:val="24"/>
          <w:szCs w:val="24"/>
        </w:rPr>
        <w:t>: Berilah tanda centang (</w:t>
      </w:r>
      <w:r w:rsidRPr="009220BD">
        <w:rPr>
          <w:rFonts w:ascii="Segoe UI Symbol" w:hAnsi="Segoe UI Symbol" w:cs="Segoe UI Symbol"/>
          <w:sz w:val="24"/>
          <w:szCs w:val="24"/>
        </w:rPr>
        <w:t>✓</w:t>
      </w:r>
      <w:r w:rsidRPr="009220BD">
        <w:rPr>
          <w:rFonts w:ascii="Times New Roman" w:hAnsi="Times New Roman" w:cs="Times New Roman"/>
          <w:sz w:val="24"/>
          <w:szCs w:val="24"/>
        </w:rPr>
        <w:t>) pada salah satu kolom sesuai pendapat Anda.</w:t>
      </w:r>
      <w:r w:rsidRPr="009220BD">
        <w:rPr>
          <w:rFonts w:ascii="Times New Roman" w:hAnsi="Times New Roman" w:cs="Times New Roman"/>
          <w:sz w:val="24"/>
          <w:szCs w:val="24"/>
        </w:rPr>
        <w:br/>
        <w:t>Skala: 1=STS, 2=TS, 3=N, 4=S, 5=SS.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1443"/>
        <w:gridCol w:w="1703"/>
        <w:gridCol w:w="829"/>
        <w:gridCol w:w="829"/>
        <w:gridCol w:w="829"/>
        <w:gridCol w:w="829"/>
        <w:gridCol w:w="829"/>
      </w:tblGrid>
      <w:tr w:rsidR="005D5B76" w:rsidRPr="009220BD" w14:paraId="45013BA4" w14:textId="77777777">
        <w:tc>
          <w:tcPr>
            <w:tcW w:w="1080" w:type="dxa"/>
          </w:tcPr>
          <w:p w14:paraId="0CA60BB0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080" w:type="dxa"/>
          </w:tcPr>
          <w:p w14:paraId="591B13D6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</w:p>
        </w:tc>
        <w:tc>
          <w:tcPr>
            <w:tcW w:w="1080" w:type="dxa"/>
          </w:tcPr>
          <w:p w14:paraId="7ED4DBB8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</w:p>
        </w:tc>
        <w:tc>
          <w:tcPr>
            <w:tcW w:w="1080" w:type="dxa"/>
          </w:tcPr>
          <w:p w14:paraId="46FE2006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1E1F5B87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3406F940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0A94D05D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0A0A3789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D5B76" w:rsidRPr="009220BD" w14:paraId="38B1BBAB" w14:textId="77777777">
        <w:tc>
          <w:tcPr>
            <w:tcW w:w="1080" w:type="dxa"/>
          </w:tcPr>
          <w:p w14:paraId="5B59D73F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20A36F78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1080" w:type="dxa"/>
          </w:tcPr>
          <w:p w14:paraId="38F8116E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 xml:space="preserve">Menu dan navigasi pada panel Administrator mudah dipahami dan </w:t>
            </w: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digunakan.</w:t>
            </w:r>
          </w:p>
        </w:tc>
        <w:tc>
          <w:tcPr>
            <w:tcW w:w="1080" w:type="dxa"/>
          </w:tcPr>
          <w:p w14:paraId="1FC183B4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5DE64297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65958F84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35AFB40A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309AAB7E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5D5B76" w:rsidRPr="009220BD" w14:paraId="350FADE6" w14:textId="77777777">
        <w:tc>
          <w:tcPr>
            <w:tcW w:w="1080" w:type="dxa"/>
          </w:tcPr>
          <w:p w14:paraId="1579601F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6C69464C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1080" w:type="dxa"/>
          </w:tcPr>
          <w:p w14:paraId="1DBAC4ED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Tampilan antarmuka sistem menarik, konsisten, dan memudahkan pekerjaan Administrator.</w:t>
            </w:r>
          </w:p>
        </w:tc>
        <w:tc>
          <w:tcPr>
            <w:tcW w:w="1080" w:type="dxa"/>
          </w:tcPr>
          <w:p w14:paraId="2121808E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1D4D93DE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442E5BAD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417FE63F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62B0D607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5D5B76" w:rsidRPr="009220BD" w14:paraId="5B21C541" w14:textId="77777777">
        <w:tc>
          <w:tcPr>
            <w:tcW w:w="1080" w:type="dxa"/>
          </w:tcPr>
          <w:p w14:paraId="358F24DA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4F857FEF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Functional Suitability</w:t>
            </w:r>
          </w:p>
        </w:tc>
        <w:tc>
          <w:tcPr>
            <w:tcW w:w="1080" w:type="dxa"/>
          </w:tcPr>
          <w:p w14:paraId="4F89CB44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 xml:space="preserve">Fitur pengelolaan data pengguna </w:t>
            </w:r>
            <w:r w:rsidRPr="009220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(Administrator, Guru, dan Siswa) berfungsi dengan baik sesuai kebutu</w:t>
            </w: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han.</w:t>
            </w:r>
          </w:p>
        </w:tc>
        <w:tc>
          <w:tcPr>
            <w:tcW w:w="1080" w:type="dxa"/>
          </w:tcPr>
          <w:p w14:paraId="7447C891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☐</w:t>
            </w:r>
          </w:p>
        </w:tc>
        <w:tc>
          <w:tcPr>
            <w:tcW w:w="1080" w:type="dxa"/>
          </w:tcPr>
          <w:p w14:paraId="00E64CDA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1E1F0982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27BC908D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08024BC7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5D5B76" w:rsidRPr="009220BD" w14:paraId="319038B3" w14:textId="77777777">
        <w:tc>
          <w:tcPr>
            <w:tcW w:w="1080" w:type="dxa"/>
          </w:tcPr>
          <w:p w14:paraId="39993A66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46622CE0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Functional Suitability</w:t>
            </w:r>
          </w:p>
        </w:tc>
        <w:tc>
          <w:tcPr>
            <w:tcW w:w="1080" w:type="dxa"/>
          </w:tcPr>
          <w:p w14:paraId="3F6074B4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Fitur pengelolaan data Jurusan, Kelas, Mata Pelajaran, dan Tahun Ajaran berjalan sesuai kebutuhan sekolah.</w:t>
            </w:r>
          </w:p>
        </w:tc>
        <w:tc>
          <w:tcPr>
            <w:tcW w:w="1080" w:type="dxa"/>
          </w:tcPr>
          <w:p w14:paraId="7269E35F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6344A660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5BAF9C3F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7B0A01E3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49F75BF9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5D5B76" w:rsidRPr="009220BD" w14:paraId="3FF50AFB" w14:textId="77777777">
        <w:tc>
          <w:tcPr>
            <w:tcW w:w="1080" w:type="dxa"/>
          </w:tcPr>
          <w:p w14:paraId="04DBEB52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03DF566D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Functional Suitability</w:t>
            </w:r>
          </w:p>
        </w:tc>
        <w:tc>
          <w:tcPr>
            <w:tcW w:w="1080" w:type="dxa"/>
          </w:tcPr>
          <w:p w14:paraId="2A033877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 xml:space="preserve">Sistem mampu menghasilkan laporan data akademik melalui fitur </w:t>
            </w: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ekspor PDF atau Excel.</w:t>
            </w:r>
          </w:p>
        </w:tc>
        <w:tc>
          <w:tcPr>
            <w:tcW w:w="1080" w:type="dxa"/>
          </w:tcPr>
          <w:p w14:paraId="5899EECB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246AB91D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2D4C5F6F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65F5ED41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269BBED7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5D5B76" w:rsidRPr="009220BD" w14:paraId="125F8799" w14:textId="77777777">
        <w:tc>
          <w:tcPr>
            <w:tcW w:w="1080" w:type="dxa"/>
          </w:tcPr>
          <w:p w14:paraId="36B326F6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11EA74CD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1080" w:type="dxa"/>
          </w:tcPr>
          <w:p w14:paraId="6A8F903F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Sistem memberikan informasi yang jelas apabila terjadi kesalahan dalam pengisian data.</w:t>
            </w:r>
          </w:p>
        </w:tc>
        <w:tc>
          <w:tcPr>
            <w:tcW w:w="1080" w:type="dxa"/>
          </w:tcPr>
          <w:p w14:paraId="209DAE6F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5C39A13A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29EB2429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3CD6F690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1DBDB899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5D5B76" w:rsidRPr="009220BD" w14:paraId="1C8E504B" w14:textId="77777777">
        <w:tc>
          <w:tcPr>
            <w:tcW w:w="1080" w:type="dxa"/>
          </w:tcPr>
          <w:p w14:paraId="75E1AD07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6DB7EB70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1080" w:type="dxa"/>
          </w:tcPr>
          <w:p w14:paraId="43D0184E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 xml:space="preserve">Data yang </w:t>
            </w:r>
            <w:r w:rsidRPr="009220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dikelola dalam sistem terlindungi sehingga hanya dapat diakses oleh pengguna yang </w:t>
            </w: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berwenang.</w:t>
            </w:r>
          </w:p>
        </w:tc>
        <w:tc>
          <w:tcPr>
            <w:tcW w:w="1080" w:type="dxa"/>
          </w:tcPr>
          <w:p w14:paraId="2141427A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☐</w:t>
            </w:r>
          </w:p>
        </w:tc>
        <w:tc>
          <w:tcPr>
            <w:tcW w:w="1080" w:type="dxa"/>
          </w:tcPr>
          <w:p w14:paraId="5FA00980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199962C5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2C6EEF4B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36DECDEA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5D5B76" w:rsidRPr="009220BD" w14:paraId="19EC556D" w14:textId="77777777">
        <w:tc>
          <w:tcPr>
            <w:tcW w:w="1080" w:type="dxa"/>
          </w:tcPr>
          <w:p w14:paraId="1AAB0F43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80" w:type="dxa"/>
          </w:tcPr>
          <w:p w14:paraId="2F7531CA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Performance Efficiency</w:t>
            </w:r>
          </w:p>
        </w:tc>
        <w:tc>
          <w:tcPr>
            <w:tcW w:w="1080" w:type="dxa"/>
          </w:tcPr>
          <w:p w14:paraId="3E03F1EB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Sistem memberikan respons yang cepat ketika Administrator mengakses atau mengelola data.</w:t>
            </w:r>
          </w:p>
        </w:tc>
        <w:tc>
          <w:tcPr>
            <w:tcW w:w="1080" w:type="dxa"/>
          </w:tcPr>
          <w:p w14:paraId="38648E8D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04BD8A52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7670301F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48F30847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2E915EBD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5D5B76" w:rsidRPr="009220BD" w14:paraId="1A08C2BC" w14:textId="77777777">
        <w:tc>
          <w:tcPr>
            <w:tcW w:w="1080" w:type="dxa"/>
          </w:tcPr>
          <w:p w14:paraId="1A95E521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80" w:type="dxa"/>
          </w:tcPr>
          <w:p w14:paraId="0383F51D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Auditability</w:t>
            </w:r>
          </w:p>
        </w:tc>
        <w:tc>
          <w:tcPr>
            <w:tcW w:w="1080" w:type="dxa"/>
          </w:tcPr>
          <w:p w14:paraId="785F1001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 xml:space="preserve">Fitur log aktivitas membantu Administrator memantau aktivitas pengguna dan perubahan </w:t>
            </w: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data.</w:t>
            </w:r>
          </w:p>
        </w:tc>
        <w:tc>
          <w:tcPr>
            <w:tcW w:w="1080" w:type="dxa"/>
          </w:tcPr>
          <w:p w14:paraId="71F5F896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044E8702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539E1C96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73BB7D8E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7ACCB355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5D5B76" w:rsidRPr="009220BD" w14:paraId="54367900" w14:textId="77777777">
        <w:tc>
          <w:tcPr>
            <w:tcW w:w="1080" w:type="dxa"/>
          </w:tcPr>
          <w:p w14:paraId="5D236DB4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80" w:type="dxa"/>
          </w:tcPr>
          <w:p w14:paraId="33347034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>User Satisfaction</w:t>
            </w:r>
          </w:p>
        </w:tc>
        <w:tc>
          <w:tcPr>
            <w:tcW w:w="1080" w:type="dxa"/>
          </w:tcPr>
          <w:p w14:paraId="7DC13E3F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Times New Roman" w:hAnsi="Times New Roman" w:cs="Times New Roman"/>
                <w:sz w:val="24"/>
                <w:szCs w:val="24"/>
              </w:rPr>
              <w:t xml:space="preserve">Secara keseluruhan saya puas menggunakan LMS untuk mendukung administrasi </w:t>
            </w:r>
            <w:r w:rsidRPr="009220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akademik di SMKN 9 Garut.</w:t>
            </w:r>
          </w:p>
        </w:tc>
        <w:tc>
          <w:tcPr>
            <w:tcW w:w="1080" w:type="dxa"/>
          </w:tcPr>
          <w:p w14:paraId="797E0266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☐</w:t>
            </w:r>
          </w:p>
        </w:tc>
        <w:tc>
          <w:tcPr>
            <w:tcW w:w="1080" w:type="dxa"/>
          </w:tcPr>
          <w:p w14:paraId="722F0BA5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11DEBE3E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29350965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080" w:type="dxa"/>
          </w:tcPr>
          <w:p w14:paraId="72B63C5C" w14:textId="77777777" w:rsidR="0059343E" w:rsidRPr="009220BD" w:rsidRDefault="000D12F0" w:rsidP="005D5B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BD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3A2D37FC" w14:textId="77777777" w:rsidR="005D5B76" w:rsidRPr="009220BD" w:rsidRDefault="005D5B76" w:rsidP="005D5B76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F3335DE" w14:textId="77777777" w:rsidR="005D5B76" w:rsidRPr="00305D68" w:rsidRDefault="005D5B76" w:rsidP="005D5B7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05D68">
        <w:rPr>
          <w:rFonts w:ascii="Times New Roman" w:eastAsia="Times New Roman" w:hAnsi="Times New Roman" w:cs="Times New Roman"/>
          <w:b/>
          <w:bCs/>
          <w:sz w:val="24"/>
          <w:szCs w:val="24"/>
        </w:rPr>
        <w:t>Komentar</w:t>
      </w:r>
      <w:proofErr w:type="spellEnd"/>
      <w:r w:rsidRPr="00305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Saran</w:t>
      </w:r>
    </w:p>
    <w:p w14:paraId="7AA65392" w14:textId="77777777" w:rsidR="005D5B76" w:rsidRPr="00305D68" w:rsidRDefault="005D5B76" w:rsidP="005D5B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5D68">
        <w:rPr>
          <w:rFonts w:ascii="Times New Roman" w:eastAsia="Times New Roman" w:hAnsi="Times New Roman" w:cs="Times New Roman"/>
          <w:sz w:val="24"/>
          <w:szCs w:val="24"/>
        </w:rPr>
        <w:t>Berikan</w:t>
      </w:r>
      <w:proofErr w:type="spellEnd"/>
      <w:r w:rsidRPr="00305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D68"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 w:rsidRPr="00305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D6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305D68">
        <w:rPr>
          <w:rFonts w:ascii="Times New Roman" w:eastAsia="Times New Roman" w:hAnsi="Times New Roman" w:cs="Times New Roman"/>
          <w:sz w:val="24"/>
          <w:szCs w:val="24"/>
        </w:rPr>
        <w:t xml:space="preserve"> saran </w:t>
      </w:r>
      <w:proofErr w:type="spellStart"/>
      <w:r w:rsidRPr="00305D6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05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D6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05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D6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05D6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305D68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305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D68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305D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E104A5" w14:textId="77777777" w:rsidR="005D5B76" w:rsidRPr="00305D68" w:rsidRDefault="005D5B76" w:rsidP="005D5B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  <w:r w:rsidRPr="009220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14:paraId="287C0A7B" w14:textId="77777777" w:rsidR="005D5B76" w:rsidRPr="00305D68" w:rsidRDefault="005D5B76" w:rsidP="005D5B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  <w:r w:rsidRPr="009220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14:paraId="39AAD0AC" w14:textId="4CE0B7F6" w:rsidR="005D5B76" w:rsidRPr="009220BD" w:rsidRDefault="005D5B76" w:rsidP="005D5B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  <w:r w:rsidRPr="009220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14:paraId="27CDC477" w14:textId="77777777" w:rsidR="003355CC" w:rsidRPr="00305D68" w:rsidRDefault="003355CC" w:rsidP="003355C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14:paraId="1BF6D164" w14:textId="77777777" w:rsidR="003355CC" w:rsidRPr="00305D68" w:rsidRDefault="003355CC" w:rsidP="003355C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  <w:r w:rsidRPr="009220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14:paraId="66CB99BB" w14:textId="77777777" w:rsidR="003355CC" w:rsidRPr="00305D68" w:rsidRDefault="003355CC" w:rsidP="003355C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  <w:r w:rsidRPr="009220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14:paraId="2BD581D0" w14:textId="77777777" w:rsidR="003355CC" w:rsidRPr="00305D68" w:rsidRDefault="003355CC" w:rsidP="003355C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14:paraId="38E1CB19" w14:textId="77777777" w:rsidR="003355CC" w:rsidRPr="00305D68" w:rsidRDefault="003355CC" w:rsidP="003355C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  <w:r w:rsidRPr="009220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14:paraId="4939634F" w14:textId="77777777" w:rsidR="003355CC" w:rsidRPr="00305D68" w:rsidRDefault="003355CC" w:rsidP="003355C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  <w:r w:rsidRPr="009220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14:paraId="39A3B6C0" w14:textId="77777777" w:rsidR="003355CC" w:rsidRPr="00305D68" w:rsidRDefault="003355CC" w:rsidP="003355C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14:paraId="58A6B08D" w14:textId="77777777" w:rsidR="003355CC" w:rsidRPr="00305D68" w:rsidRDefault="003355CC" w:rsidP="003355C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  <w:r w:rsidRPr="009220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14:paraId="0DCFF209" w14:textId="77777777" w:rsidR="003355CC" w:rsidRPr="00305D68" w:rsidRDefault="003355CC" w:rsidP="003355C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  <w:r w:rsidRPr="009220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14:paraId="7D84EA74" w14:textId="77777777" w:rsidR="003355CC" w:rsidRPr="00305D68" w:rsidRDefault="003355CC" w:rsidP="003355C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14:paraId="6F236444" w14:textId="77777777" w:rsidR="003355CC" w:rsidRPr="00305D68" w:rsidRDefault="003355CC" w:rsidP="003355C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  <w:r w:rsidRPr="009220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14:paraId="3BCA75EC" w14:textId="77777777" w:rsidR="003355CC" w:rsidRPr="00305D68" w:rsidRDefault="003355CC" w:rsidP="003355C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  <w:r w:rsidRPr="009220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5D6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sectPr w:rsidR="003355CC" w:rsidRPr="00305D68" w:rsidSect="005D5B76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2F0"/>
    <w:rsid w:val="0015074B"/>
    <w:rsid w:val="001C425F"/>
    <w:rsid w:val="0029639D"/>
    <w:rsid w:val="00326F90"/>
    <w:rsid w:val="003355CC"/>
    <w:rsid w:val="0059343E"/>
    <w:rsid w:val="005D5B76"/>
    <w:rsid w:val="009220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2C7A4"/>
  <w14:defaultImageDpi w14:val="300"/>
  <w15:docId w15:val="{F3BC638C-0EC2-416C-B703-0DD47BC1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A7F24D-A583-4EF3-9B53-5411E9AD6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694</Words>
  <Characters>4478</Characters>
  <Application>Microsoft Office Word</Application>
  <DocSecurity>0</DocSecurity>
  <Lines>159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Mugni Keche</cp:lastModifiedBy>
  <cp:revision>4</cp:revision>
  <dcterms:created xsi:type="dcterms:W3CDTF">2013-12-23T23:15:00Z</dcterms:created>
  <dcterms:modified xsi:type="dcterms:W3CDTF">2026-07-25T09:21:00Z</dcterms:modified>
  <cp:category/>
</cp:coreProperties>
</file>