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0" w:before="200"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Tìm lỗi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"Đạt" hoặc chữ cái INVEST bị sai, kèm 1 câu lý do. US1 đã làm mẫu.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và lý do</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vai trò rõ, một việc, có lợi ích, thử được bằng cách chọn loại món rồi xem kết quả.</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8">
            <w:pPr>
              <w:spacing w:after="360" w:lineRule="auto"/>
              <w:ind w:left="-120" w:firstLine="0"/>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 Sai (Small): Phạm vi quá lớn và mơ hồ vì “giao diện đẹp và dễ dùng” bào gồm nhiều vấn đề, khó ước lượng và khó xác định khi nào hoàn thành</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Valuble: Story tập trung vào công nghệ React và khả năng bảo trì code chưa thể hiện gì trực tiếp cho khách hàng hoặc mục tiêu sản phầm</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60" w:line="331.2" w:lineRule="auto"/>
              <w:ind w:lef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C">
            <w:pPr>
              <w:spacing w:after="360" w:lineRule="auto"/>
              <w:ind w:left="-120" w:firstLine="0"/>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 Sai (Small): Quá lơn, chưa nhiều chức năng: xem danh thu theo nhiều tiêu chí. Không dễ dàng ước lượng và hoàn thành trong 1 Sprint </w:t>
            </w:r>
          </w:p>
        </w:tc>
      </w:tr>
    </w:tbl>
    <w:p w:rsidR="00000000" w:rsidDel="00000000" w:rsidP="00000000" w:rsidRDefault="00000000" w:rsidRPr="00000000" w14:paraId="0000000D">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Sửa lỗi</w:t>
      </w:r>
    </w:p>
    <w:p w:rsidR="00000000" w:rsidDel="00000000" w:rsidP="00000000" w:rsidRDefault="00000000" w:rsidRPr="00000000" w14:paraId="0000000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Viết lại User 2</w:t>
      </w:r>
    </w:p>
    <w:p w:rsidR="00000000" w:rsidDel="00000000" w:rsidP="00000000" w:rsidRDefault="00000000" w:rsidRPr="00000000" w14:paraId="0000001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US2 – Giao diện đặt món dễ sử dụng</w:t>
      </w:r>
    </w:p>
    <w:p w:rsidR="00000000" w:rsidDel="00000000" w:rsidP="00000000" w:rsidRDefault="00000000" w:rsidRPr="00000000" w14:paraId="0000001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khách hàng, tôi muốn giao diện đặt món rõ ràng và dễ thao tác, để có thể hoàn tất việc đặt món trong thời gian ngắn</w:t>
      </w:r>
    </w:p>
    <w:p w:rsidR="00000000" w:rsidDel="00000000" w:rsidP="00000000" w:rsidRDefault="00000000" w:rsidRPr="00000000" w14:paraId="0000001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Tách US4</w:t>
      </w:r>
    </w:p>
    <w:p w:rsidR="00000000" w:rsidDel="00000000" w:rsidP="00000000" w:rsidRDefault="00000000" w:rsidRPr="00000000" w14:paraId="0000001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EPIC: </w:t>
      </w:r>
      <w:r w:rsidDel="00000000" w:rsidR="00000000" w:rsidRPr="00000000">
        <w:rPr>
          <w:rFonts w:ascii="Times New Roman" w:cs="Times New Roman" w:eastAsia="Times New Roman" w:hAnsi="Times New Roman"/>
          <w:sz w:val="26"/>
          <w:szCs w:val="26"/>
          <w:rtl w:val="0"/>
        </w:rPr>
        <w:t xml:space="preserve">Quản lý báo cáo doanh thu</w:t>
      </w:r>
    </w:p>
    <w:p w:rsidR="00000000" w:rsidDel="00000000" w:rsidP="00000000" w:rsidRDefault="00000000" w:rsidRPr="00000000" w14:paraId="0000001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 </w:t>
      </w:r>
      <w:r w:rsidDel="00000000" w:rsidR="00000000" w:rsidRPr="00000000">
        <w:rPr>
          <w:rFonts w:ascii="Times New Roman" w:cs="Times New Roman" w:eastAsia="Times New Roman" w:hAnsi="Times New Roman"/>
          <w:sz w:val="26"/>
          <w:szCs w:val="26"/>
          <w:rtl w:val="0"/>
        </w:rPr>
        <w:t xml:space="preserve">Xem và xuất báo cáo doanh thu</w:t>
      </w:r>
    </w:p>
    <w:p w:rsidR="00000000" w:rsidDel="00000000" w:rsidP="00000000" w:rsidRDefault="00000000" w:rsidRPr="00000000" w14:paraId="0000001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US1: </w:t>
      </w:r>
      <w:r w:rsidDel="00000000" w:rsidR="00000000" w:rsidRPr="00000000">
        <w:rPr>
          <w:rFonts w:ascii="Times New Roman" w:cs="Times New Roman" w:eastAsia="Times New Roman" w:hAnsi="Times New Roman"/>
          <w:sz w:val="26"/>
          <w:szCs w:val="26"/>
          <w:rtl w:val="0"/>
        </w:rPr>
        <w:t xml:space="preserve">Xem báo cáo doanh thu</w:t>
      </w:r>
    </w:p>
    <w:p w:rsidR="00000000" w:rsidDel="00000000" w:rsidP="00000000" w:rsidRDefault="00000000" w:rsidRPr="00000000" w14:paraId="0000001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US2: </w:t>
      </w:r>
      <w:r w:rsidDel="00000000" w:rsidR="00000000" w:rsidRPr="00000000">
        <w:rPr>
          <w:rFonts w:ascii="Times New Roman" w:cs="Times New Roman" w:eastAsia="Times New Roman" w:hAnsi="Times New Roman"/>
          <w:sz w:val="26"/>
          <w:szCs w:val="26"/>
          <w:rtl w:val="0"/>
        </w:rPr>
        <w:t xml:space="preserve">Xuất và gửi báo cáo doanh thu</w:t>
      </w:r>
    </w:p>
    <w:p w:rsidR="00000000" w:rsidDel="00000000" w:rsidP="00000000" w:rsidRDefault="00000000" w:rsidRPr="00000000" w14:paraId="0000001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Xếp lại Backlog</w:t>
      </w:r>
    </w:p>
    <w:p w:rsidR="00000000" w:rsidDel="00000000" w:rsidP="00000000" w:rsidRDefault="00000000" w:rsidRPr="00000000" w14:paraId="0000001A">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1999446554804"/>
        <w:gridCol w:w="2744.178511232422"/>
        <w:gridCol w:w="5469.13335513572"/>
        <w:tblGridChange w:id="0">
          <w:tblGrid>
            <w:gridCol w:w="812.1999446554804"/>
            <w:gridCol w:w="2744.178511232422"/>
            <w:gridCol w:w="5469.1333551357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US1 – Lọc nhà hàng theo loại món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cơ bản, trực tiếp giúp khách hàng tìm món nhanh, phạm vi nhỏ và dễ kiểm thử.</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US2 – Giao diện đặt món dễ sử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trực tiếp đến trải nghiệm và khả năng hoàn tất đơn hàng.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US4.1 – Xem báo cáo doanh thu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giá trị cho admin nhưng không trực tiếp tạo ra đơn hàng cho khách hàng.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US4.2 – Xuất và gửi báo cáo doanh thu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hỗ trợ quản lý, có thể triển khai sau khi chức năng xem báo cáo đã có.</w:t>
            </w:r>
          </w:p>
        </w:tc>
      </w:tr>
    </w:tbl>
    <w:p w:rsidR="00000000" w:rsidDel="00000000" w:rsidP="00000000" w:rsidRDefault="00000000" w:rsidRPr="00000000" w14:paraId="0000002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DEEP = Detailed appropriately – Estimated – Emergent – Prioritized.</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Story đứng đầu backlog </w:t>
      </w:r>
      <w:r w:rsidDel="00000000" w:rsidR="00000000" w:rsidRPr="00000000">
        <w:rPr>
          <w:rFonts w:ascii="Times New Roman" w:cs="Times New Roman" w:eastAsia="Times New Roman" w:hAnsi="Times New Roman"/>
          <w:b w:val="1"/>
          <w:bCs w:val="1"/>
          <w:sz w:val="26"/>
          <w:szCs w:val="26"/>
          <w:rtl w:val="0"/>
        </w:rPr>
        <w:t xml:space="preserve">không cần mô tả chi tiết tuyệt đối</w:t>
      </w:r>
      <w:r w:rsidDel="00000000" w:rsidR="00000000" w:rsidRPr="00000000">
        <w:rPr>
          <w:rFonts w:ascii="Times New Roman" w:cs="Times New Roman" w:eastAsia="Times New Roman" w:hAnsi="Times New Roman"/>
          <w:sz w:val="26"/>
          <w:szCs w:val="26"/>
          <w:rtl w:val="0"/>
        </w:rPr>
        <w:t xml:space="preserve">, nhưng phải đủ rõ để nhóm có thể:</w:t>
      </w:r>
    </w:p>
    <w:p w:rsidR="00000000" w:rsidDel="00000000" w:rsidP="00000000" w:rsidRDefault="00000000" w:rsidRPr="00000000" w14:paraId="0000002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chính xác yêu cầu.</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w:t>
      </w:r>
      <w:r w:rsidDel="00000000" w:rsidR="00000000" w:rsidRPr="00000000">
        <w:rPr>
          <w:rFonts w:ascii="Times New Roman" w:cs="Times New Roman" w:eastAsia="Times New Roman" w:hAnsi="Times New Roman"/>
          <w:b w:val="1"/>
          <w:bCs w:val="1"/>
          <w:sz w:val="26"/>
          <w:szCs w:val="26"/>
          <w:rtl w:val="0"/>
        </w:rPr>
        <w:t xml:space="preserve">Acceptance Criteria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được effort.</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điều kiện </w:t>
      </w:r>
      <w:r w:rsidDel="00000000" w:rsidR="00000000" w:rsidRPr="00000000">
        <w:rPr>
          <w:rFonts w:ascii="Times New Roman" w:cs="Times New Roman" w:eastAsia="Times New Roman" w:hAnsi="Times New Roman"/>
          <w:b w:val="1"/>
          <w:bCs w:val="1"/>
          <w:sz w:val="26"/>
          <w:szCs w:val="26"/>
          <w:rtl w:val="0"/>
        </w:rPr>
        <w:t xml:space="preserve">Done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đưa vào Sprint mà không phải hỏi lại quá nhiều.</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US3 – Không đưa vào danh sách ưu tiên chính</w:t>
      </w:r>
    </w:p>
    <w:p w:rsidR="00000000" w:rsidDel="00000000" w:rsidP="00000000" w:rsidRDefault="00000000" w:rsidRPr="00000000" w14:paraId="00000034">
      <w:pPr>
        <w:spacing w:after="240" w:before="240" w:lineRule="auto"/>
        <w:ind w:left="600" w:right="6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Đây là </w:t>
      </w:r>
      <w:r w:rsidDel="00000000" w:rsidR="00000000" w:rsidRPr="00000000">
        <w:rPr>
          <w:rFonts w:ascii="Times New Roman" w:cs="Times New Roman" w:eastAsia="Times New Roman" w:hAnsi="Times New Roman"/>
          <w:b w:val="1"/>
          <w:bCs w:val="1"/>
          <w:sz w:val="26"/>
          <w:szCs w:val="26"/>
          <w:rtl w:val="0"/>
        </w:rPr>
        <w:t xml:space="preserve">Technical Story</w:t>
      </w:r>
      <w:r w:rsidDel="00000000" w:rsidR="00000000" w:rsidRPr="00000000">
        <w:rPr>
          <w:rFonts w:ascii="Times New Roman" w:cs="Times New Roman" w:eastAsia="Times New Roman" w:hAnsi="Times New Roman"/>
          <w:sz w:val="26"/>
          <w:szCs w:val="26"/>
          <w:rtl w:val="0"/>
        </w:rPr>
        <w:t xml:space="preserve">, không phải User Story có giá trị trực tiếp cho người dùng.</w:t>
        <w:br w:type="textWrapping"/>
      </w:r>
      <w:r w:rsidDel="00000000" w:rsidR="00000000" w:rsidRPr="00000000">
        <w:rPr>
          <w:rFonts w:ascii="Times New Roman" w:cs="Times New Roman" w:eastAsia="Times New Roman" w:hAnsi="Times New Roman"/>
          <w:b w:val="1"/>
          <w:bCs w:val="1"/>
          <w:sz w:val="26"/>
          <w:szCs w:val="26"/>
          <w:rtl w:val="0"/>
        </w:rPr>
        <w:t xml:space="preserve">US3 chưa đạt INVEST vì giá trị đang tập trung vào công nghệ React thay vì giá trị sản phẩm.</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iwo0kriog6o" w:id="0"/>
      <w:bookmarkEnd w:id="0"/>
      <w:r w:rsidDel="00000000" w:rsidR="00000000" w:rsidRPr="00000000">
        <w:rPr>
          <w:rFonts w:ascii="Times New Roman" w:cs="Times New Roman" w:eastAsia="Times New Roman" w:hAnsi="Times New Roman"/>
          <w:b w:val="1"/>
          <w:bCs w:val="1"/>
          <w:color w:val="000000"/>
          <w:sz w:val="26"/>
          <w:szCs w:val="26"/>
          <w:rtl w:val="0"/>
        </w:rPr>
        <w:t xml:space="preserve">Phần 1 – Rà soát INVEST</w:t>
      </w:r>
    </w:p>
    <w:p w:rsidR="00000000" w:rsidDel="00000000" w:rsidP="00000000" w:rsidRDefault="00000000" w:rsidRPr="00000000" w14:paraId="0000003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em có 5 User Story sau khi phân rã US4.</w:t>
        <w:br w:type="textWrapping"/>
        <w:t xml:space="preserve"> Đầu tiên nhóm rà soát theo INVEST."</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US1:</w:t>
      </w:r>
    </w:p>
    <w:p w:rsidR="00000000" w:rsidDel="00000000" w:rsidP="00000000" w:rsidRDefault="00000000" w:rsidRPr="00000000" w14:paraId="0000003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 đạt INVEST vì có vai trò rõ ràng, một mục tiêu cụ thể và có thể kiểm thử.</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US2:</w:t>
      </w:r>
    </w:p>
    <w:p w:rsidR="00000000" w:rsidDel="00000000" w:rsidP="00000000" w:rsidRDefault="00000000" w:rsidRPr="00000000" w14:paraId="0000003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 chưa đạt Small vì giao diện đẹp và dễ dùng là khái niệm khá rộng, khó ước lượng và khó xác định Done. Nhóm sửa thành có thể hoàn tất đặt món trong không quá 3 phút.</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US3:</w:t>
      </w:r>
    </w:p>
    <w:p w:rsidR="00000000" w:rsidDel="00000000" w:rsidP="00000000" w:rsidRDefault="00000000" w:rsidRPr="00000000" w14:paraId="0000003C">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US3 chưa đạt Valuable. Việc dùng React là giải pháp kỹ thuật, chưa thể hiện giá trị trực tiếp cho người dùng. Product Backlog vẫn có thể chứa Technical Story, nhưng story này cần được viết lại theo giá trị cần đạt.</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US4:</w:t>
      </w:r>
    </w:p>
    <w:p w:rsidR="00000000" w:rsidDel="00000000" w:rsidP="00000000" w:rsidRDefault="00000000" w:rsidRPr="00000000" w14:paraId="0000003E">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US4 chưa đạt Small vì chứa quá nhiều chức năng. Nhóm tách thành hai story.</w:t>
      </w:r>
    </w:p>
    <w:p w:rsidR="00000000" w:rsidDel="00000000" w:rsidP="00000000" w:rsidRDefault="00000000" w:rsidRPr="00000000" w14:paraId="0000003F">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