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4"/>
          <w:szCs w:val="24"/>
        </w:rPr>
      </w:pPr>
      <w:r>
        <w:rPr>
          <w:rStyle w:val="5"/>
          <w:rFonts w:ascii="Times New Roman" w:hAnsi="Times New Roman" w:eastAsia="Roboto" w:cs="Times New Roman"/>
          <w:sz w:val="24"/>
          <w:szCs w:val="24"/>
        </w:rPr>
        <w:t>“PENERAPAN METODE HYBRID AHP-ELECTRE DALAM PENENTUAN PENERIMA DANA BANTUAN RUMAH TIDAK LAYAK HUNI”</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lang w:val="id-ID" w:eastAsia="id-ID"/>
        </w:rPr>
        <w:drawing>
          <wp:inline distT="0" distB="0" distL="114300" distR="114300">
            <wp:extent cx="2143125" cy="2143125"/>
            <wp:effectExtent l="0" t="0" r="9525" b="9525"/>
            <wp:docPr id="1" name="Picture 1" descr="LOGO U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UPI"/>
                    <pic:cNvPicPr>
                      <a:picLocks noChangeAspect="1"/>
                    </pic:cNvPicPr>
                  </pic:nvPicPr>
                  <pic:blipFill>
                    <a:blip r:embed="rId4"/>
                    <a:stretch>
                      <a:fillRect/>
                    </a:stretch>
                  </pic:blipFill>
                  <pic:spPr>
                    <a:xfrm>
                      <a:off x="0" y="0"/>
                      <a:ext cx="2143125" cy="2143125"/>
                    </a:xfrm>
                    <a:prstGeom prst="rect">
                      <a:avLst/>
                    </a:prstGeom>
                  </pic:spPr>
                </pic:pic>
              </a:graphicData>
            </a:graphic>
          </wp:inline>
        </w:drawing>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LADYKA FEBBY OLIVIA</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19101152610252</w:t>
      </w:r>
    </w:p>
    <w:p>
      <w:pPr>
        <w:spacing w:line="360" w:lineRule="auto"/>
        <w:ind w:left="1260" w:firstLine="420"/>
        <w:rPr>
          <w:rFonts w:ascii="Times New Roman" w:hAnsi="Times New Roman" w:cs="Times New Roman"/>
          <w:b/>
          <w:bCs/>
          <w:sz w:val="24"/>
          <w:szCs w:val="24"/>
        </w:rPr>
      </w:pPr>
      <w:r>
        <w:rPr>
          <w:rFonts w:ascii="Times New Roman" w:hAnsi="Times New Roman" w:cs="Times New Roman"/>
          <w:b/>
          <w:bCs/>
          <w:sz w:val="24"/>
          <w:szCs w:val="24"/>
        </w:rPr>
        <w:t>PROGRAM STUDI SISTEM INFORMASI</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UNIVERSITAS PUTRA INDONESIA “YPTK”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PADANG</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2022</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pPr>
        <w:spacing w:line="360" w:lineRule="auto"/>
        <w:jc w:val="both"/>
        <w:rPr>
          <w:rFonts w:ascii="Times New Roman" w:hAnsi="Times New Roman" w:cs="Times New Roman"/>
          <w:b/>
          <w:bCs/>
          <w:sz w:val="24"/>
          <w:szCs w:val="24"/>
        </w:rPr>
      </w:pPr>
    </w:p>
    <w:p>
      <w:pPr>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ind w:firstLine="420"/>
        <w:jc w:val="both"/>
        <w:rPr>
          <w:rStyle w:val="5"/>
          <w:rFonts w:ascii="Times New Roman" w:hAnsi="Times New Roman" w:eastAsia="Roboto" w:cs="Times New Roman"/>
          <w:b w:val="0"/>
          <w:bCs w:val="0"/>
          <w:sz w:val="24"/>
          <w:szCs w:val="24"/>
        </w:rPr>
      </w:pPr>
      <w:r>
        <w:rPr>
          <w:rFonts w:ascii="Times New Roman" w:hAnsi="Times New Roman" w:cs="Times New Roman"/>
          <w:sz w:val="24"/>
          <w:szCs w:val="24"/>
        </w:rPr>
        <w:t>Rumah sebagai salah satu kebutuhan primer yang mutlak dipenuhi oleh semua manusia. hal ini berkaitan dengan kesejahteraan keluarga. memiliki rumah yang layak huni merupakan keinginan setiap manusia tetapi faktor kemiskinan utama seseorang tidak dapat memenuhi kebutuhan primer. kemiskinan menjadi salah satu permasalahan utama pemerintah menyusun dan meningkatkan pembangunan yang harus dituntaskan. d</w:t>
      </w:r>
      <w:r>
        <w:rPr>
          <w:rFonts w:ascii="Times New Roman" w:hAnsi="Times New Roman" w:eastAsia="SimSun" w:cs="Times New Roman"/>
          <w:sz w:val="24"/>
          <w:szCs w:val="24"/>
        </w:rPr>
        <w:t>apat diketahui bahwa dampak kemiskinan merupakan sesuatu yang sangat mengerikan. angka kemiskinan di Indonesia masih tergolong tinggi. ditahun 2022,</w:t>
      </w:r>
      <w:r>
        <w:rPr>
          <w:rFonts w:ascii="Times New Roman" w:hAnsi="Times New Roman" w:eastAsia="SimSun" w:cs="Times New Roman"/>
          <w:sz w:val="24"/>
          <w:szCs w:val="24"/>
          <w:lang w:val="id-ID"/>
        </w:rPr>
        <w:t xml:space="preserve"> </w:t>
      </w:r>
      <w:r>
        <w:rPr>
          <w:rFonts w:ascii="Times New Roman" w:hAnsi="Times New Roman" w:eastAsia="SimSun" w:cs="Times New Roman"/>
          <w:sz w:val="24"/>
          <w:szCs w:val="24"/>
        </w:rPr>
        <w:t>tercatat jumlah penduduk miskin pada Maret 2022 mencapai 26,16 juta orang atau 9,54% dari total penduduk Indonesia.</w:t>
      </w:r>
    </w:p>
    <w:p>
      <w:pPr>
        <w:spacing w:line="360" w:lineRule="auto"/>
        <w:jc w:val="both"/>
        <w:rPr>
          <w:rStyle w:val="5"/>
          <w:rFonts w:ascii="Times New Roman" w:hAnsi="Times New Roman" w:eastAsia="Roboto" w:cs="Times New Roman"/>
          <w:b w:val="0"/>
          <w:bCs w:val="0"/>
          <w:sz w:val="24"/>
          <w:szCs w:val="24"/>
        </w:rPr>
      </w:pPr>
    </w:p>
    <w:p>
      <w:pPr>
        <w:spacing w:line="360" w:lineRule="auto"/>
        <w:ind w:firstLine="4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Masalah kemiskinan merupakan salah satu persoalan mendasar yang menjadi pusat perhatian pemerintah di negara manapun. program pemerintah yang digunakan untuk menanggulangi kemiskinan salah satunya adalah </w:t>
      </w:r>
      <w:r>
        <w:rPr>
          <w:rStyle w:val="5"/>
          <w:rFonts w:ascii="Times New Roman" w:hAnsi="Times New Roman" w:eastAsia="Roboto" w:cs="Times New Roman"/>
          <w:b w:val="0"/>
          <w:bCs w:val="0"/>
          <w:sz w:val="24"/>
          <w:szCs w:val="24"/>
        </w:rPr>
        <w:t xml:space="preserve">rumah tidak layak huni (RTLH) </w:t>
      </w:r>
      <w:r>
        <w:rPr>
          <w:rFonts w:ascii="Times New Roman" w:hAnsi="Times New Roman" w:eastAsia="SimSun" w:cs="Times New Roman"/>
          <w:sz w:val="24"/>
          <w:szCs w:val="24"/>
        </w:rPr>
        <w:t xml:space="preserve">untuk masyarakat miskin yang diselenggarakan oleh Pemerintah. </w:t>
      </w:r>
      <w:r>
        <w:rPr>
          <w:rStyle w:val="5"/>
          <w:rFonts w:ascii="Times New Roman" w:hAnsi="Times New Roman" w:eastAsia="Roboto" w:cs="Times New Roman"/>
          <w:b w:val="0"/>
          <w:bCs w:val="0"/>
          <w:sz w:val="24"/>
          <w:szCs w:val="24"/>
        </w:rPr>
        <w:t>(RTLH) merupakan salah satu upaya pemerintah yang bertujuan untuk mengurangi angka kemiskinan dan pengeluaran rumah tangga. oleh karena itu</w:t>
      </w:r>
      <w:r>
        <w:rPr>
          <w:rFonts w:ascii="Times New Roman" w:hAnsi="Times New Roman" w:eastAsia="SimSun" w:cs="Times New Roman"/>
          <w:sz w:val="24"/>
          <w:szCs w:val="24"/>
        </w:rPr>
        <w:t xml:space="preserve"> </w:t>
      </w:r>
      <w:r>
        <w:rPr>
          <w:rStyle w:val="5"/>
          <w:rFonts w:ascii="Times New Roman" w:hAnsi="Times New Roman" w:eastAsia="Roboto" w:cs="Times New Roman"/>
          <w:b w:val="0"/>
          <w:bCs w:val="0"/>
          <w:sz w:val="24"/>
          <w:szCs w:val="24"/>
        </w:rPr>
        <w:t xml:space="preserve">Pemerintahan kota Sungai Penuh berpartisipasi sebagai bentuk kepedulian dalam menyelenggarakan pembangunan rumah tidak layak huni program tersebut. yang mana dalam penentuan rumah tidak layak huni (RTLH) akan dibantu oleh </w:t>
      </w:r>
      <w:r>
        <w:rPr>
          <w:rFonts w:ascii="Times New Roman" w:hAnsi="Times New Roman" w:cs="Times New Roman"/>
          <w:color w:val="000000" w:themeColor="text1"/>
          <w:sz w:val="24"/>
          <w:szCs w:val="24"/>
          <w14:textFill>
            <w14:solidFill>
              <w14:schemeClr w14:val="tx1"/>
            </w14:solidFill>
          </w14:textFill>
        </w:rPr>
        <w:t>d</w:t>
      </w:r>
      <w:r>
        <w:rPr>
          <w:rFonts w:ascii="Times New Roman" w:hAnsi="Times New Roman" w:eastAsia="SimSun" w:cs="Times New Roman"/>
          <w:color w:val="000000" w:themeColor="text1"/>
          <w:sz w:val="24"/>
          <w:szCs w:val="24"/>
          <w14:textFill>
            <w14:solidFill>
              <w14:schemeClr w14:val="tx1"/>
            </w14:solidFill>
          </w14:textFill>
        </w:rPr>
        <w:t>inas Perumahan, Kawasan Permukiman dan Pertanahan Kota Sungai Penuh. u</w:t>
      </w:r>
      <w:r>
        <w:rPr>
          <w:rFonts w:ascii="Times New Roman" w:hAnsi="Times New Roman" w:eastAsia="SimSun" w:cs="Times New Roman"/>
          <w:sz w:val="24"/>
          <w:szCs w:val="24"/>
        </w:rPr>
        <w:t xml:space="preserve">ntuk menentuan layak tidaknya seorang penduduk menerima </w:t>
      </w:r>
      <w:r>
        <w:rPr>
          <w:rStyle w:val="5"/>
          <w:rFonts w:ascii="Times New Roman" w:hAnsi="Times New Roman" w:eastAsia="Roboto" w:cs="Times New Roman"/>
          <w:b w:val="0"/>
          <w:bCs w:val="0"/>
          <w:sz w:val="24"/>
          <w:szCs w:val="24"/>
        </w:rPr>
        <w:t>rumah tidak layak huni program (</w:t>
      </w:r>
      <w:r>
        <w:rPr>
          <w:rFonts w:ascii="Times New Roman" w:hAnsi="Times New Roman" w:eastAsia="SimSun" w:cs="Times New Roman"/>
          <w:sz w:val="24"/>
          <w:szCs w:val="24"/>
        </w:rPr>
        <w:t>RTLH) harus memenuhi kriteria yaitu dari kondisi rumah (bangunan) yang meliputi kondisi luas ruangan, kondisi jenis lantai, kondisi jenis atap, kondisi jenis dinding, kondisi sumber penerangan (listrik), kondisi pembuangan akhir (wc), dan kondisi sumber air minum.</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br w:type="page"/>
      </w:r>
    </w:p>
    <w:p>
      <w:pPr>
        <w:spacing w:line="360" w:lineRule="auto"/>
        <w:ind w:firstLine="4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Penelitian sebelumnya sistem pendukung keputusan telah dilakukan </w:t>
      </w:r>
      <w:r>
        <w:rPr>
          <w:rFonts w:ascii="Times New Roman" w:hAnsi="Times New Roman" w:cs="Times New Roman"/>
          <w:sz w:val="24"/>
          <w:szCs w:val="24"/>
        </w:rPr>
        <w:t>oleh Heni Ayu Septilia</w:t>
      </w:r>
      <w:r>
        <w:rPr>
          <w:rFonts w:ascii="Times New Roman" w:hAnsi="Times New Roman" w:eastAsia="SimSun" w:cs="Times New Roman"/>
          <w:color w:val="000000" w:themeColor="text1"/>
          <w:sz w:val="24"/>
          <w:szCs w:val="24"/>
          <w14:textFill>
            <w14:solidFill>
              <w14:schemeClr w14:val="tx1"/>
            </w14:solidFill>
          </w14:textFill>
        </w:rPr>
        <w:t xml:space="preserve"> dan Styawati. dengan judul aplikasi penunjang keputusan berbasis algoritma </w:t>
      </w:r>
      <w:r>
        <w:rPr>
          <w:rFonts w:ascii="Times New Roman" w:hAnsi="Times New Roman" w:eastAsia="Arial-ItalicMT" w:cs="Times New Roman"/>
          <w:color w:val="000000" w:themeColor="text1"/>
          <w:sz w:val="24"/>
          <w:szCs w:val="24"/>
          <w14:textFill>
            <w14:solidFill>
              <w14:schemeClr w14:val="tx1"/>
            </w14:solidFill>
          </w14:textFill>
        </w:rPr>
        <w:t xml:space="preserve">Analytical Hierarchy Process </w:t>
      </w:r>
      <w:r>
        <w:rPr>
          <w:rFonts w:ascii="Times New Roman" w:hAnsi="Times New Roman" w:eastAsia="SimSun" w:cs="Times New Roman"/>
          <w:color w:val="000000" w:themeColor="text1"/>
          <w:sz w:val="24"/>
          <w:szCs w:val="24"/>
          <w14:textFill>
            <w14:solidFill>
              <w14:schemeClr w14:val="tx1"/>
            </w14:solidFill>
          </w14:textFill>
        </w:rPr>
        <w:t>(AHP) ini menjelaskan,</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r>
        <w:rPr>
          <w:rFonts w:ascii="Times New Roman" w:hAnsi="Times New Roman" w:eastAsia="SimSun" w:cs="Times New Roman"/>
          <w:color w:val="000000" w:themeColor="text1"/>
          <w:sz w:val="24"/>
          <w:szCs w:val="24"/>
          <w14:textFill>
            <w14:solidFill>
              <w14:schemeClr w14:val="tx1"/>
            </w14:solidFill>
          </w14:textFill>
        </w:rPr>
        <w:t xml:space="preserve">pemberian bantuan dana sosial bagi masyarakat berstatus keluarga miskin. Pada penelitian tersebut, algoritma AHP menganalisis data calon penerima bantuan berdasarkan kriteria </w:t>
      </w:r>
      <w:r>
        <w:rPr>
          <w:rFonts w:ascii="Times New Roman" w:hAnsi="Times New Roman" w:eastAsia="Arial-ItalicMT" w:cs="Times New Roman"/>
          <w:color w:val="000000" w:themeColor="text1"/>
          <w:sz w:val="24"/>
          <w:szCs w:val="24"/>
          <w14:textFill>
            <w14:solidFill>
              <w14:schemeClr w14:val="tx1"/>
            </w14:solidFill>
          </w14:textFill>
        </w:rPr>
        <w:t xml:space="preserve">tingkat pendidikan, jenis pekerjaan, jumlah penghasilan keluarga, usia, jenis tempat tinggal, kesehatan, </w:t>
      </w:r>
      <w:r>
        <w:rPr>
          <w:rFonts w:ascii="Times New Roman" w:hAnsi="Times New Roman" w:eastAsia="SimSun" w:cs="Times New Roman"/>
          <w:color w:val="000000" w:themeColor="text1"/>
          <w:sz w:val="24"/>
          <w:szCs w:val="24"/>
          <w14:textFill>
            <w14:solidFill>
              <w14:schemeClr w14:val="tx1"/>
            </w14:solidFill>
          </w14:textFill>
        </w:rPr>
        <w:t xml:space="preserve">dan </w:t>
      </w:r>
      <w:r>
        <w:rPr>
          <w:rFonts w:ascii="Times New Roman" w:hAnsi="Times New Roman" w:eastAsia="Arial-ItalicMT" w:cs="Times New Roman"/>
          <w:color w:val="000000" w:themeColor="text1"/>
          <w:sz w:val="24"/>
          <w:szCs w:val="24"/>
          <w14:textFill>
            <w14:solidFill>
              <w14:schemeClr w14:val="tx1"/>
            </w14:solidFill>
          </w14:textFill>
        </w:rPr>
        <w:t>jumlah anak</w:t>
      </w:r>
      <w:r>
        <w:rPr>
          <w:rFonts w:ascii="Times New Roman" w:hAnsi="Times New Roman" w:eastAsia="SimSun" w:cs="Times New Roman"/>
          <w:color w:val="000000" w:themeColor="text1"/>
          <w:sz w:val="24"/>
          <w:szCs w:val="24"/>
          <w14:textFill>
            <w14:solidFill>
              <w14:schemeClr w14:val="tx1"/>
            </w14:solidFill>
          </w14:textFill>
        </w:rPr>
        <w:t>. Algoritma AHP sebagai basis penalaran dituangkan dalam program aplikasi yang dikembangkan menggunakan bahasa pemrograman PHP dan database MySQL (</w:t>
      </w:r>
      <w:r>
        <w:rPr>
          <w:rFonts w:ascii="Times New Roman" w:hAnsi="Times New Roman" w:cs="Times New Roman"/>
          <w:sz w:val="24"/>
          <w:szCs w:val="24"/>
        </w:rPr>
        <w:t>Heni Ayu Septilia</w:t>
      </w:r>
      <w:r>
        <w:rPr>
          <w:rFonts w:ascii="Times New Roman" w:hAnsi="Times New Roman" w:eastAsia="SimSun" w:cs="Times New Roman"/>
          <w:color w:val="000000" w:themeColor="text1"/>
          <w:sz w:val="24"/>
          <w:szCs w:val="24"/>
          <w14:textFill>
            <w14:solidFill>
              <w14:schemeClr w14:val="tx1"/>
            </w14:solidFill>
          </w14:textFill>
        </w:rPr>
        <w:t xml:space="preserve"> &amp; Styawati,2020).</w:t>
      </w:r>
    </w:p>
    <w:p>
      <w:pPr>
        <w:spacing w:line="360" w:lineRule="auto"/>
        <w:ind w:firstLine="420"/>
        <w:jc w:val="both"/>
        <w:rPr>
          <w:rFonts w:ascii="Times New Roman" w:hAnsi="Times New Roman" w:eastAsia="SimSun" w:cs="Times New Roman"/>
          <w:sz w:val="24"/>
          <w:szCs w:val="24"/>
        </w:rPr>
      </w:pPr>
    </w:p>
    <w:p>
      <w:pPr>
        <w:spacing w:line="360" w:lineRule="auto"/>
        <w:ind w:firstLine="420"/>
        <w:jc w:val="both"/>
        <w:rPr>
          <w:rFonts w:ascii="Times New Roman" w:hAnsi="Times New Roman" w:cs="Times New Roman"/>
          <w:sz w:val="24"/>
          <w:szCs w:val="24"/>
        </w:rPr>
      </w:pPr>
      <w:r>
        <w:rPr>
          <w:rFonts w:ascii="Times New Roman" w:hAnsi="Times New Roman" w:eastAsia="SimSun" w:cs="Times New Roman"/>
          <w:sz w:val="24"/>
          <w:szCs w:val="24"/>
        </w:rPr>
        <w:t>Aplikasi sistem penunjang keputusan adalah sebuah program komputerisasi yang di peruntukan merekam dan mengolah data serta menyajikan informasi atau menyedia menunjang keputusan, berdasarkan kriteria tertentu, untuk selanjutnya menetapkan prioritas atau menilai kelayakan atas suatu yang dinilai salah satu model kompute</w:t>
      </w:r>
      <w:r>
        <w:rPr>
          <w:rFonts w:hint="default" w:ascii="Times New Roman" w:hAnsi="Times New Roman" w:eastAsia="SimSun" w:cs="Times New Roman"/>
          <w:sz w:val="24"/>
          <w:szCs w:val="24"/>
          <w:lang w:val="en-US"/>
        </w:rPr>
        <w:t>ri</w:t>
      </w:r>
      <w:r>
        <w:rPr>
          <w:rFonts w:ascii="Times New Roman" w:hAnsi="Times New Roman" w:eastAsia="SimSun" w:cs="Times New Roman"/>
          <w:sz w:val="24"/>
          <w:szCs w:val="24"/>
        </w:rPr>
        <w:t xml:space="preserve">sasi penerapan metode </w:t>
      </w:r>
      <w:r>
        <w:rPr>
          <w:rFonts w:ascii="Times New Roman" w:hAnsi="Times New Roman" w:cs="Times New Roman"/>
          <w:sz w:val="24"/>
          <w:szCs w:val="24"/>
        </w:rPr>
        <w:t>hybrid Analytical Hierarchy Process (AHP) dan Elimination Et Choix Tra</w:t>
      </w:r>
      <w:bookmarkStart w:id="0" w:name="_GoBack"/>
      <w:bookmarkEnd w:id="0"/>
      <w:r>
        <w:rPr>
          <w:rFonts w:ascii="Times New Roman" w:hAnsi="Times New Roman" w:cs="Times New Roman"/>
          <w:sz w:val="24"/>
          <w:szCs w:val="24"/>
        </w:rPr>
        <w:t xml:space="preserve">duisant La Realite (ELECTRE). metode ini akan bekerja menentukan nilai bobot untuk setiap kriteria pada setiap alternatif dengan metode ahp dan kemudian melanjutkan proses ranking untuk memilih alternatif terbaik menggunakan metode electre. dengan upaya membandingkan alternatif secara lebih seimbang dan menghasilkan perhitungan lebih baik. </w:t>
      </w:r>
    </w:p>
    <w:p>
      <w:pPr>
        <w:spacing w:line="360" w:lineRule="auto"/>
        <w:ind w:firstLine="420"/>
        <w:jc w:val="both"/>
        <w:rPr>
          <w:rFonts w:ascii="Times New Roman" w:hAnsi="Times New Roman" w:cs="Times New Roman"/>
          <w:sz w:val="24"/>
          <w:szCs w:val="24"/>
        </w:rPr>
      </w:pPr>
    </w:p>
    <w:p>
      <w:pPr>
        <w:spacing w:line="360" w:lineRule="auto"/>
        <w:ind w:firstLine="420"/>
        <w:jc w:val="both"/>
        <w:rPr>
          <w:rStyle w:val="5"/>
          <w:rFonts w:ascii="Times New Roman" w:hAnsi="Times New Roman" w:eastAsia="Roboto" w:cs="Times New Roman"/>
          <w:sz w:val="24"/>
          <w:szCs w:val="24"/>
        </w:rPr>
      </w:pPr>
      <w:r>
        <w:rPr>
          <w:rStyle w:val="5"/>
          <w:rFonts w:ascii="Times New Roman" w:hAnsi="Times New Roman" w:eastAsia="Roboto" w:cs="Times New Roman"/>
          <w:b w:val="0"/>
          <w:bCs w:val="0"/>
          <w:sz w:val="24"/>
          <w:szCs w:val="24"/>
        </w:rPr>
        <w:t>Dari permasalah tersebut penulis ingin mengangkat judul penelitian yaitu</w:t>
      </w:r>
      <w:r>
        <w:rPr>
          <w:rStyle w:val="5"/>
          <w:rFonts w:ascii="Times New Roman" w:hAnsi="Times New Roman" w:eastAsia="Roboto" w:cs="Times New Roman"/>
          <w:sz w:val="24"/>
          <w:szCs w:val="24"/>
        </w:rPr>
        <w:t>”PENERAPAN METODE HYBRID AHP-ELECTRE DALAM PENENTUAN PENERIMA DANA BANTUAN RUMAH TIDAK LAYAK HUNI”.</w:t>
      </w:r>
    </w:p>
    <w:p>
      <w:pPr>
        <w:spacing w:line="360" w:lineRule="auto"/>
        <w:rPr>
          <w:rFonts w:ascii="Times New Roman" w:hAnsi="Times New Roman" w:cs="Times New Roman"/>
          <w:sz w:val="24"/>
          <w:szCs w:val="24"/>
        </w:rPr>
      </w:pPr>
      <w:r>
        <w:rPr>
          <w:rStyle w:val="5"/>
          <w:rFonts w:ascii="Times New Roman" w:hAnsi="Times New Roman" w:eastAsia="Roboto" w:cs="Times New Roman"/>
          <w:sz w:val="24"/>
          <w:szCs w:val="24"/>
        </w:rPr>
        <w:br w:type="page"/>
      </w:r>
    </w:p>
    <w:p>
      <w:pPr>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pPr>
        <w:numPr>
          <w:ilvl w:val="0"/>
          <w:numId w:val="0"/>
        </w:numPr>
        <w:spacing w:line="360" w:lineRule="auto"/>
        <w:ind w:leftChars="0"/>
        <w:jc w:val="both"/>
        <w:rPr>
          <w:rFonts w:ascii="Times New Roman" w:hAnsi="Times New Roman" w:cs="Times New Roman"/>
          <w:b/>
          <w:bCs/>
          <w:sz w:val="24"/>
          <w:szCs w:val="24"/>
        </w:rPr>
      </w:pP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latar belakang masalah yang telah diuraikan di atas dapat disimpulkan permasalahan yang akan dibahas pada laporan ini sebagai berikut :</w:t>
      </w:r>
    </w:p>
    <w:p>
      <w:pPr>
        <w:spacing w:line="360" w:lineRule="auto"/>
        <w:ind w:firstLine="567"/>
        <w:jc w:val="both"/>
        <w:rPr>
          <w:rFonts w:ascii="Times New Roman" w:hAnsi="Times New Roman" w:cs="Times New Roman"/>
          <w:sz w:val="24"/>
          <w:szCs w:val="24"/>
        </w:rPr>
      </w:pP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implementasi sistem penunjang keputusan yang dapat memberikan rekomendasi calon penerima dana bantuan rumah tidak layak huni?</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merancang suatu sistem penunjang keputusan calon penerima dana bantuan rumah tidak layak huni dengan menggunakan bahasa pemrograman PHP dan database My sql?</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penerapan 2 metode dalam menentukan kriteria yang baik </w:t>
      </w:r>
      <w:r>
        <w:rPr>
          <w:rStyle w:val="5"/>
          <w:rFonts w:ascii="Times New Roman" w:hAnsi="Times New Roman" w:eastAsia="Roboto" w:cs="Times New Roman"/>
          <w:b w:val="0"/>
          <w:bCs w:val="0"/>
          <w:sz w:val="24"/>
          <w:szCs w:val="24"/>
        </w:rPr>
        <w:t>untuk menentukan rumah tidak layak huni (RTLH)?</w:t>
      </w:r>
    </w:p>
    <w:p>
      <w:pPr>
        <w:spacing w:line="360" w:lineRule="auto"/>
        <w:ind w:left="420"/>
        <w:jc w:val="both"/>
        <w:rPr>
          <w:rFonts w:ascii="Times New Roman" w:hAnsi="Times New Roman" w:cs="Times New Roman"/>
          <w:sz w:val="24"/>
          <w:szCs w:val="24"/>
        </w:rPr>
      </w:pPr>
    </w:p>
    <w:p>
      <w:pPr>
        <w:spacing w:line="360" w:lineRule="auto"/>
        <w:rPr>
          <w:rFonts w:ascii="Times New Roman" w:hAnsi="Times New Roman" w:cs="Times New Roman"/>
          <w:b/>
          <w:bCs/>
          <w:sz w:val="24"/>
          <w:szCs w:val="24"/>
        </w:rPr>
      </w:pPr>
    </w:p>
    <w:p>
      <w:pPr>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pPr>
        <w:numPr>
          <w:ilvl w:val="0"/>
          <w:numId w:val="0"/>
        </w:numPr>
        <w:spacing w:line="360" w:lineRule="auto"/>
        <w:ind w:leftChars="0"/>
        <w:jc w:val="both"/>
        <w:rPr>
          <w:rFonts w:ascii="Times New Roman" w:hAnsi="Times New Roman" w:cs="Times New Roman"/>
          <w:b/>
          <w:bCs/>
          <w:sz w:val="24"/>
          <w:szCs w:val="24"/>
        </w:rPr>
      </w:pP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Berdasarkan rumusan masalah yang penulis kajikan maka penelitian ini terdapat batasan masalah yakni :</w:t>
      </w:r>
    </w:p>
    <w:p>
      <w:pPr>
        <w:spacing w:line="360" w:lineRule="auto"/>
        <w:ind w:firstLine="420"/>
        <w:jc w:val="both"/>
        <w:rPr>
          <w:rFonts w:ascii="Times New Roman" w:hAnsi="Times New Roman" w:cs="Times New Roman"/>
          <w:sz w:val="24"/>
          <w:szCs w:val="24"/>
        </w:rPr>
      </w:pPr>
    </w:p>
    <w:p>
      <w:pPr>
        <w:numPr>
          <w:ilvl w:val="0"/>
          <w:numId w:val="3"/>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Lokasi objek penelitian di </w:t>
      </w:r>
      <w:r>
        <w:rPr>
          <w:rFonts w:ascii="Times New Roman" w:hAnsi="Times New Roman" w:cs="Times New Roman"/>
          <w:color w:val="000000" w:themeColor="text1"/>
          <w:sz w:val="24"/>
          <w:szCs w:val="24"/>
          <w14:textFill>
            <w14:solidFill>
              <w14:schemeClr w14:val="tx1"/>
            </w14:solidFill>
          </w14:textFill>
        </w:rPr>
        <w:t>d</w:t>
      </w:r>
      <w:r>
        <w:rPr>
          <w:rFonts w:ascii="Times New Roman" w:hAnsi="Times New Roman" w:eastAsia="SimSun" w:cs="Times New Roman"/>
          <w:color w:val="000000" w:themeColor="text1"/>
          <w:sz w:val="24"/>
          <w:szCs w:val="24"/>
          <w14:textFill>
            <w14:solidFill>
              <w14:schemeClr w14:val="tx1"/>
            </w14:solidFill>
          </w14:textFill>
        </w:rPr>
        <w:t>inas Perumahan, Kawasan Permukiman dan Pertanahan Kota Sungai Penuh.</w:t>
      </w:r>
    </w:p>
    <w:p>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Sistem yang dibangun menggunakan bahasa pemrograman PHP dan database MYSQL.</w:t>
      </w:r>
    </w:p>
    <w:p>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Sistem penunjang keputusan ini menggunakan metode hybrid Analytical Hierarchy Process dan Elimination Et Choix Traduisant La Realite.</w:t>
      </w:r>
    </w:p>
    <w:p>
      <w:pPr>
        <w:numPr>
          <w:ilvl w:val="0"/>
          <w:numId w:val="0"/>
        </w:numPr>
        <w:spacing w:line="360" w:lineRule="auto"/>
        <w:ind w:left="420" w:leftChars="0"/>
        <w:jc w:val="both"/>
        <w:rPr>
          <w:rFonts w:ascii="Times New Roman" w:hAnsi="Times New Roman" w:cs="Times New Roman"/>
          <w:b/>
          <w:bCs/>
          <w:sz w:val="24"/>
          <w:szCs w:val="24"/>
        </w:rPr>
      </w:pPr>
    </w:p>
    <w:p>
      <w:pPr>
        <w:numPr>
          <w:ilvl w:val="1"/>
          <w:numId w:val="1"/>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HIPOTESA</w:t>
      </w:r>
    </w:p>
    <w:p>
      <w:pPr>
        <w:numPr>
          <w:ilvl w:val="0"/>
          <w:numId w:val="0"/>
        </w:numPr>
        <w:spacing w:line="360" w:lineRule="auto"/>
        <w:ind w:leftChars="0"/>
        <w:jc w:val="both"/>
        <w:rPr>
          <w:rFonts w:ascii="Times New Roman" w:hAnsi="Times New Roman" w:cs="Times New Roman"/>
          <w:b/>
          <w:bCs/>
          <w:sz w:val="24"/>
          <w:szCs w:val="24"/>
        </w:rPr>
      </w:pP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Berdasarkan rumusan masalah diatas, maka hipotesa penelitian yang terdapat diajukan dalam penelitian ini adalah sebagai berikut :</w:t>
      </w:r>
    </w:p>
    <w:p>
      <w:pPr>
        <w:spacing w:line="360" w:lineRule="auto"/>
        <w:jc w:val="both"/>
        <w:rPr>
          <w:rFonts w:ascii="Times New Roman" w:hAnsi="Times New Roman" w:cs="Times New Roman"/>
          <w:sz w:val="24"/>
          <w:szCs w:val="24"/>
        </w:rPr>
      </w:pPr>
    </w:p>
    <w:p>
      <w:pPr>
        <w:numPr>
          <w:ilvl w:val="0"/>
          <w:numId w:val="4"/>
        </w:numPr>
        <w:tabs>
          <w:tab w:val="clear" w:pos="425"/>
        </w:tabs>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Merancang sistem dengan menggunakan metode hybrid Analytical Hierarchy Process (AHP) dan Elimination Et Choix Traduisant La Realite (ELECTRE) dalam menentukan yang berhak dalam menerima bantuan tersebut.</w:t>
      </w:r>
    </w:p>
    <w:p>
      <w:pPr>
        <w:numPr>
          <w:ilvl w:val="0"/>
          <w:numId w:val="4"/>
        </w:numPr>
        <w:tabs>
          <w:tab w:val="clear" w:pos="425"/>
        </w:tabs>
        <w:spacing w:line="360" w:lineRule="auto"/>
        <w:ind w:left="425" w:leftChars="0" w:hanging="425" w:firstLineChars="0"/>
        <w:jc w:val="both"/>
        <w:rPr>
          <w:rFonts w:ascii="Times New Roman" w:hAnsi="Times New Roman" w:cs="Times New Roman"/>
          <w:b/>
          <w:bCs/>
          <w:sz w:val="24"/>
          <w:szCs w:val="24"/>
        </w:rPr>
      </w:pPr>
      <w:r>
        <w:rPr>
          <w:rFonts w:ascii="Times New Roman" w:hAnsi="Times New Roman" w:cs="Times New Roman"/>
          <w:sz w:val="24"/>
          <w:szCs w:val="24"/>
        </w:rPr>
        <w:t xml:space="preserve">Diharapkan sistem yang dibuat dapat membantu dalam proses penyeleksian data dengan metode hyrid ahp-electre dan dapat membantu pihak </w:t>
      </w:r>
      <w:r>
        <w:rPr>
          <w:rFonts w:ascii="Times New Roman" w:hAnsi="Times New Roman" w:cs="Times New Roman"/>
          <w:color w:val="000000" w:themeColor="text1"/>
          <w:sz w:val="24"/>
          <w:szCs w:val="24"/>
          <w14:textFill>
            <w14:solidFill>
              <w14:schemeClr w14:val="tx1"/>
            </w14:solidFill>
          </w14:textFill>
        </w:rPr>
        <w:t>d</w:t>
      </w:r>
      <w:r>
        <w:rPr>
          <w:rFonts w:ascii="Times New Roman" w:hAnsi="Times New Roman" w:eastAsia="SimSun" w:cs="Times New Roman"/>
          <w:color w:val="000000" w:themeColor="text1"/>
          <w:sz w:val="24"/>
          <w:szCs w:val="24"/>
          <w14:textFill>
            <w14:solidFill>
              <w14:schemeClr w14:val="tx1"/>
            </w14:solidFill>
          </w14:textFill>
        </w:rPr>
        <w:t xml:space="preserve">inas Perumahan, Kawasan Permukiman dan Pertanahan Kota Sungai Penuh </w:t>
      </w:r>
      <w:r>
        <w:rPr>
          <w:rFonts w:ascii="Times New Roman" w:hAnsi="Times New Roman" w:cs="Times New Roman"/>
          <w:sz w:val="24"/>
          <w:szCs w:val="24"/>
        </w:rPr>
        <w:t>dalam membuat keputusan pemilihan bantuan rumah tidak layak huni.</w:t>
      </w:r>
    </w:p>
    <w:p>
      <w:pPr>
        <w:numPr>
          <w:ilvl w:val="0"/>
          <w:numId w:val="0"/>
        </w:numPr>
        <w:spacing w:line="360" w:lineRule="auto"/>
        <w:ind w:leftChars="0"/>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r>
      <w:r>
        <w:rPr>
          <w:rFonts w:ascii="Times New Roman" w:hAnsi="Times New Roman" w:cs="Times New Roman"/>
          <w:b/>
          <w:bCs/>
          <w:sz w:val="24"/>
          <w:szCs w:val="24"/>
        </w:rPr>
        <w:t>TUJUAN PENELITIAN</w:t>
      </w:r>
    </w:p>
    <w:p>
      <w:pPr>
        <w:spacing w:line="360" w:lineRule="auto"/>
        <w:ind w:left="420" w:firstLine="4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Maksud dan Tujuan Penelitian ini adalah sebagai berikut :</w:t>
      </w:r>
    </w:p>
    <w:p>
      <w:pPr>
        <w:spacing w:line="360" w:lineRule="auto"/>
        <w:jc w:val="both"/>
        <w:rPr>
          <w:rFonts w:ascii="Times New Roman" w:hAnsi="Times New Roman" w:cs="Times New Roman"/>
          <w:sz w:val="24"/>
          <w:szCs w:val="24"/>
        </w:rPr>
      </w:pPr>
    </w:p>
    <w:p>
      <w:pPr>
        <w:numPr>
          <w:ilvl w:val="0"/>
          <w:numId w:val="5"/>
        </w:numPr>
        <w:tabs>
          <w:tab w:val="clear" w:pos="845"/>
        </w:tabs>
        <w:spacing w:line="360" w:lineRule="auto"/>
        <w:jc w:val="both"/>
        <w:rPr>
          <w:rFonts w:ascii="Times New Roman" w:hAnsi="Times New Roman" w:cs="Times New Roman"/>
          <w:sz w:val="24"/>
          <w:szCs w:val="24"/>
        </w:rPr>
      </w:pPr>
      <w:r>
        <w:rPr>
          <w:rFonts w:ascii="Times New Roman" w:hAnsi="Times New Roman" w:cs="Times New Roman"/>
          <w:sz w:val="24"/>
          <w:szCs w:val="24"/>
        </w:rPr>
        <w:t>Membangun sebuah sistem penunjang keputusan yang memberi renovasi rumah dengan menggunakan metode hybrid Analytical Hierarchy Process dan Elimination Et Choix Traduisant La Realite untuk menentukan calon penerima dana bantuan rumah tidak layak huni.</w:t>
      </w:r>
    </w:p>
    <w:p>
      <w:pPr>
        <w:numPr>
          <w:ilvl w:val="0"/>
          <w:numId w:val="5"/>
        </w:numPr>
        <w:tabs>
          <w:tab w:val="clear" w:pos="845"/>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Untuk membantu pelaksanaan bantuan rumah tidak layak huni agar tepat sasaran bagi penerimanya.</w:t>
      </w:r>
    </w:p>
    <w:p>
      <w:pPr>
        <w:numPr>
          <w:ilvl w:val="0"/>
          <w:numId w:val="0"/>
        </w:numPr>
        <w:spacing w:line="360" w:lineRule="auto"/>
        <w:ind w:left="420" w:leftChars="0"/>
        <w:jc w:val="both"/>
        <w:rPr>
          <w:rFonts w:ascii="Times New Roman" w:hAnsi="Times New Roman" w:cs="Times New Roman"/>
          <w:b/>
          <w:bCs/>
          <w:sz w:val="24"/>
          <w:szCs w:val="24"/>
        </w:rPr>
      </w:pPr>
    </w:p>
    <w:p>
      <w:pPr>
        <w:numPr>
          <w:ilvl w:val="0"/>
          <w:numId w:val="0"/>
        </w:numPr>
        <w:spacing w:line="360" w:lineRule="auto"/>
        <w:ind w:left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1.6 </w:t>
      </w:r>
      <w:r>
        <w:rPr>
          <w:rFonts w:ascii="Times New Roman" w:hAnsi="Times New Roman" w:cs="Times New Roman"/>
          <w:b/>
          <w:bCs/>
          <w:sz w:val="24"/>
          <w:szCs w:val="24"/>
        </w:rPr>
        <w:t>MANFAAT PENELITIAN</w:t>
      </w:r>
    </w:p>
    <w:p>
      <w:pPr>
        <w:numPr>
          <w:ilvl w:val="0"/>
          <w:numId w:val="0"/>
        </w:numPr>
        <w:spacing w:line="360" w:lineRule="auto"/>
        <w:ind w:leftChars="0"/>
        <w:jc w:val="both"/>
        <w:rPr>
          <w:rFonts w:ascii="Times New Roman" w:hAnsi="Times New Roman" w:cs="Times New Roman"/>
          <w:b/>
          <w:bCs/>
          <w:sz w:val="24"/>
          <w:szCs w:val="24"/>
        </w:rPr>
      </w:pPr>
    </w:p>
    <w:p>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pPr>
        <w:numPr>
          <w:ilvl w:val="0"/>
          <w:numId w:val="7"/>
        </w:numPr>
        <w:tabs>
          <w:tab w:val="left" w:pos="425"/>
          <w:tab w:val="clear" w:pos="845"/>
        </w:tabs>
        <w:spacing w:line="360" w:lineRule="auto"/>
        <w:jc w:val="both"/>
        <w:rPr>
          <w:rFonts w:ascii="Times New Roman" w:hAnsi="Times New Roman" w:cs="Times New Roman"/>
          <w:sz w:val="24"/>
          <w:szCs w:val="24"/>
        </w:rPr>
      </w:pPr>
      <w:r>
        <w:rPr>
          <w:rFonts w:ascii="Times New Roman" w:hAnsi="Times New Roman" w:cs="Times New Roman"/>
          <w:sz w:val="24"/>
          <w:szCs w:val="24"/>
        </w:rPr>
        <w:t>Dengan mengadakan penelitian secara langsung akan menambah, pengetahuan, pengalaman dan wawasan.</w:t>
      </w:r>
    </w:p>
    <w:p>
      <w:pPr>
        <w:numPr>
          <w:ilvl w:val="0"/>
          <w:numId w:val="7"/>
        </w:numPr>
        <w:tabs>
          <w:tab w:val="left" w:pos="425"/>
          <w:tab w:val="clear" w:pos="845"/>
        </w:tabs>
        <w:spacing w:line="360" w:lineRule="auto"/>
        <w:jc w:val="both"/>
        <w:rPr>
          <w:rFonts w:ascii="Times New Roman" w:hAnsi="Times New Roman" w:cs="Times New Roman"/>
          <w:sz w:val="24"/>
          <w:szCs w:val="24"/>
        </w:rPr>
      </w:pPr>
      <w:r>
        <w:rPr>
          <w:rFonts w:ascii="Times New Roman" w:hAnsi="Times New Roman" w:cs="Times New Roman"/>
          <w:sz w:val="24"/>
          <w:szCs w:val="24"/>
        </w:rPr>
        <w:t>Menerapkan ilmu yang telah diperoleh selama belajar di Universitas Putra Indonesia Yptk Padang.</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Bagi Intansi</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kemudahan bagi instansi untuk menentukan yang berhak mendapat bedah rumah tidak layak huni sesuai dengan situasi rumah</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hasil yang optimal dan akurat dalam menentukan pemberian dana bantuan rumah tidak layak huni.</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Pembaca</w:t>
      </w: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Diharapkan penulisan ini dapat menjadi referensi bagi para pembaca dan dapat memberikan tentang sistem pendukung keputusan.</w:t>
      </w: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Diharapkan penulisan ini dapat menjadi referensi bagi pembaca dalam penggunaan metode hybrid Analytical Hierarchy Process dan Elimination Et Choix Traduisant La Realite.</w:t>
      </w:r>
    </w:p>
    <w:p>
      <w:pPr>
        <w:spacing w:line="360" w:lineRule="auto"/>
        <w:jc w:val="both"/>
        <w:rPr>
          <w:rFonts w:ascii="Times New Roman" w:hAnsi="Times New Roman" w:cs="Times New Roman"/>
          <w:sz w:val="24"/>
          <w:szCs w:val="24"/>
        </w:rPr>
      </w:pP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FE089"/>
    <w:multiLevelType w:val="singleLevel"/>
    <w:tmpl w:val="93AFE089"/>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CF559D92"/>
    <w:multiLevelType w:val="singleLevel"/>
    <w:tmpl w:val="CF559D92"/>
    <w:lvl w:ilvl="0" w:tentative="0">
      <w:start w:val="1"/>
      <w:numFmt w:val="lowerLetter"/>
      <w:lvlText w:val="%1)"/>
      <w:lvlJc w:val="left"/>
      <w:pPr>
        <w:tabs>
          <w:tab w:val="left" w:pos="845"/>
        </w:tabs>
        <w:ind w:left="845" w:hanging="425"/>
      </w:pPr>
      <w:rPr>
        <w:rFonts w:hint="default"/>
      </w:rPr>
    </w:lvl>
  </w:abstractNum>
  <w:abstractNum w:abstractNumId="2">
    <w:nsid w:val="DED504E2"/>
    <w:multiLevelType w:val="singleLevel"/>
    <w:tmpl w:val="DED504E2"/>
    <w:lvl w:ilvl="0" w:tentative="0">
      <w:start w:val="1"/>
      <w:numFmt w:val="decimal"/>
      <w:lvlText w:val="%1."/>
      <w:lvlJc w:val="left"/>
      <w:pPr>
        <w:tabs>
          <w:tab w:val="left" w:pos="845"/>
        </w:tabs>
        <w:ind w:left="845" w:hanging="425"/>
      </w:pPr>
      <w:rPr>
        <w:rFonts w:hint="default"/>
        <w:b w:val="0"/>
        <w:bCs w:val="0"/>
      </w:rPr>
    </w:lvl>
  </w:abstractNum>
  <w:abstractNum w:abstractNumId="3">
    <w:nsid w:val="000863C0"/>
    <w:multiLevelType w:val="singleLevel"/>
    <w:tmpl w:val="000863C0"/>
    <w:lvl w:ilvl="0" w:tentative="0">
      <w:start w:val="1"/>
      <w:numFmt w:val="lowerLetter"/>
      <w:lvlText w:val="%1)"/>
      <w:lvlJc w:val="left"/>
      <w:pPr>
        <w:tabs>
          <w:tab w:val="left" w:pos="845"/>
        </w:tabs>
        <w:ind w:left="845" w:hanging="425"/>
      </w:pPr>
      <w:rPr>
        <w:rFonts w:hint="default"/>
      </w:rPr>
    </w:lvl>
  </w:abstractNum>
  <w:abstractNum w:abstractNumId="4">
    <w:nsid w:val="05DB65C8"/>
    <w:multiLevelType w:val="multilevel"/>
    <w:tmpl w:val="05DB65C8"/>
    <w:lvl w:ilvl="0" w:tentative="0">
      <w:start w:val="1"/>
      <w:numFmt w:val="decimal"/>
      <w:lvlText w:val="%1."/>
      <w:lvlJc w:val="left"/>
      <w:pPr>
        <w:tabs>
          <w:tab w:val="left" w:pos="845"/>
        </w:tabs>
        <w:ind w:left="845" w:hanging="425"/>
      </w:pPr>
      <w:rPr>
        <w:rFonts w:hint="default"/>
      </w:rPr>
    </w:lvl>
    <w:lvl w:ilvl="1" w:tentative="0">
      <w:start w:val="1"/>
      <w:numFmt w:val="lowerLetter"/>
      <w:lvlText w:val="%2."/>
      <w:lvlJc w:val="left"/>
      <w:pPr>
        <w:tabs>
          <w:tab w:val="left" w:pos="845"/>
        </w:tabs>
        <w:ind w:left="845" w:hanging="425"/>
      </w:pPr>
      <w:rPr>
        <w:rFonts w:hint="default"/>
      </w:rPr>
    </w:lvl>
    <w:lvl w:ilvl="2" w:tentative="0">
      <w:start w:val="1"/>
      <w:numFmt w:val="lowerRoman"/>
      <w:lvlText w:val="%3."/>
      <w:lvlJc w:val="left"/>
      <w:pPr>
        <w:tabs>
          <w:tab w:val="left" w:pos="845"/>
        </w:tabs>
        <w:ind w:left="845" w:hanging="425"/>
      </w:pPr>
      <w:rPr>
        <w:rFonts w:hint="default"/>
      </w:rPr>
    </w:lvl>
    <w:lvl w:ilvl="3" w:tentative="0">
      <w:start w:val="1"/>
      <w:numFmt w:val="decimal"/>
      <w:lvlText w:val="%4."/>
      <w:lvlJc w:val="left"/>
      <w:pPr>
        <w:tabs>
          <w:tab w:val="left" w:pos="845"/>
        </w:tabs>
        <w:ind w:left="845" w:hanging="425"/>
      </w:pPr>
      <w:rPr>
        <w:rFonts w:hint="default"/>
      </w:rPr>
    </w:lvl>
    <w:lvl w:ilvl="4" w:tentative="0">
      <w:start w:val="1"/>
      <w:numFmt w:val="lowerLetter"/>
      <w:lvlText w:val="%5."/>
      <w:lvlJc w:val="left"/>
      <w:pPr>
        <w:tabs>
          <w:tab w:val="left" w:pos="845"/>
        </w:tabs>
        <w:ind w:left="845" w:hanging="425"/>
      </w:pPr>
      <w:rPr>
        <w:rFonts w:hint="default"/>
      </w:rPr>
    </w:lvl>
    <w:lvl w:ilvl="5" w:tentative="0">
      <w:start w:val="1"/>
      <w:numFmt w:val="lowerRoman"/>
      <w:lvlText w:val="%6."/>
      <w:lvlJc w:val="left"/>
      <w:pPr>
        <w:tabs>
          <w:tab w:val="left" w:pos="845"/>
        </w:tabs>
        <w:ind w:left="845" w:hanging="425"/>
      </w:pPr>
      <w:rPr>
        <w:rFonts w:hint="default"/>
      </w:rPr>
    </w:lvl>
    <w:lvl w:ilvl="6" w:tentative="0">
      <w:start w:val="1"/>
      <w:numFmt w:val="decimal"/>
      <w:lvlText w:val="%7."/>
      <w:lvlJc w:val="left"/>
      <w:pPr>
        <w:tabs>
          <w:tab w:val="left" w:pos="845"/>
        </w:tabs>
        <w:ind w:left="845" w:hanging="425"/>
      </w:pPr>
      <w:rPr>
        <w:rFonts w:hint="default"/>
      </w:rPr>
    </w:lvl>
    <w:lvl w:ilvl="7" w:tentative="0">
      <w:start w:val="1"/>
      <w:numFmt w:val="lowerLetter"/>
      <w:lvlText w:val="%8."/>
      <w:lvlJc w:val="left"/>
      <w:pPr>
        <w:tabs>
          <w:tab w:val="left" w:pos="845"/>
        </w:tabs>
        <w:ind w:left="845" w:hanging="425"/>
      </w:pPr>
      <w:rPr>
        <w:rFonts w:hint="default"/>
      </w:rPr>
    </w:lvl>
    <w:lvl w:ilvl="8" w:tentative="0">
      <w:start w:val="1"/>
      <w:numFmt w:val="lowerRoman"/>
      <w:lvlText w:val="%9."/>
      <w:lvlJc w:val="left"/>
      <w:pPr>
        <w:tabs>
          <w:tab w:val="left" w:pos="845"/>
        </w:tabs>
        <w:ind w:left="845" w:hanging="425"/>
      </w:pPr>
      <w:rPr>
        <w:rFonts w:hint="default"/>
      </w:rPr>
    </w:lvl>
  </w:abstractNum>
  <w:abstractNum w:abstractNumId="5">
    <w:nsid w:val="0AF7CEF7"/>
    <w:multiLevelType w:val="singleLevel"/>
    <w:tmpl w:val="0AF7CEF7"/>
    <w:lvl w:ilvl="0" w:tentative="0">
      <w:start w:val="1"/>
      <w:numFmt w:val="decimal"/>
      <w:lvlText w:val="%1."/>
      <w:lvlJc w:val="left"/>
      <w:pPr>
        <w:tabs>
          <w:tab w:val="left" w:pos="425"/>
        </w:tabs>
        <w:ind w:left="425" w:hanging="425"/>
      </w:pPr>
      <w:rPr>
        <w:rFonts w:hint="default"/>
      </w:rPr>
    </w:lvl>
  </w:abstractNum>
  <w:abstractNum w:abstractNumId="6">
    <w:nsid w:val="5CA68550"/>
    <w:multiLevelType w:val="singleLevel"/>
    <w:tmpl w:val="5CA68550"/>
    <w:lvl w:ilvl="0" w:tentative="0">
      <w:start w:val="1"/>
      <w:numFmt w:val="lowerLetter"/>
      <w:lvlText w:val="%1)"/>
      <w:lvlJc w:val="left"/>
      <w:pPr>
        <w:tabs>
          <w:tab w:val="left" w:pos="845"/>
        </w:tabs>
        <w:ind w:left="845" w:hanging="425"/>
      </w:pPr>
      <w:rPr>
        <w:rFonts w:hint="default"/>
      </w:rPr>
    </w:lvl>
  </w:abstractNum>
  <w:abstractNum w:abstractNumId="7">
    <w:nsid w:val="5F2E5E1A"/>
    <w:multiLevelType w:val="singleLevel"/>
    <w:tmpl w:val="5F2E5E1A"/>
    <w:lvl w:ilvl="0" w:tentative="0">
      <w:start w:val="1"/>
      <w:numFmt w:val="decimal"/>
      <w:lvlText w:val="%1."/>
      <w:lvlJc w:val="left"/>
      <w:pPr>
        <w:tabs>
          <w:tab w:val="left" w:pos="845"/>
        </w:tabs>
        <w:ind w:left="845" w:hanging="425"/>
      </w:pPr>
      <w:rPr>
        <w:rFonts w:hint="default"/>
        <w:b w:val="0"/>
        <w:bCs w:val="0"/>
      </w:rPr>
    </w:lvl>
  </w:abstractNum>
  <w:abstractNum w:abstractNumId="8">
    <w:nsid w:val="722B85CE"/>
    <w:multiLevelType w:val="multilevel"/>
    <w:tmpl w:val="722B85C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8"/>
  </w:num>
  <w:num w:numId="2">
    <w:abstractNumId w:val="4"/>
  </w:num>
  <w:num w:numId="3">
    <w:abstractNumId w:val="2"/>
  </w:num>
  <w:num w:numId="4">
    <w:abstractNumId w:val="0"/>
  </w:num>
  <w:num w:numId="5">
    <w:abstractNumId w:val="7"/>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D2064"/>
    <w:rsid w:val="000B7478"/>
    <w:rsid w:val="00322BA5"/>
    <w:rsid w:val="00584FFF"/>
    <w:rsid w:val="00F4796B"/>
    <w:rsid w:val="05E62168"/>
    <w:rsid w:val="07502CCD"/>
    <w:rsid w:val="0C4E2579"/>
    <w:rsid w:val="0EE17605"/>
    <w:rsid w:val="103F7656"/>
    <w:rsid w:val="15374440"/>
    <w:rsid w:val="17D24EEB"/>
    <w:rsid w:val="1E4A555E"/>
    <w:rsid w:val="23DF2C41"/>
    <w:rsid w:val="2BCA6CEA"/>
    <w:rsid w:val="2ED21A7E"/>
    <w:rsid w:val="311268A1"/>
    <w:rsid w:val="32292675"/>
    <w:rsid w:val="3B7D37CF"/>
    <w:rsid w:val="3E453BA1"/>
    <w:rsid w:val="476D5309"/>
    <w:rsid w:val="48057C86"/>
    <w:rsid w:val="49F65079"/>
    <w:rsid w:val="4B496C93"/>
    <w:rsid w:val="4F0156B7"/>
    <w:rsid w:val="5483425F"/>
    <w:rsid w:val="5B63579C"/>
    <w:rsid w:val="5BFC33B7"/>
    <w:rsid w:val="5C3D2064"/>
    <w:rsid w:val="69A0705F"/>
    <w:rsid w:val="6A530340"/>
    <w:rsid w:val="6E82094C"/>
    <w:rsid w:val="6F6B23B0"/>
    <w:rsid w:val="6F6D717E"/>
    <w:rsid w:val="6F7831C6"/>
    <w:rsid w:val="74B77FF3"/>
    <w:rsid w:val="7BDD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qFormat/>
    <w:uiPriority w:val="0"/>
    <w:rPr>
      <w:rFonts w:ascii="Tahoma" w:hAnsi="Tahoma" w:cs="Tahoma"/>
      <w:sz w:val="16"/>
      <w:szCs w:val="16"/>
    </w:rPr>
  </w:style>
  <w:style w:type="character" w:styleId="5">
    <w:name w:val="Strong"/>
    <w:basedOn w:val="2"/>
    <w:qFormat/>
    <w:uiPriority w:val="0"/>
    <w:rPr>
      <w:b/>
      <w:bCs/>
    </w:rPr>
  </w:style>
  <w:style w:type="character" w:customStyle="1" w:styleId="6">
    <w:name w:val="Balloon Text Char"/>
    <w:basedOn w:val="2"/>
    <w:link w:val="4"/>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867</Words>
  <Characters>5645</Characters>
  <Lines>47</Lines>
  <Paragraphs>12</Paragraphs>
  <TotalTime>17</TotalTime>
  <ScaleCrop>false</ScaleCrop>
  <LinksUpToDate>false</LinksUpToDate>
  <CharactersWithSpaces>6500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2022-09-29T14:01:00Z</dcterms:created>
  <dc:creator>Ladyka Febby</dc:creator>
  <cp:lastModifiedBy>Ladyka Febby</cp:lastModifiedBy>
  <cp:lastPrinted>2022-10-25T06:01:00Z</cp:lastPrinted>
  <dcterms:modified xsi:type="dcterms:W3CDTF">2022-10-27T04:13:35Z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90FC0F27895446CAAB21141E5449F29E</vt:lpwstr>
  </property>
</Properties>
</file>