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C14DA" w14:textId="3720B453" w:rsidR="008D6077" w:rsidRDefault="008D6077" w:rsidP="008D6077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 w:hint="eastAsia"/>
          <w:b/>
          <w:bCs/>
          <w:sz w:val="28"/>
          <w:szCs w:val="24"/>
        </w:rPr>
        <w:t>C</w:t>
      </w:r>
      <w:r>
        <w:rPr>
          <w:rFonts w:ascii="Times New Roman" w:hAnsi="Times New Roman" w:cs="Times New Roman"/>
          <w:b/>
          <w:bCs/>
          <w:sz w:val="28"/>
          <w:szCs w:val="24"/>
        </w:rPr>
        <w:t>ITS3403 Project Due on</w:t>
      </w:r>
      <w:r w:rsidRPr="008D6077">
        <w:t xml:space="preserve"> </w:t>
      </w:r>
      <w:r w:rsidRPr="008D6077">
        <w:rPr>
          <w:rFonts w:ascii="Times New Roman" w:hAnsi="Times New Roman" w:cs="Times New Roman"/>
          <w:b/>
          <w:bCs/>
          <w:sz w:val="28"/>
          <w:szCs w:val="24"/>
        </w:rPr>
        <w:t>12noon, May 23, 2022</w:t>
      </w:r>
    </w:p>
    <w:p w14:paraId="65580EFE" w14:textId="5092D542" w:rsidR="003C4EB0" w:rsidRDefault="008D6077" w:rsidP="008D6077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8D6077">
        <w:rPr>
          <w:rFonts w:ascii="Times New Roman" w:hAnsi="Times New Roman" w:cs="Times New Roman"/>
          <w:b/>
          <w:bCs/>
          <w:sz w:val="28"/>
          <w:szCs w:val="24"/>
        </w:rPr>
        <w:t>Web Project Specification: Online Daily Puzzle</w:t>
      </w:r>
    </w:p>
    <w:p w14:paraId="6005DBB0" w14:textId="77777777" w:rsidR="004B5127" w:rsidRPr="004B5127" w:rsidRDefault="004B5127" w:rsidP="004B5127">
      <w:pPr>
        <w:widowControl/>
        <w:shd w:val="clear" w:color="auto" w:fill="FFFFFF"/>
        <w:spacing w:before="300" w:after="150"/>
        <w:outlineLvl w:val="1"/>
        <w:rPr>
          <w:rFonts w:ascii="Helvetica" w:eastAsia="PMingLiU" w:hAnsi="Helvetica" w:cs="Helvetica"/>
          <w:color w:val="333333"/>
          <w:kern w:val="0"/>
          <w:sz w:val="45"/>
          <w:szCs w:val="45"/>
          <w:lang w:val="en-US"/>
        </w:rPr>
      </w:pPr>
      <w:r w:rsidRPr="004B5127">
        <w:rPr>
          <w:rFonts w:ascii="Helvetica" w:eastAsia="PMingLiU" w:hAnsi="Helvetica" w:cs="Helvetica"/>
          <w:color w:val="333333"/>
          <w:kern w:val="0"/>
          <w:sz w:val="45"/>
          <w:szCs w:val="45"/>
          <w:lang w:val="en-US"/>
        </w:rPr>
        <w:t>Project Description</w:t>
      </w:r>
    </w:p>
    <w:p w14:paraId="5BC9C7F3" w14:textId="12DA74B6" w:rsidR="004B5127" w:rsidRPr="004B5127" w:rsidRDefault="004B5127" w:rsidP="004B5127">
      <w:pPr>
        <w:widowControl/>
        <w:shd w:val="clear" w:color="auto" w:fill="FFFFFF"/>
        <w:spacing w:after="150"/>
        <w:rPr>
          <w:rFonts w:ascii="Helvetica" w:eastAsia="PMingLiU" w:hAnsi="Helvetica" w:cs="Helvetica"/>
          <w:color w:val="333333"/>
          <w:kern w:val="0"/>
          <w:sz w:val="21"/>
          <w:szCs w:val="21"/>
          <w:lang w:val="en-US"/>
        </w:rPr>
      </w:pPr>
      <w:r w:rsidRPr="004B5127">
        <w:rPr>
          <w:rFonts w:ascii="Helvetica" w:eastAsia="PMingLiU" w:hAnsi="Helvetica" w:cs="Helvetica"/>
          <w:color w:val="333333"/>
          <w:kern w:val="0"/>
          <w:sz w:val="21"/>
          <w:szCs w:val="21"/>
          <w:lang w:val="en-US"/>
        </w:rPr>
        <w:t xml:space="preserve">For this project you are required to build an </w:t>
      </w:r>
      <w:r w:rsidRPr="004B5127">
        <w:rPr>
          <w:rFonts w:ascii="Helvetica" w:eastAsia="PMingLiU" w:hAnsi="Helvetica" w:cs="Helvetica"/>
          <w:color w:val="FF0000"/>
          <w:kern w:val="0"/>
          <w:sz w:val="21"/>
          <w:szCs w:val="21"/>
          <w:lang w:val="en-US"/>
        </w:rPr>
        <w:t>online daily puzzle</w:t>
      </w:r>
      <w:r w:rsidRPr="004B5127">
        <w:rPr>
          <w:rFonts w:ascii="Helvetica" w:eastAsia="PMingLiU" w:hAnsi="Helvetica" w:cs="Helvetica"/>
          <w:color w:val="333333"/>
          <w:kern w:val="0"/>
          <w:sz w:val="21"/>
          <w:szCs w:val="21"/>
          <w:lang w:val="en-US"/>
        </w:rPr>
        <w:t>, operating in a similar manner to </w:t>
      </w:r>
      <w:hyperlink r:id="rId7" w:history="1">
        <w:r w:rsidRPr="004B5127">
          <w:rPr>
            <w:rFonts w:ascii="Helvetica" w:eastAsia="PMingLiU" w:hAnsi="Helvetica" w:cs="Helvetica"/>
            <w:color w:val="337AB7"/>
            <w:kern w:val="0"/>
            <w:sz w:val="21"/>
            <w:szCs w:val="21"/>
            <w:u w:val="single"/>
            <w:lang w:val="en-US"/>
          </w:rPr>
          <w:t>Wordle</w:t>
        </w:r>
      </w:hyperlink>
      <w:r w:rsidRPr="004B5127">
        <w:rPr>
          <w:rFonts w:ascii="Helvetica" w:eastAsia="PMingLiU" w:hAnsi="Helvetica" w:cs="Helvetica"/>
          <w:color w:val="333333"/>
          <w:kern w:val="0"/>
          <w:sz w:val="21"/>
          <w:szCs w:val="21"/>
          <w:lang w:val="en-US"/>
        </w:rPr>
        <w:t xml:space="preserve">. The app should have a short daily exercise that users do; </w:t>
      </w:r>
      <w:r w:rsidRPr="004B5127">
        <w:rPr>
          <w:rFonts w:ascii="Helvetica" w:eastAsia="PMingLiU" w:hAnsi="Helvetica" w:cs="Helvetica"/>
          <w:color w:val="4472C4" w:themeColor="accent1"/>
          <w:kern w:val="0"/>
          <w:sz w:val="21"/>
          <w:szCs w:val="21"/>
          <w:lang w:val="en-US"/>
        </w:rPr>
        <w:t xml:space="preserve">the users </w:t>
      </w:r>
      <w:r w:rsidR="004F6879" w:rsidRPr="004F6879">
        <w:rPr>
          <w:rFonts w:ascii="Helvetica" w:eastAsia="PMingLiU" w:hAnsi="Helvetica" w:cs="Helvetica"/>
          <w:color w:val="4472C4" w:themeColor="accent1"/>
          <w:kern w:val="0"/>
          <w:sz w:val="21"/>
          <w:szCs w:val="21"/>
          <w:lang w:val="en-US"/>
        </w:rPr>
        <w:t>receive</w:t>
      </w:r>
      <w:r w:rsidRPr="004B5127">
        <w:rPr>
          <w:rFonts w:ascii="Helvetica" w:eastAsia="PMingLiU" w:hAnsi="Helvetica" w:cs="Helvetica"/>
          <w:color w:val="4472C4" w:themeColor="accent1"/>
          <w:kern w:val="0"/>
          <w:sz w:val="21"/>
          <w:szCs w:val="21"/>
          <w:lang w:val="en-US"/>
        </w:rPr>
        <w:t xml:space="preserve"> a score, or a rank, or </w:t>
      </w:r>
      <w:proofErr w:type="gramStart"/>
      <w:r w:rsidRPr="004B5127">
        <w:rPr>
          <w:rFonts w:ascii="Helvetica" w:eastAsia="PMingLiU" w:hAnsi="Helvetica" w:cs="Helvetica"/>
          <w:color w:val="4472C4" w:themeColor="accent1"/>
          <w:kern w:val="0"/>
          <w:sz w:val="21"/>
          <w:szCs w:val="21"/>
          <w:lang w:val="en-US"/>
        </w:rPr>
        <w:t>some kind of feedback</w:t>
      </w:r>
      <w:proofErr w:type="gramEnd"/>
      <w:r w:rsidRPr="004B5127">
        <w:rPr>
          <w:rFonts w:ascii="Helvetica" w:eastAsia="PMingLiU" w:hAnsi="Helvetica" w:cs="Helvetica"/>
          <w:color w:val="333333"/>
          <w:kern w:val="0"/>
          <w:sz w:val="21"/>
          <w:szCs w:val="21"/>
          <w:lang w:val="en-US"/>
        </w:rPr>
        <w:t xml:space="preserve">; they can </w:t>
      </w:r>
      <w:r w:rsidRPr="004B5127">
        <w:rPr>
          <w:rFonts w:ascii="Helvetica" w:eastAsia="PMingLiU" w:hAnsi="Helvetica" w:cs="Helvetica"/>
          <w:color w:val="4472C4" w:themeColor="accent1"/>
          <w:kern w:val="0"/>
          <w:sz w:val="21"/>
          <w:szCs w:val="21"/>
          <w:lang w:val="en-US"/>
        </w:rPr>
        <w:t>share</w:t>
      </w:r>
      <w:r w:rsidRPr="004B5127">
        <w:rPr>
          <w:rFonts w:ascii="Helvetica" w:eastAsia="PMingLiU" w:hAnsi="Helvetica" w:cs="Helvetica"/>
          <w:color w:val="333333"/>
          <w:kern w:val="0"/>
          <w:sz w:val="21"/>
          <w:szCs w:val="21"/>
          <w:lang w:val="en-US"/>
        </w:rPr>
        <w:t xml:space="preserve"> their performance with others </w:t>
      </w:r>
      <w:r w:rsidRPr="004B5127">
        <w:rPr>
          <w:rFonts w:ascii="Helvetica" w:eastAsia="PMingLiU" w:hAnsi="Helvetica" w:cs="Helvetica"/>
          <w:color w:val="4472C4" w:themeColor="accent1"/>
          <w:kern w:val="0"/>
          <w:sz w:val="21"/>
          <w:szCs w:val="21"/>
          <w:lang w:val="en-US"/>
        </w:rPr>
        <w:t>through social media</w:t>
      </w:r>
      <w:r w:rsidRPr="004B5127">
        <w:rPr>
          <w:rFonts w:ascii="Helvetica" w:eastAsia="PMingLiU" w:hAnsi="Helvetica" w:cs="Helvetica"/>
          <w:color w:val="333333"/>
          <w:kern w:val="0"/>
          <w:sz w:val="21"/>
          <w:szCs w:val="21"/>
          <w:lang w:val="en-US"/>
        </w:rPr>
        <w:t xml:space="preserve"> or similar mechanisms; and they can </w:t>
      </w:r>
      <w:r w:rsidRPr="004B5127">
        <w:rPr>
          <w:rFonts w:ascii="Helvetica" w:eastAsia="PMingLiU" w:hAnsi="Helvetica" w:cs="Helvetica"/>
          <w:color w:val="4472C4" w:themeColor="accent1"/>
          <w:kern w:val="0"/>
          <w:sz w:val="21"/>
          <w:szCs w:val="21"/>
          <w:lang w:val="en-US"/>
        </w:rPr>
        <w:t>track their progress and statistics</w:t>
      </w:r>
      <w:r w:rsidRPr="004B5127">
        <w:rPr>
          <w:rFonts w:ascii="Helvetica" w:eastAsia="PMingLiU" w:hAnsi="Helvetica" w:cs="Helvetica"/>
          <w:color w:val="333333"/>
          <w:kern w:val="0"/>
          <w:sz w:val="21"/>
          <w:szCs w:val="21"/>
          <w:lang w:val="en-US"/>
        </w:rPr>
        <w:t xml:space="preserve">. It should also be convenient and easy to play </w:t>
      </w:r>
      <w:r w:rsidRPr="004B5127">
        <w:rPr>
          <w:rFonts w:ascii="Helvetica" w:eastAsia="PMingLiU" w:hAnsi="Helvetica" w:cs="Helvetica"/>
          <w:color w:val="4472C4" w:themeColor="accent1"/>
          <w:kern w:val="0"/>
          <w:sz w:val="21"/>
          <w:szCs w:val="21"/>
          <w:lang w:val="en-US"/>
        </w:rPr>
        <w:t xml:space="preserve">via mobile </w:t>
      </w:r>
      <w:r w:rsidR="004F6879" w:rsidRPr="004B5127">
        <w:rPr>
          <w:rFonts w:ascii="Helvetica" w:eastAsia="PMingLiU" w:hAnsi="Helvetica" w:cs="Helvetica"/>
          <w:color w:val="4472C4" w:themeColor="accent1"/>
          <w:kern w:val="0"/>
          <w:sz w:val="21"/>
          <w:szCs w:val="21"/>
          <w:lang w:val="en-US"/>
        </w:rPr>
        <w:t>devices</w:t>
      </w:r>
      <w:r w:rsidR="004F6879" w:rsidRPr="004B5127">
        <w:rPr>
          <w:rFonts w:ascii="Helvetica" w:eastAsia="PMingLiU" w:hAnsi="Helvetica" w:cs="Helvetica"/>
          <w:color w:val="333333"/>
          <w:kern w:val="0"/>
          <w:sz w:val="21"/>
          <w:szCs w:val="21"/>
          <w:lang w:val="en-US"/>
        </w:rPr>
        <w:t xml:space="preserve"> and</w:t>
      </w:r>
      <w:r w:rsidRPr="004B5127">
        <w:rPr>
          <w:rFonts w:ascii="Helvetica" w:eastAsia="PMingLiU" w:hAnsi="Helvetica" w:cs="Helvetica"/>
          <w:color w:val="333333"/>
          <w:kern w:val="0"/>
          <w:sz w:val="21"/>
          <w:szCs w:val="21"/>
          <w:lang w:val="en-US"/>
        </w:rPr>
        <w:t xml:space="preserve"> engaging enough for the users to want to return regularly. The application should be written using </w:t>
      </w:r>
      <w:r w:rsidRPr="004B5127">
        <w:rPr>
          <w:rFonts w:ascii="Helvetica" w:eastAsia="PMingLiU" w:hAnsi="Helvetica" w:cs="Helvetica"/>
          <w:color w:val="FF0000"/>
          <w:kern w:val="0"/>
          <w:sz w:val="21"/>
          <w:szCs w:val="21"/>
          <w:lang w:val="en-US"/>
        </w:rPr>
        <w:t xml:space="preserve">HTML, CSS, Flask, AJAX, </w:t>
      </w:r>
      <w:proofErr w:type="spellStart"/>
      <w:r w:rsidRPr="004B5127">
        <w:rPr>
          <w:rFonts w:ascii="Helvetica" w:eastAsia="PMingLiU" w:hAnsi="Helvetica" w:cs="Helvetica"/>
          <w:color w:val="FF0000"/>
          <w:kern w:val="0"/>
          <w:sz w:val="21"/>
          <w:szCs w:val="21"/>
          <w:lang w:val="en-US"/>
        </w:rPr>
        <w:t>JQuery</w:t>
      </w:r>
      <w:proofErr w:type="spellEnd"/>
      <w:r w:rsidRPr="004B5127">
        <w:rPr>
          <w:rFonts w:ascii="Helvetica" w:eastAsia="PMingLiU" w:hAnsi="Helvetica" w:cs="Helvetica"/>
          <w:color w:val="FF0000"/>
          <w:kern w:val="0"/>
          <w:sz w:val="21"/>
          <w:szCs w:val="21"/>
          <w:lang w:val="en-US"/>
        </w:rPr>
        <w:t>, and Bootstrap</w:t>
      </w:r>
      <w:r w:rsidRPr="004B5127">
        <w:rPr>
          <w:rFonts w:ascii="Helvetica" w:eastAsia="PMingLiU" w:hAnsi="Helvetica" w:cs="Helvetica"/>
          <w:color w:val="333333"/>
          <w:kern w:val="0"/>
          <w:sz w:val="21"/>
          <w:szCs w:val="21"/>
          <w:lang w:val="en-US"/>
        </w:rPr>
        <w:t>. (Any additional technologies not mentioned in lectures will require special approval from the unit coordinator).</w:t>
      </w:r>
    </w:p>
    <w:p w14:paraId="7B327ECF" w14:textId="431C3D65" w:rsidR="009C430E" w:rsidRDefault="009C430E" w:rsidP="008D6077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>
        <w:rPr>
          <w:rFonts w:ascii="Times New Roman" w:hAnsi="Times New Roman" w:cs="Times New Roman" w:hint="eastAsia"/>
          <w:b/>
          <w:bCs/>
          <w:sz w:val="28"/>
          <w:szCs w:val="24"/>
          <w:lang w:val="en-US"/>
        </w:rPr>
        <w:t>E</w:t>
      </w: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>xamples</w:t>
      </w:r>
      <w:r w:rsidR="0062459B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of Daily Puzzle Games</w:t>
      </w: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: </w:t>
      </w:r>
    </w:p>
    <w:p w14:paraId="41616600" w14:textId="287F71D3" w:rsidR="008D6077" w:rsidRDefault="000C7760" w:rsidP="008D6077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hyperlink r:id="rId8" w:history="1">
        <w:r w:rsidR="009C430E" w:rsidRPr="00E95F8B">
          <w:rPr>
            <w:rStyle w:val="Hyperlink"/>
            <w:rFonts w:ascii="Times New Roman" w:hAnsi="Times New Roman" w:cs="Times New Roman"/>
            <w:b/>
            <w:bCs/>
            <w:sz w:val="28"/>
            <w:szCs w:val="24"/>
            <w:lang w:val="en-US"/>
          </w:rPr>
          <w:t>https://www.dailypuzzle.com/</w:t>
        </w:r>
      </w:hyperlink>
      <w:r w:rsidR="009C430E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</w:p>
    <w:p w14:paraId="4F202061" w14:textId="2DAC2ABE" w:rsidR="00586CD4" w:rsidRDefault="000C7760" w:rsidP="008D6077">
      <w:pPr>
        <w:rPr>
          <w:rFonts w:ascii="Times New Roman" w:hAnsi="Times New Roman" w:cs="Times New Roman" w:hint="eastAsia"/>
          <w:b/>
          <w:bCs/>
          <w:sz w:val="28"/>
          <w:szCs w:val="24"/>
          <w:lang w:val="en-US"/>
        </w:rPr>
      </w:pPr>
      <w:hyperlink r:id="rId9" w:history="1">
        <w:r w:rsidR="009C430E" w:rsidRPr="00E95F8B">
          <w:rPr>
            <w:rStyle w:val="Hyperlink"/>
            <w:rFonts w:ascii="Times New Roman" w:hAnsi="Times New Roman" w:cs="Times New Roman"/>
            <w:b/>
            <w:bCs/>
            <w:sz w:val="28"/>
            <w:szCs w:val="24"/>
            <w:lang w:val="en-US"/>
          </w:rPr>
          <w:t>https://www.mindgames.com/Daily+Puzzles</w:t>
        </w:r>
      </w:hyperlink>
      <w:r w:rsidR="009C430E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</w:p>
    <w:p w14:paraId="19FE7A3E" w14:textId="77777777" w:rsidR="00FF29F6" w:rsidRDefault="00FF29F6" w:rsidP="00586CD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5378CBDD" w14:textId="0C4A507D" w:rsidR="00586CD4" w:rsidRDefault="00586CD4" w:rsidP="00586CD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In addition to the web application, you should </w:t>
      </w:r>
      <w:r w:rsidRPr="00981EDC">
        <w:rPr>
          <w:rFonts w:ascii="Helvetica" w:hAnsi="Helvetica" w:cs="Helvetica"/>
          <w:color w:val="FF0000"/>
          <w:sz w:val="21"/>
          <w:szCs w:val="21"/>
        </w:rPr>
        <w:t>create a private GitHub project</w:t>
      </w:r>
      <w:r>
        <w:rPr>
          <w:rFonts w:ascii="Helvetica" w:hAnsi="Helvetica" w:cs="Helvetica"/>
          <w:color w:val="333333"/>
          <w:sz w:val="21"/>
          <w:szCs w:val="21"/>
        </w:rPr>
        <w:t xml:space="preserve"> that includes a </w:t>
      </w:r>
      <w:r w:rsidRPr="00981EDC">
        <w:rPr>
          <w:rFonts w:ascii="Helvetica" w:hAnsi="Helvetica" w:cs="Helvetica"/>
          <w:color w:val="FF0000"/>
          <w:sz w:val="21"/>
          <w:szCs w:val="21"/>
        </w:rPr>
        <w:t>readme</w:t>
      </w:r>
      <w:r>
        <w:rPr>
          <w:rFonts w:ascii="Helvetica" w:hAnsi="Helvetica" w:cs="Helvetica"/>
          <w:color w:val="333333"/>
          <w:sz w:val="21"/>
          <w:szCs w:val="21"/>
        </w:rPr>
        <w:t xml:space="preserve"> describing:</w:t>
      </w:r>
    </w:p>
    <w:p w14:paraId="5C31CE47" w14:textId="77777777" w:rsidR="00586CD4" w:rsidRDefault="00586CD4" w:rsidP="00586CD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</w:t>
      </w:r>
      <w:r w:rsidRPr="00981EDC">
        <w:rPr>
          <w:rFonts w:ascii="Helvetica" w:hAnsi="Helvetica" w:cs="Helvetica"/>
          <w:color w:val="4472C4" w:themeColor="accent1"/>
          <w:sz w:val="21"/>
          <w:szCs w:val="21"/>
        </w:rPr>
        <w:t>purpose</w:t>
      </w:r>
      <w:r>
        <w:rPr>
          <w:rFonts w:ascii="Helvetica" w:hAnsi="Helvetica" w:cs="Helvetica"/>
          <w:color w:val="333333"/>
          <w:sz w:val="21"/>
          <w:szCs w:val="21"/>
        </w:rPr>
        <w:t xml:space="preserve"> of the web application, explaining the design of the game</w:t>
      </w:r>
    </w:p>
    <w:p w14:paraId="7DC35055" w14:textId="77777777" w:rsidR="00586CD4" w:rsidRDefault="00586CD4" w:rsidP="00586CD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</w:t>
      </w:r>
      <w:r w:rsidRPr="00981EDC">
        <w:rPr>
          <w:rFonts w:ascii="Helvetica" w:hAnsi="Helvetica" w:cs="Helvetica"/>
          <w:color w:val="4472C4" w:themeColor="accent1"/>
          <w:sz w:val="21"/>
          <w:szCs w:val="21"/>
        </w:rPr>
        <w:t>architecture</w:t>
      </w:r>
      <w:r>
        <w:rPr>
          <w:rFonts w:ascii="Helvetica" w:hAnsi="Helvetica" w:cs="Helvetica"/>
          <w:color w:val="333333"/>
          <w:sz w:val="21"/>
          <w:szCs w:val="21"/>
        </w:rPr>
        <w:t xml:space="preserve"> of the web application.</w:t>
      </w:r>
    </w:p>
    <w:p w14:paraId="48EDC537" w14:textId="77777777" w:rsidR="00586CD4" w:rsidRDefault="00586CD4" w:rsidP="00586CD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describe </w:t>
      </w:r>
      <w:r w:rsidRPr="00981EDC">
        <w:rPr>
          <w:rFonts w:ascii="Helvetica" w:hAnsi="Helvetica" w:cs="Helvetica"/>
          <w:color w:val="4472C4" w:themeColor="accent1"/>
          <w:sz w:val="21"/>
          <w:szCs w:val="21"/>
        </w:rPr>
        <w:t>how to launch</w:t>
      </w:r>
      <w:r>
        <w:rPr>
          <w:rFonts w:ascii="Helvetica" w:hAnsi="Helvetica" w:cs="Helvetica"/>
          <w:color w:val="333333"/>
          <w:sz w:val="21"/>
          <w:szCs w:val="21"/>
        </w:rPr>
        <w:t xml:space="preserve"> the web application.</w:t>
      </w:r>
    </w:p>
    <w:p w14:paraId="64B39E07" w14:textId="77777777" w:rsidR="00586CD4" w:rsidRDefault="00586CD4" w:rsidP="00586CD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describe some unit </w:t>
      </w:r>
      <w:r w:rsidRPr="00981EDC">
        <w:rPr>
          <w:rFonts w:ascii="Helvetica" w:hAnsi="Helvetica" w:cs="Helvetica"/>
          <w:color w:val="4472C4" w:themeColor="accent1"/>
          <w:sz w:val="21"/>
          <w:szCs w:val="21"/>
        </w:rPr>
        <w:t>tests</w:t>
      </w:r>
      <w:r>
        <w:rPr>
          <w:rFonts w:ascii="Helvetica" w:hAnsi="Helvetica" w:cs="Helvetica"/>
          <w:color w:val="333333"/>
          <w:sz w:val="21"/>
          <w:szCs w:val="21"/>
        </w:rPr>
        <w:t xml:space="preserve"> for the web application, and </w:t>
      </w:r>
      <w:r w:rsidRPr="00981EDC">
        <w:rPr>
          <w:rFonts w:ascii="Helvetica" w:hAnsi="Helvetica" w:cs="Helvetica"/>
          <w:color w:val="4472C4" w:themeColor="accent1"/>
          <w:sz w:val="21"/>
          <w:szCs w:val="21"/>
        </w:rPr>
        <w:t>how to run</w:t>
      </w:r>
      <w:r>
        <w:rPr>
          <w:rFonts w:ascii="Helvetica" w:hAnsi="Helvetica" w:cs="Helvetica"/>
          <w:color w:val="333333"/>
          <w:sz w:val="21"/>
          <w:szCs w:val="21"/>
        </w:rPr>
        <w:t xml:space="preserve"> them.</w:t>
      </w:r>
    </w:p>
    <w:p w14:paraId="59C26495" w14:textId="77777777" w:rsidR="00586CD4" w:rsidRDefault="00586CD4" w:rsidP="00586CD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Include commit logs, showing contributions and review from both contributing students</w:t>
      </w:r>
    </w:p>
    <w:p w14:paraId="5EDFD4E4" w14:textId="77777777" w:rsidR="00586CD4" w:rsidRDefault="00586CD4" w:rsidP="00586CD4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Criteria: Front-end (50%)</w:t>
      </w:r>
    </w:p>
    <w:p w14:paraId="4BF70E83" w14:textId="77777777" w:rsidR="00586CD4" w:rsidRDefault="00586CD4" w:rsidP="00586CD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web application must be functional so that the user can easily access the puzzle.</w:t>
      </w:r>
    </w:p>
    <w:p w14:paraId="5FF48FB4" w14:textId="77777777" w:rsidR="00586CD4" w:rsidRDefault="00586CD4" w:rsidP="00586CD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webpage must be implemented using HTML5, CSS and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Javascript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(or a subset thereof).</w:t>
      </w:r>
    </w:p>
    <w:p w14:paraId="4439DD9B" w14:textId="77777777" w:rsidR="00586CD4" w:rsidRDefault="00586CD4" w:rsidP="00586CD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All resources used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inlcuding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pictures,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javascript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libraries,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css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) must be full </w:t>
      </w:r>
      <w:r w:rsidRPr="0062459B">
        <w:rPr>
          <w:rFonts w:ascii="Helvetica" w:hAnsi="Helvetica" w:cs="Helvetica"/>
          <w:color w:val="FF0000"/>
          <w:sz w:val="21"/>
          <w:szCs w:val="21"/>
        </w:rPr>
        <w:t>referenced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7AF76EC1" w14:textId="77777777" w:rsidR="00586CD4" w:rsidRDefault="00586CD4" w:rsidP="00586CD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website must use HTML5, and CSS. The HTML and CSS must pass this </w:t>
      </w:r>
      <w:hyperlink r:id="rId10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</w:rPr>
          <w:t>va</w:t>
        </w:r>
        <w:r>
          <w:rPr>
            <w:rStyle w:val="Hyperlink"/>
            <w:rFonts w:ascii="Helvetica" w:hAnsi="Helvetica" w:cs="Helvetica"/>
            <w:color w:val="337AB7"/>
            <w:sz w:val="21"/>
            <w:szCs w:val="21"/>
          </w:rPr>
          <w:t>l</w:t>
        </w:r>
        <w:r>
          <w:rPr>
            <w:rStyle w:val="Hyperlink"/>
            <w:rFonts w:ascii="Helvetica" w:hAnsi="Helvetica" w:cs="Helvetica"/>
            <w:color w:val="337AB7"/>
            <w:sz w:val="21"/>
            <w:szCs w:val="21"/>
          </w:rPr>
          <w:t>idator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0160CE17" w14:textId="77777777" w:rsidR="00586CD4" w:rsidRDefault="00586CD4" w:rsidP="00586CD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 w:rsidRPr="00FF29F6">
        <w:rPr>
          <w:rFonts w:ascii="Helvetica" w:hAnsi="Helvetica" w:cs="Helvetica"/>
          <w:color w:val="333333"/>
          <w:sz w:val="21"/>
          <w:szCs w:val="21"/>
          <w:u w:val="double" w:color="FF0000"/>
        </w:rPr>
        <w:t xml:space="preserve">The website must work on Chrome, </w:t>
      </w:r>
      <w:proofErr w:type="gramStart"/>
      <w:r w:rsidRPr="00FF29F6">
        <w:rPr>
          <w:rFonts w:ascii="Helvetica" w:hAnsi="Helvetica" w:cs="Helvetica"/>
          <w:color w:val="333333"/>
          <w:sz w:val="21"/>
          <w:szCs w:val="21"/>
          <w:u w:val="double" w:color="FF0000"/>
        </w:rPr>
        <w:t>Firefox</w:t>
      </w:r>
      <w:proofErr w:type="gramEnd"/>
      <w:r w:rsidRPr="00FF29F6">
        <w:rPr>
          <w:rFonts w:ascii="Helvetica" w:hAnsi="Helvetica" w:cs="Helvetica"/>
          <w:color w:val="333333"/>
          <w:sz w:val="21"/>
          <w:szCs w:val="21"/>
          <w:u w:val="double" w:color="FF0000"/>
        </w:rPr>
        <w:t xml:space="preserve"> and Microsoft Edge, and render well on mobile devices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79CEF216" w14:textId="77777777" w:rsidR="00586CD4" w:rsidRDefault="00586CD4" w:rsidP="00586CD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website should have </w:t>
      </w:r>
      <w:r w:rsidRPr="0062459B">
        <w:rPr>
          <w:rFonts w:ascii="Helvetica" w:hAnsi="Helvetica" w:cs="Helvetica"/>
          <w:color w:val="FF0000"/>
          <w:sz w:val="21"/>
          <w:szCs w:val="21"/>
        </w:rPr>
        <w:t>at least three pages/views:</w:t>
      </w:r>
    </w:p>
    <w:p w14:paraId="132A3CDE" w14:textId="459D6BC0" w:rsidR="00586CD4" w:rsidRPr="0062459B" w:rsidRDefault="00586CD4" w:rsidP="00586CD4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  <w:u w:val="double" w:color="FF0000"/>
        </w:rPr>
      </w:pPr>
      <w:r w:rsidRPr="0062459B">
        <w:rPr>
          <w:rFonts w:ascii="Helvetica" w:hAnsi="Helvetica" w:cs="Helvetica"/>
          <w:color w:val="333333"/>
          <w:sz w:val="21"/>
          <w:szCs w:val="21"/>
          <w:u w:val="double" w:color="FF0000"/>
        </w:rPr>
        <w:t xml:space="preserve">one promoting the theme and purpose to </w:t>
      </w:r>
      <w:r w:rsidR="0062459B" w:rsidRPr="0062459B">
        <w:rPr>
          <w:rFonts w:ascii="Helvetica" w:hAnsi="Helvetica" w:cs="Helvetica"/>
          <w:color w:val="333333"/>
          <w:sz w:val="21"/>
          <w:szCs w:val="21"/>
          <w:u w:val="double" w:color="FF0000"/>
        </w:rPr>
        <w:t>users and</w:t>
      </w:r>
      <w:r w:rsidRPr="0062459B">
        <w:rPr>
          <w:rFonts w:ascii="Helvetica" w:hAnsi="Helvetica" w:cs="Helvetica"/>
          <w:color w:val="333333"/>
          <w:sz w:val="21"/>
          <w:szCs w:val="21"/>
          <w:u w:val="double" w:color="FF0000"/>
        </w:rPr>
        <w:t xml:space="preserve"> explaining the </w:t>
      </w:r>
      <w:r w:rsidR="0062459B" w:rsidRPr="0062459B">
        <w:rPr>
          <w:rFonts w:ascii="Helvetica" w:hAnsi="Helvetica" w:cs="Helvetica"/>
          <w:color w:val="333333"/>
          <w:sz w:val="21"/>
          <w:szCs w:val="21"/>
          <w:u w:val="double" w:color="FF0000"/>
        </w:rPr>
        <w:t>rules.</w:t>
      </w:r>
    </w:p>
    <w:p w14:paraId="566DCDDD" w14:textId="1F3C563E" w:rsidR="00586CD4" w:rsidRPr="0062459B" w:rsidRDefault="00586CD4" w:rsidP="00586CD4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  <w:u w:val="double" w:color="FF0000"/>
        </w:rPr>
      </w:pPr>
      <w:r w:rsidRPr="0062459B">
        <w:rPr>
          <w:rFonts w:ascii="Helvetica" w:hAnsi="Helvetica" w:cs="Helvetica"/>
          <w:color w:val="333333"/>
          <w:sz w:val="21"/>
          <w:szCs w:val="21"/>
          <w:u w:val="double" w:color="FF0000"/>
        </w:rPr>
        <w:t>one presenting the puzzle/</w:t>
      </w:r>
      <w:r w:rsidR="0062459B" w:rsidRPr="0062459B">
        <w:rPr>
          <w:rFonts w:ascii="Helvetica" w:hAnsi="Helvetica" w:cs="Helvetica"/>
          <w:color w:val="333333"/>
          <w:sz w:val="21"/>
          <w:szCs w:val="21"/>
          <w:u w:val="double" w:color="FF0000"/>
        </w:rPr>
        <w:t>game.</w:t>
      </w:r>
    </w:p>
    <w:p w14:paraId="4D7F807C" w14:textId="59CAF72D" w:rsidR="00586CD4" w:rsidRPr="0062459B" w:rsidRDefault="00586CD4" w:rsidP="00586CD4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  <w:u w:val="double" w:color="FF0000"/>
        </w:rPr>
      </w:pPr>
      <w:r w:rsidRPr="0062459B">
        <w:rPr>
          <w:rFonts w:ascii="Helvetica" w:hAnsi="Helvetica" w:cs="Helvetica"/>
          <w:color w:val="333333"/>
          <w:sz w:val="21"/>
          <w:szCs w:val="21"/>
          <w:u w:val="double" w:color="FF0000"/>
        </w:rPr>
        <w:lastRenderedPageBreak/>
        <w:t xml:space="preserve">one page showing aggregate results and usage </w:t>
      </w:r>
      <w:r w:rsidR="0062459B" w:rsidRPr="0062459B">
        <w:rPr>
          <w:rFonts w:ascii="Helvetica" w:hAnsi="Helvetica" w:cs="Helvetica"/>
          <w:color w:val="333333"/>
          <w:sz w:val="21"/>
          <w:szCs w:val="21"/>
          <w:u w:val="double" w:color="FF0000"/>
        </w:rPr>
        <w:t>statistics</w:t>
      </w:r>
    </w:p>
    <w:p w14:paraId="2F70EFC9" w14:textId="77777777" w:rsidR="00586CD4" w:rsidRDefault="00586CD4" w:rsidP="00586CD4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optionally it may also have </w:t>
      </w:r>
      <w:r w:rsidRPr="0062459B">
        <w:rPr>
          <w:rFonts w:ascii="Helvetica" w:hAnsi="Helvetica" w:cs="Helvetica"/>
          <w:color w:val="4472C4" w:themeColor="accent1"/>
          <w:sz w:val="21"/>
          <w:szCs w:val="21"/>
        </w:rPr>
        <w:t>registration and login pages</w:t>
      </w:r>
      <w:r>
        <w:rPr>
          <w:rFonts w:ascii="Helvetica" w:hAnsi="Helvetica" w:cs="Helvetica"/>
          <w:color w:val="333333"/>
          <w:sz w:val="21"/>
          <w:szCs w:val="21"/>
        </w:rPr>
        <w:t xml:space="preserve">. If registration and login aren't used, some other mechanism should be used to track return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users;</w:t>
      </w:r>
      <w:proofErr w:type="gramEnd"/>
    </w:p>
    <w:p w14:paraId="1AABCA96" w14:textId="77777777" w:rsidR="00586CD4" w:rsidRDefault="00586CD4" w:rsidP="00586CD4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should also be a mechanism </w:t>
      </w:r>
      <w:r w:rsidRPr="0062459B">
        <w:rPr>
          <w:rFonts w:ascii="Helvetica" w:hAnsi="Helvetica" w:cs="Helvetica"/>
          <w:color w:val="4472C4" w:themeColor="accent1"/>
          <w:sz w:val="21"/>
          <w:szCs w:val="21"/>
        </w:rPr>
        <w:t>for administrators to upload new puzzles</w:t>
      </w:r>
      <w:r>
        <w:rPr>
          <w:rFonts w:ascii="Helvetica" w:hAnsi="Helvetica" w:cs="Helvetica"/>
          <w:color w:val="333333"/>
          <w:sz w:val="21"/>
          <w:szCs w:val="21"/>
        </w:rPr>
        <w:t>, or vet generated puzzles. These maybe through command line operations, etc, but they should be robust so that administrators will not cause the app to crash.</w:t>
      </w:r>
    </w:p>
    <w:p w14:paraId="4B87AACB" w14:textId="77777777" w:rsidR="00586CD4" w:rsidRDefault="00586CD4" w:rsidP="00586CD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There must be a consistent style (via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css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file) for all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pages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yet each page should be easily identifiable.</w:t>
      </w:r>
    </w:p>
    <w:p w14:paraId="2EB00078" w14:textId="77777777" w:rsidR="00586CD4" w:rsidRDefault="00586CD4" w:rsidP="00586CD4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Marking Scheme</w:t>
      </w:r>
    </w:p>
    <w:p w14:paraId="310EC374" w14:textId="77777777" w:rsidR="00586CD4" w:rsidRDefault="00586CD4" w:rsidP="00586CD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HTML5 -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 style, maintainability, validation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10%</w:t>
      </w:r>
    </w:p>
    <w:p w14:paraId="1E6CF409" w14:textId="77777777" w:rsidR="00586CD4" w:rsidRDefault="00586CD4" w:rsidP="00586CD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CSS -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style, maintainability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10%</w:t>
      </w:r>
    </w:p>
    <w:p w14:paraId="54DACE44" w14:textId="77777777" w:rsidR="00586CD4" w:rsidRDefault="00586CD4" w:rsidP="00586CD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Javascript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-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code quality, validation of user generated data, execution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15%</w:t>
      </w:r>
    </w:p>
    <w:p w14:paraId="6927EE1A" w14:textId="77777777" w:rsidR="00586CD4" w:rsidRDefault="00586CD4" w:rsidP="00586CD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Style -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look and feel, usability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10%</w:t>
      </w:r>
    </w:p>
    <w:p w14:paraId="3BE64EC3" w14:textId="77777777" w:rsidR="00586CD4" w:rsidRDefault="00586CD4" w:rsidP="00586CD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Content -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coherence, effectiveness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5%</w:t>
      </w:r>
    </w:p>
    <w:p w14:paraId="0D685739" w14:textId="77777777" w:rsidR="00586CD4" w:rsidRDefault="00586CD4" w:rsidP="00586CD4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Criteria: Backend functionality (50%)</w:t>
      </w:r>
    </w:p>
    <w:p w14:paraId="76E6EB03" w14:textId="3ABDF25D" w:rsidR="00586CD4" w:rsidRDefault="00586CD4" w:rsidP="00586CD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second part of the project criteria is the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back end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functionality of web application. The web application should be </w:t>
      </w:r>
      <w:r w:rsidR="009E16E3">
        <w:rPr>
          <w:rFonts w:ascii="Helvetica" w:hAnsi="Helvetica" w:cs="Helvetica"/>
          <w:color w:val="333333"/>
          <w:sz w:val="21"/>
          <w:szCs w:val="21"/>
        </w:rPr>
        <w:t>implemented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9E16E3">
        <w:rPr>
          <w:rFonts w:ascii="Helvetica" w:hAnsi="Helvetica" w:cs="Helvetica"/>
          <w:color w:val="FF0000"/>
          <w:sz w:val="21"/>
          <w:szCs w:val="21"/>
        </w:rPr>
        <w:t>using Flask</w:t>
      </w:r>
      <w:r>
        <w:rPr>
          <w:rFonts w:ascii="Helvetica" w:hAnsi="Helvetica" w:cs="Helvetica"/>
          <w:color w:val="333333"/>
          <w:sz w:val="21"/>
          <w:szCs w:val="21"/>
        </w:rPr>
        <w:t xml:space="preserve"> (any additional libraries/modules require unit coordinator approval), and provide at least the following functionality:</w:t>
      </w:r>
    </w:p>
    <w:p w14:paraId="13D2D2F8" w14:textId="77777777" w:rsidR="00586CD4" w:rsidRPr="00D02804" w:rsidRDefault="00586CD4" w:rsidP="00586CD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  <w:u w:val="double" w:color="FF0000"/>
        </w:rPr>
      </w:pPr>
      <w:r w:rsidRPr="00D02804">
        <w:rPr>
          <w:rFonts w:ascii="Helvetica" w:hAnsi="Helvetica" w:cs="Helvetica"/>
          <w:color w:val="333333"/>
          <w:sz w:val="21"/>
          <w:szCs w:val="21"/>
          <w:u w:val="double" w:color="FF0000"/>
        </w:rPr>
        <w:t>A user account and tracking feature.</w:t>
      </w:r>
    </w:p>
    <w:p w14:paraId="19F437C2" w14:textId="77777777" w:rsidR="00586CD4" w:rsidRPr="00D02804" w:rsidRDefault="00586CD4" w:rsidP="00586CD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  <w:u w:val="double" w:color="FF0000"/>
        </w:rPr>
      </w:pPr>
      <w:r w:rsidRPr="00D02804">
        <w:rPr>
          <w:rFonts w:ascii="Helvetica" w:hAnsi="Helvetica" w:cs="Helvetica"/>
          <w:color w:val="333333"/>
          <w:sz w:val="21"/>
          <w:szCs w:val="21"/>
          <w:u w:val="double" w:color="FF0000"/>
        </w:rPr>
        <w:t>A method to store puzzles and results.</w:t>
      </w:r>
    </w:p>
    <w:p w14:paraId="490BC1C7" w14:textId="77777777" w:rsidR="00586CD4" w:rsidRPr="00D02804" w:rsidRDefault="00586CD4" w:rsidP="00586CD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  <w:u w:val="double" w:color="FF0000"/>
        </w:rPr>
      </w:pPr>
      <w:r w:rsidRPr="00D02804">
        <w:rPr>
          <w:rFonts w:ascii="Helvetica" w:hAnsi="Helvetica" w:cs="Helvetica"/>
          <w:color w:val="333333"/>
          <w:sz w:val="21"/>
          <w:szCs w:val="21"/>
          <w:u w:val="double" w:color="FF0000"/>
        </w:rPr>
        <w:t>A method to update and vet puzzles.</w:t>
      </w:r>
    </w:p>
    <w:p w14:paraId="6315C0E3" w14:textId="77777777" w:rsidR="00586CD4" w:rsidRPr="00D02804" w:rsidRDefault="00586CD4" w:rsidP="00586CD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  <w:u w:val="double" w:color="FF0000"/>
        </w:rPr>
      </w:pPr>
      <w:r w:rsidRPr="00D02804">
        <w:rPr>
          <w:rFonts w:ascii="Helvetica" w:hAnsi="Helvetica" w:cs="Helvetica"/>
          <w:color w:val="333333"/>
          <w:sz w:val="21"/>
          <w:szCs w:val="21"/>
          <w:u w:val="double" w:color="FF0000"/>
        </w:rPr>
        <w:t>A mechanism for users to share their achievements.</w:t>
      </w:r>
    </w:p>
    <w:p w14:paraId="5495BD40" w14:textId="77777777" w:rsidR="00586CD4" w:rsidRDefault="00586CD4" w:rsidP="00586CD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Students should submit a complete Flask application providing the functionality of the project. This should be submitted as a zip including</w:t>
      </w:r>
    </w:p>
    <w:p w14:paraId="0F8A1299" w14:textId="77777777" w:rsidR="00586CD4" w:rsidRDefault="00586CD4" w:rsidP="00586CD4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 full readme.md, describing the design and development of the application, and giving instructions on how to launch from local host.</w:t>
      </w:r>
    </w:p>
    <w:p w14:paraId="3EF842F6" w14:textId="77777777" w:rsidR="00586CD4" w:rsidRDefault="00586CD4" w:rsidP="00586CD4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git log, showing commits from both partners</w:t>
      </w:r>
    </w:p>
    <w:p w14:paraId="552DA6DD" w14:textId="77777777" w:rsidR="00586CD4" w:rsidRDefault="00586CD4" w:rsidP="00586CD4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all source code, with comments and attributions for any external libraries.</w:t>
      </w:r>
    </w:p>
    <w:p w14:paraId="536761C6" w14:textId="77777777" w:rsidR="00586CD4" w:rsidRDefault="00586CD4" w:rsidP="00586CD4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 requirements.txt file, listing all packages used. To build the requirements.txt file for your virtual environment, use the command: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pip freeze &gt; requirements.txt</w:t>
      </w:r>
      <w:r>
        <w:rPr>
          <w:rFonts w:ascii="Helvetica" w:hAnsi="Helvetica" w:cs="Helvetica"/>
          <w:color w:val="333333"/>
          <w:sz w:val="21"/>
          <w:szCs w:val="21"/>
        </w:rPr>
        <w:t> while your virtual environment is active.</w:t>
      </w:r>
    </w:p>
    <w:p w14:paraId="401EBB93" w14:textId="77777777" w:rsidR="00586CD4" w:rsidRDefault="00586CD4" w:rsidP="00586CD4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Do not</w:t>
      </w:r>
      <w:r>
        <w:rPr>
          <w:rFonts w:ascii="Helvetica" w:hAnsi="Helvetica" w:cs="Helvetica"/>
          <w:color w:val="333333"/>
          <w:sz w:val="21"/>
          <w:szCs w:val="21"/>
        </w:rPr>
        <w:t xml:space="preserve"> submit the virtual environment directory, or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the .git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directory. These are overly large, not required and will result in a penalty if they are submitted.</w:t>
      </w:r>
    </w:p>
    <w:p w14:paraId="760EDDA7" w14:textId="77777777" w:rsidR="00586CD4" w:rsidRDefault="00586CD4" w:rsidP="00586CD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Submit your zipped file to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>
        <w:rPr>
          <w:rFonts w:ascii="Helvetica" w:hAnsi="Helvetica" w:cs="Helvetica"/>
          <w:color w:val="333333"/>
          <w:sz w:val="21"/>
          <w:szCs w:val="21"/>
        </w:rPr>
        <w:instrText xml:space="preserve"> HYPERLINK "https://secure.csse.uwa.edu.au/run/cssubmit"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r>
        <w:rPr>
          <w:rStyle w:val="Hyperlink"/>
          <w:rFonts w:ascii="Helvetica" w:hAnsi="Helvetica" w:cs="Helvetica"/>
          <w:color w:val="337AB7"/>
          <w:sz w:val="21"/>
          <w:szCs w:val="21"/>
        </w:rPr>
        <w:t>cssubmit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  <w:r>
        <w:rPr>
          <w:rFonts w:ascii="Helvetica" w:hAnsi="Helvetica" w:cs="Helvetica"/>
          <w:color w:val="333333"/>
          <w:sz w:val="21"/>
          <w:szCs w:val="21"/>
        </w:rPr>
        <w:t>, making sure that you submit it to the correct unit code, as CITS3403 and CITS5505 have the same name.</w:t>
      </w:r>
    </w:p>
    <w:p w14:paraId="335A350C" w14:textId="77777777" w:rsidR="00586CD4" w:rsidRDefault="00586CD4" w:rsidP="00586CD4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Marking Scheme</w:t>
      </w:r>
    </w:p>
    <w:p w14:paraId="26B1DE0F" w14:textId="77777777" w:rsidR="00586CD4" w:rsidRDefault="00586CD4" w:rsidP="00586CD4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Code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code</w:t>
      </w:r>
      <w:proofErr w:type="spellEnd"/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quality, complexity of task, execution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10%</w:t>
      </w:r>
    </w:p>
    <w:p w14:paraId="10A0B0FB" w14:textId="77777777" w:rsidR="00586CD4" w:rsidRDefault="00586CD4" w:rsidP="00586CD4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Persistence and User authentication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Database schema and models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10%</w:t>
      </w:r>
    </w:p>
    <w:p w14:paraId="7FB24441" w14:textId="77777777" w:rsidR="00586CD4" w:rsidRDefault="00586CD4" w:rsidP="00586CD4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Testing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Unit tests and Selenium Tests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10%</w:t>
      </w:r>
    </w:p>
    <w:p w14:paraId="74F15EDB" w14:textId="77777777" w:rsidR="00586CD4" w:rsidRDefault="00586CD4" w:rsidP="00586CD4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Design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Purpose and level of complexity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10%</w:t>
      </w:r>
    </w:p>
    <w:p w14:paraId="6AD0F177" w14:textId="77777777" w:rsidR="00586CD4" w:rsidRDefault="00586CD4" w:rsidP="00586CD4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Collaboration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Git logs and agile processes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10%</w:t>
      </w:r>
    </w:p>
    <w:p w14:paraId="6CCC5073" w14:textId="77777777" w:rsidR="00586CD4" w:rsidRDefault="00586CD4" w:rsidP="00586CD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 </w:t>
      </w:r>
      <w:hyperlink r:id="rId11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</w:rPr>
          <w:t>Marking Criterion</w:t>
        </w:r>
      </w:hyperlink>
      <w:r>
        <w:rPr>
          <w:rFonts w:ascii="Helvetica" w:hAnsi="Helvetica" w:cs="Helvetica"/>
          <w:color w:val="333333"/>
          <w:sz w:val="21"/>
          <w:szCs w:val="21"/>
        </w:rPr>
        <w:t> will be available by the midsemester break.</w:t>
      </w:r>
    </w:p>
    <w:p w14:paraId="75372D1B" w14:textId="77777777" w:rsidR="00586CD4" w:rsidRDefault="00586CD4" w:rsidP="00586CD4">
      <w:pPr>
        <w:pStyle w:val="Heading4"/>
        <w:shd w:val="clear" w:color="auto" w:fill="FFFFFF"/>
        <w:spacing w:before="150" w:after="15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b/>
          <w:bCs/>
          <w:color w:val="333333"/>
          <w:sz w:val="27"/>
          <w:szCs w:val="27"/>
        </w:rPr>
        <w:t>Demonstration Schedule</w:t>
      </w:r>
    </w:p>
    <w:p w14:paraId="0B6E127D" w14:textId="60CA6336" w:rsidR="00586CD4" w:rsidRPr="00586CD4" w:rsidRDefault="00586CD4" w:rsidP="00586CD4">
      <w:pPr>
        <w:rPr>
          <w:rFonts w:ascii="Times New Roman" w:hAnsi="Times New Roman" w:cs="Times New Roman" w:hint="eastAsia"/>
          <w:b/>
          <w:bCs/>
          <w:sz w:val="28"/>
          <w:szCs w:val="24"/>
          <w:lang w:val="en-US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In week 12 all members of each team must present and demonstrate their project. A schedule will be set up for demonstrations by week 8.</w:t>
      </w:r>
    </w:p>
    <w:sectPr w:rsidR="00586CD4" w:rsidRPr="00586CD4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AA5AF" w14:textId="77777777" w:rsidR="000C7760" w:rsidRDefault="000C7760" w:rsidP="00586CD4">
      <w:r>
        <w:separator/>
      </w:r>
    </w:p>
  </w:endnote>
  <w:endnote w:type="continuationSeparator" w:id="0">
    <w:p w14:paraId="572F2A3F" w14:textId="77777777" w:rsidR="000C7760" w:rsidRDefault="000C7760" w:rsidP="00586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DDC4A" w14:textId="77777777" w:rsidR="000C7760" w:rsidRDefault="000C7760" w:rsidP="00586CD4">
      <w:r>
        <w:separator/>
      </w:r>
    </w:p>
  </w:footnote>
  <w:footnote w:type="continuationSeparator" w:id="0">
    <w:p w14:paraId="03CD421E" w14:textId="77777777" w:rsidR="000C7760" w:rsidRDefault="000C7760" w:rsidP="00586C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E5F22"/>
    <w:multiLevelType w:val="multilevel"/>
    <w:tmpl w:val="B5AE5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927F2"/>
    <w:multiLevelType w:val="multilevel"/>
    <w:tmpl w:val="32AE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655F0"/>
    <w:multiLevelType w:val="multilevel"/>
    <w:tmpl w:val="1D246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60CA6"/>
    <w:multiLevelType w:val="multilevel"/>
    <w:tmpl w:val="BCD4C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9907CF"/>
    <w:multiLevelType w:val="multilevel"/>
    <w:tmpl w:val="7A78E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C150FE"/>
    <w:multiLevelType w:val="multilevel"/>
    <w:tmpl w:val="F1ECA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AB4C65"/>
    <w:multiLevelType w:val="multilevel"/>
    <w:tmpl w:val="2DAEB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D071AC"/>
    <w:multiLevelType w:val="multilevel"/>
    <w:tmpl w:val="587E4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2s7CwNDIzNDcxNjZT0lEKTi0uzszPAykwrAUA9bJT2iwAAAA="/>
  </w:docVars>
  <w:rsids>
    <w:rsidRoot w:val="008D6077"/>
    <w:rsid w:val="000957B5"/>
    <w:rsid w:val="000C7760"/>
    <w:rsid w:val="00373CFC"/>
    <w:rsid w:val="003C4EB0"/>
    <w:rsid w:val="004B5127"/>
    <w:rsid w:val="004F6879"/>
    <w:rsid w:val="00586CD4"/>
    <w:rsid w:val="0062459B"/>
    <w:rsid w:val="008D6077"/>
    <w:rsid w:val="00981EDC"/>
    <w:rsid w:val="009C430E"/>
    <w:rsid w:val="009E16E3"/>
    <w:rsid w:val="00D02804"/>
    <w:rsid w:val="00FF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CD72CD"/>
  <w15:chartTrackingRefBased/>
  <w15:docId w15:val="{F3584A1B-38C3-459A-AB48-51BB81BEC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AU"/>
    </w:rPr>
  </w:style>
  <w:style w:type="paragraph" w:styleId="Heading2">
    <w:name w:val="heading 2"/>
    <w:basedOn w:val="Normal"/>
    <w:link w:val="Heading2Char"/>
    <w:uiPriority w:val="9"/>
    <w:qFormat/>
    <w:rsid w:val="004B5127"/>
    <w:pPr>
      <w:widowControl/>
      <w:spacing w:before="100" w:beforeAutospacing="1" w:after="100" w:afterAutospacing="1"/>
      <w:outlineLvl w:val="1"/>
    </w:pPr>
    <w:rPr>
      <w:rFonts w:ascii="PMingLiU" w:eastAsia="PMingLiU" w:hAnsi="PMingLiU" w:cs="PMingLiU"/>
      <w:b/>
      <w:bCs/>
      <w:kern w:val="0"/>
      <w:sz w:val="36"/>
      <w:szCs w:val="3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CD4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5127"/>
    <w:rPr>
      <w:rFonts w:ascii="PMingLiU" w:eastAsia="PMingLiU" w:hAnsi="PMingLiU" w:cs="PMingLiU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B5127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4B512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30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86CD4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86CD4"/>
    <w:rPr>
      <w:sz w:val="20"/>
      <w:szCs w:val="20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586CD4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86CD4"/>
    <w:rPr>
      <w:sz w:val="20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CD4"/>
    <w:rPr>
      <w:rFonts w:asciiTheme="majorHAnsi" w:eastAsiaTheme="majorEastAsia" w:hAnsiTheme="majorHAnsi" w:cstheme="majorBidi"/>
      <w:sz w:val="36"/>
      <w:szCs w:val="36"/>
      <w:lang w:val="en-AU"/>
    </w:rPr>
  </w:style>
  <w:style w:type="character" w:styleId="Strong">
    <w:name w:val="Strong"/>
    <w:basedOn w:val="DefaultParagraphFont"/>
    <w:uiPriority w:val="22"/>
    <w:qFormat/>
    <w:rsid w:val="00586CD4"/>
    <w:rPr>
      <w:b/>
      <w:bCs/>
    </w:rPr>
  </w:style>
  <w:style w:type="character" w:styleId="Emphasis">
    <w:name w:val="Emphasis"/>
    <w:basedOn w:val="DefaultParagraphFont"/>
    <w:uiPriority w:val="20"/>
    <w:qFormat/>
    <w:rsid w:val="00586C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86CD4"/>
    <w:rPr>
      <w:rFonts w:ascii="MingLiU" w:eastAsia="MingLiU" w:hAnsi="MingLiU" w:cs="MingLiU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245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4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ilypuzzle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ytimes.com/games/wordle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eaching.csse.uwa.edu.au/units/CITS3403/projects/Project2Criterion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ndgames.com/Daily+Puzz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昱翔 曾</dc:creator>
  <cp:keywords/>
  <dc:description/>
  <cp:lastModifiedBy>昱翔 曾</cp:lastModifiedBy>
  <cp:revision>7</cp:revision>
  <dcterms:created xsi:type="dcterms:W3CDTF">2022-03-10T06:54:00Z</dcterms:created>
  <dcterms:modified xsi:type="dcterms:W3CDTF">2022-03-11T02:52:00Z</dcterms:modified>
</cp:coreProperties>
</file>