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20B" w:rsidRPr="0003015A" w:rsidRDefault="0003015A">
      <w:pPr>
        <w:rPr>
          <w:rStyle w:val="IntenseReference"/>
          <w:sz w:val="28"/>
          <w:szCs w:val="28"/>
        </w:rPr>
      </w:pPr>
      <w:r w:rsidRPr="0003015A">
        <w:rPr>
          <w:rStyle w:val="IntenseReference"/>
          <w:sz w:val="28"/>
          <w:szCs w:val="28"/>
        </w:rPr>
        <w:t>Kickstarter Analysis</w:t>
      </w:r>
    </w:p>
    <w:p w:rsidR="0003015A" w:rsidRPr="00F80397" w:rsidRDefault="0003015A" w:rsidP="0003015A">
      <w:pPr>
        <w:pStyle w:val="ListParagraph"/>
        <w:numPr>
          <w:ilvl w:val="0"/>
          <w:numId w:val="3"/>
        </w:numPr>
        <w:rPr>
          <w:b/>
        </w:rPr>
      </w:pPr>
      <w:r w:rsidRPr="00F80397">
        <w:rPr>
          <w:b/>
          <w:bCs/>
        </w:rPr>
        <w:t>What are three conclusions we can make about Kickstarter campaigns given the provided data?</w:t>
      </w:r>
    </w:p>
    <w:p w:rsidR="00000000" w:rsidRPr="0003015A" w:rsidRDefault="00A97FF2" w:rsidP="0003015A">
      <w:pPr>
        <w:numPr>
          <w:ilvl w:val="0"/>
          <w:numId w:val="4"/>
        </w:numPr>
        <w:spacing w:after="0"/>
      </w:pPr>
      <w:r w:rsidRPr="0003015A">
        <w:rPr>
          <w:bCs/>
        </w:rPr>
        <w:t xml:space="preserve">Plays make up 25% of all </w:t>
      </w:r>
      <w:proofErr w:type="spellStart"/>
      <w:r w:rsidRPr="0003015A">
        <w:rPr>
          <w:bCs/>
        </w:rPr>
        <w:t>kickstarter</w:t>
      </w:r>
      <w:proofErr w:type="spellEnd"/>
      <w:r w:rsidRPr="0003015A">
        <w:rPr>
          <w:bCs/>
        </w:rPr>
        <w:t xml:space="preserve"> projects, with 69% (694 out of 1004) success. This is the largest population of projects in any one subcategory, showing that this is a heavily supp</w:t>
      </w:r>
      <w:r w:rsidRPr="0003015A">
        <w:rPr>
          <w:bCs/>
        </w:rPr>
        <w:t>orted area with patrons spanning globally</w:t>
      </w:r>
    </w:p>
    <w:p w:rsidR="00000000" w:rsidRPr="0003015A" w:rsidRDefault="00A97FF2" w:rsidP="0003015A">
      <w:pPr>
        <w:numPr>
          <w:ilvl w:val="0"/>
          <w:numId w:val="4"/>
        </w:numPr>
        <w:spacing w:after="0"/>
      </w:pPr>
      <w:r w:rsidRPr="0003015A">
        <w:rPr>
          <w:bCs/>
        </w:rPr>
        <w:t>Campaigns created towards the end of the year are the least successful; one possible explanation is the dist</w:t>
      </w:r>
      <w:r w:rsidRPr="0003015A">
        <w:rPr>
          <w:bCs/>
        </w:rPr>
        <w:t>ractions from the Holidays</w:t>
      </w:r>
    </w:p>
    <w:p w:rsidR="00000000" w:rsidRPr="0003015A" w:rsidRDefault="00A97FF2" w:rsidP="0003015A">
      <w:pPr>
        <w:numPr>
          <w:ilvl w:val="0"/>
          <w:numId w:val="4"/>
        </w:numPr>
        <w:spacing w:after="0"/>
      </w:pPr>
      <w:r w:rsidRPr="0003015A">
        <w:rPr>
          <w:bCs/>
        </w:rPr>
        <w:t xml:space="preserve">Campaigns started at the beginning of the year are more </w:t>
      </w:r>
      <w:bookmarkStart w:id="0" w:name="_GoBack"/>
      <w:bookmarkEnd w:id="0"/>
      <w:r w:rsidRPr="0003015A">
        <w:rPr>
          <w:bCs/>
        </w:rPr>
        <w:t>likely to succeed compared to the failure rate</w:t>
      </w:r>
    </w:p>
    <w:p w:rsidR="0003015A" w:rsidRPr="00F80397" w:rsidRDefault="0003015A" w:rsidP="0003015A">
      <w:pPr>
        <w:pStyle w:val="ListParagraph"/>
        <w:numPr>
          <w:ilvl w:val="0"/>
          <w:numId w:val="3"/>
        </w:numPr>
        <w:rPr>
          <w:b/>
        </w:rPr>
      </w:pPr>
      <w:r w:rsidRPr="00F80397">
        <w:rPr>
          <w:b/>
          <w:bCs/>
        </w:rPr>
        <w:t>What are some of the limitations of this dataset?</w:t>
      </w:r>
    </w:p>
    <w:p w:rsidR="0003015A" w:rsidRDefault="00A97FF2" w:rsidP="0003015A">
      <w:pPr>
        <w:ind w:left="720"/>
      </w:pPr>
      <w:r w:rsidRPr="0003015A">
        <w:rPr>
          <w:bCs/>
        </w:rPr>
        <w:t xml:space="preserve">Aside from Q1 2017, there are no other </w:t>
      </w:r>
      <w:r w:rsidR="00455D04">
        <w:rPr>
          <w:bCs/>
        </w:rPr>
        <w:t>records</w:t>
      </w:r>
      <w:r w:rsidRPr="0003015A">
        <w:rPr>
          <w:bCs/>
        </w:rPr>
        <w:t xml:space="preserve"> of live projects; hence we cannot determine if the number of competing pr</w:t>
      </w:r>
      <w:r w:rsidRPr="0003015A">
        <w:rPr>
          <w:bCs/>
        </w:rPr>
        <w:t>ojects could be a factor in the funding performance</w:t>
      </w:r>
      <w:r>
        <w:rPr>
          <w:bCs/>
        </w:rPr>
        <w:t>.</w:t>
      </w:r>
    </w:p>
    <w:p w:rsidR="0003015A" w:rsidRPr="00F80397" w:rsidRDefault="0003015A" w:rsidP="0003015A">
      <w:pPr>
        <w:pStyle w:val="ListParagraph"/>
        <w:numPr>
          <w:ilvl w:val="0"/>
          <w:numId w:val="3"/>
        </w:numPr>
        <w:rPr>
          <w:b/>
        </w:rPr>
      </w:pPr>
      <w:r w:rsidRPr="00F80397">
        <w:rPr>
          <w:b/>
          <w:bCs/>
        </w:rPr>
        <w:t>What are some other possible tables/graphs that we could create?</w:t>
      </w:r>
    </w:p>
    <w:p w:rsidR="0003015A" w:rsidRPr="0003015A" w:rsidRDefault="0003015A" w:rsidP="0003015A">
      <w:pPr>
        <w:ind w:left="720"/>
      </w:pPr>
      <w:r w:rsidRPr="0003015A">
        <w:rPr>
          <w:bCs/>
        </w:rPr>
        <w:t>I would create a graph that overlays the goal amount on top of the “Date Created” to see if goal amount is a contributing factor in addition to the time of year the campaigns are created.</w:t>
      </w:r>
    </w:p>
    <w:p w:rsidR="0003015A" w:rsidRPr="0003015A" w:rsidRDefault="0003015A"/>
    <w:sectPr w:rsidR="0003015A" w:rsidRPr="0003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1393"/>
    <w:multiLevelType w:val="hybridMultilevel"/>
    <w:tmpl w:val="24E26606"/>
    <w:lvl w:ilvl="0" w:tplc="86DE6A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A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443E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5038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ACB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A292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92EB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EE36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4ED0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76EA7"/>
    <w:multiLevelType w:val="hybridMultilevel"/>
    <w:tmpl w:val="7FA2E0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6D0B268" w:tentative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D26863C0" w:tentative="1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</w:lvl>
    <w:lvl w:ilvl="3" w:tplc="41608A72" w:tentative="1">
      <w:start w:val="1"/>
      <w:numFmt w:val="decimal"/>
      <w:lvlText w:val="%4)"/>
      <w:lvlJc w:val="left"/>
      <w:pPr>
        <w:tabs>
          <w:tab w:val="num" w:pos="3240"/>
        </w:tabs>
        <w:ind w:left="3240" w:hanging="360"/>
      </w:pPr>
    </w:lvl>
    <w:lvl w:ilvl="4" w:tplc="9C364E2E" w:tentative="1">
      <w:start w:val="1"/>
      <w:numFmt w:val="decimal"/>
      <w:lvlText w:val="%5)"/>
      <w:lvlJc w:val="left"/>
      <w:pPr>
        <w:tabs>
          <w:tab w:val="num" w:pos="3960"/>
        </w:tabs>
        <w:ind w:left="3960" w:hanging="360"/>
      </w:pPr>
    </w:lvl>
    <w:lvl w:ilvl="5" w:tplc="C26C1C10" w:tentative="1">
      <w:start w:val="1"/>
      <w:numFmt w:val="decimal"/>
      <w:lvlText w:val="%6)"/>
      <w:lvlJc w:val="left"/>
      <w:pPr>
        <w:tabs>
          <w:tab w:val="num" w:pos="4680"/>
        </w:tabs>
        <w:ind w:left="4680" w:hanging="360"/>
      </w:pPr>
    </w:lvl>
    <w:lvl w:ilvl="6" w:tplc="0B04F070" w:tentative="1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 w:tplc="9A54FC22" w:tentative="1">
      <w:start w:val="1"/>
      <w:numFmt w:val="decimal"/>
      <w:lvlText w:val="%8)"/>
      <w:lvlJc w:val="left"/>
      <w:pPr>
        <w:tabs>
          <w:tab w:val="num" w:pos="6120"/>
        </w:tabs>
        <w:ind w:left="6120" w:hanging="360"/>
      </w:pPr>
    </w:lvl>
    <w:lvl w:ilvl="8" w:tplc="62E2FF42" w:tentative="1">
      <w:start w:val="1"/>
      <w:numFmt w:val="decimal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51904524"/>
    <w:multiLevelType w:val="hybridMultilevel"/>
    <w:tmpl w:val="8FEE0198"/>
    <w:lvl w:ilvl="0" w:tplc="10CE30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1096F"/>
    <w:multiLevelType w:val="hybridMultilevel"/>
    <w:tmpl w:val="279E283C"/>
    <w:lvl w:ilvl="0" w:tplc="0BD2DE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D0B26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26863C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1608A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C364E2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26C1C1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B04F0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A54FC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2E2FF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5A"/>
    <w:rsid w:val="0003015A"/>
    <w:rsid w:val="0010420B"/>
    <w:rsid w:val="00455D04"/>
    <w:rsid w:val="00A97FF2"/>
    <w:rsid w:val="00F8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1591"/>
  <w15:chartTrackingRefBased/>
  <w15:docId w15:val="{46BFCE12-C709-4550-B3DF-D330036D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3015A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03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3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dinogadget</dc:creator>
  <cp:keywords/>
  <dc:description/>
  <cp:lastModifiedBy>dinogadget</cp:lastModifiedBy>
  <cp:revision>4</cp:revision>
  <dcterms:created xsi:type="dcterms:W3CDTF">2017-11-09T06:56:00Z</dcterms:created>
  <dcterms:modified xsi:type="dcterms:W3CDTF">2017-11-09T06:59:00Z</dcterms:modified>
</cp:coreProperties>
</file>