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DE1B8" w14:textId="12B67186" w:rsidR="00BD0116" w:rsidRDefault="00DE772B" w:rsidP="00DE772B">
      <w:pPr>
        <w:jc w:val="center"/>
        <w:rPr>
          <w:rFonts w:ascii="Arial" w:hAnsi="Arial" w:cs="Arial"/>
          <w:b/>
          <w:bCs/>
          <w:lang w:val="es-ES"/>
        </w:rPr>
      </w:pPr>
      <w:r w:rsidRPr="00DE772B">
        <w:rPr>
          <w:rFonts w:ascii="Arial" w:hAnsi="Arial" w:cs="Arial"/>
          <w:b/>
          <w:bCs/>
          <w:lang w:val="es-ES"/>
        </w:rPr>
        <w:t>Momento II (Proyecto Final)</w:t>
      </w:r>
    </w:p>
    <w:p w14:paraId="642FA5FF" w14:textId="53505E20" w:rsidR="00F82A94" w:rsidRDefault="00F82A94" w:rsidP="00F82A94">
      <w:pPr>
        <w:rPr>
          <w:rFonts w:ascii="Arial" w:hAnsi="Arial" w:cs="Arial"/>
          <w:lang w:val="es-ES"/>
        </w:rPr>
      </w:pPr>
      <w:r>
        <w:rPr>
          <w:rFonts w:ascii="Arial" w:hAnsi="Arial" w:cs="Arial"/>
          <w:lang w:val="es-ES"/>
        </w:rPr>
        <w:t>Para el desarrollo del proyecto del final se tiene planeado, por el momento, la implementación propia de seis clases. Considerando que, además, se hace uso de las clases ya implementadas que ofrece Qt GUI.</w:t>
      </w:r>
      <w:r w:rsidR="00C84FC6">
        <w:rPr>
          <w:rFonts w:ascii="Arial" w:hAnsi="Arial" w:cs="Arial"/>
          <w:lang w:val="es-ES"/>
        </w:rPr>
        <w:t xml:space="preserve"> También, se hará uso de distintos contenedores para los diferentes niveles. </w:t>
      </w:r>
      <w:r w:rsidR="00FC78B7">
        <w:rPr>
          <w:rFonts w:ascii="Arial" w:hAnsi="Arial" w:cs="Arial"/>
          <w:lang w:val="es-ES"/>
        </w:rPr>
        <w:t xml:space="preserve">Se usarán tres </w:t>
      </w:r>
      <w:proofErr w:type="spellStart"/>
      <w:r w:rsidR="00FC78B7">
        <w:rPr>
          <w:rFonts w:ascii="Arial" w:hAnsi="Arial" w:cs="Arial"/>
          <w:lang w:val="es-ES"/>
        </w:rPr>
        <w:t>QArrays</w:t>
      </w:r>
      <w:proofErr w:type="spellEnd"/>
      <w:r w:rsidR="00FC78B7">
        <w:rPr>
          <w:rFonts w:ascii="Arial" w:hAnsi="Arial" w:cs="Arial"/>
          <w:lang w:val="es-ES"/>
        </w:rPr>
        <w:t xml:space="preserve"> los cuáles contendrán los muros del laberinto, los alimentos que debe recolectar el jugador y los bloques que simulan las montañas respectivamente. Asimismo, se usará un </w:t>
      </w:r>
      <w:proofErr w:type="spellStart"/>
      <w:r w:rsidR="00FC78B7">
        <w:rPr>
          <w:rFonts w:ascii="Arial" w:hAnsi="Arial" w:cs="Arial"/>
          <w:lang w:val="es-ES"/>
        </w:rPr>
        <w:t>QVector</w:t>
      </w:r>
      <w:proofErr w:type="spellEnd"/>
      <w:r w:rsidR="00FC78B7">
        <w:rPr>
          <w:rFonts w:ascii="Arial" w:hAnsi="Arial" w:cs="Arial"/>
          <w:lang w:val="es-ES"/>
        </w:rPr>
        <w:t xml:space="preserve"> para los bloques de hielo a romper.</w:t>
      </w:r>
    </w:p>
    <w:p w14:paraId="4D37CD69" w14:textId="049EB544" w:rsidR="00FC78B7" w:rsidRPr="00F82A94" w:rsidRDefault="00FC78B7" w:rsidP="00F82A94">
      <w:pPr>
        <w:rPr>
          <w:rFonts w:ascii="Arial" w:hAnsi="Arial" w:cs="Arial"/>
          <w:lang w:val="es-ES"/>
        </w:rPr>
      </w:pPr>
      <w:r>
        <w:rPr>
          <w:rFonts w:ascii="Arial" w:hAnsi="Arial" w:cs="Arial"/>
          <w:noProof/>
          <w:lang w:val="es-ES"/>
        </w:rPr>
        <w:drawing>
          <wp:inline distT="0" distB="0" distL="0" distR="0" wp14:anchorId="1C770B64" wp14:editId="1FAB2B09">
            <wp:extent cx="5613400" cy="4850130"/>
            <wp:effectExtent l="0" t="0" r="6350" b="7620"/>
            <wp:docPr id="199291179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3400" cy="4850130"/>
                    </a:xfrm>
                    <a:prstGeom prst="rect">
                      <a:avLst/>
                    </a:prstGeom>
                    <a:noFill/>
                    <a:ln>
                      <a:noFill/>
                    </a:ln>
                  </pic:spPr>
                </pic:pic>
              </a:graphicData>
            </a:graphic>
          </wp:inline>
        </w:drawing>
      </w:r>
    </w:p>
    <w:p w14:paraId="4FED9699" w14:textId="1E7FDFC6" w:rsidR="00B51FF1" w:rsidRPr="00B51FF1" w:rsidRDefault="00B51FF1" w:rsidP="00B51FF1">
      <w:pPr>
        <w:rPr>
          <w:rFonts w:ascii="Arial" w:hAnsi="Arial" w:cs="Arial"/>
          <w:sz w:val="24"/>
          <w:szCs w:val="24"/>
        </w:rPr>
      </w:pPr>
      <w:r>
        <w:rPr>
          <w:rFonts w:ascii="Arial" w:hAnsi="Arial" w:cs="Arial"/>
          <w:sz w:val="24"/>
          <w:szCs w:val="24"/>
        </w:rPr>
        <w:t>El videojuego está basado en dos capítulos de la serie Dragon Ball</w:t>
      </w:r>
      <w:r w:rsidRPr="00B51FF1">
        <w:rPr>
          <w:rFonts w:ascii="Arial" w:hAnsi="Arial" w:cs="Arial"/>
          <w:sz w:val="24"/>
          <w:szCs w:val="24"/>
        </w:rPr>
        <w:t> y se desarrollará a través de tres niveles distintos.</w:t>
      </w:r>
    </w:p>
    <w:p w14:paraId="68B7389B" w14:textId="77777777" w:rsidR="00B51FF1" w:rsidRPr="00B51FF1" w:rsidRDefault="00B51FF1" w:rsidP="00B51FF1">
      <w:pPr>
        <w:rPr>
          <w:rFonts w:ascii="Arial" w:hAnsi="Arial" w:cs="Arial"/>
          <w:sz w:val="24"/>
          <w:szCs w:val="24"/>
        </w:rPr>
      </w:pPr>
      <w:r w:rsidRPr="00B51FF1">
        <w:rPr>
          <w:rStyle w:val="Textoennegrita"/>
          <w:rFonts w:ascii="Arial" w:hAnsi="Arial" w:cs="Arial"/>
          <w:b w:val="0"/>
          <w:bCs w:val="0"/>
          <w:sz w:val="24"/>
          <w:szCs w:val="24"/>
        </w:rPr>
        <w:t>Nivel 1: El Laberinto de Hielo</w:t>
      </w:r>
      <w:r w:rsidRPr="00B51FF1">
        <w:rPr>
          <w:rFonts w:ascii="Arial" w:hAnsi="Arial" w:cs="Arial"/>
          <w:b/>
          <w:bCs/>
          <w:sz w:val="24"/>
          <w:szCs w:val="24"/>
        </w:rPr>
        <w:br/>
      </w:r>
      <w:r w:rsidRPr="00B51FF1">
        <w:rPr>
          <w:rFonts w:ascii="Arial" w:hAnsi="Arial" w:cs="Arial"/>
          <w:sz w:val="24"/>
          <w:szCs w:val="24"/>
        </w:rPr>
        <w:t>En este nivel, el jugador explorará un laberinto visto desde arriba (vista cenital). Su objetivo será recolectar alimentos para cargar su ataque especial ('super'), que le permitirá romper las paredes de hielo que atrapan a su compañero. Durante esta fase, solo interactuará con los alimentos, las paredes (unas son rompibles, otras sólidas) y los bloques destruidos, los cuales caerán con una física realista.</w:t>
      </w:r>
    </w:p>
    <w:p w14:paraId="58038805" w14:textId="77777777" w:rsidR="00B51FF1" w:rsidRPr="00B51FF1" w:rsidRDefault="00B51FF1" w:rsidP="00B51FF1">
      <w:pPr>
        <w:rPr>
          <w:rFonts w:ascii="Arial" w:hAnsi="Arial" w:cs="Arial"/>
          <w:sz w:val="24"/>
          <w:szCs w:val="24"/>
        </w:rPr>
      </w:pPr>
      <w:r w:rsidRPr="00B51FF1">
        <w:rPr>
          <w:rStyle w:val="Textoennegrita"/>
          <w:rFonts w:ascii="Arial" w:hAnsi="Arial" w:cs="Arial"/>
          <w:b w:val="0"/>
          <w:bCs w:val="0"/>
          <w:sz w:val="24"/>
          <w:szCs w:val="24"/>
        </w:rPr>
        <w:lastRenderedPageBreak/>
        <w:t>Nivel 2: Contra el Monstruo de Hielo</w:t>
      </w:r>
      <w:r w:rsidRPr="00B51FF1">
        <w:rPr>
          <w:rFonts w:ascii="Arial" w:hAnsi="Arial" w:cs="Arial"/>
          <w:sz w:val="24"/>
          <w:szCs w:val="24"/>
        </w:rPr>
        <w:br/>
        <w:t>Aquí el jugador se enfrentará al monstruo de hielo en combate a distancia, visto de perfil (vista lateral). La batalla ocurre en un solo piso, permitiendo movimiento solo hacia izquierda y derecha. El jugador atacará con el </w:t>
      </w:r>
      <w:r w:rsidRPr="00B51FF1">
        <w:rPr>
          <w:rStyle w:val="Textoennegrita"/>
          <w:rFonts w:ascii="Arial" w:hAnsi="Arial" w:cs="Arial"/>
          <w:b w:val="0"/>
          <w:bCs w:val="0"/>
          <w:sz w:val="24"/>
          <w:szCs w:val="24"/>
        </w:rPr>
        <w:t>Kamehameha</w:t>
      </w:r>
      <w:r w:rsidRPr="00B51FF1">
        <w:rPr>
          <w:rFonts w:ascii="Arial" w:hAnsi="Arial" w:cs="Arial"/>
          <w:sz w:val="24"/>
          <w:szCs w:val="24"/>
        </w:rPr>
        <w:t>, cargando su 'super' tras varios ataques. El monstruo, por su parte, lanzará ráfagas de viento con una física que simula fuerza y resistencia reales.</w:t>
      </w:r>
    </w:p>
    <w:p w14:paraId="1A860F5F" w14:textId="7BAA23FB" w:rsidR="00B51FF1" w:rsidRPr="00B51FF1" w:rsidRDefault="00B51FF1" w:rsidP="00B51FF1">
      <w:pPr>
        <w:rPr>
          <w:rFonts w:ascii="Arial" w:hAnsi="Arial" w:cs="Arial"/>
          <w:sz w:val="24"/>
          <w:szCs w:val="24"/>
        </w:rPr>
      </w:pPr>
      <w:r w:rsidRPr="00B51FF1">
        <w:rPr>
          <w:rStyle w:val="Textoennegrita"/>
          <w:rFonts w:ascii="Arial" w:hAnsi="Arial" w:cs="Arial"/>
          <w:b w:val="0"/>
          <w:bCs w:val="0"/>
          <w:sz w:val="24"/>
          <w:szCs w:val="24"/>
        </w:rPr>
        <w:t>Nivel 3: Contra el Maestro Roshi</w:t>
      </w:r>
      <w:r w:rsidRPr="00B51FF1">
        <w:rPr>
          <w:rFonts w:ascii="Arial" w:hAnsi="Arial" w:cs="Arial"/>
          <w:sz w:val="24"/>
          <w:szCs w:val="24"/>
        </w:rPr>
        <w:br/>
        <w:t xml:space="preserve">En el último nivel, el jugador luchará contra el Maestro Roshi, también en vista </w:t>
      </w:r>
      <w:r w:rsidRPr="00B51FF1">
        <w:rPr>
          <w:rFonts w:ascii="Arial" w:hAnsi="Arial" w:cs="Arial"/>
          <w:sz w:val="24"/>
          <w:szCs w:val="24"/>
        </w:rPr>
        <w:t>lateral,</w:t>
      </w:r>
      <w:r w:rsidRPr="00B51FF1">
        <w:rPr>
          <w:rFonts w:ascii="Arial" w:hAnsi="Arial" w:cs="Arial"/>
          <w:sz w:val="24"/>
          <w:szCs w:val="24"/>
        </w:rPr>
        <w:t xml:space="preserve"> pero con un escenario dinámico: podrá moverse entre bloques que simulan montañas (izquierda/derecha y arriba/abajo). El combate sigue siendo a distancia, manteniendo el jugador su </w:t>
      </w:r>
      <w:r w:rsidRPr="00B51FF1">
        <w:rPr>
          <w:rStyle w:val="Textoennegrita"/>
          <w:rFonts w:ascii="Arial" w:hAnsi="Arial" w:cs="Arial"/>
          <w:b w:val="0"/>
          <w:bCs w:val="0"/>
          <w:sz w:val="24"/>
          <w:szCs w:val="24"/>
        </w:rPr>
        <w:t>Kamehameha</w:t>
      </w:r>
      <w:r w:rsidRPr="00B51FF1">
        <w:rPr>
          <w:rFonts w:ascii="Arial" w:hAnsi="Arial" w:cs="Arial"/>
          <w:sz w:val="24"/>
          <w:szCs w:val="24"/>
        </w:rPr>
        <w:t>. Roshi atacará lanzando rocas con trayectoria parabólica, aplicando física realista.</w:t>
      </w:r>
    </w:p>
    <w:p w14:paraId="2408640A" w14:textId="77777777" w:rsidR="00B51FF1" w:rsidRPr="00B51FF1" w:rsidRDefault="00B51FF1" w:rsidP="00B51FF1">
      <w:pPr>
        <w:rPr>
          <w:rFonts w:ascii="Arial" w:hAnsi="Arial" w:cs="Arial"/>
          <w:sz w:val="24"/>
          <w:szCs w:val="24"/>
        </w:rPr>
      </w:pPr>
      <w:r w:rsidRPr="00B51FF1">
        <w:rPr>
          <w:rFonts w:ascii="Arial" w:hAnsi="Arial" w:cs="Arial"/>
          <w:sz w:val="24"/>
          <w:szCs w:val="24"/>
        </w:rPr>
        <w:t>Además, un personaje secundario acompañará visualmente al protagonista durante toda la aventura, sin intervenir en las mecánicas.</w:t>
      </w:r>
    </w:p>
    <w:p w14:paraId="7FB476DE" w14:textId="07F80768" w:rsidR="00AC63DF" w:rsidRDefault="00AC63DF" w:rsidP="008B7281">
      <w:pPr>
        <w:rPr>
          <w:rFonts w:ascii="Arial" w:hAnsi="Arial" w:cs="Arial"/>
          <w:lang w:val="es-ES"/>
        </w:rPr>
      </w:pPr>
      <w:r>
        <w:rPr>
          <w:rFonts w:ascii="Arial" w:hAnsi="Arial" w:cs="Arial"/>
          <w:lang w:val="es-ES"/>
        </w:rPr>
        <w:t xml:space="preserve">Diseño de niveles: </w:t>
      </w:r>
    </w:p>
    <w:p w14:paraId="6CEA8866" w14:textId="2B3C8EE6" w:rsidR="00FC78B7" w:rsidRDefault="00AC63DF" w:rsidP="008B7281">
      <w:pPr>
        <w:rPr>
          <w:rFonts w:ascii="Arial" w:hAnsi="Arial" w:cs="Arial"/>
          <w:lang w:val="es-ES"/>
        </w:rPr>
      </w:pPr>
      <w:r>
        <w:rPr>
          <w:rFonts w:ascii="Arial" w:hAnsi="Arial" w:cs="Arial"/>
          <w:noProof/>
          <w:lang w:val="es-ES"/>
        </w:rPr>
        <w:drawing>
          <wp:inline distT="0" distB="0" distL="0" distR="0" wp14:anchorId="7F13B69B" wp14:editId="17586609">
            <wp:extent cx="4968815" cy="2064056"/>
            <wp:effectExtent l="0" t="0" r="3810" b="0"/>
            <wp:docPr id="125495578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87308" cy="2071738"/>
                    </a:xfrm>
                    <a:prstGeom prst="rect">
                      <a:avLst/>
                    </a:prstGeom>
                    <a:noFill/>
                    <a:ln>
                      <a:noFill/>
                    </a:ln>
                  </pic:spPr>
                </pic:pic>
              </a:graphicData>
            </a:graphic>
          </wp:inline>
        </w:drawing>
      </w:r>
    </w:p>
    <w:p w14:paraId="0D0BC20B" w14:textId="2EF7C9E5" w:rsidR="00AC63DF" w:rsidRDefault="00AC63DF" w:rsidP="008B7281">
      <w:pPr>
        <w:rPr>
          <w:rFonts w:ascii="Arial" w:hAnsi="Arial" w:cs="Arial"/>
          <w:lang w:val="es-ES"/>
        </w:rPr>
      </w:pPr>
      <w:r>
        <w:rPr>
          <w:rFonts w:ascii="Arial" w:hAnsi="Arial" w:cs="Arial"/>
          <w:noProof/>
          <w:lang w:val="es-ES"/>
        </w:rPr>
        <w:drawing>
          <wp:anchor distT="0" distB="0" distL="114300" distR="114300" simplePos="0" relativeHeight="251659264" behindDoc="1" locked="0" layoutInCell="1" allowOverlap="1" wp14:anchorId="589C5D05" wp14:editId="6E2D75D7">
            <wp:simplePos x="0" y="0"/>
            <wp:positionH relativeFrom="column">
              <wp:posOffset>3034063</wp:posOffset>
            </wp:positionH>
            <wp:positionV relativeFrom="paragraph">
              <wp:posOffset>232978</wp:posOffset>
            </wp:positionV>
            <wp:extent cx="2205355" cy="1009015"/>
            <wp:effectExtent l="0" t="0" r="4445" b="635"/>
            <wp:wrapTight wrapText="bothSides">
              <wp:wrapPolygon edited="0">
                <wp:start x="0" y="0"/>
                <wp:lineTo x="0" y="21206"/>
                <wp:lineTo x="21457" y="21206"/>
                <wp:lineTo x="21457" y="0"/>
                <wp:lineTo x="0" y="0"/>
              </wp:wrapPolygon>
            </wp:wrapTight>
            <wp:docPr id="108610748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932" t="47157" r="1036" b="19757"/>
                    <a:stretch/>
                  </pic:blipFill>
                  <pic:spPr bwMode="auto">
                    <a:xfrm>
                      <a:off x="0" y="0"/>
                      <a:ext cx="2205355" cy="1009015"/>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Pr>
          <w:rFonts w:ascii="Arial" w:hAnsi="Arial" w:cs="Arial"/>
          <w:lang w:val="es-ES"/>
        </w:rPr>
        <w:t>Sprites</w:t>
      </w:r>
      <w:proofErr w:type="spellEnd"/>
      <w:r>
        <w:rPr>
          <w:rFonts w:ascii="Arial" w:hAnsi="Arial" w:cs="Arial"/>
          <w:lang w:val="es-ES"/>
        </w:rPr>
        <w:t>:</w:t>
      </w:r>
    </w:p>
    <w:p w14:paraId="6BD6242F" w14:textId="30A10910" w:rsidR="00AC63DF" w:rsidRDefault="00AC63DF" w:rsidP="008B7281">
      <w:pPr>
        <w:rPr>
          <w:rFonts w:ascii="Arial" w:hAnsi="Arial" w:cs="Arial"/>
          <w:noProof/>
          <w:lang w:val="es-ES"/>
        </w:rPr>
      </w:pPr>
      <w:r>
        <w:rPr>
          <w:rFonts w:ascii="Arial" w:hAnsi="Arial" w:cs="Arial"/>
          <w:noProof/>
          <w:lang w:val="es-ES"/>
        </w:rPr>
        <w:drawing>
          <wp:anchor distT="0" distB="0" distL="114300" distR="114300" simplePos="0" relativeHeight="251658240" behindDoc="1" locked="0" layoutInCell="1" allowOverlap="1" wp14:anchorId="0B4DC060" wp14:editId="781F7A60">
            <wp:simplePos x="0" y="0"/>
            <wp:positionH relativeFrom="margin">
              <wp:align>left</wp:align>
            </wp:positionH>
            <wp:positionV relativeFrom="paragraph">
              <wp:posOffset>8171</wp:posOffset>
            </wp:positionV>
            <wp:extent cx="2872938" cy="966159"/>
            <wp:effectExtent l="0" t="0" r="3810" b="5715"/>
            <wp:wrapTight wrapText="bothSides">
              <wp:wrapPolygon edited="0">
                <wp:start x="0" y="0"/>
                <wp:lineTo x="0" y="21302"/>
                <wp:lineTo x="21485" y="21302"/>
                <wp:lineTo x="21485" y="0"/>
                <wp:lineTo x="0" y="0"/>
              </wp:wrapPolygon>
            </wp:wrapTight>
            <wp:docPr id="103576890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02" t="14373" r="1927" b="61490"/>
                    <a:stretch/>
                  </pic:blipFill>
                  <pic:spPr bwMode="auto">
                    <a:xfrm>
                      <a:off x="0" y="0"/>
                      <a:ext cx="2872938" cy="966159"/>
                    </a:xfrm>
                    <a:prstGeom prst="rect">
                      <a:avLst/>
                    </a:prstGeom>
                    <a:noFill/>
                    <a:ln>
                      <a:noFill/>
                    </a:ln>
                    <a:extLst>
                      <a:ext uri="{53640926-AAD7-44D8-BBD7-CCE9431645EC}">
                        <a14:shadowObscured xmlns:a14="http://schemas.microsoft.com/office/drawing/2010/main"/>
                      </a:ext>
                    </a:extLst>
                  </pic:spPr>
                </pic:pic>
              </a:graphicData>
            </a:graphic>
          </wp:anchor>
        </w:drawing>
      </w:r>
    </w:p>
    <w:p w14:paraId="649D1CA8" w14:textId="2F7A7A1F" w:rsidR="00AC63DF" w:rsidRPr="00FC78B7" w:rsidRDefault="00AC63DF" w:rsidP="008B7281">
      <w:pPr>
        <w:rPr>
          <w:rFonts w:ascii="Arial" w:hAnsi="Arial" w:cs="Arial"/>
          <w:lang w:val="es-ES"/>
        </w:rPr>
      </w:pPr>
    </w:p>
    <w:p w14:paraId="3CFCB1D1" w14:textId="26985A78" w:rsidR="00AC63DF" w:rsidRDefault="00AC63DF" w:rsidP="008B7281">
      <w:pPr>
        <w:rPr>
          <w:rFonts w:ascii="Arial" w:hAnsi="Arial" w:cs="Arial"/>
          <w:noProof/>
          <w:lang w:val="es-ES"/>
        </w:rPr>
      </w:pPr>
    </w:p>
    <w:p w14:paraId="6F9775A1" w14:textId="4E93D04F" w:rsidR="00FC78B7" w:rsidRDefault="00FC78B7" w:rsidP="008B7281">
      <w:pPr>
        <w:rPr>
          <w:rFonts w:ascii="Arial" w:hAnsi="Arial" w:cs="Arial"/>
          <w:lang w:val="es-ES"/>
        </w:rPr>
      </w:pPr>
    </w:p>
    <w:p w14:paraId="752FB699" w14:textId="17AB3CF2" w:rsidR="00AC63DF" w:rsidRDefault="00AC63DF" w:rsidP="008B7281">
      <w:pPr>
        <w:rPr>
          <w:rFonts w:ascii="Arial" w:hAnsi="Arial" w:cs="Arial"/>
          <w:noProof/>
          <w:lang w:val="es-ES"/>
        </w:rPr>
      </w:pPr>
      <w:r>
        <w:rPr>
          <w:rFonts w:ascii="Arial" w:hAnsi="Arial" w:cs="Arial"/>
          <w:noProof/>
          <w:lang w:val="es-ES"/>
        </w:rPr>
        <w:drawing>
          <wp:anchor distT="0" distB="0" distL="114300" distR="114300" simplePos="0" relativeHeight="251660288" behindDoc="0" locked="0" layoutInCell="1" allowOverlap="1" wp14:anchorId="5766C9BC" wp14:editId="2EEF0937">
            <wp:simplePos x="0" y="0"/>
            <wp:positionH relativeFrom="margin">
              <wp:posOffset>1824355</wp:posOffset>
            </wp:positionH>
            <wp:positionV relativeFrom="paragraph">
              <wp:posOffset>5715</wp:posOffset>
            </wp:positionV>
            <wp:extent cx="2225283" cy="1247775"/>
            <wp:effectExtent l="0" t="0" r="0" b="0"/>
            <wp:wrapNone/>
            <wp:docPr id="56090913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43227" b="92370"/>
                    <a:stretch/>
                  </pic:blipFill>
                  <pic:spPr bwMode="auto">
                    <a:xfrm>
                      <a:off x="0" y="0"/>
                      <a:ext cx="2225283" cy="1247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65DFDA" w14:textId="1F3762DF" w:rsidR="00AC63DF" w:rsidRDefault="00AC63DF" w:rsidP="008B7281">
      <w:pPr>
        <w:rPr>
          <w:rFonts w:ascii="Arial" w:hAnsi="Arial" w:cs="Arial"/>
          <w:noProof/>
          <w:lang w:val="es-ES"/>
        </w:rPr>
      </w:pPr>
    </w:p>
    <w:p w14:paraId="3FB8B4C8" w14:textId="7D0476F3" w:rsidR="00AC63DF" w:rsidRPr="008B7281" w:rsidRDefault="00AC63DF" w:rsidP="008B7281">
      <w:pPr>
        <w:rPr>
          <w:rFonts w:ascii="Arial" w:hAnsi="Arial" w:cs="Arial"/>
          <w:lang w:val="es-ES"/>
        </w:rPr>
      </w:pPr>
    </w:p>
    <w:sectPr w:rsidR="00AC63DF" w:rsidRPr="008B72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227C8"/>
    <w:multiLevelType w:val="hybridMultilevel"/>
    <w:tmpl w:val="E75C62C4"/>
    <w:lvl w:ilvl="0" w:tplc="FA426CF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FE4225E"/>
    <w:multiLevelType w:val="hybridMultilevel"/>
    <w:tmpl w:val="5F0004AA"/>
    <w:lvl w:ilvl="0" w:tplc="CB864932">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0181248">
    <w:abstractNumId w:val="1"/>
  </w:num>
  <w:num w:numId="2" w16cid:durableId="1776823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2B"/>
    <w:rsid w:val="001A2454"/>
    <w:rsid w:val="00364DA3"/>
    <w:rsid w:val="007B200A"/>
    <w:rsid w:val="008B7281"/>
    <w:rsid w:val="00AC63DF"/>
    <w:rsid w:val="00B51FF1"/>
    <w:rsid w:val="00BD0116"/>
    <w:rsid w:val="00C444AD"/>
    <w:rsid w:val="00C84FC6"/>
    <w:rsid w:val="00DE772B"/>
    <w:rsid w:val="00F471B1"/>
    <w:rsid w:val="00F82A94"/>
    <w:rsid w:val="00FC78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E2A1"/>
  <w15:chartTrackingRefBased/>
  <w15:docId w15:val="{6AC5836B-D617-4B76-AD28-55FC56D5D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772B"/>
    <w:pPr>
      <w:ind w:left="720"/>
      <w:contextualSpacing/>
    </w:pPr>
  </w:style>
  <w:style w:type="character" w:styleId="Hipervnculo">
    <w:name w:val="Hyperlink"/>
    <w:basedOn w:val="Fuentedeprrafopredeter"/>
    <w:uiPriority w:val="99"/>
    <w:unhideWhenUsed/>
    <w:rsid w:val="00AC63DF"/>
    <w:rPr>
      <w:color w:val="0563C1" w:themeColor="hyperlink"/>
      <w:u w:val="single"/>
    </w:rPr>
  </w:style>
  <w:style w:type="character" w:styleId="Mencinsinresolver">
    <w:name w:val="Unresolved Mention"/>
    <w:basedOn w:val="Fuentedeprrafopredeter"/>
    <w:uiPriority w:val="99"/>
    <w:semiHidden/>
    <w:unhideWhenUsed/>
    <w:rsid w:val="00AC63DF"/>
    <w:rPr>
      <w:color w:val="605E5C"/>
      <w:shd w:val="clear" w:color="auto" w:fill="E1DFDD"/>
    </w:rPr>
  </w:style>
  <w:style w:type="paragraph" w:customStyle="1" w:styleId="ds-markdown-paragraph">
    <w:name w:val="ds-markdown-paragraph"/>
    <w:basedOn w:val="Normal"/>
    <w:rsid w:val="00B51FF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B51FF1"/>
    <w:rPr>
      <w:i/>
      <w:iCs/>
    </w:rPr>
  </w:style>
  <w:style w:type="character" w:styleId="Textoennegrita">
    <w:name w:val="Strong"/>
    <w:basedOn w:val="Fuentedeprrafopredeter"/>
    <w:uiPriority w:val="22"/>
    <w:qFormat/>
    <w:rsid w:val="00B51F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50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323</Words>
  <Characters>1781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vanessamontenegro84@gmail.com</dc:creator>
  <cp:keywords/>
  <dc:description/>
  <cp:lastModifiedBy>vanessamontenegro84@gmail.com</cp:lastModifiedBy>
  <cp:revision>5</cp:revision>
  <dcterms:created xsi:type="dcterms:W3CDTF">2025-06-13T23:10:00Z</dcterms:created>
  <dcterms:modified xsi:type="dcterms:W3CDTF">2025-06-14T02:58:00Z</dcterms:modified>
</cp:coreProperties>
</file>