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23C0C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ARTICLE I – NAME &amp; PURPOSE</w:t>
      </w:r>
    </w:p>
    <w:p w14:paraId="12EFD50C" w14:textId="15CCEA0E" w:rsidR="00C335D5" w:rsidRDefault="00C335D5" w:rsidP="00C335D5">
      <w:r w:rsidRPr="00C335D5">
        <w:t>AgroHouse Foundation™ is a nonprofit organized for charitable and educational purposes under Section 501(c)(3).</w:t>
      </w:r>
    </w:p>
    <w:p w14:paraId="09DBC7BB" w14:textId="31CCA55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ARTICLE II – BOARD OF DIRECTORS</w:t>
      </w:r>
    </w:p>
    <w:p w14:paraId="4F8A01B6" w14:textId="77777777" w:rsidR="00C335D5" w:rsidRPr="00C335D5" w:rsidRDefault="00C335D5" w:rsidP="00C335D5">
      <w:pPr>
        <w:numPr>
          <w:ilvl w:val="0"/>
          <w:numId w:val="7"/>
        </w:numPr>
      </w:pPr>
      <w:r w:rsidRPr="00C335D5">
        <w:t>Minimum of 3 members</w:t>
      </w:r>
    </w:p>
    <w:p w14:paraId="7C708678" w14:textId="77777777" w:rsidR="00C335D5" w:rsidRPr="00C335D5" w:rsidRDefault="00C335D5" w:rsidP="00C335D5">
      <w:pPr>
        <w:numPr>
          <w:ilvl w:val="0"/>
          <w:numId w:val="7"/>
        </w:numPr>
      </w:pPr>
      <w:r w:rsidRPr="00C335D5">
        <w:t>Responsible for governance and oversight</w:t>
      </w:r>
    </w:p>
    <w:p w14:paraId="03E3A441" w14:textId="77777777" w:rsidR="00C335D5" w:rsidRPr="00C335D5" w:rsidRDefault="00C335D5" w:rsidP="00C335D5">
      <w:pPr>
        <w:numPr>
          <w:ilvl w:val="0"/>
          <w:numId w:val="7"/>
        </w:numPr>
      </w:pPr>
      <w:r w:rsidRPr="00C335D5">
        <w:t>Serve 2-year terms</w:t>
      </w:r>
    </w:p>
    <w:p w14:paraId="4F21126D" w14:textId="77777777" w:rsidR="00C335D5" w:rsidRPr="00C335D5" w:rsidRDefault="00C335D5" w:rsidP="00C335D5">
      <w:pPr>
        <w:numPr>
          <w:ilvl w:val="0"/>
          <w:numId w:val="7"/>
        </w:numPr>
      </w:pPr>
      <w:r w:rsidRPr="00C335D5">
        <w:t>Meet at least annually</w:t>
      </w:r>
    </w:p>
    <w:p w14:paraId="43A22778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ARTICLE III – DUTIES</w:t>
      </w:r>
    </w:p>
    <w:p w14:paraId="3ED11124" w14:textId="77777777" w:rsidR="00C335D5" w:rsidRPr="00C335D5" w:rsidRDefault="00C335D5" w:rsidP="00C335D5">
      <w:r w:rsidRPr="00C335D5">
        <w:t>Board members must:</w:t>
      </w:r>
    </w:p>
    <w:p w14:paraId="758B7727" w14:textId="77777777" w:rsidR="00C335D5" w:rsidRPr="00C335D5" w:rsidRDefault="00C335D5" w:rsidP="00C335D5">
      <w:pPr>
        <w:numPr>
          <w:ilvl w:val="0"/>
          <w:numId w:val="8"/>
        </w:numPr>
      </w:pPr>
      <w:r w:rsidRPr="00C335D5">
        <w:t>Support mission</w:t>
      </w:r>
    </w:p>
    <w:p w14:paraId="026714A6" w14:textId="77777777" w:rsidR="00C335D5" w:rsidRPr="00C335D5" w:rsidRDefault="00C335D5" w:rsidP="00C335D5">
      <w:pPr>
        <w:numPr>
          <w:ilvl w:val="0"/>
          <w:numId w:val="8"/>
        </w:numPr>
      </w:pPr>
      <w:r w:rsidRPr="00C335D5">
        <w:t>Ensure compliance</w:t>
      </w:r>
    </w:p>
    <w:p w14:paraId="478FD2FC" w14:textId="77777777" w:rsidR="00C335D5" w:rsidRPr="00C335D5" w:rsidRDefault="00C335D5" w:rsidP="00C335D5">
      <w:pPr>
        <w:numPr>
          <w:ilvl w:val="0"/>
          <w:numId w:val="8"/>
        </w:numPr>
      </w:pPr>
      <w:r w:rsidRPr="00C335D5">
        <w:t>Oversee finances</w:t>
      </w:r>
    </w:p>
    <w:p w14:paraId="739DED9B" w14:textId="77777777" w:rsidR="00C335D5" w:rsidRPr="00C335D5" w:rsidRDefault="00C335D5" w:rsidP="00C335D5">
      <w:pPr>
        <w:numPr>
          <w:ilvl w:val="0"/>
          <w:numId w:val="8"/>
        </w:numPr>
      </w:pPr>
      <w:proofErr w:type="gramStart"/>
      <w:r w:rsidRPr="00C335D5">
        <w:t>Approve</w:t>
      </w:r>
      <w:proofErr w:type="gramEnd"/>
      <w:r w:rsidRPr="00C335D5">
        <w:t xml:space="preserve"> </w:t>
      </w:r>
      <w:proofErr w:type="gramStart"/>
      <w:r w:rsidRPr="00C335D5">
        <w:t>major decisions</w:t>
      </w:r>
      <w:proofErr w:type="gramEnd"/>
    </w:p>
    <w:p w14:paraId="06C71DD5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ARTICLE IV – VOTING</w:t>
      </w:r>
    </w:p>
    <w:p w14:paraId="1FD015CD" w14:textId="77777777" w:rsidR="00C335D5" w:rsidRPr="00C335D5" w:rsidRDefault="00C335D5" w:rsidP="00C335D5">
      <w:pPr>
        <w:numPr>
          <w:ilvl w:val="0"/>
          <w:numId w:val="9"/>
        </w:numPr>
      </w:pPr>
      <w:r w:rsidRPr="00C335D5">
        <w:t>One vote per member</w:t>
      </w:r>
    </w:p>
    <w:p w14:paraId="0CE10D67" w14:textId="77777777" w:rsidR="00C335D5" w:rsidRPr="00C335D5" w:rsidRDefault="00C335D5" w:rsidP="00C335D5">
      <w:pPr>
        <w:numPr>
          <w:ilvl w:val="0"/>
          <w:numId w:val="9"/>
        </w:numPr>
      </w:pPr>
      <w:r w:rsidRPr="00C335D5">
        <w:t>Majority rules</w:t>
      </w:r>
    </w:p>
    <w:p w14:paraId="30CBD72D" w14:textId="77777777" w:rsidR="00C335D5" w:rsidRPr="00C335D5" w:rsidRDefault="00C335D5" w:rsidP="00C335D5">
      <w:pPr>
        <w:numPr>
          <w:ilvl w:val="0"/>
          <w:numId w:val="9"/>
        </w:numPr>
      </w:pPr>
      <w:r w:rsidRPr="00C335D5">
        <w:t>Quorum required</w:t>
      </w:r>
    </w:p>
    <w:p w14:paraId="0CC33591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ARTICLE V – COMPENSATION</w:t>
      </w:r>
    </w:p>
    <w:p w14:paraId="37EAB24D" w14:textId="77777777" w:rsidR="00C335D5" w:rsidRPr="00C335D5" w:rsidRDefault="00C335D5" w:rsidP="00C335D5">
      <w:pPr>
        <w:numPr>
          <w:ilvl w:val="0"/>
          <w:numId w:val="10"/>
        </w:numPr>
      </w:pPr>
      <w:r w:rsidRPr="00C335D5">
        <w:t>No pay for board service</w:t>
      </w:r>
    </w:p>
    <w:p w14:paraId="41C6F769" w14:textId="77777777" w:rsidR="00C335D5" w:rsidRPr="00C335D5" w:rsidRDefault="00C335D5" w:rsidP="00C335D5">
      <w:pPr>
        <w:numPr>
          <w:ilvl w:val="0"/>
          <w:numId w:val="10"/>
        </w:numPr>
      </w:pPr>
      <w:r w:rsidRPr="00C335D5">
        <w:t xml:space="preserve">Operational roles may be paid if: </w:t>
      </w:r>
    </w:p>
    <w:p w14:paraId="090E3CE8" w14:textId="77777777" w:rsidR="00C335D5" w:rsidRPr="00C335D5" w:rsidRDefault="00C335D5" w:rsidP="00C335D5">
      <w:pPr>
        <w:numPr>
          <w:ilvl w:val="1"/>
          <w:numId w:val="10"/>
        </w:numPr>
      </w:pPr>
      <w:r w:rsidRPr="00C335D5">
        <w:t>reasonable</w:t>
      </w:r>
    </w:p>
    <w:p w14:paraId="024347E2" w14:textId="77777777" w:rsidR="00C335D5" w:rsidRPr="00C335D5" w:rsidRDefault="00C335D5" w:rsidP="00C335D5">
      <w:pPr>
        <w:numPr>
          <w:ilvl w:val="1"/>
          <w:numId w:val="10"/>
        </w:numPr>
      </w:pPr>
      <w:r w:rsidRPr="00C335D5">
        <w:t>approved</w:t>
      </w:r>
    </w:p>
    <w:p w14:paraId="6A295409" w14:textId="77777777" w:rsidR="00C335D5" w:rsidRPr="00C335D5" w:rsidRDefault="00C335D5" w:rsidP="00C335D5">
      <w:pPr>
        <w:numPr>
          <w:ilvl w:val="1"/>
          <w:numId w:val="10"/>
        </w:numPr>
      </w:pPr>
      <w:r w:rsidRPr="00C335D5">
        <w:t>not self-voted</w:t>
      </w:r>
    </w:p>
    <w:p w14:paraId="7C6B96CC" w14:textId="77777777" w:rsidR="00C335D5" w:rsidRDefault="00C335D5" w:rsidP="00C335D5">
      <w:pPr>
        <w:rPr>
          <w:b/>
          <w:bCs/>
        </w:rPr>
      </w:pPr>
    </w:p>
    <w:p w14:paraId="14B8708C" w14:textId="1C90DC99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lastRenderedPageBreak/>
        <w:t>ARTICLE VI – ASSETS</w:t>
      </w:r>
    </w:p>
    <w:p w14:paraId="02C26BAD" w14:textId="77777777" w:rsidR="00C335D5" w:rsidRPr="00C335D5" w:rsidRDefault="00C335D5" w:rsidP="00C335D5">
      <w:r w:rsidRPr="00C335D5">
        <w:t>All assets belong to the organization and cannot be used for personal gain.</w:t>
      </w:r>
    </w:p>
    <w:p w14:paraId="3D35BCF0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ARTICLE VII – CONFLICT POLICY</w:t>
      </w:r>
    </w:p>
    <w:p w14:paraId="519E1E60" w14:textId="77777777" w:rsidR="00C335D5" w:rsidRPr="00C335D5" w:rsidRDefault="00C335D5" w:rsidP="00C335D5">
      <w:r w:rsidRPr="00C335D5">
        <w:t xml:space="preserve">The organization will maintain a </w:t>
      </w:r>
      <w:proofErr w:type="gramStart"/>
      <w:r w:rsidRPr="00C335D5">
        <w:t>Conflict of Interest</w:t>
      </w:r>
      <w:proofErr w:type="gramEnd"/>
      <w:r w:rsidRPr="00C335D5">
        <w:t xml:space="preserve"> Policy.</w:t>
      </w:r>
    </w:p>
    <w:p w14:paraId="3293F467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ARTICLE VIII – DISSOLUTION</w:t>
      </w:r>
    </w:p>
    <w:p w14:paraId="7113E862" w14:textId="77777777" w:rsidR="00C335D5" w:rsidRPr="00C335D5" w:rsidRDefault="00C335D5" w:rsidP="00C335D5">
      <w:r w:rsidRPr="00C335D5">
        <w:t>Assets go to another 501(c)(3) if dissolved.</w:t>
      </w:r>
    </w:p>
    <w:p w14:paraId="2300ACE1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ARTICLE IX – AMENDMENTS</w:t>
      </w:r>
    </w:p>
    <w:p w14:paraId="6BF4F094" w14:textId="77777777" w:rsidR="00C335D5" w:rsidRPr="00C335D5" w:rsidRDefault="00C335D5" w:rsidP="00C335D5">
      <w:r w:rsidRPr="00C335D5">
        <w:t>May be amended by majority vote.</w:t>
      </w:r>
    </w:p>
    <w:p w14:paraId="0933C0E5" w14:textId="1752805B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AGROHOUSE FOUNDATION™</w:t>
      </w:r>
    </w:p>
    <w:p w14:paraId="217BC69E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CONFLICT OF INTEREST POLICY</w:t>
      </w:r>
    </w:p>
    <w:p w14:paraId="45EFF74B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PURPOSE</w:t>
      </w:r>
    </w:p>
    <w:p w14:paraId="21EED037" w14:textId="77777777" w:rsidR="00C335D5" w:rsidRPr="00C335D5" w:rsidRDefault="00C335D5" w:rsidP="00C335D5">
      <w:r w:rsidRPr="00C335D5">
        <w:t>To prevent conflicts between personal interest and organizational duties.</w:t>
      </w:r>
    </w:p>
    <w:p w14:paraId="32FB66E2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DEFINITION</w:t>
      </w:r>
    </w:p>
    <w:p w14:paraId="71A6B0F5" w14:textId="77777777" w:rsidR="00C335D5" w:rsidRPr="00C335D5" w:rsidRDefault="00C335D5" w:rsidP="00C335D5">
      <w:r w:rsidRPr="00C335D5">
        <w:t>A conflict exists when personal or financial interests interfere with decisions.</w:t>
      </w:r>
    </w:p>
    <w:p w14:paraId="78B412DC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COVERED PERSONS</w:t>
      </w:r>
    </w:p>
    <w:p w14:paraId="2F446846" w14:textId="77777777" w:rsidR="00C335D5" w:rsidRPr="00C335D5" w:rsidRDefault="00C335D5" w:rsidP="00C335D5">
      <w:pPr>
        <w:numPr>
          <w:ilvl w:val="0"/>
          <w:numId w:val="11"/>
        </w:numPr>
      </w:pPr>
      <w:r w:rsidRPr="00C335D5">
        <w:t>Board members</w:t>
      </w:r>
    </w:p>
    <w:p w14:paraId="6E612410" w14:textId="77777777" w:rsidR="00C335D5" w:rsidRPr="00C335D5" w:rsidRDefault="00C335D5" w:rsidP="00C335D5">
      <w:pPr>
        <w:numPr>
          <w:ilvl w:val="0"/>
          <w:numId w:val="11"/>
        </w:numPr>
      </w:pPr>
      <w:r w:rsidRPr="00C335D5">
        <w:t>Officers</w:t>
      </w:r>
    </w:p>
    <w:p w14:paraId="1FB16377" w14:textId="77777777" w:rsidR="00C335D5" w:rsidRPr="00C335D5" w:rsidRDefault="00C335D5" w:rsidP="00C335D5">
      <w:pPr>
        <w:numPr>
          <w:ilvl w:val="0"/>
          <w:numId w:val="11"/>
        </w:numPr>
      </w:pPr>
      <w:r w:rsidRPr="00C335D5">
        <w:t>Key leaders</w:t>
      </w:r>
    </w:p>
    <w:p w14:paraId="33798CAB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DUTY TO DISCLOSE</w:t>
      </w:r>
    </w:p>
    <w:p w14:paraId="59164493" w14:textId="77777777" w:rsidR="00C335D5" w:rsidRPr="00C335D5" w:rsidRDefault="00C335D5" w:rsidP="00C335D5">
      <w:r w:rsidRPr="00C335D5">
        <w:t>All conflicts must be disclosed.</w:t>
      </w:r>
    </w:p>
    <w:p w14:paraId="468EB263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PROCEDURE</w:t>
      </w:r>
    </w:p>
    <w:p w14:paraId="6B5E6A5C" w14:textId="77777777" w:rsidR="00C335D5" w:rsidRPr="00C335D5" w:rsidRDefault="00C335D5" w:rsidP="00C335D5">
      <w:pPr>
        <w:numPr>
          <w:ilvl w:val="0"/>
          <w:numId w:val="12"/>
        </w:numPr>
      </w:pPr>
      <w:r w:rsidRPr="00C335D5">
        <w:t>Disclosure</w:t>
      </w:r>
    </w:p>
    <w:p w14:paraId="202348EE" w14:textId="77777777" w:rsidR="00C335D5" w:rsidRPr="00C335D5" w:rsidRDefault="00C335D5" w:rsidP="00C335D5">
      <w:pPr>
        <w:numPr>
          <w:ilvl w:val="0"/>
          <w:numId w:val="12"/>
        </w:numPr>
      </w:pPr>
      <w:r w:rsidRPr="00C335D5">
        <w:t>Recusal (no vote)</w:t>
      </w:r>
    </w:p>
    <w:p w14:paraId="04B18F88" w14:textId="77777777" w:rsidR="00C335D5" w:rsidRPr="00C335D5" w:rsidRDefault="00C335D5" w:rsidP="00C335D5">
      <w:pPr>
        <w:numPr>
          <w:ilvl w:val="0"/>
          <w:numId w:val="12"/>
        </w:numPr>
      </w:pPr>
      <w:r w:rsidRPr="00C335D5">
        <w:t>Board decision</w:t>
      </w:r>
    </w:p>
    <w:p w14:paraId="765D266F" w14:textId="77777777" w:rsidR="00C335D5" w:rsidRDefault="00C335D5" w:rsidP="00C335D5">
      <w:pPr>
        <w:rPr>
          <w:b/>
          <w:bCs/>
        </w:rPr>
      </w:pPr>
    </w:p>
    <w:p w14:paraId="565DD851" w14:textId="4684F94F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lastRenderedPageBreak/>
        <w:t>COMPENSATION CONFLICTS</w:t>
      </w:r>
    </w:p>
    <w:p w14:paraId="6940733D" w14:textId="77777777" w:rsidR="00C335D5" w:rsidRPr="00C335D5" w:rsidRDefault="00C335D5" w:rsidP="00C335D5">
      <w:pPr>
        <w:numPr>
          <w:ilvl w:val="0"/>
          <w:numId w:val="13"/>
        </w:numPr>
      </w:pPr>
      <w:r w:rsidRPr="00C335D5">
        <w:t>Must be disclosed</w:t>
      </w:r>
    </w:p>
    <w:p w14:paraId="6891E6DD" w14:textId="77777777" w:rsidR="00C335D5" w:rsidRPr="00C335D5" w:rsidRDefault="00C335D5" w:rsidP="00C335D5">
      <w:pPr>
        <w:numPr>
          <w:ilvl w:val="0"/>
          <w:numId w:val="13"/>
        </w:numPr>
      </w:pPr>
      <w:r w:rsidRPr="00C335D5">
        <w:t>No self-approval</w:t>
      </w:r>
    </w:p>
    <w:p w14:paraId="4052A838" w14:textId="77777777" w:rsidR="00C335D5" w:rsidRPr="00C335D5" w:rsidRDefault="00C335D5" w:rsidP="00C335D5">
      <w:pPr>
        <w:numPr>
          <w:ilvl w:val="0"/>
          <w:numId w:val="13"/>
        </w:numPr>
      </w:pPr>
      <w:r w:rsidRPr="00C335D5">
        <w:t>Must be reasonable</w:t>
      </w:r>
    </w:p>
    <w:p w14:paraId="74ABB03F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RECORD KEEPING</w:t>
      </w:r>
    </w:p>
    <w:p w14:paraId="7995667B" w14:textId="77777777" w:rsidR="00C335D5" w:rsidRPr="00C335D5" w:rsidRDefault="00C335D5" w:rsidP="00C335D5">
      <w:r w:rsidRPr="00C335D5">
        <w:t>Minutes must reflect conflict discussions and decisions.</w:t>
      </w:r>
    </w:p>
    <w:p w14:paraId="7BC56B01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ANNUAL STATEMENT</w:t>
      </w:r>
    </w:p>
    <w:p w14:paraId="5FA6F17C" w14:textId="77777777" w:rsidR="00C335D5" w:rsidRPr="00C335D5" w:rsidRDefault="00C335D5" w:rsidP="00C335D5">
      <w:r w:rsidRPr="00C335D5">
        <w:t>Board members must confirm compliance annually.</w:t>
      </w:r>
    </w:p>
    <w:p w14:paraId="498EFDE5" w14:textId="77777777" w:rsidR="00C335D5" w:rsidRPr="00C335D5" w:rsidRDefault="00C335D5" w:rsidP="00C335D5">
      <w:pPr>
        <w:rPr>
          <w:b/>
          <w:bCs/>
        </w:rPr>
      </w:pPr>
      <w:r w:rsidRPr="00C335D5">
        <w:rPr>
          <w:b/>
          <w:bCs/>
        </w:rPr>
        <w:t>VIOLATIONS</w:t>
      </w:r>
    </w:p>
    <w:p w14:paraId="17D39490" w14:textId="5AA22919" w:rsidR="00C335D5" w:rsidRPr="00C335D5" w:rsidRDefault="00C335D5" w:rsidP="00C335D5">
      <w:r w:rsidRPr="00C335D5">
        <w:t>Undisclosed conflicts may result in action by the board.</w:t>
      </w:r>
    </w:p>
    <w:sectPr w:rsidR="00C335D5" w:rsidRPr="00C335D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236E" w14:textId="77777777" w:rsidR="00940904" w:rsidRDefault="00940904" w:rsidP="00C335D5">
      <w:pPr>
        <w:spacing w:after="0" w:line="240" w:lineRule="auto"/>
      </w:pPr>
      <w:r>
        <w:separator/>
      </w:r>
    </w:p>
  </w:endnote>
  <w:endnote w:type="continuationSeparator" w:id="0">
    <w:p w14:paraId="2C346EFF" w14:textId="77777777" w:rsidR="00940904" w:rsidRDefault="00940904" w:rsidP="00C33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059AB" w14:textId="4DF91B19" w:rsidR="00C335D5" w:rsidRDefault="00C335D5" w:rsidP="00C335D5">
    <w:r w:rsidRPr="00C335D5">
      <w:t>© 2026 AgroHouse Foundation™. AgroHouse™ is a proprietary model developed by Maggie Baty.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3E84" w14:textId="77777777" w:rsidR="00940904" w:rsidRDefault="00940904" w:rsidP="00C335D5">
      <w:pPr>
        <w:spacing w:after="0" w:line="240" w:lineRule="auto"/>
      </w:pPr>
      <w:r>
        <w:separator/>
      </w:r>
    </w:p>
  </w:footnote>
  <w:footnote w:type="continuationSeparator" w:id="0">
    <w:p w14:paraId="2421A161" w14:textId="77777777" w:rsidR="00940904" w:rsidRDefault="00940904" w:rsidP="00C33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45AB" w14:textId="75015AC2" w:rsidR="00C335D5" w:rsidRDefault="00C335D5" w:rsidP="00C335D5">
    <w:pPr>
      <w:rPr>
        <w:b/>
        <w:bCs/>
      </w:rPr>
    </w:pPr>
    <w:r w:rsidRPr="00C335D5">
      <w:rPr>
        <w:rFonts w:ascii="Segoe UI Emoji" w:hAnsi="Segoe UI Emoji" w:cs="Segoe UI Emoji"/>
        <w:b/>
        <w:bCs/>
      </w:rPr>
      <w:t>🌿</w:t>
    </w:r>
    <w:r w:rsidRPr="00C335D5">
      <w:rPr>
        <w:b/>
        <w:bCs/>
      </w:rPr>
      <w:t xml:space="preserve"> AGROHOUSE FOUNDATION™</w:t>
    </w:r>
    <w:r>
      <w:rPr>
        <w:b/>
        <w:bCs/>
      </w:rPr>
      <w:t xml:space="preserve"> </w:t>
    </w:r>
    <w:r w:rsidRPr="00C335D5">
      <w:rPr>
        <w:b/>
        <w:bCs/>
      </w:rPr>
      <w:t>BYLAWS</w:t>
    </w:r>
  </w:p>
  <w:p w14:paraId="3C802ED1" w14:textId="77777777" w:rsidR="00C335D5" w:rsidRDefault="00C335D5" w:rsidP="00C335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9EE"/>
    <w:multiLevelType w:val="multilevel"/>
    <w:tmpl w:val="A208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F4BC4"/>
    <w:multiLevelType w:val="multilevel"/>
    <w:tmpl w:val="D424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12DEA"/>
    <w:multiLevelType w:val="multilevel"/>
    <w:tmpl w:val="405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4373F"/>
    <w:multiLevelType w:val="multilevel"/>
    <w:tmpl w:val="42C2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45FD6"/>
    <w:multiLevelType w:val="multilevel"/>
    <w:tmpl w:val="B9FE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64B0E"/>
    <w:multiLevelType w:val="multilevel"/>
    <w:tmpl w:val="3DECF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A2EC8"/>
    <w:multiLevelType w:val="multilevel"/>
    <w:tmpl w:val="BC3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67F24"/>
    <w:multiLevelType w:val="multilevel"/>
    <w:tmpl w:val="B4F6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007E6"/>
    <w:multiLevelType w:val="multilevel"/>
    <w:tmpl w:val="4D6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00F51"/>
    <w:multiLevelType w:val="multilevel"/>
    <w:tmpl w:val="8D3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367DD"/>
    <w:multiLevelType w:val="multilevel"/>
    <w:tmpl w:val="AFCA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01A44"/>
    <w:multiLevelType w:val="multilevel"/>
    <w:tmpl w:val="98D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33AB1"/>
    <w:multiLevelType w:val="multilevel"/>
    <w:tmpl w:val="D250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7456A"/>
    <w:multiLevelType w:val="multilevel"/>
    <w:tmpl w:val="671A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74B0A"/>
    <w:multiLevelType w:val="multilevel"/>
    <w:tmpl w:val="08C8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326119">
    <w:abstractNumId w:val="5"/>
  </w:num>
  <w:num w:numId="2" w16cid:durableId="642584083">
    <w:abstractNumId w:val="13"/>
  </w:num>
  <w:num w:numId="3" w16cid:durableId="235290498">
    <w:abstractNumId w:val="1"/>
  </w:num>
  <w:num w:numId="4" w16cid:durableId="1378123362">
    <w:abstractNumId w:val="4"/>
  </w:num>
  <w:num w:numId="5" w16cid:durableId="58481942">
    <w:abstractNumId w:val="7"/>
  </w:num>
  <w:num w:numId="6" w16cid:durableId="1905483424">
    <w:abstractNumId w:val="11"/>
  </w:num>
  <w:num w:numId="7" w16cid:durableId="518399067">
    <w:abstractNumId w:val="14"/>
  </w:num>
  <w:num w:numId="8" w16cid:durableId="1219972608">
    <w:abstractNumId w:val="12"/>
  </w:num>
  <w:num w:numId="9" w16cid:durableId="822427997">
    <w:abstractNumId w:val="2"/>
  </w:num>
  <w:num w:numId="10" w16cid:durableId="129632610">
    <w:abstractNumId w:val="9"/>
  </w:num>
  <w:num w:numId="11" w16cid:durableId="1175264090">
    <w:abstractNumId w:val="6"/>
  </w:num>
  <w:num w:numId="12" w16cid:durableId="635380633">
    <w:abstractNumId w:val="0"/>
  </w:num>
  <w:num w:numId="13" w16cid:durableId="873422828">
    <w:abstractNumId w:val="10"/>
  </w:num>
  <w:num w:numId="14" w16cid:durableId="514266054">
    <w:abstractNumId w:val="3"/>
  </w:num>
  <w:num w:numId="15" w16cid:durableId="15866497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D5"/>
    <w:rsid w:val="00392A22"/>
    <w:rsid w:val="00614B01"/>
    <w:rsid w:val="00637500"/>
    <w:rsid w:val="007B18D2"/>
    <w:rsid w:val="00940904"/>
    <w:rsid w:val="00C30857"/>
    <w:rsid w:val="00C335D5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F546"/>
  <w15:chartTrackingRefBased/>
  <w15:docId w15:val="{8790D7B7-A0EF-449E-BC77-FB7A75CA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5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3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5D5"/>
  </w:style>
  <w:style w:type="paragraph" w:styleId="Footer">
    <w:name w:val="footer"/>
    <w:basedOn w:val="Normal"/>
    <w:link w:val="FooterChar"/>
    <w:uiPriority w:val="99"/>
    <w:unhideWhenUsed/>
    <w:rsid w:val="00C33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2026-06-27T00:35:00Z</dcterms:created>
  <dcterms:modified xsi:type="dcterms:W3CDTF">2026-06-27T00:42:00Z</dcterms:modified>
</cp:coreProperties>
</file>