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267A" w14:textId="77777777" w:rsidR="0098460E" w:rsidRPr="0098460E" w:rsidRDefault="0098460E" w:rsidP="0098460E">
      <w:r w:rsidRPr="0098460E">
        <w:rPr>
          <w:rFonts w:ascii="Segoe UI Emoji" w:hAnsi="Segoe UI Emoji" w:cs="Segoe UI Emoji"/>
        </w:rPr>
        <w:t>✅</w:t>
      </w:r>
      <w:r w:rsidRPr="0098460E">
        <w:t xml:space="preserve"> Perfect—this is your </w:t>
      </w:r>
      <w:r w:rsidRPr="0098460E">
        <w:rPr>
          <w:b/>
          <w:bCs/>
        </w:rPr>
        <w:t>final, polished, copy</w:t>
      </w:r>
      <w:r w:rsidRPr="0098460E">
        <w:rPr>
          <w:b/>
          <w:bCs/>
        </w:rPr>
        <w:noBreakHyphen/>
        <w:t>paste</w:t>
      </w:r>
      <w:r w:rsidRPr="0098460E">
        <w:rPr>
          <w:b/>
          <w:bCs/>
        </w:rPr>
        <w:noBreakHyphen/>
        <w:t>ready section</w:t>
      </w:r>
      <w:r w:rsidRPr="0098460E">
        <w:t xml:space="preserve"> for:</w:t>
      </w:r>
    </w:p>
    <w:p w14:paraId="12EA03F2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Program 2 – Phase 1 – 2</w:t>
      </w:r>
      <w:r w:rsidRPr="0098460E">
        <w:rPr>
          <w:b/>
          <w:bCs/>
        </w:rPr>
        <w:noBreakHyphen/>
        <w:t>1</w:t>
      </w:r>
      <w:r w:rsidRPr="0098460E">
        <w:rPr>
          <w:b/>
          <w:bCs/>
        </w:rPr>
        <w:noBreakHyphen/>
        <w:t>2 Waterfowl System</w:t>
      </w:r>
    </w:p>
    <w:p w14:paraId="36A6046D" w14:textId="77777777" w:rsidR="0098460E" w:rsidRPr="0098460E" w:rsidRDefault="0098460E" w:rsidP="0098460E">
      <w:r w:rsidRPr="0098460E">
        <w:t xml:space="preserve">This version is </w:t>
      </w:r>
      <w:r w:rsidRPr="0098460E">
        <w:rPr>
          <w:b/>
          <w:bCs/>
        </w:rPr>
        <w:t>clean, structured, compliant, and aligned with your mission</w:t>
      </w:r>
      <w:r w:rsidRPr="0098460E">
        <w:t>, but still flexible for edits later.</w:t>
      </w:r>
    </w:p>
    <w:p w14:paraId="1A049534" w14:textId="77777777" w:rsidR="0098460E" w:rsidRPr="0098460E" w:rsidRDefault="0098460E" w:rsidP="0098460E">
      <w:r w:rsidRPr="0098460E">
        <w:pict w14:anchorId="3B10EEA9">
          <v:rect id="_x0000_i1289" style="width:0;height:1.5pt" o:hralign="center" o:hrstd="t" o:hr="t" fillcolor="#a0a0a0" stroked="f"/>
        </w:pict>
      </w:r>
    </w:p>
    <w:p w14:paraId="3CDCA9EF" w14:textId="77777777" w:rsidR="0098460E" w:rsidRPr="0098460E" w:rsidRDefault="0098460E" w:rsidP="0098460E">
      <w:pPr>
        <w:rPr>
          <w:b/>
          <w:bCs/>
        </w:rPr>
      </w:pPr>
      <w:r w:rsidRPr="0098460E">
        <w:rPr>
          <w:rFonts w:ascii="Segoe UI Emoji" w:hAnsi="Segoe UI Emoji" w:cs="Segoe UI Emoji"/>
          <w:b/>
          <w:bCs/>
        </w:rPr>
        <w:t>🦢</w:t>
      </w:r>
      <w:r w:rsidRPr="0098460E">
        <w:rPr>
          <w:b/>
          <w:bCs/>
        </w:rPr>
        <w:t xml:space="preserve"> 2</w:t>
      </w:r>
      <w:r w:rsidRPr="0098460E">
        <w:rPr>
          <w:b/>
          <w:bCs/>
        </w:rPr>
        <w:noBreakHyphen/>
        <w:t>1</w:t>
      </w:r>
      <w:r w:rsidRPr="0098460E">
        <w:rPr>
          <w:b/>
          <w:bCs/>
        </w:rPr>
        <w:noBreakHyphen/>
        <w:t>2 WATERFOWL SYSTEM</w:t>
      </w:r>
    </w:p>
    <w:p w14:paraId="786FF895" w14:textId="77777777" w:rsidR="0098460E" w:rsidRPr="0098460E" w:rsidRDefault="0098460E" w:rsidP="0098460E">
      <w:r w:rsidRPr="0098460E">
        <w:pict w14:anchorId="13A0A9D5">
          <v:rect id="_x0000_i1290" style="width:0;height:1.5pt" o:hralign="center" o:hrstd="t" o:hr="t" fillcolor="#a0a0a0" stroked="f"/>
        </w:pict>
      </w:r>
    </w:p>
    <w:p w14:paraId="7AA06642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System Overview</w:t>
      </w:r>
    </w:p>
    <w:p w14:paraId="767FF52C" w14:textId="77777777" w:rsidR="0098460E" w:rsidRPr="0098460E" w:rsidRDefault="0098460E" w:rsidP="0098460E">
      <w:r w:rsidRPr="0098460E">
        <w:t>The waterfowl system is designed as a multifunctional, integrated component of the farm, supporting nutrient cycling, education, visual engagement, and revenue generation.</w:t>
      </w:r>
    </w:p>
    <w:p w14:paraId="25ED9B49" w14:textId="77777777" w:rsidR="0098460E" w:rsidRPr="0098460E" w:rsidRDefault="0098460E" w:rsidP="0098460E">
      <w:r w:rsidRPr="0098460E">
        <w:t>Unlike confined livestock systems, waterfowl are managed through a structured gaggle system combined with a centralized pond ecosystem. This allows them to function as a free</w:t>
      </w:r>
      <w:r w:rsidRPr="0098460E">
        <w:noBreakHyphen/>
        <w:t>range, behavior-driven system that contributes directly to farm sustainability and educational programming.</w:t>
      </w:r>
    </w:p>
    <w:p w14:paraId="276B1491" w14:textId="77777777" w:rsidR="0098460E" w:rsidRPr="0098460E" w:rsidRDefault="0098460E" w:rsidP="0098460E">
      <w:r w:rsidRPr="0098460E">
        <w:pict w14:anchorId="159FFB17">
          <v:rect id="_x0000_i1291" style="width:0;height:1.5pt" o:hralign="center" o:hrstd="t" o:hr="t" fillcolor="#a0a0a0" stroked="f"/>
        </w:pict>
      </w:r>
    </w:p>
    <w:p w14:paraId="5200B85F" w14:textId="77777777" w:rsidR="0098460E" w:rsidRPr="0098460E" w:rsidRDefault="0098460E" w:rsidP="0098460E">
      <w:pPr>
        <w:rPr>
          <w:b/>
          <w:bCs/>
        </w:rPr>
      </w:pPr>
      <w:r w:rsidRPr="0098460E">
        <w:rPr>
          <w:rFonts w:ascii="Segoe UI Emoji" w:hAnsi="Segoe UI Emoji" w:cs="Segoe UI Emoji"/>
          <w:b/>
          <w:bCs/>
        </w:rPr>
        <w:t>🦢</w:t>
      </w:r>
      <w:r w:rsidRPr="0098460E">
        <w:rPr>
          <w:b/>
          <w:bCs/>
        </w:rPr>
        <w:t xml:space="preserve"> Geese System</w:t>
      </w:r>
    </w:p>
    <w:p w14:paraId="00ADE91C" w14:textId="77777777" w:rsidR="0098460E" w:rsidRPr="0098460E" w:rsidRDefault="0098460E" w:rsidP="0098460E">
      <w:r w:rsidRPr="0098460E">
        <w:pict w14:anchorId="3570695D">
          <v:rect id="_x0000_i1292" style="width:0;height:1.5pt" o:hralign="center" o:hrstd="t" o:hr="t" fillcolor="#a0a0a0" stroked="f"/>
        </w:pict>
      </w:r>
    </w:p>
    <w:p w14:paraId="2AD48D6C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Flock Structure</w:t>
      </w:r>
    </w:p>
    <w:p w14:paraId="37422F32" w14:textId="77777777" w:rsidR="0098460E" w:rsidRPr="0098460E" w:rsidRDefault="0098460E" w:rsidP="0098460E">
      <w:pPr>
        <w:numPr>
          <w:ilvl w:val="0"/>
          <w:numId w:val="1"/>
        </w:numPr>
      </w:pPr>
      <w:r w:rsidRPr="0098460E">
        <w:rPr>
          <w:b/>
          <w:bCs/>
        </w:rPr>
        <w:t>Total geese:</w:t>
      </w:r>
      <w:r w:rsidRPr="0098460E">
        <w:t xml:space="preserve"> 20</w:t>
      </w:r>
    </w:p>
    <w:p w14:paraId="011950AC" w14:textId="77777777" w:rsidR="0098460E" w:rsidRPr="0098460E" w:rsidRDefault="0098460E" w:rsidP="0098460E">
      <w:pPr>
        <w:numPr>
          <w:ilvl w:val="0"/>
          <w:numId w:val="1"/>
        </w:numPr>
      </w:pPr>
      <w:r w:rsidRPr="0098460E">
        <w:rPr>
          <w:b/>
          <w:bCs/>
        </w:rPr>
        <w:t>Total gaggles:</w:t>
      </w:r>
      <w:r w:rsidRPr="0098460E">
        <w:t xml:space="preserve"> 5</w:t>
      </w:r>
    </w:p>
    <w:p w14:paraId="43387475" w14:textId="77777777" w:rsidR="0098460E" w:rsidRPr="0098460E" w:rsidRDefault="0098460E" w:rsidP="0098460E">
      <w:pPr>
        <w:numPr>
          <w:ilvl w:val="0"/>
          <w:numId w:val="1"/>
        </w:numPr>
      </w:pPr>
      <w:r w:rsidRPr="0098460E">
        <w:rPr>
          <w:b/>
          <w:bCs/>
        </w:rPr>
        <w:t>Per gaggle:</w:t>
      </w:r>
      <w:r w:rsidRPr="0098460E">
        <w:t xml:space="preserve"> </w:t>
      </w:r>
    </w:p>
    <w:p w14:paraId="67D87928" w14:textId="77777777" w:rsidR="0098460E" w:rsidRPr="0098460E" w:rsidRDefault="0098460E" w:rsidP="0098460E">
      <w:pPr>
        <w:numPr>
          <w:ilvl w:val="1"/>
          <w:numId w:val="1"/>
        </w:numPr>
      </w:pPr>
      <w:r w:rsidRPr="0098460E">
        <w:t>1 gander</w:t>
      </w:r>
    </w:p>
    <w:p w14:paraId="76ACD1DD" w14:textId="77777777" w:rsidR="0098460E" w:rsidRPr="0098460E" w:rsidRDefault="0098460E" w:rsidP="0098460E">
      <w:pPr>
        <w:numPr>
          <w:ilvl w:val="1"/>
          <w:numId w:val="1"/>
        </w:numPr>
      </w:pPr>
      <w:r w:rsidRPr="0098460E">
        <w:t>3 goose hens</w:t>
      </w:r>
    </w:p>
    <w:p w14:paraId="5EFBFF6C" w14:textId="77777777" w:rsidR="0098460E" w:rsidRPr="0098460E" w:rsidRDefault="0098460E" w:rsidP="0098460E">
      <w:r w:rsidRPr="0098460E">
        <w:pict w14:anchorId="3486DD9E">
          <v:rect id="_x0000_i1293" style="width:0;height:1.5pt" o:hralign="center" o:hrstd="t" o:hr="t" fillcolor="#a0a0a0" stroked="f"/>
        </w:pict>
      </w:r>
    </w:p>
    <w:p w14:paraId="0482C10F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Total Breeding Structure</w:t>
      </w:r>
    </w:p>
    <w:p w14:paraId="2735025D" w14:textId="77777777" w:rsidR="0098460E" w:rsidRPr="0098460E" w:rsidRDefault="0098460E" w:rsidP="0098460E">
      <w:pPr>
        <w:numPr>
          <w:ilvl w:val="0"/>
          <w:numId w:val="2"/>
        </w:numPr>
      </w:pPr>
      <w:r w:rsidRPr="0098460E">
        <w:rPr>
          <w:b/>
          <w:bCs/>
        </w:rPr>
        <w:t>Ganders:</w:t>
      </w:r>
      <w:r w:rsidRPr="0098460E">
        <w:t xml:space="preserve"> 5</w:t>
      </w:r>
    </w:p>
    <w:p w14:paraId="37A8802E" w14:textId="77777777" w:rsidR="0098460E" w:rsidRPr="0098460E" w:rsidRDefault="0098460E" w:rsidP="0098460E">
      <w:pPr>
        <w:numPr>
          <w:ilvl w:val="0"/>
          <w:numId w:val="2"/>
        </w:numPr>
      </w:pPr>
      <w:r w:rsidRPr="0098460E">
        <w:rPr>
          <w:b/>
          <w:bCs/>
        </w:rPr>
        <w:t>Goose hens:</w:t>
      </w:r>
      <w:r w:rsidRPr="0098460E">
        <w:t xml:space="preserve"> 15</w:t>
      </w:r>
    </w:p>
    <w:p w14:paraId="564A28BF" w14:textId="77777777" w:rsidR="0098460E" w:rsidRPr="0098460E" w:rsidRDefault="0098460E" w:rsidP="0098460E">
      <w:r w:rsidRPr="0098460E">
        <w:lastRenderedPageBreak/>
        <w:pict w14:anchorId="34F0BF28">
          <v:rect id="_x0000_i1294" style="width:0;height:1.5pt" o:hralign="center" o:hrstd="t" o:hr="t" fillcolor="#a0a0a0" stroked="f"/>
        </w:pict>
      </w:r>
    </w:p>
    <w:p w14:paraId="7609FE86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Gaggle Framework</w:t>
      </w:r>
    </w:p>
    <w:p w14:paraId="78766465" w14:textId="77777777" w:rsidR="0098460E" w:rsidRPr="0098460E" w:rsidRDefault="0098460E" w:rsidP="0098460E">
      <w:r w:rsidRPr="0098460E">
        <w:t>Each gaggle operates as an independent unit contributing to:</w:t>
      </w:r>
    </w:p>
    <w:p w14:paraId="70F6717F" w14:textId="77777777" w:rsidR="0098460E" w:rsidRPr="0098460E" w:rsidRDefault="0098460E" w:rsidP="0098460E">
      <w:pPr>
        <w:numPr>
          <w:ilvl w:val="0"/>
          <w:numId w:val="3"/>
        </w:numPr>
      </w:pPr>
      <w:r w:rsidRPr="0098460E">
        <w:t>Grazing and land interaction</w:t>
      </w:r>
    </w:p>
    <w:p w14:paraId="396D0A40" w14:textId="77777777" w:rsidR="0098460E" w:rsidRPr="0098460E" w:rsidRDefault="0098460E" w:rsidP="0098460E">
      <w:pPr>
        <w:numPr>
          <w:ilvl w:val="0"/>
          <w:numId w:val="3"/>
        </w:numPr>
      </w:pPr>
      <w:r w:rsidRPr="0098460E">
        <w:t>Nutrient distribution across the property</w:t>
      </w:r>
    </w:p>
    <w:p w14:paraId="272F0F7F" w14:textId="77777777" w:rsidR="0098460E" w:rsidRPr="0098460E" w:rsidRDefault="0098460E" w:rsidP="0098460E">
      <w:pPr>
        <w:numPr>
          <w:ilvl w:val="0"/>
          <w:numId w:val="3"/>
        </w:numPr>
      </w:pPr>
      <w:r w:rsidRPr="0098460E">
        <w:t>Security and alert behavior</w:t>
      </w:r>
    </w:p>
    <w:p w14:paraId="5372313C" w14:textId="77777777" w:rsidR="0098460E" w:rsidRPr="0098460E" w:rsidRDefault="0098460E" w:rsidP="0098460E">
      <w:pPr>
        <w:numPr>
          <w:ilvl w:val="0"/>
          <w:numId w:val="3"/>
        </w:numPr>
      </w:pPr>
      <w:r w:rsidRPr="0098460E">
        <w:t>Breeding and long-term flock sustainability</w:t>
      </w:r>
    </w:p>
    <w:p w14:paraId="5ED7AA2E" w14:textId="77777777" w:rsidR="0098460E" w:rsidRPr="0098460E" w:rsidRDefault="0098460E" w:rsidP="0098460E">
      <w:r w:rsidRPr="0098460E">
        <w:pict w14:anchorId="12E22352">
          <v:rect id="_x0000_i1295" style="width:0;height:1.5pt" o:hralign="center" o:hrstd="t" o:hr="t" fillcolor="#a0a0a0" stroked="f"/>
        </w:pict>
      </w:r>
    </w:p>
    <w:p w14:paraId="12A88952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Management Model</w:t>
      </w:r>
    </w:p>
    <w:p w14:paraId="66A8C3C3" w14:textId="77777777" w:rsidR="0098460E" w:rsidRPr="0098460E" w:rsidRDefault="0098460E" w:rsidP="0098460E">
      <w:r w:rsidRPr="0098460E">
        <w:t xml:space="preserve">Geese are managed under a </w:t>
      </w:r>
      <w:r w:rsidRPr="0098460E">
        <w:rPr>
          <w:b/>
          <w:bCs/>
        </w:rPr>
        <w:t>free-range, full-property foraging model</w:t>
      </w:r>
      <w:r w:rsidRPr="0098460E">
        <w:t>:</w:t>
      </w:r>
    </w:p>
    <w:p w14:paraId="736AF9C9" w14:textId="77777777" w:rsidR="0098460E" w:rsidRPr="0098460E" w:rsidRDefault="0098460E" w:rsidP="0098460E">
      <w:pPr>
        <w:numPr>
          <w:ilvl w:val="0"/>
          <w:numId w:val="4"/>
        </w:numPr>
      </w:pPr>
      <w:r w:rsidRPr="0098460E">
        <w:t>Geese have access to the entire farm for natural foraging</w:t>
      </w:r>
    </w:p>
    <w:p w14:paraId="69FD8E13" w14:textId="77777777" w:rsidR="0098460E" w:rsidRPr="0098460E" w:rsidRDefault="0098460E" w:rsidP="0098460E">
      <w:pPr>
        <w:numPr>
          <w:ilvl w:val="0"/>
          <w:numId w:val="4"/>
        </w:numPr>
      </w:pPr>
      <w:r w:rsidRPr="0098460E">
        <w:t xml:space="preserve">Movement is anchored by: </w:t>
      </w:r>
    </w:p>
    <w:p w14:paraId="3F406B0F" w14:textId="77777777" w:rsidR="0098460E" w:rsidRPr="0098460E" w:rsidRDefault="0098460E" w:rsidP="0098460E">
      <w:pPr>
        <w:numPr>
          <w:ilvl w:val="1"/>
          <w:numId w:val="4"/>
        </w:numPr>
      </w:pPr>
      <w:r w:rsidRPr="0098460E">
        <w:t>the central pond</w:t>
      </w:r>
    </w:p>
    <w:p w14:paraId="2557F777" w14:textId="77777777" w:rsidR="0098460E" w:rsidRPr="0098460E" w:rsidRDefault="0098460E" w:rsidP="0098460E">
      <w:pPr>
        <w:numPr>
          <w:ilvl w:val="1"/>
          <w:numId w:val="4"/>
        </w:numPr>
      </w:pPr>
      <w:r w:rsidRPr="0098460E">
        <w:t>shaded areas</w:t>
      </w:r>
    </w:p>
    <w:p w14:paraId="3ABD61FA" w14:textId="77777777" w:rsidR="0098460E" w:rsidRPr="0098460E" w:rsidRDefault="0098460E" w:rsidP="0098460E">
      <w:pPr>
        <w:numPr>
          <w:ilvl w:val="1"/>
          <w:numId w:val="4"/>
        </w:numPr>
      </w:pPr>
      <w:r w:rsidRPr="0098460E">
        <w:t xml:space="preserve">designated </w:t>
      </w:r>
      <w:proofErr w:type="gramStart"/>
      <w:r w:rsidRPr="0098460E">
        <w:t>nighttime</w:t>
      </w:r>
      <w:proofErr w:type="gramEnd"/>
      <w:r w:rsidRPr="0098460E">
        <w:t xml:space="preserve"> housing</w:t>
      </w:r>
    </w:p>
    <w:p w14:paraId="0E64942E" w14:textId="77777777" w:rsidR="0098460E" w:rsidRPr="0098460E" w:rsidRDefault="0098460E" w:rsidP="0098460E">
      <w:pPr>
        <w:numPr>
          <w:ilvl w:val="0"/>
          <w:numId w:val="4"/>
        </w:numPr>
      </w:pPr>
      <w:r w:rsidRPr="0098460E">
        <w:t>Selected breeds are primarily non-flying, supporting containment within the farm environment</w:t>
      </w:r>
    </w:p>
    <w:p w14:paraId="439572D1" w14:textId="77777777" w:rsidR="0098460E" w:rsidRPr="0098460E" w:rsidRDefault="0098460E" w:rsidP="0098460E">
      <w:pPr>
        <w:numPr>
          <w:ilvl w:val="0"/>
          <w:numId w:val="4"/>
        </w:numPr>
      </w:pPr>
      <w:r w:rsidRPr="0098460E">
        <w:t>Birds naturally congregate at the pond and return to housing at night</w:t>
      </w:r>
    </w:p>
    <w:p w14:paraId="5762880D" w14:textId="77777777" w:rsidR="0098460E" w:rsidRPr="0098460E" w:rsidRDefault="0098460E" w:rsidP="0098460E">
      <w:r w:rsidRPr="0098460E">
        <w:t>This approach promotes:</w:t>
      </w:r>
    </w:p>
    <w:p w14:paraId="7A0A498A" w14:textId="77777777" w:rsidR="0098460E" w:rsidRPr="0098460E" w:rsidRDefault="0098460E" w:rsidP="0098460E">
      <w:pPr>
        <w:numPr>
          <w:ilvl w:val="0"/>
          <w:numId w:val="5"/>
        </w:numPr>
      </w:pPr>
      <w:r w:rsidRPr="0098460E">
        <w:t>Even nutrient distribution</w:t>
      </w:r>
    </w:p>
    <w:p w14:paraId="77B425C5" w14:textId="77777777" w:rsidR="0098460E" w:rsidRPr="0098460E" w:rsidRDefault="0098460E" w:rsidP="0098460E">
      <w:pPr>
        <w:numPr>
          <w:ilvl w:val="0"/>
          <w:numId w:val="5"/>
        </w:numPr>
      </w:pPr>
      <w:r w:rsidRPr="0098460E">
        <w:t>Reduced infrastructure requirements</w:t>
      </w:r>
    </w:p>
    <w:p w14:paraId="5519F379" w14:textId="77777777" w:rsidR="0098460E" w:rsidRPr="0098460E" w:rsidRDefault="0098460E" w:rsidP="0098460E">
      <w:pPr>
        <w:numPr>
          <w:ilvl w:val="0"/>
          <w:numId w:val="5"/>
        </w:numPr>
      </w:pPr>
      <w:r w:rsidRPr="0098460E">
        <w:t>Natural behavior and low-stress flock management</w:t>
      </w:r>
    </w:p>
    <w:p w14:paraId="5F9E3B00" w14:textId="77777777" w:rsidR="0098460E" w:rsidRPr="0098460E" w:rsidRDefault="0098460E" w:rsidP="0098460E">
      <w:r w:rsidRPr="0098460E">
        <w:pict w14:anchorId="0871C6B3">
          <v:rect id="_x0000_i1296" style="width:0;height:1.5pt" o:hralign="center" o:hrstd="t" o:hr="t" fillcolor="#a0a0a0" stroked="f"/>
        </w:pict>
      </w:r>
    </w:p>
    <w:p w14:paraId="544A6B3B" w14:textId="77777777" w:rsidR="0098460E" w:rsidRPr="0098460E" w:rsidRDefault="0098460E" w:rsidP="0098460E">
      <w:pPr>
        <w:rPr>
          <w:b/>
          <w:bCs/>
        </w:rPr>
      </w:pPr>
      <w:r w:rsidRPr="0098460E">
        <w:rPr>
          <w:rFonts w:ascii="Segoe UI Emoji" w:hAnsi="Segoe UI Emoji" w:cs="Segoe UI Emoji"/>
          <w:b/>
          <w:bCs/>
        </w:rPr>
        <w:t>🥚</w:t>
      </w:r>
      <w:r w:rsidRPr="0098460E">
        <w:rPr>
          <w:b/>
          <w:bCs/>
        </w:rPr>
        <w:t xml:space="preserve"> Production Output</w:t>
      </w:r>
    </w:p>
    <w:p w14:paraId="4600966B" w14:textId="77777777" w:rsidR="0098460E" w:rsidRPr="0098460E" w:rsidRDefault="0098460E" w:rsidP="0098460E">
      <w:r w:rsidRPr="0098460E">
        <w:pict w14:anchorId="0FE08690">
          <v:rect id="_x0000_i1297" style="width:0;height:1.5pt" o:hralign="center" o:hrstd="t" o:hr="t" fillcolor="#a0a0a0" stroked="f"/>
        </w:pict>
      </w:r>
    </w:p>
    <w:p w14:paraId="1F975480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Egg Production</w:t>
      </w:r>
    </w:p>
    <w:p w14:paraId="0B916CDF" w14:textId="77777777" w:rsidR="0098460E" w:rsidRPr="0098460E" w:rsidRDefault="0098460E" w:rsidP="0098460E">
      <w:pPr>
        <w:numPr>
          <w:ilvl w:val="0"/>
          <w:numId w:val="6"/>
        </w:numPr>
      </w:pPr>
      <w:r w:rsidRPr="0098460E">
        <w:rPr>
          <w:b/>
          <w:bCs/>
        </w:rPr>
        <w:lastRenderedPageBreak/>
        <w:t>Per hen:</w:t>
      </w:r>
      <w:r w:rsidRPr="0098460E">
        <w:t xml:space="preserve"> ~20–40 eggs annually</w:t>
      </w:r>
    </w:p>
    <w:p w14:paraId="650A6D98" w14:textId="77777777" w:rsidR="0098460E" w:rsidRPr="0098460E" w:rsidRDefault="0098460E" w:rsidP="0098460E">
      <w:r w:rsidRPr="0098460E">
        <w:t>Total: ~300–600 eggs per year</w:t>
      </w:r>
    </w:p>
    <w:p w14:paraId="5C1B3E1A" w14:textId="77777777" w:rsidR="0098460E" w:rsidRPr="0098460E" w:rsidRDefault="0098460E" w:rsidP="0098460E">
      <w:r w:rsidRPr="0098460E">
        <w:pict w14:anchorId="33970B5E">
          <v:rect id="_x0000_i1298" style="width:0;height:1.5pt" o:hralign="center" o:hrstd="t" o:hr="t" fillcolor="#a0a0a0" stroked="f"/>
        </w:pict>
      </w:r>
    </w:p>
    <w:p w14:paraId="1C2A5C24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Revenue Model</w:t>
      </w:r>
    </w:p>
    <w:p w14:paraId="201D8BC0" w14:textId="77777777" w:rsidR="0098460E" w:rsidRPr="0098460E" w:rsidRDefault="0098460E" w:rsidP="0098460E">
      <w:pPr>
        <w:numPr>
          <w:ilvl w:val="0"/>
          <w:numId w:val="7"/>
        </w:numPr>
      </w:pPr>
      <w:r w:rsidRPr="0098460E">
        <w:t>Non-fertilized eggs (consumption): ~$3 per egg</w:t>
      </w:r>
    </w:p>
    <w:p w14:paraId="288700D8" w14:textId="77777777" w:rsidR="0098460E" w:rsidRPr="0098460E" w:rsidRDefault="0098460E" w:rsidP="0098460E">
      <w:pPr>
        <w:numPr>
          <w:ilvl w:val="0"/>
          <w:numId w:val="7"/>
        </w:numPr>
      </w:pPr>
      <w:r w:rsidRPr="0098460E">
        <w:t>Fertilized eggs (hatching): ~$10–15+ per egg</w:t>
      </w:r>
    </w:p>
    <w:p w14:paraId="5E382BDE" w14:textId="77777777" w:rsidR="0098460E" w:rsidRPr="0098460E" w:rsidRDefault="0098460E" w:rsidP="0098460E">
      <w:pPr>
        <w:numPr>
          <w:ilvl w:val="0"/>
          <w:numId w:val="7"/>
        </w:numPr>
      </w:pPr>
      <w:r w:rsidRPr="0098460E">
        <w:t>Goslings: ~$25–30+ per bird depending on breed</w:t>
      </w:r>
    </w:p>
    <w:p w14:paraId="2BF7D5D7" w14:textId="77777777" w:rsidR="0098460E" w:rsidRPr="0098460E" w:rsidRDefault="0098460E" w:rsidP="0098460E">
      <w:r w:rsidRPr="0098460E">
        <w:pict w14:anchorId="449BF2CF">
          <v:rect id="_x0000_i1299" style="width:0;height:1.5pt" o:hralign="center" o:hrstd="t" o:hr="t" fillcolor="#a0a0a0" stroked="f"/>
        </w:pict>
      </w:r>
    </w:p>
    <w:p w14:paraId="5DD36C0D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Revenue Strategy</w:t>
      </w:r>
    </w:p>
    <w:p w14:paraId="12E50B7D" w14:textId="77777777" w:rsidR="0098460E" w:rsidRPr="0098460E" w:rsidRDefault="0098460E" w:rsidP="0098460E">
      <w:pPr>
        <w:numPr>
          <w:ilvl w:val="0"/>
          <w:numId w:val="8"/>
        </w:numPr>
      </w:pPr>
      <w:r w:rsidRPr="0098460E">
        <w:t>Eggs may be:</w:t>
      </w:r>
    </w:p>
    <w:p w14:paraId="77F668F0" w14:textId="77777777" w:rsidR="0098460E" w:rsidRPr="0098460E" w:rsidRDefault="0098460E" w:rsidP="0098460E">
      <w:pPr>
        <w:numPr>
          <w:ilvl w:val="1"/>
          <w:numId w:val="8"/>
        </w:numPr>
      </w:pPr>
      <w:r w:rsidRPr="0098460E">
        <w:t>incubated for gosling production</w:t>
      </w:r>
    </w:p>
    <w:p w14:paraId="4324B7AC" w14:textId="77777777" w:rsidR="0098460E" w:rsidRPr="0098460E" w:rsidRDefault="0098460E" w:rsidP="0098460E">
      <w:pPr>
        <w:numPr>
          <w:ilvl w:val="1"/>
          <w:numId w:val="8"/>
        </w:numPr>
      </w:pPr>
      <w:r w:rsidRPr="0098460E">
        <w:t>sold for consumption</w:t>
      </w:r>
    </w:p>
    <w:p w14:paraId="72A71E51" w14:textId="77777777" w:rsidR="0098460E" w:rsidRPr="0098460E" w:rsidRDefault="0098460E" w:rsidP="0098460E">
      <w:pPr>
        <w:numPr>
          <w:ilvl w:val="1"/>
          <w:numId w:val="8"/>
        </w:numPr>
      </w:pPr>
      <w:r w:rsidRPr="0098460E">
        <w:t>sold as hatching eggs</w:t>
      </w:r>
    </w:p>
    <w:p w14:paraId="10430BA8" w14:textId="77777777" w:rsidR="0098460E" w:rsidRPr="0098460E" w:rsidRDefault="0098460E" w:rsidP="0098460E">
      <w:pPr>
        <w:numPr>
          <w:ilvl w:val="0"/>
          <w:numId w:val="8"/>
        </w:numPr>
      </w:pPr>
      <w:r w:rsidRPr="0098460E">
        <w:t>Goslings are sold to generate revenue that is reinvested into farm operations, supporting a debt</w:t>
      </w:r>
      <w:r w:rsidRPr="0098460E">
        <w:noBreakHyphen/>
        <w:t>free model</w:t>
      </w:r>
    </w:p>
    <w:p w14:paraId="7722D3D1" w14:textId="77777777" w:rsidR="0098460E" w:rsidRPr="0098460E" w:rsidRDefault="0098460E" w:rsidP="0098460E">
      <w:r w:rsidRPr="0098460E">
        <w:pict w14:anchorId="2DBECAFD">
          <v:rect id="_x0000_i1300" style="width:0;height:1.5pt" o:hralign="center" o:hrstd="t" o:hr="t" fillcolor="#a0a0a0" stroked="f"/>
        </w:pict>
      </w:r>
    </w:p>
    <w:p w14:paraId="0E24E414" w14:textId="77777777" w:rsidR="0098460E" w:rsidRPr="0098460E" w:rsidRDefault="0098460E" w:rsidP="0098460E">
      <w:pPr>
        <w:rPr>
          <w:b/>
          <w:bCs/>
        </w:rPr>
      </w:pPr>
      <w:r w:rsidRPr="0098460E">
        <w:rPr>
          <w:rFonts w:ascii="Segoe UI Emoji" w:hAnsi="Segoe UI Emoji" w:cs="Segoe UI Emoji"/>
          <w:b/>
          <w:bCs/>
        </w:rPr>
        <w:t>🌊</w:t>
      </w:r>
      <w:r w:rsidRPr="0098460E">
        <w:rPr>
          <w:b/>
          <w:bCs/>
        </w:rPr>
        <w:t xml:space="preserve"> Pond System (Central Feature)</w:t>
      </w:r>
    </w:p>
    <w:p w14:paraId="384E7D27" w14:textId="77777777" w:rsidR="0098460E" w:rsidRPr="0098460E" w:rsidRDefault="0098460E" w:rsidP="0098460E">
      <w:r w:rsidRPr="0098460E">
        <w:pict w14:anchorId="0B7E12F2">
          <v:rect id="_x0000_i1301" style="width:0;height:1.5pt" o:hralign="center" o:hrstd="t" o:hr="t" fillcolor="#a0a0a0" stroked="f"/>
        </w:pict>
      </w:r>
    </w:p>
    <w:p w14:paraId="36240940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Structure</w:t>
      </w:r>
    </w:p>
    <w:p w14:paraId="1F83AC0D" w14:textId="77777777" w:rsidR="0098460E" w:rsidRPr="0098460E" w:rsidRDefault="0098460E" w:rsidP="0098460E">
      <w:pPr>
        <w:numPr>
          <w:ilvl w:val="0"/>
          <w:numId w:val="9"/>
        </w:numPr>
      </w:pPr>
      <w:r w:rsidRPr="0098460E">
        <w:rPr>
          <w:b/>
          <w:bCs/>
        </w:rPr>
        <w:t>~1 acre pond (43,560 sq ft)</w:t>
      </w:r>
    </w:p>
    <w:p w14:paraId="196C335C" w14:textId="77777777" w:rsidR="0098460E" w:rsidRPr="0098460E" w:rsidRDefault="0098460E" w:rsidP="0098460E">
      <w:pPr>
        <w:numPr>
          <w:ilvl w:val="0"/>
          <w:numId w:val="9"/>
        </w:numPr>
      </w:pPr>
      <w:r w:rsidRPr="0098460E">
        <w:rPr>
          <w:b/>
          <w:bCs/>
        </w:rPr>
        <w:t>Average depth:</w:t>
      </w:r>
      <w:r w:rsidRPr="0098460E">
        <w:t xml:space="preserve"> 3–5 feet</w:t>
      </w:r>
    </w:p>
    <w:p w14:paraId="66FB1295" w14:textId="77777777" w:rsidR="0098460E" w:rsidRPr="0098460E" w:rsidRDefault="0098460E" w:rsidP="0098460E">
      <w:r w:rsidRPr="0098460E">
        <w:pict w14:anchorId="7EA988E1">
          <v:rect id="_x0000_i1302" style="width:0;height:1.5pt" o:hralign="center" o:hrstd="t" o:hr="t" fillcolor="#a0a0a0" stroked="f"/>
        </w:pict>
      </w:r>
    </w:p>
    <w:p w14:paraId="4904C6E1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Function</w:t>
      </w:r>
    </w:p>
    <w:p w14:paraId="574E7D07" w14:textId="77777777" w:rsidR="0098460E" w:rsidRPr="0098460E" w:rsidRDefault="0098460E" w:rsidP="0098460E">
      <w:r w:rsidRPr="0098460E">
        <w:t>The pond serves as a central system supporting:</w:t>
      </w:r>
    </w:p>
    <w:p w14:paraId="791F66D5" w14:textId="77777777" w:rsidR="0098460E" w:rsidRPr="0098460E" w:rsidRDefault="0098460E" w:rsidP="0098460E">
      <w:pPr>
        <w:numPr>
          <w:ilvl w:val="0"/>
          <w:numId w:val="10"/>
        </w:numPr>
      </w:pPr>
      <w:r w:rsidRPr="0098460E">
        <w:t>Water access for geese</w:t>
      </w:r>
    </w:p>
    <w:p w14:paraId="44B8EBCB" w14:textId="77777777" w:rsidR="0098460E" w:rsidRPr="0098460E" w:rsidRDefault="0098460E" w:rsidP="0098460E">
      <w:pPr>
        <w:numPr>
          <w:ilvl w:val="0"/>
          <w:numId w:val="10"/>
        </w:numPr>
      </w:pPr>
      <w:r w:rsidRPr="0098460E">
        <w:t>Nutrient collection from waterfowl waste</w:t>
      </w:r>
    </w:p>
    <w:p w14:paraId="053AB2AD" w14:textId="77777777" w:rsidR="0098460E" w:rsidRPr="0098460E" w:rsidRDefault="0098460E" w:rsidP="0098460E">
      <w:pPr>
        <w:numPr>
          <w:ilvl w:val="0"/>
          <w:numId w:val="10"/>
        </w:numPr>
      </w:pPr>
      <w:r w:rsidRPr="0098460E">
        <w:lastRenderedPageBreak/>
        <w:t>Irrigation and fertilization for crop production</w:t>
      </w:r>
    </w:p>
    <w:p w14:paraId="37E547DA" w14:textId="77777777" w:rsidR="0098460E" w:rsidRPr="0098460E" w:rsidRDefault="0098460E" w:rsidP="0098460E">
      <w:pPr>
        <w:numPr>
          <w:ilvl w:val="0"/>
          <w:numId w:val="10"/>
        </w:numPr>
      </w:pPr>
      <w:r w:rsidRPr="0098460E">
        <w:t>Visual and educational focal point of the farm</w:t>
      </w:r>
    </w:p>
    <w:p w14:paraId="72024817" w14:textId="77777777" w:rsidR="0098460E" w:rsidRPr="0098460E" w:rsidRDefault="0098460E" w:rsidP="0098460E">
      <w:r w:rsidRPr="0098460E">
        <w:pict w14:anchorId="48F51E11">
          <v:rect id="_x0000_i1303" style="width:0;height:1.5pt" o:hralign="center" o:hrstd="t" o:hr="t" fillcolor="#a0a0a0" stroked="f"/>
        </w:pict>
      </w:r>
    </w:p>
    <w:p w14:paraId="5C9488A6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System Role</w:t>
      </w:r>
    </w:p>
    <w:p w14:paraId="494B3088" w14:textId="77777777" w:rsidR="0098460E" w:rsidRPr="0098460E" w:rsidRDefault="0098460E" w:rsidP="0098460E">
      <w:r w:rsidRPr="0098460E">
        <w:t>The pond is designed as:</w:t>
      </w:r>
    </w:p>
    <w:p w14:paraId="64919E48" w14:textId="77777777" w:rsidR="0098460E" w:rsidRPr="0098460E" w:rsidRDefault="0098460E" w:rsidP="0098460E">
      <w:pPr>
        <w:numPr>
          <w:ilvl w:val="0"/>
          <w:numId w:val="11"/>
        </w:numPr>
      </w:pPr>
      <w:r w:rsidRPr="0098460E">
        <w:t xml:space="preserve">A </w:t>
      </w:r>
      <w:r w:rsidRPr="0098460E">
        <w:rPr>
          <w:b/>
          <w:bCs/>
        </w:rPr>
        <w:t>nutrient reservoir</w:t>
      </w:r>
      <w:r w:rsidRPr="0098460E">
        <w:t xml:space="preserve"> supporting crop production</w:t>
      </w:r>
    </w:p>
    <w:p w14:paraId="417217EF" w14:textId="77777777" w:rsidR="0098460E" w:rsidRPr="0098460E" w:rsidRDefault="0098460E" w:rsidP="0098460E">
      <w:pPr>
        <w:numPr>
          <w:ilvl w:val="0"/>
          <w:numId w:val="11"/>
        </w:numPr>
      </w:pPr>
      <w:r w:rsidRPr="0098460E">
        <w:t xml:space="preserve">A </w:t>
      </w:r>
      <w:r w:rsidRPr="0098460E">
        <w:rPr>
          <w:b/>
          <w:bCs/>
        </w:rPr>
        <w:t xml:space="preserve">behavioral anchor </w:t>
      </w:r>
      <w:proofErr w:type="gramStart"/>
      <w:r w:rsidRPr="0098460E">
        <w:rPr>
          <w:b/>
          <w:bCs/>
        </w:rPr>
        <w:t>point</w:t>
      </w:r>
      <w:proofErr w:type="gramEnd"/>
      <w:r w:rsidRPr="0098460E">
        <w:t xml:space="preserve"> for waterfowl</w:t>
      </w:r>
    </w:p>
    <w:p w14:paraId="510CF541" w14:textId="77777777" w:rsidR="0098460E" w:rsidRPr="0098460E" w:rsidRDefault="0098460E" w:rsidP="0098460E">
      <w:pPr>
        <w:numPr>
          <w:ilvl w:val="0"/>
          <w:numId w:val="11"/>
        </w:numPr>
      </w:pPr>
      <w:r w:rsidRPr="0098460E">
        <w:t xml:space="preserve">A </w:t>
      </w:r>
      <w:r w:rsidRPr="0098460E">
        <w:rPr>
          <w:b/>
          <w:bCs/>
        </w:rPr>
        <w:t>central educational feature</w:t>
      </w:r>
      <w:r w:rsidRPr="0098460E">
        <w:t xml:space="preserve"> demonstrating ecosystem function</w:t>
      </w:r>
    </w:p>
    <w:p w14:paraId="792998C0" w14:textId="77777777" w:rsidR="0098460E" w:rsidRPr="0098460E" w:rsidRDefault="0098460E" w:rsidP="0098460E">
      <w:r w:rsidRPr="0098460E">
        <w:pict w14:anchorId="7E8F559A">
          <v:rect id="_x0000_i1304" style="width:0;height:1.5pt" o:hralign="center" o:hrstd="t" o:hr="t" fillcolor="#a0a0a0" stroked="f"/>
        </w:pict>
      </w:r>
    </w:p>
    <w:p w14:paraId="4BD5EB4B" w14:textId="77777777" w:rsidR="0098460E" w:rsidRPr="0098460E" w:rsidRDefault="0098460E" w:rsidP="0098460E">
      <w:pPr>
        <w:rPr>
          <w:b/>
          <w:bCs/>
        </w:rPr>
      </w:pPr>
      <w:r w:rsidRPr="0098460E">
        <w:rPr>
          <w:rFonts w:ascii="Segoe UI Emoji" w:hAnsi="Segoe UI Emoji" w:cs="Segoe UI Emoji"/>
          <w:b/>
          <w:bCs/>
        </w:rPr>
        <w:t>🌿</w:t>
      </w:r>
      <w:r w:rsidRPr="0098460E">
        <w:rPr>
          <w:b/>
          <w:bCs/>
        </w:rPr>
        <w:t xml:space="preserve"> Bog Filtration System</w:t>
      </w:r>
    </w:p>
    <w:p w14:paraId="68B08BAA" w14:textId="77777777" w:rsidR="0098460E" w:rsidRPr="0098460E" w:rsidRDefault="0098460E" w:rsidP="0098460E">
      <w:r w:rsidRPr="0098460E">
        <w:pict w14:anchorId="5BD3F692">
          <v:rect id="_x0000_i1305" style="width:0;height:1.5pt" o:hralign="center" o:hrstd="t" o:hr="t" fillcolor="#a0a0a0" stroked="f"/>
        </w:pict>
      </w:r>
    </w:p>
    <w:p w14:paraId="57EAD66B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Size</w:t>
      </w:r>
    </w:p>
    <w:p w14:paraId="6730A2A8" w14:textId="77777777" w:rsidR="0098460E" w:rsidRPr="0098460E" w:rsidRDefault="0098460E" w:rsidP="0098460E">
      <w:pPr>
        <w:numPr>
          <w:ilvl w:val="0"/>
          <w:numId w:val="12"/>
        </w:numPr>
      </w:pPr>
      <w:r w:rsidRPr="0098460E">
        <w:rPr>
          <w:b/>
          <w:bCs/>
        </w:rPr>
        <w:t>~4,000–8,500 sq ft</w:t>
      </w:r>
      <w:r w:rsidRPr="0098460E">
        <w:br/>
        <w:t>(approximately 10–25% of pond surface area)</w:t>
      </w:r>
    </w:p>
    <w:p w14:paraId="4FDCF46D" w14:textId="77777777" w:rsidR="0098460E" w:rsidRPr="0098460E" w:rsidRDefault="0098460E" w:rsidP="0098460E">
      <w:r w:rsidRPr="0098460E">
        <w:pict w14:anchorId="6DA7222B">
          <v:rect id="_x0000_i1306" style="width:0;height:1.5pt" o:hralign="center" o:hrstd="t" o:hr="t" fillcolor="#a0a0a0" stroked="f"/>
        </w:pict>
      </w:r>
    </w:p>
    <w:p w14:paraId="6A99DAED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Function</w:t>
      </w:r>
    </w:p>
    <w:p w14:paraId="2B70B46E" w14:textId="77777777" w:rsidR="0098460E" w:rsidRPr="0098460E" w:rsidRDefault="0098460E" w:rsidP="0098460E">
      <w:r w:rsidRPr="0098460E">
        <w:t>The bog filter serves as a natural filtration system that:</w:t>
      </w:r>
    </w:p>
    <w:p w14:paraId="1DC69CE1" w14:textId="77777777" w:rsidR="0098460E" w:rsidRPr="0098460E" w:rsidRDefault="0098460E" w:rsidP="0098460E">
      <w:pPr>
        <w:numPr>
          <w:ilvl w:val="0"/>
          <w:numId w:val="13"/>
        </w:numPr>
      </w:pPr>
      <w:r w:rsidRPr="0098460E">
        <w:t>Removes excess nutrients through plant uptake</w:t>
      </w:r>
    </w:p>
    <w:p w14:paraId="677D3110" w14:textId="77777777" w:rsidR="0098460E" w:rsidRPr="0098460E" w:rsidRDefault="0098460E" w:rsidP="0098460E">
      <w:pPr>
        <w:numPr>
          <w:ilvl w:val="0"/>
          <w:numId w:val="13"/>
        </w:numPr>
      </w:pPr>
      <w:r w:rsidRPr="0098460E">
        <w:t>Stabilizes water quality</w:t>
      </w:r>
    </w:p>
    <w:p w14:paraId="48D01E09" w14:textId="77777777" w:rsidR="0098460E" w:rsidRPr="0098460E" w:rsidRDefault="0098460E" w:rsidP="0098460E">
      <w:pPr>
        <w:numPr>
          <w:ilvl w:val="0"/>
          <w:numId w:val="13"/>
        </w:numPr>
      </w:pPr>
      <w:r w:rsidRPr="0098460E">
        <w:t>Supports long-term pond health</w:t>
      </w:r>
    </w:p>
    <w:p w14:paraId="731D1655" w14:textId="77777777" w:rsidR="0098460E" w:rsidRPr="0098460E" w:rsidRDefault="0098460E" w:rsidP="0098460E">
      <w:pPr>
        <w:numPr>
          <w:ilvl w:val="0"/>
          <w:numId w:val="13"/>
        </w:numPr>
      </w:pPr>
      <w:r w:rsidRPr="0098460E">
        <w:t>Produces nutrient-balanced water for reuse in irrigation</w:t>
      </w:r>
    </w:p>
    <w:p w14:paraId="3DEEBDA1" w14:textId="77777777" w:rsidR="0098460E" w:rsidRPr="0098460E" w:rsidRDefault="0098460E" w:rsidP="0098460E">
      <w:r w:rsidRPr="0098460E">
        <w:pict w14:anchorId="3FD6B160">
          <v:rect id="_x0000_i1307" style="width:0;height:1.5pt" o:hralign="center" o:hrstd="t" o:hr="t" fillcolor="#a0a0a0" stroked="f"/>
        </w:pict>
      </w:r>
    </w:p>
    <w:p w14:paraId="0AEDA1FB" w14:textId="77777777" w:rsidR="0098460E" w:rsidRPr="0098460E" w:rsidRDefault="0098460E" w:rsidP="0098460E">
      <w:pPr>
        <w:rPr>
          <w:b/>
          <w:bCs/>
        </w:rPr>
      </w:pPr>
      <w:r w:rsidRPr="0098460E">
        <w:rPr>
          <w:rFonts w:ascii="Segoe UI Emoji" w:hAnsi="Segoe UI Emoji" w:cs="Segoe UI Emoji"/>
          <w:b/>
          <w:bCs/>
        </w:rPr>
        <w:t>💧</w:t>
      </w:r>
      <w:r w:rsidRPr="0098460E">
        <w:rPr>
          <w:b/>
          <w:bCs/>
        </w:rPr>
        <w:t xml:space="preserve"> Waterfall Feature</w:t>
      </w:r>
    </w:p>
    <w:p w14:paraId="596BE184" w14:textId="77777777" w:rsidR="0098460E" w:rsidRPr="0098460E" w:rsidRDefault="0098460E" w:rsidP="0098460E">
      <w:r w:rsidRPr="0098460E">
        <w:pict w14:anchorId="2A5F7D21">
          <v:rect id="_x0000_i1308" style="width:0;height:1.5pt" o:hralign="center" o:hrstd="t" o:hr="t" fillcolor="#a0a0a0" stroked="f"/>
        </w:pict>
      </w:r>
    </w:p>
    <w:p w14:paraId="1AB75BCC" w14:textId="77777777" w:rsidR="0098460E" w:rsidRPr="0098460E" w:rsidRDefault="0098460E" w:rsidP="0098460E">
      <w:r w:rsidRPr="0098460E">
        <w:t xml:space="preserve">The bog filtration system is positioned above pond grade to create a </w:t>
      </w:r>
      <w:r w:rsidRPr="0098460E">
        <w:rPr>
          <w:b/>
          <w:bCs/>
        </w:rPr>
        <w:t>gravity-fed waterfall return system</w:t>
      </w:r>
      <w:r w:rsidRPr="0098460E">
        <w:t>, providing:</w:t>
      </w:r>
    </w:p>
    <w:p w14:paraId="07496898" w14:textId="77777777" w:rsidR="0098460E" w:rsidRPr="0098460E" w:rsidRDefault="0098460E" w:rsidP="0098460E">
      <w:pPr>
        <w:numPr>
          <w:ilvl w:val="0"/>
          <w:numId w:val="14"/>
        </w:numPr>
      </w:pPr>
      <w:r w:rsidRPr="0098460E">
        <w:lastRenderedPageBreak/>
        <w:t>Oxygenation of pond water</w:t>
      </w:r>
    </w:p>
    <w:p w14:paraId="263E4DA3" w14:textId="77777777" w:rsidR="0098460E" w:rsidRPr="0098460E" w:rsidRDefault="0098460E" w:rsidP="0098460E">
      <w:pPr>
        <w:numPr>
          <w:ilvl w:val="0"/>
          <w:numId w:val="14"/>
        </w:numPr>
      </w:pPr>
      <w:r w:rsidRPr="0098460E">
        <w:t>Continuous filtration flow</w:t>
      </w:r>
    </w:p>
    <w:p w14:paraId="3F352574" w14:textId="77777777" w:rsidR="0098460E" w:rsidRPr="0098460E" w:rsidRDefault="0098460E" w:rsidP="0098460E">
      <w:pPr>
        <w:numPr>
          <w:ilvl w:val="0"/>
          <w:numId w:val="14"/>
        </w:numPr>
      </w:pPr>
      <w:r w:rsidRPr="0098460E">
        <w:t>Visual and auditory engagement</w:t>
      </w:r>
    </w:p>
    <w:p w14:paraId="74EAB8AA" w14:textId="77777777" w:rsidR="0098460E" w:rsidRPr="0098460E" w:rsidRDefault="0098460E" w:rsidP="0098460E">
      <w:pPr>
        <w:numPr>
          <w:ilvl w:val="0"/>
          <w:numId w:val="14"/>
        </w:numPr>
      </w:pPr>
      <w:r w:rsidRPr="0098460E">
        <w:t>A hands-on educational demonstration of natural water systems</w:t>
      </w:r>
    </w:p>
    <w:p w14:paraId="6BBB56AE" w14:textId="77777777" w:rsidR="0098460E" w:rsidRPr="0098460E" w:rsidRDefault="0098460E" w:rsidP="0098460E">
      <w:r w:rsidRPr="0098460E">
        <w:pict w14:anchorId="2C5018E1">
          <v:rect id="_x0000_i1309" style="width:0;height:1.5pt" o:hralign="center" o:hrstd="t" o:hr="t" fillcolor="#a0a0a0" stroked="f"/>
        </w:pict>
      </w:r>
    </w:p>
    <w:p w14:paraId="0CF9340B" w14:textId="77777777" w:rsidR="0098460E" w:rsidRPr="0098460E" w:rsidRDefault="0098460E" w:rsidP="0098460E">
      <w:pPr>
        <w:rPr>
          <w:b/>
          <w:bCs/>
        </w:rPr>
      </w:pPr>
      <w:r w:rsidRPr="0098460E">
        <w:rPr>
          <w:rFonts w:ascii="Segoe UI Emoji" w:hAnsi="Segoe UI Emoji" w:cs="Segoe UI Emoji"/>
          <w:b/>
          <w:bCs/>
        </w:rPr>
        <w:t>🐣</w:t>
      </w:r>
      <w:r w:rsidRPr="0098460E">
        <w:rPr>
          <w:b/>
          <w:bCs/>
        </w:rPr>
        <w:t xml:space="preserve"> Brood Season Water Management</w:t>
      </w:r>
    </w:p>
    <w:p w14:paraId="4F4E53F3" w14:textId="77777777" w:rsidR="0098460E" w:rsidRPr="0098460E" w:rsidRDefault="0098460E" w:rsidP="0098460E">
      <w:r w:rsidRPr="0098460E">
        <w:pict w14:anchorId="17D74AEE">
          <v:rect id="_x0000_i1310" style="width:0;height:1.5pt" o:hralign="center" o:hrstd="t" o:hr="t" fillcolor="#a0a0a0" stroked="f"/>
        </w:pict>
      </w:r>
    </w:p>
    <w:p w14:paraId="0AF775D6" w14:textId="77777777" w:rsidR="0098460E" w:rsidRPr="0098460E" w:rsidRDefault="0098460E" w:rsidP="0098460E">
      <w:pPr>
        <w:numPr>
          <w:ilvl w:val="0"/>
          <w:numId w:val="15"/>
        </w:numPr>
      </w:pPr>
      <w:proofErr w:type="gramStart"/>
      <w:r w:rsidRPr="0098460E">
        <w:t>Small contained</w:t>
      </w:r>
      <w:proofErr w:type="gramEnd"/>
      <w:r w:rsidRPr="0098460E">
        <w:t xml:space="preserve"> water systems (kiddie pools) are used during brood periods</w:t>
      </w:r>
    </w:p>
    <w:p w14:paraId="52703D13" w14:textId="77777777" w:rsidR="0098460E" w:rsidRPr="0098460E" w:rsidRDefault="0098460E" w:rsidP="0098460E">
      <w:pPr>
        <w:numPr>
          <w:ilvl w:val="0"/>
          <w:numId w:val="15"/>
        </w:numPr>
      </w:pPr>
      <w:r w:rsidRPr="0098460E">
        <w:t>The main pond is not used for young birds</w:t>
      </w:r>
    </w:p>
    <w:p w14:paraId="36E3F3CB" w14:textId="77777777" w:rsidR="0098460E" w:rsidRPr="0098460E" w:rsidRDefault="0098460E" w:rsidP="0098460E">
      <w:pPr>
        <w:numPr>
          <w:ilvl w:val="0"/>
          <w:numId w:val="15"/>
        </w:numPr>
      </w:pPr>
      <w:r w:rsidRPr="0098460E">
        <w:t>Ensures safe and controlled early-stage development</w:t>
      </w:r>
    </w:p>
    <w:p w14:paraId="620C902E" w14:textId="77777777" w:rsidR="0098460E" w:rsidRPr="0098460E" w:rsidRDefault="0098460E" w:rsidP="0098460E">
      <w:r w:rsidRPr="0098460E">
        <w:pict w14:anchorId="3962421C">
          <v:rect id="_x0000_i1311" style="width:0;height:1.5pt" o:hralign="center" o:hrstd="t" o:hr="t" fillcolor="#a0a0a0" stroked="f"/>
        </w:pict>
      </w:r>
    </w:p>
    <w:p w14:paraId="170421F6" w14:textId="77777777" w:rsidR="0098460E" w:rsidRPr="0098460E" w:rsidRDefault="0098460E" w:rsidP="0098460E">
      <w:r w:rsidRPr="0098460E">
        <w:pict w14:anchorId="098F081D">
          <v:rect id="_x0000_i1312" style="width:0;height:1.5pt" o:hralign="center" o:hrstd="t" o:hr="t" fillcolor="#a0a0a0" stroked="f"/>
        </w:pict>
      </w:r>
    </w:p>
    <w:p w14:paraId="14978767" w14:textId="77777777" w:rsidR="0098460E" w:rsidRPr="0098460E" w:rsidRDefault="0098460E" w:rsidP="0098460E">
      <w:pPr>
        <w:rPr>
          <w:b/>
          <w:bCs/>
        </w:rPr>
      </w:pPr>
      <w:r w:rsidRPr="0098460E">
        <w:rPr>
          <w:rFonts w:ascii="Segoe UI Emoji" w:hAnsi="Segoe UI Emoji" w:cs="Segoe UI Emoji"/>
          <w:b/>
          <w:bCs/>
        </w:rPr>
        <w:t>🐦</w:t>
      </w:r>
      <w:r w:rsidRPr="0098460E">
        <w:rPr>
          <w:b/>
          <w:bCs/>
        </w:rPr>
        <w:t xml:space="preserve"> Guinea Fowl System</w:t>
      </w:r>
    </w:p>
    <w:p w14:paraId="14323444" w14:textId="77777777" w:rsidR="0098460E" w:rsidRPr="0098460E" w:rsidRDefault="0098460E" w:rsidP="0098460E">
      <w:r w:rsidRPr="0098460E">
        <w:pict w14:anchorId="4F36EF24">
          <v:rect id="_x0000_i1313" style="width:0;height:1.5pt" o:hralign="center" o:hrstd="t" o:hr="t" fillcolor="#a0a0a0" stroked="f"/>
        </w:pict>
      </w:r>
    </w:p>
    <w:p w14:paraId="650BD0DE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Flock Size</w:t>
      </w:r>
    </w:p>
    <w:p w14:paraId="1158CF62" w14:textId="77777777" w:rsidR="0098460E" w:rsidRPr="0098460E" w:rsidRDefault="0098460E" w:rsidP="0098460E">
      <w:pPr>
        <w:numPr>
          <w:ilvl w:val="0"/>
          <w:numId w:val="16"/>
        </w:numPr>
      </w:pPr>
      <w:r w:rsidRPr="0098460E">
        <w:rPr>
          <w:b/>
          <w:bCs/>
        </w:rPr>
        <w:t xml:space="preserve">8–12 </w:t>
      </w:r>
      <w:proofErr w:type="gramStart"/>
      <w:r w:rsidRPr="0098460E">
        <w:rPr>
          <w:b/>
          <w:bCs/>
        </w:rPr>
        <w:t>birds</w:t>
      </w:r>
      <w:proofErr w:type="gramEnd"/>
      <w:r w:rsidRPr="0098460E">
        <w:rPr>
          <w:b/>
          <w:bCs/>
        </w:rPr>
        <w:t xml:space="preserve"> total</w:t>
      </w:r>
    </w:p>
    <w:p w14:paraId="1718AA50" w14:textId="77777777" w:rsidR="0098460E" w:rsidRPr="0098460E" w:rsidRDefault="0098460E" w:rsidP="0098460E">
      <w:r w:rsidRPr="0098460E">
        <w:pict w14:anchorId="0981112C">
          <v:rect id="_x0000_i1314" style="width:0;height:1.5pt" o:hralign="center" o:hrstd="t" o:hr="t" fillcolor="#a0a0a0" stroked="f"/>
        </w:pict>
      </w:r>
    </w:p>
    <w:p w14:paraId="284A6C05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Management Model</w:t>
      </w:r>
    </w:p>
    <w:p w14:paraId="4A1ED50E" w14:textId="77777777" w:rsidR="0098460E" w:rsidRPr="0098460E" w:rsidRDefault="0098460E" w:rsidP="0098460E">
      <w:pPr>
        <w:numPr>
          <w:ilvl w:val="0"/>
          <w:numId w:val="17"/>
        </w:numPr>
      </w:pPr>
      <w:r w:rsidRPr="0098460E">
        <w:t>Fully free-range across the farm</w:t>
      </w:r>
    </w:p>
    <w:p w14:paraId="1BE060BD" w14:textId="77777777" w:rsidR="0098460E" w:rsidRPr="0098460E" w:rsidRDefault="0098460E" w:rsidP="0098460E">
      <w:pPr>
        <w:numPr>
          <w:ilvl w:val="0"/>
          <w:numId w:val="17"/>
        </w:numPr>
      </w:pPr>
      <w:r w:rsidRPr="0098460E">
        <w:t>No dedicated acreage required</w:t>
      </w:r>
    </w:p>
    <w:p w14:paraId="09EC06A9" w14:textId="77777777" w:rsidR="0098460E" w:rsidRPr="0098460E" w:rsidRDefault="0098460E" w:rsidP="0098460E">
      <w:r w:rsidRPr="0098460E">
        <w:pict w14:anchorId="377C7756">
          <v:rect id="_x0000_i1315" style="width:0;height:1.5pt" o:hralign="center" o:hrstd="t" o:hr="t" fillcolor="#a0a0a0" stroked="f"/>
        </w:pict>
      </w:r>
    </w:p>
    <w:p w14:paraId="3EC82642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Purpose</w:t>
      </w:r>
    </w:p>
    <w:p w14:paraId="1F7099E8" w14:textId="77777777" w:rsidR="0098460E" w:rsidRPr="0098460E" w:rsidRDefault="0098460E" w:rsidP="0098460E">
      <w:pPr>
        <w:numPr>
          <w:ilvl w:val="0"/>
          <w:numId w:val="18"/>
        </w:numPr>
      </w:pPr>
      <w:r w:rsidRPr="0098460E">
        <w:t>Tick control</w:t>
      </w:r>
    </w:p>
    <w:p w14:paraId="3DCD0A49" w14:textId="77777777" w:rsidR="0098460E" w:rsidRPr="0098460E" w:rsidRDefault="0098460E" w:rsidP="0098460E">
      <w:pPr>
        <w:numPr>
          <w:ilvl w:val="0"/>
          <w:numId w:val="18"/>
        </w:numPr>
      </w:pPr>
      <w:r w:rsidRPr="0098460E">
        <w:t>Mosquito reduction</w:t>
      </w:r>
    </w:p>
    <w:p w14:paraId="7E10646A" w14:textId="77777777" w:rsidR="0098460E" w:rsidRPr="0098460E" w:rsidRDefault="0098460E" w:rsidP="0098460E">
      <w:pPr>
        <w:numPr>
          <w:ilvl w:val="0"/>
          <w:numId w:val="18"/>
        </w:numPr>
      </w:pPr>
      <w:r w:rsidRPr="0098460E">
        <w:t>Insect and pest management</w:t>
      </w:r>
    </w:p>
    <w:p w14:paraId="55E924CD" w14:textId="77777777" w:rsidR="0098460E" w:rsidRPr="0098460E" w:rsidRDefault="0098460E" w:rsidP="0098460E">
      <w:pPr>
        <w:numPr>
          <w:ilvl w:val="0"/>
          <w:numId w:val="18"/>
        </w:numPr>
      </w:pPr>
      <w:r w:rsidRPr="0098460E">
        <w:t>Farm-wide alert system</w:t>
      </w:r>
    </w:p>
    <w:p w14:paraId="6C35B4B2" w14:textId="77777777" w:rsidR="0098460E" w:rsidRPr="0098460E" w:rsidRDefault="0098460E" w:rsidP="0098460E">
      <w:r w:rsidRPr="0098460E">
        <w:lastRenderedPageBreak/>
        <w:pict w14:anchorId="3CFAFA7B">
          <v:rect id="_x0000_i1316" style="width:0;height:1.5pt" o:hralign="center" o:hrstd="t" o:hr="t" fillcolor="#a0a0a0" stroked="f"/>
        </w:pict>
      </w:r>
    </w:p>
    <w:p w14:paraId="636203E7" w14:textId="77777777" w:rsidR="0098460E" w:rsidRPr="0098460E" w:rsidRDefault="0098460E" w:rsidP="0098460E">
      <w:r w:rsidRPr="0098460E">
        <w:pict w14:anchorId="03680B2B">
          <v:rect id="_x0000_i1317" style="width:0;height:1.5pt" o:hralign="center" o:hrstd="t" o:hr="t" fillcolor="#a0a0a0" stroked="f"/>
        </w:pict>
      </w:r>
    </w:p>
    <w:p w14:paraId="423C9CD8" w14:textId="77777777" w:rsidR="0098460E" w:rsidRPr="0098460E" w:rsidRDefault="0098460E" w:rsidP="0098460E">
      <w:pPr>
        <w:rPr>
          <w:b/>
          <w:bCs/>
        </w:rPr>
      </w:pPr>
      <w:r w:rsidRPr="0098460E">
        <w:rPr>
          <w:rFonts w:ascii="Segoe UI Emoji" w:hAnsi="Segoe UI Emoji" w:cs="Segoe UI Emoji"/>
          <w:b/>
          <w:bCs/>
        </w:rPr>
        <w:t>🦆🦢</w:t>
      </w:r>
      <w:r w:rsidRPr="0098460E">
        <w:rPr>
          <w:b/>
          <w:bCs/>
        </w:rPr>
        <w:t xml:space="preserve"> </w:t>
      </w:r>
      <w:proofErr w:type="gramStart"/>
      <w:r w:rsidRPr="0098460E">
        <w:rPr>
          <w:b/>
          <w:bCs/>
        </w:rPr>
        <w:t>Phase 2 Waterfowl</w:t>
      </w:r>
      <w:proofErr w:type="gramEnd"/>
      <w:r w:rsidRPr="0098460E">
        <w:rPr>
          <w:b/>
          <w:bCs/>
        </w:rPr>
        <w:t xml:space="preserve"> Expansion</w:t>
      </w:r>
    </w:p>
    <w:p w14:paraId="2A59E1D6" w14:textId="77777777" w:rsidR="0098460E" w:rsidRPr="0098460E" w:rsidRDefault="0098460E" w:rsidP="0098460E">
      <w:r w:rsidRPr="0098460E">
        <w:pict w14:anchorId="498112DD">
          <v:rect id="_x0000_i1318" style="width:0;height:1.5pt" o:hralign="center" o:hrstd="t" o:hr="t" fillcolor="#a0a0a0" stroked="f"/>
        </w:pict>
      </w:r>
    </w:p>
    <w:p w14:paraId="5539A0A3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Ducks and Swans</w:t>
      </w:r>
    </w:p>
    <w:p w14:paraId="1ED47B83" w14:textId="77777777" w:rsidR="0098460E" w:rsidRPr="0098460E" w:rsidRDefault="0098460E" w:rsidP="0098460E">
      <w:pPr>
        <w:numPr>
          <w:ilvl w:val="0"/>
          <w:numId w:val="19"/>
        </w:numPr>
      </w:pPr>
      <w:r w:rsidRPr="0098460E">
        <w:t xml:space="preserve">Deferred to </w:t>
      </w:r>
      <w:r w:rsidRPr="0098460E">
        <w:rPr>
          <w:b/>
          <w:bCs/>
        </w:rPr>
        <w:t>Phase 2</w:t>
      </w:r>
    </w:p>
    <w:p w14:paraId="58931273" w14:textId="77777777" w:rsidR="0098460E" w:rsidRPr="0098460E" w:rsidRDefault="0098460E" w:rsidP="0098460E">
      <w:pPr>
        <w:numPr>
          <w:ilvl w:val="0"/>
          <w:numId w:val="19"/>
        </w:numPr>
      </w:pPr>
      <w:r w:rsidRPr="0098460E">
        <w:t xml:space="preserve">Both species require compliance with </w:t>
      </w:r>
      <w:r w:rsidRPr="0098460E">
        <w:rPr>
          <w:b/>
          <w:bCs/>
        </w:rPr>
        <w:t>Florida Fish and Wildlife Conservation Commission (FWC) licensing</w:t>
      </w:r>
      <w:r w:rsidRPr="0098460E">
        <w:t xml:space="preserve"> prior to acquisition</w:t>
      </w:r>
    </w:p>
    <w:p w14:paraId="1D37B905" w14:textId="77777777" w:rsidR="0098460E" w:rsidRPr="0098460E" w:rsidRDefault="0098460E" w:rsidP="0098460E">
      <w:r w:rsidRPr="0098460E">
        <w:pict w14:anchorId="77BD827F">
          <v:rect id="_x0000_i1319" style="width:0;height:1.5pt" o:hralign="center" o:hrstd="t" o:hr="t" fillcolor="#a0a0a0" stroked="f"/>
        </w:pict>
      </w:r>
    </w:p>
    <w:p w14:paraId="7DC1B63A" w14:textId="77777777" w:rsidR="0098460E" w:rsidRPr="0098460E" w:rsidRDefault="0098460E" w:rsidP="0098460E">
      <w:pPr>
        <w:rPr>
          <w:b/>
          <w:bCs/>
        </w:rPr>
      </w:pPr>
      <w:r w:rsidRPr="0098460E">
        <w:rPr>
          <w:b/>
          <w:bCs/>
        </w:rPr>
        <w:t>Phase 2 Integration</w:t>
      </w:r>
    </w:p>
    <w:p w14:paraId="0B78BEDE" w14:textId="77777777" w:rsidR="0098460E" w:rsidRPr="0098460E" w:rsidRDefault="0098460E" w:rsidP="0098460E">
      <w:r w:rsidRPr="0098460E">
        <w:t>The Phase 1 pond system is intentionally sized to support future expansion without structural modification.</w:t>
      </w:r>
    </w:p>
    <w:p w14:paraId="323EFE6D" w14:textId="77777777" w:rsidR="0098460E" w:rsidRPr="0098460E" w:rsidRDefault="0098460E" w:rsidP="0098460E">
      <w:r w:rsidRPr="0098460E">
        <w:t>Future additions will include:</w:t>
      </w:r>
    </w:p>
    <w:p w14:paraId="35B362C8" w14:textId="77777777" w:rsidR="0098460E" w:rsidRPr="0098460E" w:rsidRDefault="0098460E" w:rsidP="0098460E">
      <w:pPr>
        <w:numPr>
          <w:ilvl w:val="0"/>
          <w:numId w:val="20"/>
        </w:numPr>
      </w:pPr>
      <w:r w:rsidRPr="0098460E">
        <w:t>Ducks (</w:t>
      </w:r>
      <w:proofErr w:type="gramStart"/>
      <w:r w:rsidRPr="0098460E">
        <w:t>pond</w:t>
      </w:r>
      <w:proofErr w:type="gramEnd"/>
      <w:r w:rsidRPr="0098460E">
        <w:t>-</w:t>
      </w:r>
      <w:proofErr w:type="gramStart"/>
      <w:r w:rsidRPr="0098460E">
        <w:t>integrated system</w:t>
      </w:r>
      <w:proofErr w:type="gramEnd"/>
      <w:r w:rsidRPr="0098460E">
        <w:t>)</w:t>
      </w:r>
    </w:p>
    <w:p w14:paraId="3DE15B90" w14:textId="77777777" w:rsidR="0098460E" w:rsidRPr="0098460E" w:rsidRDefault="0098460E" w:rsidP="0098460E">
      <w:pPr>
        <w:numPr>
          <w:ilvl w:val="0"/>
          <w:numId w:val="20"/>
        </w:numPr>
      </w:pPr>
      <w:r w:rsidRPr="0098460E">
        <w:t>Swans (regulated species requiring larger water body)</w:t>
      </w:r>
    </w:p>
    <w:p w14:paraId="0982730A" w14:textId="77777777" w:rsidR="0098460E" w:rsidRPr="0098460E" w:rsidRDefault="0098460E" w:rsidP="0098460E">
      <w:r w:rsidRPr="0098460E">
        <w:pict w14:anchorId="3C4436A7">
          <v:rect id="_x0000_i1320" style="width:0;height:1.5pt" o:hralign="center" o:hrstd="t" o:hr="t" fillcolor="#a0a0a0" stroked="f"/>
        </w:pict>
      </w:r>
    </w:p>
    <w:p w14:paraId="6C84044C" w14:textId="77777777" w:rsidR="0098460E" w:rsidRPr="0098460E" w:rsidRDefault="0098460E" w:rsidP="0098460E">
      <w:r w:rsidRPr="0098460E">
        <w:pict w14:anchorId="1FF16988">
          <v:rect id="_x0000_i1321" style="width:0;height:1.5pt" o:hralign="center" o:hrstd="t" o:hr="t" fillcolor="#a0a0a0" stroked="f"/>
        </w:pict>
      </w:r>
    </w:p>
    <w:p w14:paraId="1FA5C442" w14:textId="77777777" w:rsidR="0098460E" w:rsidRPr="0098460E" w:rsidRDefault="0098460E" w:rsidP="0098460E">
      <w:pPr>
        <w:rPr>
          <w:b/>
          <w:bCs/>
        </w:rPr>
      </w:pPr>
      <w:r w:rsidRPr="0098460E">
        <w:rPr>
          <w:rFonts w:ascii="Segoe UI Emoji" w:hAnsi="Segoe UI Emoji" w:cs="Segoe UI Emoji"/>
          <w:b/>
          <w:bCs/>
        </w:rPr>
        <w:t>🛡️</w:t>
      </w:r>
      <w:r w:rsidRPr="0098460E">
        <w:rPr>
          <w:b/>
          <w:bCs/>
        </w:rPr>
        <w:t xml:space="preserve"> Biosecurity and Farm Flow Integration</w:t>
      </w:r>
    </w:p>
    <w:p w14:paraId="3566DA24" w14:textId="77777777" w:rsidR="0098460E" w:rsidRPr="0098460E" w:rsidRDefault="0098460E" w:rsidP="0098460E">
      <w:r w:rsidRPr="0098460E">
        <w:pict w14:anchorId="0B6A371D">
          <v:rect id="_x0000_i1322" style="width:0;height:1.5pt" o:hralign="center" o:hrstd="t" o:hr="t" fillcolor="#a0a0a0" stroked="f"/>
        </w:pict>
      </w:r>
    </w:p>
    <w:p w14:paraId="45CB5977" w14:textId="77777777" w:rsidR="0098460E" w:rsidRPr="0098460E" w:rsidRDefault="0098460E" w:rsidP="0098460E">
      <w:r w:rsidRPr="0098460E">
        <w:t xml:space="preserve">The pond is integrated into the farm layout as part of a </w:t>
      </w:r>
      <w:r w:rsidRPr="0098460E">
        <w:rPr>
          <w:b/>
          <w:bCs/>
        </w:rPr>
        <w:t>horseshoe biosecurity corridor</w:t>
      </w:r>
      <w:r w:rsidRPr="0098460E">
        <w:t>:</w:t>
      </w:r>
    </w:p>
    <w:p w14:paraId="25340186" w14:textId="77777777" w:rsidR="0098460E" w:rsidRPr="0098460E" w:rsidRDefault="0098460E" w:rsidP="0098460E">
      <w:pPr>
        <w:numPr>
          <w:ilvl w:val="0"/>
          <w:numId w:val="21"/>
        </w:numPr>
      </w:pPr>
      <w:r w:rsidRPr="0098460E">
        <w:t>Separates higher-exposure livestock areas (cattle and swine)</w:t>
      </w:r>
    </w:p>
    <w:p w14:paraId="572B3C9B" w14:textId="77777777" w:rsidR="0098460E" w:rsidRPr="0098460E" w:rsidRDefault="0098460E" w:rsidP="0098460E">
      <w:pPr>
        <w:numPr>
          <w:ilvl w:val="0"/>
          <w:numId w:val="21"/>
        </w:numPr>
      </w:pPr>
      <w:r w:rsidRPr="0098460E">
        <w:t>Provides a transition zone before entering poultry systems</w:t>
      </w:r>
    </w:p>
    <w:p w14:paraId="30C0F8BA" w14:textId="77777777" w:rsidR="0098460E" w:rsidRPr="0098460E" w:rsidRDefault="0098460E" w:rsidP="0098460E">
      <w:pPr>
        <w:numPr>
          <w:ilvl w:val="0"/>
          <w:numId w:val="21"/>
        </w:numPr>
      </w:pPr>
      <w:r w:rsidRPr="0098460E">
        <w:t>Supports controlled visitor movement</w:t>
      </w:r>
    </w:p>
    <w:p w14:paraId="7612B90E" w14:textId="77777777" w:rsidR="0098460E" w:rsidRPr="0098460E" w:rsidRDefault="0098460E" w:rsidP="0098460E">
      <w:r w:rsidRPr="0098460E">
        <w:t>This layout improves:</w:t>
      </w:r>
    </w:p>
    <w:p w14:paraId="475244D9" w14:textId="77777777" w:rsidR="0098460E" w:rsidRPr="0098460E" w:rsidRDefault="0098460E" w:rsidP="0098460E">
      <w:pPr>
        <w:numPr>
          <w:ilvl w:val="0"/>
          <w:numId w:val="22"/>
        </w:numPr>
      </w:pPr>
      <w:r w:rsidRPr="0098460E">
        <w:t>Biosecurity</w:t>
      </w:r>
    </w:p>
    <w:p w14:paraId="3A280EED" w14:textId="77777777" w:rsidR="0098460E" w:rsidRPr="0098460E" w:rsidRDefault="0098460E" w:rsidP="0098460E">
      <w:pPr>
        <w:numPr>
          <w:ilvl w:val="0"/>
          <w:numId w:val="22"/>
        </w:numPr>
      </w:pPr>
      <w:r w:rsidRPr="0098460E">
        <w:t>Livestock separation</w:t>
      </w:r>
    </w:p>
    <w:p w14:paraId="2DD168A0" w14:textId="77777777" w:rsidR="0098460E" w:rsidRPr="0098460E" w:rsidRDefault="0098460E" w:rsidP="0098460E">
      <w:pPr>
        <w:numPr>
          <w:ilvl w:val="0"/>
          <w:numId w:val="22"/>
        </w:numPr>
      </w:pPr>
      <w:r w:rsidRPr="0098460E">
        <w:lastRenderedPageBreak/>
        <w:t>Visitor safety and flow</w:t>
      </w:r>
    </w:p>
    <w:p w14:paraId="55A78363" w14:textId="77777777" w:rsidR="0098460E" w:rsidRPr="0098460E" w:rsidRDefault="0098460E" w:rsidP="0098460E">
      <w:r w:rsidRPr="0098460E">
        <w:pict w14:anchorId="04D10990">
          <v:rect id="_x0000_i1323" style="width:0;height:1.5pt" o:hralign="center" o:hrstd="t" o:hr="t" fillcolor="#a0a0a0" stroked="f"/>
        </w:pict>
      </w:r>
    </w:p>
    <w:p w14:paraId="16684ED3" w14:textId="77777777" w:rsidR="0098460E" w:rsidRPr="0098460E" w:rsidRDefault="0098460E" w:rsidP="0098460E">
      <w:r w:rsidRPr="0098460E">
        <w:pict w14:anchorId="62688B5D">
          <v:rect id="_x0000_i1324" style="width:0;height:1.5pt" o:hralign="center" o:hrstd="t" o:hr="t" fillcolor="#a0a0a0" stroked="f"/>
        </w:pict>
      </w:r>
    </w:p>
    <w:p w14:paraId="3AA4B0AC" w14:textId="77777777" w:rsidR="0098460E" w:rsidRPr="0098460E" w:rsidRDefault="0098460E" w:rsidP="0098460E">
      <w:pPr>
        <w:rPr>
          <w:b/>
          <w:bCs/>
        </w:rPr>
      </w:pPr>
      <w:r w:rsidRPr="0098460E">
        <w:rPr>
          <w:rFonts w:ascii="Segoe UI Emoji" w:hAnsi="Segoe UI Emoji" w:cs="Segoe UI Emoji"/>
          <w:b/>
          <w:bCs/>
        </w:rPr>
        <w:t>🎓</w:t>
      </w:r>
      <w:r w:rsidRPr="0098460E">
        <w:rPr>
          <w:b/>
          <w:bCs/>
        </w:rPr>
        <w:t xml:space="preserve"> Educational Role</w:t>
      </w:r>
    </w:p>
    <w:p w14:paraId="5B1A7CEA" w14:textId="77777777" w:rsidR="0098460E" w:rsidRPr="0098460E" w:rsidRDefault="0098460E" w:rsidP="0098460E">
      <w:r w:rsidRPr="0098460E">
        <w:pict w14:anchorId="5FB75583">
          <v:rect id="_x0000_i1325" style="width:0;height:1.5pt" o:hralign="center" o:hrstd="t" o:hr="t" fillcolor="#a0a0a0" stroked="f"/>
        </w:pict>
      </w:r>
    </w:p>
    <w:p w14:paraId="22371352" w14:textId="77777777" w:rsidR="0098460E" w:rsidRPr="0098460E" w:rsidRDefault="0098460E" w:rsidP="0098460E">
      <w:r w:rsidRPr="0098460E">
        <w:t>The waterfowl system is designed as a central educational platform supporting:</w:t>
      </w:r>
    </w:p>
    <w:p w14:paraId="35ED035C" w14:textId="77777777" w:rsidR="0098460E" w:rsidRPr="0098460E" w:rsidRDefault="0098460E" w:rsidP="0098460E">
      <w:pPr>
        <w:numPr>
          <w:ilvl w:val="0"/>
          <w:numId w:val="23"/>
        </w:numPr>
      </w:pPr>
      <w:r w:rsidRPr="0098460E">
        <w:t>Ecosystem and environmental learning</w:t>
      </w:r>
    </w:p>
    <w:p w14:paraId="60A6C0B4" w14:textId="77777777" w:rsidR="0098460E" w:rsidRPr="0098460E" w:rsidRDefault="0098460E" w:rsidP="0098460E">
      <w:pPr>
        <w:numPr>
          <w:ilvl w:val="0"/>
          <w:numId w:val="23"/>
        </w:numPr>
      </w:pPr>
      <w:r w:rsidRPr="0098460E">
        <w:t>Nutrient cycling and sustainability</w:t>
      </w:r>
    </w:p>
    <w:p w14:paraId="783BA2E3" w14:textId="77777777" w:rsidR="0098460E" w:rsidRPr="0098460E" w:rsidRDefault="0098460E" w:rsidP="0098460E">
      <w:pPr>
        <w:numPr>
          <w:ilvl w:val="0"/>
          <w:numId w:val="23"/>
        </w:numPr>
      </w:pPr>
      <w:r w:rsidRPr="0098460E">
        <w:t>Water filtration and wetland function</w:t>
      </w:r>
    </w:p>
    <w:p w14:paraId="22E4D514" w14:textId="77777777" w:rsidR="0098460E" w:rsidRPr="0098460E" w:rsidRDefault="0098460E" w:rsidP="0098460E">
      <w:pPr>
        <w:numPr>
          <w:ilvl w:val="0"/>
          <w:numId w:val="23"/>
        </w:numPr>
      </w:pPr>
      <w:r w:rsidRPr="0098460E">
        <w:t>Livestock behavior and management</w:t>
      </w:r>
    </w:p>
    <w:p w14:paraId="3FCF286C" w14:textId="77777777" w:rsidR="0098460E" w:rsidRPr="0098460E" w:rsidRDefault="0098460E" w:rsidP="0098460E">
      <w:r w:rsidRPr="0098460E">
        <w:t>Visitors and participants can observe:</w:t>
      </w:r>
    </w:p>
    <w:p w14:paraId="094E8E01" w14:textId="77777777" w:rsidR="0098460E" w:rsidRPr="0098460E" w:rsidRDefault="0098460E" w:rsidP="0098460E">
      <w:pPr>
        <w:numPr>
          <w:ilvl w:val="0"/>
          <w:numId w:val="24"/>
        </w:numPr>
      </w:pPr>
      <w:r w:rsidRPr="0098460E">
        <w:t>Real-time filtration through the bog system</w:t>
      </w:r>
    </w:p>
    <w:p w14:paraId="25AA7CE1" w14:textId="77777777" w:rsidR="0098460E" w:rsidRPr="0098460E" w:rsidRDefault="0098460E" w:rsidP="0098460E">
      <w:pPr>
        <w:numPr>
          <w:ilvl w:val="0"/>
          <w:numId w:val="24"/>
        </w:numPr>
      </w:pPr>
      <w:r w:rsidRPr="0098460E">
        <w:t>Water movement via the waterfall feature</w:t>
      </w:r>
    </w:p>
    <w:p w14:paraId="18858647" w14:textId="77777777" w:rsidR="0098460E" w:rsidRPr="0098460E" w:rsidRDefault="0098460E" w:rsidP="0098460E">
      <w:pPr>
        <w:numPr>
          <w:ilvl w:val="0"/>
          <w:numId w:val="24"/>
        </w:numPr>
      </w:pPr>
      <w:r w:rsidRPr="0098460E">
        <w:t>Integration of livestock into a sustainable agricultural system</w:t>
      </w:r>
    </w:p>
    <w:p w14:paraId="557D10A8" w14:textId="77777777" w:rsidR="0098460E" w:rsidRPr="0098460E" w:rsidRDefault="0098460E" w:rsidP="0098460E">
      <w:r w:rsidRPr="0098460E">
        <w:pict w14:anchorId="17585D8E">
          <v:rect id="_x0000_i1326" style="width:0;height:1.5pt" o:hralign="center" o:hrstd="t" o:hr="t" fillcolor="#a0a0a0" stroked="f"/>
        </w:pict>
      </w:r>
    </w:p>
    <w:p w14:paraId="39F4E615" w14:textId="77777777" w:rsidR="0098460E" w:rsidRPr="0098460E" w:rsidRDefault="0098460E" w:rsidP="0098460E">
      <w:r w:rsidRPr="0098460E">
        <w:pict w14:anchorId="3409D7B2">
          <v:rect id="_x0000_i1327" style="width:0;height:1.5pt" o:hralign="center" o:hrstd="t" o:hr="t" fillcolor="#a0a0a0" stroked="f"/>
        </w:pict>
      </w:r>
    </w:p>
    <w:p w14:paraId="032B806F" w14:textId="77777777" w:rsidR="0098460E" w:rsidRPr="0098460E" w:rsidRDefault="0098460E" w:rsidP="0098460E">
      <w:pPr>
        <w:rPr>
          <w:b/>
          <w:bCs/>
        </w:rPr>
      </w:pPr>
      <w:r w:rsidRPr="0098460E">
        <w:rPr>
          <w:rFonts w:ascii="Segoe UI Emoji" w:hAnsi="Segoe UI Emoji" w:cs="Segoe UI Emoji"/>
          <w:b/>
          <w:bCs/>
        </w:rPr>
        <w:t>🔒</w:t>
      </w:r>
      <w:r w:rsidRPr="0098460E">
        <w:rPr>
          <w:b/>
          <w:bCs/>
        </w:rPr>
        <w:t xml:space="preserve"> </w:t>
      </w:r>
      <w:r w:rsidRPr="0098460E">
        <w:rPr>
          <w:rFonts w:ascii="Segoe UI Emoji" w:hAnsi="Segoe UI Emoji" w:cs="Segoe UI Emoji"/>
          <w:b/>
          <w:bCs/>
        </w:rPr>
        <w:t>✅</w:t>
      </w:r>
      <w:r w:rsidRPr="0098460E">
        <w:rPr>
          <w:b/>
          <w:bCs/>
        </w:rPr>
        <w:t xml:space="preserve"> FINAL STATUS</w:t>
      </w:r>
    </w:p>
    <w:p w14:paraId="36EADCC5" w14:textId="77777777" w:rsidR="0098460E" w:rsidRPr="0098460E" w:rsidRDefault="0098460E" w:rsidP="0098460E">
      <w:r w:rsidRPr="0098460E">
        <w:pict w14:anchorId="78A48999">
          <v:rect id="_x0000_i1328" style="width:0;height:1.5pt" o:hralign="center" o:hrstd="t" o:hr="t" fillcolor="#a0a0a0" stroked="f"/>
        </w:pict>
      </w:r>
    </w:p>
    <w:p w14:paraId="6B243F1E" w14:textId="77777777" w:rsidR="0098460E" w:rsidRPr="0098460E" w:rsidRDefault="0098460E" w:rsidP="0098460E">
      <w:r w:rsidRPr="0098460E">
        <w:rPr>
          <w:rFonts w:ascii="Segoe UI Symbol" w:hAnsi="Segoe UI Symbol" w:cs="Segoe UI Symbol"/>
        </w:rPr>
        <w:t>✔</w:t>
      </w:r>
      <w:r w:rsidRPr="0098460E">
        <w:t xml:space="preserve"> Geese structure and numbers finalized</w:t>
      </w:r>
      <w:r w:rsidRPr="0098460E">
        <w:br/>
      </w:r>
      <w:r w:rsidRPr="0098460E">
        <w:rPr>
          <w:rFonts w:ascii="Segoe UI Symbol" w:hAnsi="Segoe UI Symbol" w:cs="Segoe UI Symbol"/>
        </w:rPr>
        <w:t>✔</w:t>
      </w:r>
      <w:r w:rsidRPr="0098460E">
        <w:t xml:space="preserve"> Gaggle system defined</w:t>
      </w:r>
      <w:r w:rsidRPr="0098460E">
        <w:br/>
      </w:r>
      <w:r w:rsidRPr="0098460E">
        <w:rPr>
          <w:rFonts w:ascii="Segoe UI Symbol" w:hAnsi="Segoe UI Symbol" w:cs="Segoe UI Symbol"/>
        </w:rPr>
        <w:t>✔</w:t>
      </w:r>
      <w:r w:rsidRPr="0098460E">
        <w:t xml:space="preserve"> Free-range management model established</w:t>
      </w:r>
      <w:r w:rsidRPr="0098460E">
        <w:br/>
      </w:r>
      <w:r w:rsidRPr="0098460E">
        <w:rPr>
          <w:rFonts w:ascii="Segoe UI Symbol" w:hAnsi="Segoe UI Symbol" w:cs="Segoe UI Symbol"/>
        </w:rPr>
        <w:t>✔</w:t>
      </w:r>
      <w:r w:rsidRPr="0098460E">
        <w:t xml:space="preserve"> Egg production and revenue defined</w:t>
      </w:r>
      <w:r w:rsidRPr="0098460E">
        <w:br/>
      </w:r>
      <w:r w:rsidRPr="0098460E">
        <w:rPr>
          <w:rFonts w:ascii="Segoe UI Symbol" w:hAnsi="Segoe UI Symbol" w:cs="Segoe UI Symbol"/>
        </w:rPr>
        <w:t>✔</w:t>
      </w:r>
      <w:r w:rsidRPr="0098460E">
        <w:t xml:space="preserve"> 1-acre pond system locked</w:t>
      </w:r>
      <w:r w:rsidRPr="0098460E">
        <w:br/>
      </w:r>
      <w:r w:rsidRPr="0098460E">
        <w:rPr>
          <w:rFonts w:ascii="Segoe UI Symbol" w:hAnsi="Segoe UI Symbol" w:cs="Segoe UI Symbol"/>
        </w:rPr>
        <w:t>✔</w:t>
      </w:r>
      <w:r w:rsidRPr="0098460E">
        <w:t xml:space="preserve"> Bog filtration system integrated</w:t>
      </w:r>
      <w:r w:rsidRPr="0098460E">
        <w:br/>
      </w:r>
      <w:r w:rsidRPr="0098460E">
        <w:rPr>
          <w:rFonts w:ascii="Segoe UI Symbol" w:hAnsi="Segoe UI Symbol" w:cs="Segoe UI Symbol"/>
        </w:rPr>
        <w:t>✔</w:t>
      </w:r>
      <w:r w:rsidRPr="0098460E">
        <w:t xml:space="preserve"> Waterfall feature incorporated</w:t>
      </w:r>
      <w:r w:rsidRPr="0098460E">
        <w:br/>
      </w:r>
      <w:r w:rsidRPr="0098460E">
        <w:rPr>
          <w:rFonts w:ascii="Segoe UI Symbol" w:hAnsi="Segoe UI Symbol" w:cs="Segoe UI Symbol"/>
        </w:rPr>
        <w:t>✔</w:t>
      </w:r>
      <w:r w:rsidRPr="0098460E">
        <w:t xml:space="preserve"> Guinea fowl system defined</w:t>
      </w:r>
      <w:r w:rsidRPr="0098460E">
        <w:br/>
      </w:r>
      <w:r w:rsidRPr="0098460E">
        <w:rPr>
          <w:rFonts w:ascii="Segoe UI Symbol" w:hAnsi="Segoe UI Symbol" w:cs="Segoe UI Symbol"/>
        </w:rPr>
        <w:t>✔</w:t>
      </w:r>
      <w:r w:rsidRPr="0098460E">
        <w:t xml:space="preserve"> Phase 2 expansion (ducks and swans) structured</w:t>
      </w:r>
      <w:r w:rsidRPr="0098460E">
        <w:br/>
      </w:r>
      <w:r w:rsidRPr="0098460E">
        <w:rPr>
          <w:rFonts w:ascii="Segoe UI Symbol" w:hAnsi="Segoe UI Symbol" w:cs="Segoe UI Symbol"/>
        </w:rPr>
        <w:t>✔</w:t>
      </w:r>
      <w:r w:rsidRPr="0098460E">
        <w:t xml:space="preserve"> Biosecurity and educational integration aligned</w:t>
      </w:r>
    </w:p>
    <w:p w14:paraId="689652AA" w14:textId="77777777" w:rsidR="0098460E" w:rsidRPr="0098460E" w:rsidRDefault="0098460E" w:rsidP="0098460E">
      <w:r w:rsidRPr="0098460E">
        <w:lastRenderedPageBreak/>
        <w:pict w14:anchorId="5B3FACCA">
          <v:rect id="_x0000_i1329" style="width:0;height:1.5pt" o:hralign="center" o:hrstd="t" o:hr="t" fillcolor="#a0a0a0" stroked="f"/>
        </w:pict>
      </w:r>
    </w:p>
    <w:p w14:paraId="69EE2BD5" w14:textId="77777777" w:rsidR="0098460E" w:rsidRPr="0098460E" w:rsidRDefault="0098460E" w:rsidP="0098460E">
      <w:pPr>
        <w:rPr>
          <w:b/>
          <w:bCs/>
        </w:rPr>
      </w:pPr>
      <w:r w:rsidRPr="0098460E">
        <w:rPr>
          <w:rFonts w:ascii="Segoe UI Emoji" w:hAnsi="Segoe UI Emoji" w:cs="Segoe UI Emoji"/>
          <w:b/>
          <w:bCs/>
        </w:rPr>
        <w:t>✅</w:t>
      </w:r>
      <w:r w:rsidRPr="0098460E">
        <w:rPr>
          <w:b/>
          <w:bCs/>
        </w:rPr>
        <w:t xml:space="preserve"> </w:t>
      </w:r>
      <w:r w:rsidRPr="0098460E">
        <w:rPr>
          <w:rFonts w:ascii="Segoe UI Emoji" w:hAnsi="Segoe UI Emoji" w:cs="Segoe UI Emoji"/>
          <w:b/>
          <w:bCs/>
        </w:rPr>
        <w:t>✅</w:t>
      </w:r>
      <w:r w:rsidRPr="0098460E">
        <w:rPr>
          <w:b/>
          <w:bCs/>
        </w:rPr>
        <w:t xml:space="preserve"> 2</w:t>
      </w:r>
      <w:r w:rsidRPr="0098460E">
        <w:rPr>
          <w:b/>
          <w:bCs/>
        </w:rPr>
        <w:noBreakHyphen/>
        <w:t>1</w:t>
      </w:r>
      <w:r w:rsidRPr="0098460E">
        <w:rPr>
          <w:b/>
          <w:bCs/>
        </w:rPr>
        <w:noBreakHyphen/>
        <w:t xml:space="preserve">2 WATERFOWL SYSTEM </w:t>
      </w:r>
      <w:r w:rsidRPr="0098460E">
        <w:rPr>
          <w:rFonts w:ascii="Aptos" w:hAnsi="Aptos" w:cs="Aptos"/>
          <w:b/>
          <w:bCs/>
        </w:rPr>
        <w:t>—</w:t>
      </w:r>
      <w:r w:rsidRPr="0098460E">
        <w:rPr>
          <w:b/>
          <w:bCs/>
        </w:rPr>
        <w:t xml:space="preserve"> FINALIZED AND READY FOR PROGRAM 2</w:t>
      </w:r>
    </w:p>
    <w:p w14:paraId="71146FAE" w14:textId="77777777" w:rsidR="0098460E" w:rsidRPr="0098460E" w:rsidRDefault="0098460E" w:rsidP="0098460E">
      <w:r w:rsidRPr="0098460E">
        <w:pict w14:anchorId="34D4A51D">
          <v:rect id="_x0000_i1330" style="width:0;height:1.5pt" o:hralign="center" o:hrstd="t" o:hr="t" fillcolor="#a0a0a0" stroked="f"/>
        </w:pict>
      </w:r>
    </w:p>
    <w:p w14:paraId="380D563B" w14:textId="77777777" w:rsidR="0098460E" w:rsidRPr="0098460E" w:rsidRDefault="0098460E" w:rsidP="0098460E">
      <w:r w:rsidRPr="0098460E">
        <w:rPr>
          <w:rFonts w:ascii="Segoe UI Emoji" w:hAnsi="Segoe UI Emoji" w:cs="Segoe UI Emoji"/>
        </w:rPr>
        <w:t>✅</w:t>
      </w:r>
      <w:r w:rsidRPr="0098460E">
        <w:t xml:space="preserve"> You’re clear to paste this directly into your document.</w:t>
      </w:r>
    </w:p>
    <w:p w14:paraId="72B1DE30" w14:textId="77777777" w:rsidR="0098460E" w:rsidRPr="0098460E" w:rsidRDefault="0098460E" w:rsidP="0098460E">
      <w:r w:rsidRPr="0098460E">
        <w:pict w14:anchorId="5CCF1A4E">
          <v:rect id="_x0000_i1331" style="width:0;height:1.5pt" o:hralign="center" o:hrstd="t" o:hr="t" fillcolor="#a0a0a0" stroked="f"/>
        </w:pict>
      </w:r>
    </w:p>
    <w:p w14:paraId="2CA5BF97" w14:textId="77777777" w:rsidR="0098460E" w:rsidRPr="0098460E" w:rsidRDefault="0098460E" w:rsidP="0098460E">
      <w:pPr>
        <w:rPr>
          <w:b/>
          <w:bCs/>
        </w:rPr>
      </w:pPr>
      <w:r w:rsidRPr="0098460E">
        <w:rPr>
          <w:rFonts w:ascii="Segoe UI Emoji" w:hAnsi="Segoe UI Emoji" w:cs="Segoe UI Emoji"/>
          <w:b/>
          <w:bCs/>
        </w:rPr>
        <w:t>🚀</w:t>
      </w:r>
      <w:r w:rsidRPr="0098460E">
        <w:rPr>
          <w:b/>
          <w:bCs/>
        </w:rPr>
        <w:t xml:space="preserve"> </w:t>
      </w:r>
      <w:r w:rsidRPr="0098460E">
        <w:rPr>
          <w:rFonts w:ascii="Segoe UI Emoji" w:hAnsi="Segoe UI Emoji" w:cs="Segoe UI Emoji"/>
          <w:b/>
          <w:bCs/>
        </w:rPr>
        <w:t>✅</w:t>
      </w:r>
      <w:r w:rsidRPr="0098460E">
        <w:rPr>
          <w:b/>
          <w:bCs/>
        </w:rPr>
        <w:t xml:space="preserve"> NEXT STEP</w:t>
      </w:r>
    </w:p>
    <w:p w14:paraId="6DB3C9E9" w14:textId="77777777" w:rsidR="0098460E" w:rsidRPr="0098460E" w:rsidRDefault="0098460E" w:rsidP="0098460E">
      <w:r w:rsidRPr="0098460E">
        <w:t>When you’re ready:</w:t>
      </w:r>
    </w:p>
    <w:p w14:paraId="2555E97B" w14:textId="77777777" w:rsidR="0098460E" w:rsidRPr="0098460E" w:rsidRDefault="0098460E" w:rsidP="0098460E">
      <w:r w:rsidRPr="0098460E">
        <w:rPr>
          <w:rFonts w:ascii="Segoe UI Emoji" w:hAnsi="Segoe UI Emoji" w:cs="Segoe UI Emoji"/>
        </w:rPr>
        <w:t>👉</w:t>
      </w:r>
      <w:r w:rsidRPr="0098460E">
        <w:t xml:space="preserve"> </w:t>
      </w:r>
      <w:r w:rsidRPr="0098460E">
        <w:rPr>
          <w:b/>
          <w:bCs/>
        </w:rPr>
        <w:t>“2</w:t>
      </w:r>
      <w:r w:rsidRPr="0098460E">
        <w:rPr>
          <w:b/>
          <w:bCs/>
        </w:rPr>
        <w:noBreakHyphen/>
        <w:t>3 swine numbers”</w:t>
      </w:r>
    </w:p>
    <w:p w14:paraId="6BEAD4A5" w14:textId="77777777" w:rsidR="0098460E" w:rsidRPr="0098460E" w:rsidRDefault="0098460E" w:rsidP="0098460E">
      <w:r w:rsidRPr="0098460E">
        <w:pict w14:anchorId="10311B33">
          <v:rect id="_x0000_i1332" style="width:0;height:1.5pt" o:hralign="center" o:hrstd="t" o:hr="t" fillcolor="#a0a0a0" stroked="f"/>
        </w:pict>
      </w:r>
    </w:p>
    <w:p w14:paraId="2AECAA4A" w14:textId="77777777" w:rsidR="0098460E" w:rsidRPr="0098460E" w:rsidRDefault="0098460E" w:rsidP="0098460E">
      <w:r w:rsidRPr="0098460E">
        <w:rPr>
          <w:rFonts w:ascii="Segoe UI Emoji" w:hAnsi="Segoe UI Emoji" w:cs="Segoe UI Emoji"/>
        </w:rPr>
        <w:t>🔥</w:t>
      </w:r>
      <w:r w:rsidRPr="0098460E">
        <w:t xml:space="preserve"> This section is now exactly what you wanted:</w:t>
      </w:r>
    </w:p>
    <w:p w14:paraId="544DA589" w14:textId="77777777" w:rsidR="0098460E" w:rsidRPr="0098460E" w:rsidRDefault="0098460E" w:rsidP="0098460E">
      <w:pPr>
        <w:numPr>
          <w:ilvl w:val="0"/>
          <w:numId w:val="25"/>
        </w:numPr>
      </w:pPr>
      <w:r w:rsidRPr="0098460E">
        <w:t>clear</w:t>
      </w:r>
    </w:p>
    <w:p w14:paraId="41D44BA4" w14:textId="77777777" w:rsidR="0098460E" w:rsidRPr="0098460E" w:rsidRDefault="0098460E" w:rsidP="0098460E">
      <w:pPr>
        <w:numPr>
          <w:ilvl w:val="0"/>
          <w:numId w:val="25"/>
        </w:numPr>
      </w:pPr>
      <w:r w:rsidRPr="0098460E">
        <w:t>structured</w:t>
      </w:r>
    </w:p>
    <w:p w14:paraId="0866A860" w14:textId="77777777" w:rsidR="0098460E" w:rsidRPr="0098460E" w:rsidRDefault="0098460E" w:rsidP="0098460E">
      <w:pPr>
        <w:numPr>
          <w:ilvl w:val="0"/>
          <w:numId w:val="25"/>
        </w:numPr>
      </w:pPr>
      <w:r w:rsidRPr="0098460E">
        <w:t>defendable</w:t>
      </w:r>
    </w:p>
    <w:p w14:paraId="65561D86" w14:textId="77777777" w:rsidR="0098460E" w:rsidRPr="0098460E" w:rsidRDefault="0098460E" w:rsidP="0098460E">
      <w:pPr>
        <w:numPr>
          <w:ilvl w:val="0"/>
          <w:numId w:val="25"/>
        </w:numPr>
      </w:pPr>
      <w:r w:rsidRPr="0098460E">
        <w:t xml:space="preserve">and easy to explain </w:t>
      </w:r>
      <w:r w:rsidRPr="0098460E">
        <w:rPr>
          <w:rFonts w:ascii="Segoe UI Emoji" w:hAnsi="Segoe UI Emoji" w:cs="Segoe UI Emoji"/>
        </w:rPr>
        <w:t>👍</w:t>
      </w:r>
    </w:p>
    <w:p w14:paraId="5EEDCB86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706"/>
    <w:multiLevelType w:val="multilevel"/>
    <w:tmpl w:val="81F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22C0"/>
    <w:multiLevelType w:val="multilevel"/>
    <w:tmpl w:val="B386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50745"/>
    <w:multiLevelType w:val="multilevel"/>
    <w:tmpl w:val="01F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F5B43"/>
    <w:multiLevelType w:val="multilevel"/>
    <w:tmpl w:val="C84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8296F"/>
    <w:multiLevelType w:val="multilevel"/>
    <w:tmpl w:val="783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F63F2"/>
    <w:multiLevelType w:val="multilevel"/>
    <w:tmpl w:val="29C6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2368F"/>
    <w:multiLevelType w:val="multilevel"/>
    <w:tmpl w:val="B48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16F1A"/>
    <w:multiLevelType w:val="multilevel"/>
    <w:tmpl w:val="3200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74DAC"/>
    <w:multiLevelType w:val="multilevel"/>
    <w:tmpl w:val="2034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002DF"/>
    <w:multiLevelType w:val="multilevel"/>
    <w:tmpl w:val="C3EC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96123"/>
    <w:multiLevelType w:val="multilevel"/>
    <w:tmpl w:val="6F9E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F7462"/>
    <w:multiLevelType w:val="multilevel"/>
    <w:tmpl w:val="30F2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B533C"/>
    <w:multiLevelType w:val="multilevel"/>
    <w:tmpl w:val="DA7C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F3D31"/>
    <w:multiLevelType w:val="multilevel"/>
    <w:tmpl w:val="77EA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0061D"/>
    <w:multiLevelType w:val="multilevel"/>
    <w:tmpl w:val="546E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9431F"/>
    <w:multiLevelType w:val="multilevel"/>
    <w:tmpl w:val="5C6A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3082B"/>
    <w:multiLevelType w:val="multilevel"/>
    <w:tmpl w:val="358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85D68"/>
    <w:multiLevelType w:val="multilevel"/>
    <w:tmpl w:val="49C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65A01"/>
    <w:multiLevelType w:val="multilevel"/>
    <w:tmpl w:val="5AAE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A384B"/>
    <w:multiLevelType w:val="multilevel"/>
    <w:tmpl w:val="AD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D12EB"/>
    <w:multiLevelType w:val="multilevel"/>
    <w:tmpl w:val="D500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675D1"/>
    <w:multiLevelType w:val="multilevel"/>
    <w:tmpl w:val="5832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B227E"/>
    <w:multiLevelType w:val="multilevel"/>
    <w:tmpl w:val="EE48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A51F0"/>
    <w:multiLevelType w:val="multilevel"/>
    <w:tmpl w:val="3128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B797E"/>
    <w:multiLevelType w:val="multilevel"/>
    <w:tmpl w:val="5804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43137">
    <w:abstractNumId w:val="3"/>
  </w:num>
  <w:num w:numId="2" w16cid:durableId="640967868">
    <w:abstractNumId w:val="17"/>
  </w:num>
  <w:num w:numId="3" w16cid:durableId="1115977676">
    <w:abstractNumId w:val="20"/>
  </w:num>
  <w:num w:numId="4" w16cid:durableId="252054690">
    <w:abstractNumId w:val="11"/>
  </w:num>
  <w:num w:numId="5" w16cid:durableId="1725563435">
    <w:abstractNumId w:val="19"/>
  </w:num>
  <w:num w:numId="6" w16cid:durableId="1555041185">
    <w:abstractNumId w:val="21"/>
  </w:num>
  <w:num w:numId="7" w16cid:durableId="1611551389">
    <w:abstractNumId w:val="16"/>
  </w:num>
  <w:num w:numId="8" w16cid:durableId="108204330">
    <w:abstractNumId w:val="4"/>
  </w:num>
  <w:num w:numId="9" w16cid:durableId="451367268">
    <w:abstractNumId w:val="8"/>
  </w:num>
  <w:num w:numId="10" w16cid:durableId="1247032921">
    <w:abstractNumId w:val="7"/>
  </w:num>
  <w:num w:numId="11" w16cid:durableId="661355375">
    <w:abstractNumId w:val="14"/>
  </w:num>
  <w:num w:numId="12" w16cid:durableId="1321496042">
    <w:abstractNumId w:val="12"/>
  </w:num>
  <w:num w:numId="13" w16cid:durableId="293801515">
    <w:abstractNumId w:val="23"/>
  </w:num>
  <w:num w:numId="14" w16cid:durableId="734399761">
    <w:abstractNumId w:val="13"/>
  </w:num>
  <w:num w:numId="15" w16cid:durableId="913708123">
    <w:abstractNumId w:val="22"/>
  </w:num>
  <w:num w:numId="16" w16cid:durableId="1419984374">
    <w:abstractNumId w:val="9"/>
  </w:num>
  <w:num w:numId="17" w16cid:durableId="667291729">
    <w:abstractNumId w:val="18"/>
  </w:num>
  <w:num w:numId="18" w16cid:durableId="1494645808">
    <w:abstractNumId w:val="10"/>
  </w:num>
  <w:num w:numId="19" w16cid:durableId="567963738">
    <w:abstractNumId w:val="5"/>
  </w:num>
  <w:num w:numId="20" w16cid:durableId="485130178">
    <w:abstractNumId w:val="0"/>
  </w:num>
  <w:num w:numId="21" w16cid:durableId="1831554894">
    <w:abstractNumId w:val="2"/>
  </w:num>
  <w:num w:numId="22" w16cid:durableId="972754824">
    <w:abstractNumId w:val="6"/>
  </w:num>
  <w:num w:numId="23" w16cid:durableId="1236671791">
    <w:abstractNumId w:val="24"/>
  </w:num>
  <w:num w:numId="24" w16cid:durableId="148601050">
    <w:abstractNumId w:val="15"/>
  </w:num>
  <w:num w:numId="25" w16cid:durableId="1819220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0E"/>
    <w:rsid w:val="00392A22"/>
    <w:rsid w:val="00614B01"/>
    <w:rsid w:val="007B18D2"/>
    <w:rsid w:val="0098460E"/>
    <w:rsid w:val="00A14CAA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47638"/>
  <w15:chartTrackingRefBased/>
  <w15:docId w15:val="{D414368E-745F-46BC-BBC5-173EAD4CB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835</Words>
  <Characters>4765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2026-06-28T17:34:00Z</dcterms:created>
  <dcterms:modified xsi:type="dcterms:W3CDTF">2026-06-28T17:35:00Z</dcterms:modified>
</cp:coreProperties>
</file>