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93BABA" w14:textId="77777777" w:rsidR="002160F5" w:rsidRDefault="00000000">
      <w:pPr>
        <w:spacing w:before="1200" w:after="200"/>
        <w:jc w:val="center"/>
      </w:pPr>
      <w:r>
        <w:rPr>
          <w:noProof/>
        </w:rPr>
        <w:drawing>
          <wp:inline distT="0" distB="0" distL="0" distR="0" wp14:anchorId="01010DFC" wp14:editId="208226F5">
            <wp:extent cx="1905000" cy="1905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F1DED" w14:textId="77777777" w:rsidR="002160F5" w:rsidRDefault="00000000">
      <w:pPr>
        <w:spacing w:before="200" w:after="40"/>
        <w:jc w:val="center"/>
      </w:pPr>
      <w:r>
        <w:rPr>
          <w:rFonts w:ascii="Calibri" w:eastAsia="Calibri" w:hAnsi="Calibri" w:cs="Calibri"/>
          <w:b/>
          <w:bCs/>
          <w:color w:val="1F4E2C"/>
          <w:sz w:val="30"/>
          <w:szCs w:val="30"/>
        </w:rPr>
        <w:t>AGHF INC.</w:t>
      </w:r>
    </w:p>
    <w:p w14:paraId="21DBFB52" w14:textId="77777777" w:rsidR="002160F5" w:rsidRDefault="00000000">
      <w:pPr>
        <w:spacing w:after="400"/>
        <w:jc w:val="center"/>
      </w:pPr>
      <w:r>
        <w:rPr>
          <w:rFonts w:ascii="Calibri" w:eastAsia="Calibri" w:hAnsi="Calibri" w:cs="Calibri"/>
          <w:i/>
          <w:iCs/>
          <w:color w:val="666666"/>
          <w:sz w:val="24"/>
          <w:szCs w:val="24"/>
        </w:rPr>
        <w:t>d/b/a AgroHouse Foundation</w:t>
      </w:r>
    </w:p>
    <w:p w14:paraId="0F4533B0" w14:textId="77777777" w:rsidR="002160F5" w:rsidRDefault="00000000">
      <w:pPr>
        <w:pBdr>
          <w:top w:val="single" w:sz="6" w:space="8" w:color="B8860B"/>
          <w:bottom w:val="single" w:sz="6" w:space="8" w:color="B8860B"/>
        </w:pBdr>
        <w:spacing w:before="300" w:after="300"/>
        <w:jc w:val="center"/>
      </w:pPr>
      <w:r>
        <w:rPr>
          <w:rFonts w:ascii="Calibri" w:eastAsia="Calibri" w:hAnsi="Calibri" w:cs="Calibri"/>
          <w:b/>
          <w:bCs/>
          <w:color w:val="1F4E2C"/>
          <w:sz w:val="44"/>
          <w:szCs w:val="44"/>
        </w:rPr>
        <w:t>BOARD CONTACT DIRECTORY</w:t>
      </w:r>
    </w:p>
    <w:p w14:paraId="6CDC9192" w14:textId="77777777" w:rsidR="002160F5" w:rsidRDefault="00000000">
      <w:pPr>
        <w:spacing w:after="600"/>
        <w:jc w:val="center"/>
      </w:pPr>
      <w:r>
        <w:rPr>
          <w:rFonts w:ascii="Calibri" w:eastAsia="Calibri" w:hAnsi="Calibri" w:cs="Calibri"/>
          <w:color w:val="222222"/>
          <w:sz w:val="24"/>
          <w:szCs w:val="24"/>
        </w:rPr>
        <w:t>Confidential — Internal Use Only</w:t>
      </w:r>
    </w:p>
    <w:p w14:paraId="64C97570" w14:textId="77777777" w:rsidR="002160F5" w:rsidRDefault="00000000">
      <w:pPr>
        <w:spacing w:before="800"/>
        <w:jc w:val="center"/>
      </w:pPr>
      <w:r>
        <w:rPr>
          <w:rFonts w:ascii="Calibri" w:eastAsia="Calibri" w:hAnsi="Calibri" w:cs="Calibri"/>
          <w:b/>
          <w:bCs/>
          <w:color w:val="2B2E6B"/>
        </w:rPr>
        <w:t>INTERNAL GOVERNANCE RECORD</w:t>
      </w:r>
    </w:p>
    <w:p w14:paraId="1FAB3D01" w14:textId="77777777" w:rsidR="002160F5" w:rsidRDefault="00000000">
      <w:pPr>
        <w:spacing w:before="120"/>
        <w:jc w:val="center"/>
      </w:pPr>
      <w:r>
        <w:rPr>
          <w:rFonts w:ascii="Calibri" w:eastAsia="Calibri" w:hAnsi="Calibri" w:cs="Calibri"/>
          <w:i/>
          <w:iCs/>
          <w:color w:val="666666"/>
          <w:sz w:val="18"/>
          <w:szCs w:val="18"/>
        </w:rPr>
        <w:t>Stability • Structure • Growth • Community</w:t>
      </w:r>
    </w:p>
    <w:p w14:paraId="075017BF" w14:textId="77777777" w:rsidR="002160F5" w:rsidRDefault="00000000">
      <w:r>
        <w:br w:type="page"/>
      </w:r>
    </w:p>
    <w:p w14:paraId="26ABBFB2" w14:textId="77777777" w:rsidR="002160F5" w:rsidRDefault="00000000">
      <w:pPr>
        <w:pStyle w:val="Heading1"/>
        <w:pBdr>
          <w:bottom w:val="single" w:sz="4" w:space="4" w:color="B8860B"/>
        </w:pBdr>
        <w:spacing w:before="320" w:after="140"/>
      </w:pPr>
      <w:r>
        <w:rPr>
          <w:rFonts w:ascii="Calibri" w:eastAsia="Calibri" w:hAnsi="Calibri" w:cs="Calibri"/>
          <w:b/>
          <w:bCs/>
          <w:color w:val="1F4E2C"/>
          <w:sz w:val="26"/>
          <w:szCs w:val="26"/>
        </w:rPr>
        <w:lastRenderedPageBreak/>
        <w:t>BOARD OF DIRECTORS CONTACT DIRECTORY</w:t>
      </w:r>
    </w:p>
    <w:p w14:paraId="25E5EA2E" w14:textId="77777777" w:rsidR="002160F5" w:rsidRDefault="00000000">
      <w:pPr>
        <w:spacing w:after="140"/>
      </w:pPr>
      <w:r>
        <w:rPr>
          <w:rFonts w:ascii="Calibri" w:eastAsia="Calibri" w:hAnsi="Calibri" w:cs="Calibri"/>
          <w:color w:val="222222"/>
          <w:sz w:val="21"/>
          <w:szCs w:val="21"/>
        </w:rPr>
        <w:t>Confidential internal directory maintained by the Secretary. Distribute only to current Directors, Officers, and authorized staff.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94"/>
        <w:gridCol w:w="2408"/>
        <w:gridCol w:w="1451"/>
        <w:gridCol w:w="3147"/>
      </w:tblGrid>
      <w:tr w:rsidR="002160F5" w14:paraId="4F20FEA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55AA60" w14:textId="77777777" w:rsidR="002160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Name</w:t>
            </w:r>
          </w:p>
        </w:tc>
        <w:tc>
          <w:tcPr>
            <w:tcW w:w="30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75D92C" w14:textId="77777777" w:rsidR="002160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Position</w:t>
            </w:r>
          </w:p>
        </w:tc>
        <w:tc>
          <w:tcPr>
            <w:tcW w:w="18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1964F2" w14:textId="77777777" w:rsidR="002160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Phone</w:t>
            </w:r>
          </w:p>
        </w:tc>
        <w:tc>
          <w:tcPr>
            <w:tcW w:w="24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4278CC" w14:textId="77777777" w:rsidR="002160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Email</w:t>
            </w:r>
          </w:p>
        </w:tc>
      </w:tr>
      <w:tr w:rsidR="002160F5" w14:paraId="2BA3627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FD53C22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Maggie Baty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70AF6D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Chairperson / Executive Director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06E8F3" w14:textId="097D86D9" w:rsidR="002160F5" w:rsidRDefault="00FF0525">
            <w:r>
              <w:t>813-364-3921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2391F5" w14:textId="2FC51175" w:rsidR="002160F5" w:rsidRDefault="00FF0525">
            <w:hyperlink r:id="rId8" w:history="1">
              <w:r w:rsidRPr="00CA641D">
                <w:rPr>
                  <w:rStyle w:val="Hyperlink"/>
                </w:rPr>
                <w:t>LadyOTheMoon@gmail.com</w:t>
              </w:r>
            </w:hyperlink>
          </w:p>
        </w:tc>
      </w:tr>
      <w:tr w:rsidR="002160F5" w14:paraId="510CA33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05F9E7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Louis Meyer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50D801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Vice Chairperson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7B63F9" w14:textId="60E5BB01" w:rsidR="002160F5" w:rsidRDefault="00FF0525">
            <w:r>
              <w:rPr>
                <w:rFonts w:ascii="Calibri" w:eastAsia="Calibri" w:hAnsi="Calibri" w:cs="Calibri"/>
                <w:color w:val="222222"/>
              </w:rPr>
              <w:t>913-565-0897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B7177A" w14:textId="5A0011CC" w:rsidR="002160F5" w:rsidRDefault="00FF0525">
            <w:hyperlink r:id="rId9" w:history="1">
              <w:r w:rsidRPr="00CA641D">
                <w:rPr>
                  <w:rStyle w:val="Hyperlink"/>
                </w:rPr>
                <w:t>Yenightrunner@gmail.com</w:t>
              </w:r>
            </w:hyperlink>
          </w:p>
        </w:tc>
      </w:tr>
      <w:tr w:rsidR="002160F5" w14:paraId="1ACE5F9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E9DF1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Susan Slater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5E1765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Treasurer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BB44673" w14:textId="6AB00996" w:rsidR="002160F5" w:rsidRDefault="00FF0525">
            <w:r>
              <w:rPr>
                <w:rFonts w:ascii="Calibri" w:eastAsia="Calibri" w:hAnsi="Calibri" w:cs="Calibri"/>
                <w:color w:val="222222"/>
              </w:rPr>
              <w:t>954-601-7209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FF6B91" w14:textId="2E1ED9EA" w:rsidR="002160F5" w:rsidRDefault="00FF0525">
            <w:hyperlink r:id="rId10" w:history="1">
              <w:r w:rsidRPr="00CA641D">
                <w:rPr>
                  <w:rStyle w:val="Hyperlink"/>
                  <w:rFonts w:ascii="Calibri" w:eastAsia="Calibri" w:hAnsi="Calibri" w:cs="Calibri"/>
                </w:rPr>
                <w:t>Susan.community.news@gmail.com</w:t>
              </w:r>
            </w:hyperlink>
          </w:p>
        </w:tc>
      </w:tr>
      <w:tr w:rsidR="002160F5" w14:paraId="07119AD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A35C306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Christopher Pearce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7AC98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Secretary</w:t>
            </w:r>
          </w:p>
        </w:tc>
        <w:tc>
          <w:tcPr>
            <w:tcW w:w="18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F54752" w14:textId="1F678191" w:rsidR="002160F5" w:rsidRDefault="00FF0525">
            <w:r>
              <w:t>407-405-7096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2BDD142" w14:textId="60E25DF5" w:rsidR="002160F5" w:rsidRDefault="002160F5"/>
        </w:tc>
      </w:tr>
    </w:tbl>
    <w:p w14:paraId="496EA125" w14:textId="77777777" w:rsidR="002160F5" w:rsidRDefault="00000000">
      <w:pPr>
        <w:pStyle w:val="Heading2"/>
        <w:spacing w:before="220" w:after="100"/>
      </w:pPr>
      <w:r>
        <w:rPr>
          <w:rFonts w:ascii="Calibri" w:eastAsia="Calibri" w:hAnsi="Calibri" w:cs="Calibri"/>
          <w:b/>
          <w:bCs/>
          <w:color w:val="2B2E6B"/>
          <w:sz w:val="22"/>
          <w:szCs w:val="22"/>
        </w:rPr>
        <w:t>Primary Community Partner Contact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22"/>
        <w:gridCol w:w="2253"/>
        <w:gridCol w:w="2825"/>
      </w:tblGrid>
      <w:tr w:rsidR="002160F5" w14:paraId="5020E96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2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28DD43" w14:textId="77777777" w:rsidR="002160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Organization</w:t>
            </w:r>
          </w:p>
        </w:tc>
        <w:tc>
          <w:tcPr>
            <w:tcW w:w="24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BD1E7F" w14:textId="77777777" w:rsidR="002160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Contact</w:t>
            </w:r>
          </w:p>
        </w:tc>
        <w:tc>
          <w:tcPr>
            <w:tcW w:w="3000" w:type="dxa"/>
            <w:shd w:val="clear" w:color="auto" w:fill="1F4E2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47A8BB" w14:textId="77777777" w:rsidR="002160F5" w:rsidRDefault="00000000">
            <w:r>
              <w:rPr>
                <w:rFonts w:ascii="Calibri" w:eastAsia="Calibri" w:hAnsi="Calibri" w:cs="Calibri"/>
                <w:b/>
                <w:bCs/>
                <w:color w:val="FFFFFF"/>
              </w:rPr>
              <w:t>Role</w:t>
            </w:r>
          </w:p>
        </w:tc>
      </w:tr>
      <w:tr w:rsidR="002160F5" w14:paraId="4604B377" w14:textId="77777777">
        <w:tblPrEx>
          <w:tblCellMar>
            <w:top w:w="0" w:type="dxa"/>
            <w:bottom w:w="0" w:type="dxa"/>
          </w:tblCellMar>
        </w:tblPrEx>
        <w:tc>
          <w:tcPr>
            <w:tcW w:w="42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7A5C2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First Nazarene Church of Zephyrhills</w:t>
            </w:r>
          </w:p>
        </w:tc>
        <w:tc>
          <w:tcPr>
            <w:tcW w:w="24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ECEEE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Nick Deford</w:t>
            </w:r>
          </w:p>
        </w:tc>
        <w:tc>
          <w:tcPr>
            <w:tcW w:w="3000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4A556EE" w14:textId="77777777" w:rsidR="002160F5" w:rsidRDefault="00000000">
            <w:r>
              <w:rPr>
                <w:rFonts w:ascii="Calibri" w:eastAsia="Calibri" w:hAnsi="Calibri" w:cs="Calibri"/>
                <w:color w:val="222222"/>
              </w:rPr>
              <w:t>Primary Partnership Contact</w:t>
            </w:r>
          </w:p>
        </w:tc>
      </w:tr>
    </w:tbl>
    <w:p w14:paraId="3D65AF40" w14:textId="77777777" w:rsidR="002160F5" w:rsidRDefault="00000000">
      <w:pPr>
        <w:spacing w:after="140"/>
      </w:pPr>
      <w:r>
        <w:rPr>
          <w:rFonts w:ascii="Calibri" w:eastAsia="Calibri" w:hAnsi="Calibri" w:cs="Calibri"/>
          <w:i/>
          <w:iCs/>
          <w:color w:val="222222"/>
          <w:sz w:val="21"/>
          <w:szCs w:val="21"/>
        </w:rPr>
        <w:t>This directory is for internal governance use and should be updated whenever contact information changes.</w:t>
      </w:r>
    </w:p>
    <w:sectPr w:rsidR="002160F5">
      <w:headerReference w:type="default" r:id="rId11"/>
      <w:footerReference w:type="default" r:id="rId12"/>
      <w:pgSz w:w="12240" w:h="15840"/>
      <w:pgMar w:top="1080" w:right="1260" w:bottom="108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D40294F" w14:textId="77777777" w:rsidR="007B1D91" w:rsidRDefault="007B1D91">
      <w:r>
        <w:separator/>
      </w:r>
    </w:p>
  </w:endnote>
  <w:endnote w:type="continuationSeparator" w:id="0">
    <w:p w14:paraId="4B9C2CC2" w14:textId="77777777" w:rsidR="007B1D91" w:rsidRDefault="007B1D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A0149A" w14:textId="77777777" w:rsidR="002160F5" w:rsidRDefault="00000000">
    <w:pPr>
      <w:pBdr>
        <w:top w:val="single" w:sz="4" w:space="4" w:color="CFCFCF"/>
      </w:pBdr>
      <w:tabs>
        <w:tab w:val="right" w:pos="9360"/>
      </w:tabs>
    </w:pPr>
    <w:r>
      <w:rPr>
        <w:rFonts w:ascii="Calibri" w:eastAsia="Calibri" w:hAnsi="Calibri" w:cs="Calibri"/>
        <w:color w:val="666666"/>
        <w:sz w:val="15"/>
        <w:szCs w:val="15"/>
      </w:rPr>
      <w:t>AGHF Inc. d/b/a AgroHouse Foundation — Board Contact Directory</w:t>
    </w:r>
    <w:r>
      <w:rPr>
        <w:rFonts w:ascii="Calibri" w:eastAsia="Calibri" w:hAnsi="Calibri" w:cs="Calibri"/>
      </w:rPr>
      <w:tab/>
    </w:r>
    <w:r>
      <w:rPr>
        <w:rFonts w:ascii="Calibri" w:eastAsia="Calibri" w:hAnsi="Calibri" w:cs="Calibri"/>
        <w:color w:val="666666"/>
        <w:sz w:val="15"/>
        <w:szCs w:val="15"/>
      </w:rPr>
      <w:t xml:space="preserve">Page </w:t>
    </w:r>
    <w:r>
      <w:rPr>
        <w:rFonts w:ascii="Calibri" w:eastAsia="Calibri" w:hAnsi="Calibri" w:cs="Calibri"/>
        <w:color w:val="666666"/>
        <w:sz w:val="15"/>
        <w:szCs w:val="15"/>
      </w:rPr>
      <w:fldChar w:fldCharType="begin"/>
    </w:r>
    <w:r>
      <w:rPr>
        <w:rFonts w:ascii="Calibri" w:eastAsia="Calibri" w:hAnsi="Calibri" w:cs="Calibri"/>
        <w:color w:val="666666"/>
        <w:sz w:val="15"/>
        <w:szCs w:val="15"/>
      </w:rPr>
      <w:instrText>PAGE</w:instrText>
    </w:r>
    <w:r>
      <w:rPr>
        <w:rFonts w:ascii="Calibri" w:eastAsia="Calibri" w:hAnsi="Calibri" w:cs="Calibri"/>
        <w:color w:val="666666"/>
        <w:sz w:val="15"/>
        <w:szCs w:val="15"/>
      </w:rPr>
      <w:fldChar w:fldCharType="separate"/>
    </w:r>
    <w:r w:rsidR="00FF0525">
      <w:rPr>
        <w:rFonts w:ascii="Calibri" w:eastAsia="Calibri" w:hAnsi="Calibri" w:cs="Calibri"/>
        <w:noProof/>
        <w:color w:val="666666"/>
        <w:sz w:val="15"/>
        <w:szCs w:val="15"/>
      </w:rPr>
      <w:t>1</w:t>
    </w:r>
    <w:r>
      <w:rPr>
        <w:rFonts w:ascii="Calibri" w:eastAsia="Calibri" w:hAnsi="Calibri" w:cs="Calibri"/>
        <w:color w:val="666666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676D7" w14:textId="77777777" w:rsidR="007B1D91" w:rsidRDefault="007B1D91">
      <w:r>
        <w:separator/>
      </w:r>
    </w:p>
  </w:footnote>
  <w:footnote w:type="continuationSeparator" w:id="0">
    <w:p w14:paraId="6AE691A3" w14:textId="77777777" w:rsidR="007B1D91" w:rsidRDefault="007B1D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7BD3F8" w14:textId="77777777" w:rsidR="002160F5" w:rsidRDefault="00000000">
    <w:pPr>
      <w:jc w:val="right"/>
    </w:pPr>
    <w:r>
      <w:rPr>
        <w:rFonts w:ascii="Calibri" w:eastAsia="Calibri" w:hAnsi="Calibri" w:cs="Calibri"/>
        <w:i/>
        <w:iCs/>
        <w:color w:val="666666"/>
        <w:sz w:val="16"/>
        <w:szCs w:val="16"/>
      </w:rPr>
      <w:t>AgroHouse Foundation™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70778C"/>
    <w:multiLevelType w:val="hybridMultilevel"/>
    <w:tmpl w:val="0CC09DBE"/>
    <w:lvl w:ilvl="0" w:tplc="28C4363A">
      <w:start w:val="1"/>
      <w:numFmt w:val="bullet"/>
      <w:lvlText w:val="•"/>
      <w:lvlJc w:val="left"/>
      <w:pPr>
        <w:ind w:left="460" w:hanging="260"/>
      </w:pPr>
    </w:lvl>
    <w:lvl w:ilvl="1" w:tplc="9A66BAD2">
      <w:numFmt w:val="decimal"/>
      <w:lvlText w:val=""/>
      <w:lvlJc w:val="left"/>
    </w:lvl>
    <w:lvl w:ilvl="2" w:tplc="7DDE4904">
      <w:numFmt w:val="decimal"/>
      <w:lvlText w:val=""/>
      <w:lvlJc w:val="left"/>
    </w:lvl>
    <w:lvl w:ilvl="3" w:tplc="82C8D9A6">
      <w:numFmt w:val="decimal"/>
      <w:lvlText w:val=""/>
      <w:lvlJc w:val="left"/>
    </w:lvl>
    <w:lvl w:ilvl="4" w:tplc="4A120BEC">
      <w:numFmt w:val="decimal"/>
      <w:lvlText w:val=""/>
      <w:lvlJc w:val="left"/>
    </w:lvl>
    <w:lvl w:ilvl="5" w:tplc="D6B2FA78">
      <w:numFmt w:val="decimal"/>
      <w:lvlText w:val=""/>
      <w:lvlJc w:val="left"/>
    </w:lvl>
    <w:lvl w:ilvl="6" w:tplc="87FE9EC2">
      <w:numFmt w:val="decimal"/>
      <w:lvlText w:val=""/>
      <w:lvlJc w:val="left"/>
    </w:lvl>
    <w:lvl w:ilvl="7" w:tplc="2AAC9206">
      <w:numFmt w:val="decimal"/>
      <w:lvlText w:val=""/>
      <w:lvlJc w:val="left"/>
    </w:lvl>
    <w:lvl w:ilvl="8" w:tplc="6B6C6522">
      <w:numFmt w:val="decimal"/>
      <w:lvlText w:val=""/>
      <w:lvlJc w:val="left"/>
    </w:lvl>
  </w:abstractNum>
  <w:abstractNum w:abstractNumId="1" w15:restartNumberingAfterBreak="0">
    <w:nsid w:val="56391BE6"/>
    <w:multiLevelType w:val="hybridMultilevel"/>
    <w:tmpl w:val="44B89524"/>
    <w:lvl w:ilvl="0" w:tplc="F73E8878">
      <w:start w:val="1"/>
      <w:numFmt w:val="bullet"/>
      <w:lvlText w:val="●"/>
      <w:lvlJc w:val="left"/>
      <w:pPr>
        <w:ind w:left="720" w:hanging="360"/>
      </w:pPr>
    </w:lvl>
    <w:lvl w:ilvl="1" w:tplc="C874B6D8">
      <w:start w:val="1"/>
      <w:numFmt w:val="bullet"/>
      <w:lvlText w:val="○"/>
      <w:lvlJc w:val="left"/>
      <w:pPr>
        <w:ind w:left="1440" w:hanging="360"/>
      </w:pPr>
    </w:lvl>
    <w:lvl w:ilvl="2" w:tplc="F4C2590C">
      <w:start w:val="1"/>
      <w:numFmt w:val="bullet"/>
      <w:lvlText w:val="■"/>
      <w:lvlJc w:val="left"/>
      <w:pPr>
        <w:ind w:left="2160" w:hanging="360"/>
      </w:pPr>
    </w:lvl>
    <w:lvl w:ilvl="3" w:tplc="BA747A2C">
      <w:start w:val="1"/>
      <w:numFmt w:val="bullet"/>
      <w:lvlText w:val="●"/>
      <w:lvlJc w:val="left"/>
      <w:pPr>
        <w:ind w:left="2880" w:hanging="360"/>
      </w:pPr>
    </w:lvl>
    <w:lvl w:ilvl="4" w:tplc="7E4CA962">
      <w:start w:val="1"/>
      <w:numFmt w:val="bullet"/>
      <w:lvlText w:val="○"/>
      <w:lvlJc w:val="left"/>
      <w:pPr>
        <w:ind w:left="3600" w:hanging="360"/>
      </w:pPr>
    </w:lvl>
    <w:lvl w:ilvl="5" w:tplc="B840E972">
      <w:start w:val="1"/>
      <w:numFmt w:val="bullet"/>
      <w:lvlText w:val="■"/>
      <w:lvlJc w:val="left"/>
      <w:pPr>
        <w:ind w:left="4320" w:hanging="360"/>
      </w:pPr>
    </w:lvl>
    <w:lvl w:ilvl="6" w:tplc="4AA2805A">
      <w:start w:val="1"/>
      <w:numFmt w:val="bullet"/>
      <w:lvlText w:val="●"/>
      <w:lvlJc w:val="left"/>
      <w:pPr>
        <w:ind w:left="5040" w:hanging="360"/>
      </w:pPr>
    </w:lvl>
    <w:lvl w:ilvl="7" w:tplc="93220736">
      <w:start w:val="1"/>
      <w:numFmt w:val="bullet"/>
      <w:lvlText w:val="●"/>
      <w:lvlJc w:val="left"/>
      <w:pPr>
        <w:ind w:left="5760" w:hanging="360"/>
      </w:pPr>
    </w:lvl>
    <w:lvl w:ilvl="8" w:tplc="F76ED700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0A030D1"/>
    <w:multiLevelType w:val="hybridMultilevel"/>
    <w:tmpl w:val="FEFCCAC2"/>
    <w:lvl w:ilvl="0" w:tplc="1AE0874A">
      <w:start w:val="1"/>
      <w:numFmt w:val="decimal"/>
      <w:lvlText w:val="%1."/>
      <w:lvlJc w:val="left"/>
      <w:pPr>
        <w:ind w:left="460" w:hanging="260"/>
      </w:pPr>
    </w:lvl>
    <w:lvl w:ilvl="1" w:tplc="9D764EC0">
      <w:numFmt w:val="decimal"/>
      <w:lvlText w:val=""/>
      <w:lvlJc w:val="left"/>
    </w:lvl>
    <w:lvl w:ilvl="2" w:tplc="714032B0">
      <w:numFmt w:val="decimal"/>
      <w:lvlText w:val=""/>
      <w:lvlJc w:val="left"/>
    </w:lvl>
    <w:lvl w:ilvl="3" w:tplc="0148A574">
      <w:numFmt w:val="decimal"/>
      <w:lvlText w:val=""/>
      <w:lvlJc w:val="left"/>
    </w:lvl>
    <w:lvl w:ilvl="4" w:tplc="D242D134">
      <w:numFmt w:val="decimal"/>
      <w:lvlText w:val=""/>
      <w:lvlJc w:val="left"/>
    </w:lvl>
    <w:lvl w:ilvl="5" w:tplc="64F0DFFC">
      <w:numFmt w:val="decimal"/>
      <w:lvlText w:val=""/>
      <w:lvlJc w:val="left"/>
    </w:lvl>
    <w:lvl w:ilvl="6" w:tplc="88F24EC2">
      <w:numFmt w:val="decimal"/>
      <w:lvlText w:val=""/>
      <w:lvlJc w:val="left"/>
    </w:lvl>
    <w:lvl w:ilvl="7" w:tplc="F45274D6">
      <w:numFmt w:val="decimal"/>
      <w:lvlText w:val=""/>
      <w:lvlJc w:val="left"/>
    </w:lvl>
    <w:lvl w:ilvl="8" w:tplc="C1A2DEAA">
      <w:numFmt w:val="decimal"/>
      <w:lvlText w:val=""/>
      <w:lvlJc w:val="left"/>
    </w:lvl>
  </w:abstractNum>
  <w:num w:numId="1" w16cid:durableId="539392049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160F5"/>
    <w:rsid w:val="002160F5"/>
    <w:rsid w:val="0043139F"/>
    <w:rsid w:val="007B1D91"/>
    <w:rsid w:val="00FF05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33E8F7"/>
  <w15:docId w15:val="{8F661D78-8320-42EF-917E-FCBCE1C6C0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FF052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adyOTheMoon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hyperlink" Target="mailto:Susan.community.new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Yenightrunner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150</Words>
  <Characters>860</Characters>
  <Application>Microsoft Office Word</Application>
  <DocSecurity>0</DocSecurity>
  <Lines>7</Lines>
  <Paragraphs>2</Paragraphs>
  <ScaleCrop>false</ScaleCrop>
  <Company/>
  <LinksUpToDate>false</LinksUpToDate>
  <CharactersWithSpaces>1008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Maggie Baty</cp:lastModifiedBy>
  <cp:revision>2</cp:revision>
  <dcterms:created xsi:type="dcterms:W3CDTF">2026-07-25T03:57:00Z</dcterms:created>
  <dcterms:modified xsi:type="dcterms:W3CDTF">2026-07-25T03:57:00Z</dcterms:modified>
</cp:coreProperties>
</file>