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C1BDE" w14:textId="77777777" w:rsidR="00535830" w:rsidRPr="00535830" w:rsidRDefault="00535830" w:rsidP="00535830">
      <w:pPr>
        <w:rPr>
          <w:b/>
          <w:bCs/>
        </w:rPr>
      </w:pPr>
      <w:r w:rsidRPr="00535830">
        <w:rPr>
          <w:b/>
          <w:bCs/>
        </w:rPr>
        <w:t>AGHF INC.</w:t>
      </w:r>
    </w:p>
    <w:p w14:paraId="7265CDB7" w14:textId="77777777" w:rsidR="00535830" w:rsidRPr="00535830" w:rsidRDefault="00535830" w:rsidP="00535830">
      <w:pPr>
        <w:rPr>
          <w:b/>
          <w:bCs/>
        </w:rPr>
      </w:pPr>
      <w:r w:rsidRPr="00535830">
        <w:rPr>
          <w:b/>
          <w:bCs/>
        </w:rPr>
        <w:t>d/b/a AGROHOUSE FOUNDATION</w:t>
      </w:r>
    </w:p>
    <w:p w14:paraId="4691DCEB" w14:textId="77777777" w:rsidR="00535830" w:rsidRPr="00535830" w:rsidRDefault="00535830" w:rsidP="00535830">
      <w:pPr>
        <w:rPr>
          <w:b/>
          <w:bCs/>
        </w:rPr>
      </w:pPr>
      <w:r w:rsidRPr="00535830">
        <w:rPr>
          <w:b/>
          <w:bCs/>
        </w:rPr>
        <w:t>RESOLUTION 2026-003</w:t>
      </w:r>
    </w:p>
    <w:p w14:paraId="64D4EB86" w14:textId="77777777" w:rsidR="00535830" w:rsidRPr="00535830" w:rsidRDefault="00535830" w:rsidP="00535830">
      <w:pPr>
        <w:rPr>
          <w:b/>
          <w:bCs/>
        </w:rPr>
      </w:pPr>
      <w:r w:rsidRPr="00535830">
        <w:rPr>
          <w:b/>
          <w:bCs/>
        </w:rPr>
        <w:t xml:space="preserve">ADOPTION OF </w:t>
      </w:r>
      <w:proofErr w:type="gramStart"/>
      <w:r w:rsidRPr="00535830">
        <w:rPr>
          <w:b/>
          <w:bCs/>
        </w:rPr>
        <w:t>CONFLICT OF INTEREST</w:t>
      </w:r>
      <w:proofErr w:type="gramEnd"/>
      <w:r w:rsidRPr="00535830">
        <w:rPr>
          <w:b/>
          <w:bCs/>
        </w:rPr>
        <w:t xml:space="preserve"> POLICY</w:t>
      </w:r>
    </w:p>
    <w:p w14:paraId="575C70CF" w14:textId="77777777" w:rsidR="00535830" w:rsidRPr="00535830" w:rsidRDefault="00535830" w:rsidP="00535830">
      <w:pPr>
        <w:rPr>
          <w:b/>
          <w:bCs/>
        </w:rPr>
      </w:pPr>
      <w:r w:rsidRPr="00535830">
        <w:rPr>
          <w:b/>
          <w:bCs/>
        </w:rPr>
        <w:t>Organizational Meeting of the Board of Directors</w:t>
      </w:r>
    </w:p>
    <w:p w14:paraId="10609C14" w14:textId="77777777" w:rsidR="00535830" w:rsidRPr="00535830" w:rsidRDefault="00535830" w:rsidP="00535830">
      <w:r w:rsidRPr="00535830">
        <w:rPr>
          <w:b/>
          <w:bCs/>
        </w:rPr>
        <w:t>Date:</w:t>
      </w:r>
      <w:r w:rsidRPr="00535830">
        <w:t xml:space="preserve"> Sunday, July ___, 2026</w:t>
      </w:r>
      <w:r w:rsidRPr="00535830">
        <w:br/>
      </w:r>
      <w:r w:rsidRPr="00535830">
        <w:rPr>
          <w:b/>
          <w:bCs/>
        </w:rPr>
        <w:t>Time:</w:t>
      </w:r>
      <w:r w:rsidRPr="00535830">
        <w:t xml:space="preserve"> ___________________</w:t>
      </w:r>
      <w:r w:rsidRPr="00535830">
        <w:br/>
      </w:r>
      <w:r w:rsidRPr="00535830">
        <w:rPr>
          <w:b/>
          <w:bCs/>
        </w:rPr>
        <w:t>Location:</w:t>
      </w:r>
      <w:r w:rsidRPr="00535830">
        <w:t xml:space="preserve"> ___________________</w:t>
      </w:r>
    </w:p>
    <w:p w14:paraId="65506DCD" w14:textId="77777777" w:rsidR="00535830" w:rsidRPr="00535830" w:rsidRDefault="00535830" w:rsidP="00535830">
      <w:r w:rsidRPr="00535830">
        <w:pict w14:anchorId="02ED1560">
          <v:rect id="_x0000_i1091" style="width:0;height:1.5pt" o:hralign="center" o:hrstd="t" o:hr="t" fillcolor="#a0a0a0" stroked="f"/>
        </w:pict>
      </w:r>
    </w:p>
    <w:p w14:paraId="599136B3" w14:textId="77777777" w:rsidR="00535830" w:rsidRPr="00535830" w:rsidRDefault="00535830" w:rsidP="00535830">
      <w:pPr>
        <w:rPr>
          <w:b/>
          <w:bCs/>
        </w:rPr>
      </w:pPr>
      <w:r w:rsidRPr="00535830">
        <w:rPr>
          <w:b/>
          <w:bCs/>
        </w:rPr>
        <w:t>WHEREAS</w:t>
      </w:r>
    </w:p>
    <w:p w14:paraId="32EC5A14" w14:textId="77777777" w:rsidR="00535830" w:rsidRPr="00535830" w:rsidRDefault="00535830" w:rsidP="00535830">
      <w:r w:rsidRPr="00535830">
        <w:t xml:space="preserve">AGHF Inc., doing business as AgroHouse Foundation, has been organized exclusively for charitable and educational purposes within the meaning of Section 501(c)(3) of the Internal Revenue Code and is committed to maintaining governance practices that support compliance with federal tax-exempt requirements; </w:t>
      </w:r>
      <w:hyperlink r:id="rId4" w:history="1">
        <w:r w:rsidRPr="00535830">
          <w:rPr>
            <w:rStyle w:val="Hyperlink"/>
          </w:rPr>
          <w:t>[BYLAWS OF AGHF INC | Word]</w:t>
        </w:r>
      </w:hyperlink>
    </w:p>
    <w:p w14:paraId="30487E12" w14:textId="77777777" w:rsidR="00535830" w:rsidRPr="00535830" w:rsidRDefault="00535830" w:rsidP="00535830">
      <w:r w:rsidRPr="00535830">
        <w:t xml:space="preserve">WHEREAS, the Bylaws of the Corporation require the maintenance of a separate Conflict of Interest Policy applicable to directors, officers, employees, volunteers, and other covered individuals; </w:t>
      </w:r>
      <w:hyperlink r:id="rId5" w:history="1">
        <w:r w:rsidRPr="00535830">
          <w:rPr>
            <w:rStyle w:val="Hyperlink"/>
          </w:rPr>
          <w:t>[BYLAWS OF AGHF INC | Word]</w:t>
        </w:r>
      </w:hyperlink>
      <w:r w:rsidRPr="00535830">
        <w:t xml:space="preserve">, </w:t>
      </w:r>
      <w:hyperlink r:id="rId6" w:history="1">
        <w:r w:rsidRPr="00535830">
          <w:rPr>
            <w:rStyle w:val="Hyperlink"/>
          </w:rPr>
          <w:t>[CONFLICT O...EST POLICY | Word]</w:t>
        </w:r>
      </w:hyperlink>
    </w:p>
    <w:p w14:paraId="681932FB" w14:textId="77777777" w:rsidR="00535830" w:rsidRPr="00535830" w:rsidRDefault="00535830" w:rsidP="00535830">
      <w:r w:rsidRPr="00535830">
        <w:t xml:space="preserve">WHEREAS, the Board of Directors has reviewed the proposed Conflict of Interest Policy and determined that adoption of the policy supports ethical governance, transparency, accountability, and compliance with nonprofit governance best practices; </w:t>
      </w:r>
      <w:hyperlink r:id="rId7" w:history="1">
        <w:r w:rsidRPr="00535830">
          <w:rPr>
            <w:rStyle w:val="Hyperlink"/>
          </w:rPr>
          <w:t>[CONFLICT O...EST POLICY | Word]</w:t>
        </w:r>
      </w:hyperlink>
    </w:p>
    <w:p w14:paraId="29C5BB19" w14:textId="77777777" w:rsidR="00535830" w:rsidRPr="00535830" w:rsidRDefault="00535830" w:rsidP="00535830">
      <w:r w:rsidRPr="00535830">
        <w:pict w14:anchorId="5C59AE48">
          <v:rect id="_x0000_i1092" style="width:0;height:1.5pt" o:hralign="center" o:hrstd="t" o:hr="t" fillcolor="#a0a0a0" stroked="f"/>
        </w:pict>
      </w:r>
    </w:p>
    <w:p w14:paraId="21A787D9" w14:textId="77777777" w:rsidR="00535830" w:rsidRPr="00535830" w:rsidRDefault="00535830" w:rsidP="00535830">
      <w:pPr>
        <w:rPr>
          <w:b/>
          <w:bCs/>
        </w:rPr>
      </w:pPr>
      <w:r w:rsidRPr="00535830">
        <w:rPr>
          <w:b/>
          <w:bCs/>
        </w:rPr>
        <w:t xml:space="preserve">NOW, THEREFORE, </w:t>
      </w:r>
      <w:proofErr w:type="gramStart"/>
      <w:r w:rsidRPr="00535830">
        <w:rPr>
          <w:b/>
          <w:bCs/>
        </w:rPr>
        <w:t>BE IT</w:t>
      </w:r>
      <w:proofErr w:type="gramEnd"/>
      <w:r w:rsidRPr="00535830">
        <w:rPr>
          <w:b/>
          <w:bCs/>
        </w:rPr>
        <w:t xml:space="preserve"> RESOLVED</w:t>
      </w:r>
    </w:p>
    <w:p w14:paraId="33135A89" w14:textId="77777777" w:rsidR="00535830" w:rsidRPr="00535830" w:rsidRDefault="00535830" w:rsidP="00535830">
      <w:r w:rsidRPr="00535830">
        <w:t xml:space="preserve">That the Board of Directors hereby adopts the document entitled**"Conflict of Interest Policy"** as the official Conflict of Interest Policy of AGHF Inc. d/b/a AgroHouse Foundation. </w:t>
      </w:r>
      <w:hyperlink r:id="rId8" w:history="1">
        <w:r w:rsidRPr="00535830">
          <w:rPr>
            <w:rStyle w:val="Hyperlink"/>
          </w:rPr>
          <w:t>[CONFLICT O.</w:t>
        </w:r>
        <w:proofErr w:type="gramStart"/>
        <w:r w:rsidRPr="00535830">
          <w:rPr>
            <w:rStyle w:val="Hyperlink"/>
          </w:rPr>
          <w:t>..EST</w:t>
        </w:r>
        <w:proofErr w:type="gramEnd"/>
        <w:r w:rsidRPr="00535830">
          <w:rPr>
            <w:rStyle w:val="Hyperlink"/>
          </w:rPr>
          <w:t xml:space="preserve"> POLICY | Word]</w:t>
        </w:r>
      </w:hyperlink>
    </w:p>
    <w:p w14:paraId="08851749" w14:textId="77777777" w:rsidR="00535830" w:rsidRPr="00535830" w:rsidRDefault="00535830" w:rsidP="00535830">
      <w:proofErr w:type="gramStart"/>
      <w:r w:rsidRPr="00535830">
        <w:t>BE IT</w:t>
      </w:r>
      <w:proofErr w:type="gramEnd"/>
      <w:r w:rsidRPr="00535830">
        <w:t xml:space="preserve"> FURTHER RESOLVED </w:t>
      </w:r>
      <w:proofErr w:type="gramStart"/>
      <w:r w:rsidRPr="00535830">
        <w:t>that</w:t>
      </w:r>
      <w:proofErr w:type="gramEnd"/>
      <w:r w:rsidRPr="00535830">
        <w:t xml:space="preserve"> the </w:t>
      </w:r>
      <w:proofErr w:type="gramStart"/>
      <w:r w:rsidRPr="00535830">
        <w:t>Conflict of Interest</w:t>
      </w:r>
      <w:proofErr w:type="gramEnd"/>
      <w:r w:rsidRPr="00535830">
        <w:t xml:space="preserve"> Policy shall become effective immediately upon adoption by the Board of Directors. </w:t>
      </w:r>
      <w:hyperlink r:id="rId9" w:history="1">
        <w:r w:rsidRPr="00535830">
          <w:rPr>
            <w:rStyle w:val="Hyperlink"/>
          </w:rPr>
          <w:t>[CONFLICT O.</w:t>
        </w:r>
        <w:proofErr w:type="gramStart"/>
        <w:r w:rsidRPr="00535830">
          <w:rPr>
            <w:rStyle w:val="Hyperlink"/>
          </w:rPr>
          <w:t>..EST</w:t>
        </w:r>
        <w:proofErr w:type="gramEnd"/>
        <w:r w:rsidRPr="00535830">
          <w:rPr>
            <w:rStyle w:val="Hyperlink"/>
          </w:rPr>
          <w:t xml:space="preserve"> POLICY | Word]</w:t>
        </w:r>
      </w:hyperlink>
    </w:p>
    <w:p w14:paraId="74DAF301" w14:textId="77777777" w:rsidR="00535830" w:rsidRPr="00535830" w:rsidRDefault="00535830" w:rsidP="00535830">
      <w:r w:rsidRPr="00535830">
        <w:t xml:space="preserve">BE IT FURTHER RESOLVED that all Directors and Officers shall complete and sign a Conflict of Interest Disclosure Statement as required by the Policy and that such </w:t>
      </w:r>
      <w:r w:rsidRPr="00535830">
        <w:lastRenderedPageBreak/>
        <w:t xml:space="preserve">statements shall be maintained with the official corporate records of the Corporation. </w:t>
      </w:r>
      <w:hyperlink r:id="rId10" w:history="1">
        <w:r w:rsidRPr="00535830">
          <w:rPr>
            <w:rStyle w:val="Hyperlink"/>
          </w:rPr>
          <w:t>[CONFLICT O.</w:t>
        </w:r>
        <w:proofErr w:type="gramStart"/>
        <w:r w:rsidRPr="00535830">
          <w:rPr>
            <w:rStyle w:val="Hyperlink"/>
          </w:rPr>
          <w:t>..EST</w:t>
        </w:r>
        <w:proofErr w:type="gramEnd"/>
        <w:r w:rsidRPr="00535830">
          <w:rPr>
            <w:rStyle w:val="Hyperlink"/>
          </w:rPr>
          <w:t xml:space="preserve"> POLICY | Word]</w:t>
        </w:r>
      </w:hyperlink>
    </w:p>
    <w:p w14:paraId="0EA96301" w14:textId="77777777" w:rsidR="00535830" w:rsidRPr="00535830" w:rsidRDefault="00535830" w:rsidP="00535830">
      <w:r w:rsidRPr="00535830">
        <w:t xml:space="preserve">BE IT FURTHER RESOLVED </w:t>
      </w:r>
      <w:proofErr w:type="gramStart"/>
      <w:r w:rsidRPr="00535830">
        <w:t>that</w:t>
      </w:r>
      <w:proofErr w:type="gramEnd"/>
      <w:r w:rsidRPr="00535830">
        <w:t xml:space="preserve"> the Secretary shall maintain the adopted Conflict of Interest Policy and all related disclosure statements in the official records of the Corporation. </w:t>
      </w:r>
      <w:hyperlink r:id="rId11" w:history="1">
        <w:r w:rsidRPr="00535830">
          <w:rPr>
            <w:rStyle w:val="Hyperlink"/>
          </w:rPr>
          <w:t>[CONFLICT O.</w:t>
        </w:r>
        <w:proofErr w:type="gramStart"/>
        <w:r w:rsidRPr="00535830">
          <w:rPr>
            <w:rStyle w:val="Hyperlink"/>
          </w:rPr>
          <w:t>..EST</w:t>
        </w:r>
        <w:proofErr w:type="gramEnd"/>
        <w:r w:rsidRPr="00535830">
          <w:rPr>
            <w:rStyle w:val="Hyperlink"/>
          </w:rPr>
          <w:t xml:space="preserve"> POLICY | Word]</w:t>
        </w:r>
      </w:hyperlink>
    </w:p>
    <w:p w14:paraId="1347D7BC" w14:textId="77777777" w:rsidR="00535830" w:rsidRPr="00535830" w:rsidRDefault="00535830" w:rsidP="00535830">
      <w:r w:rsidRPr="00535830">
        <w:t xml:space="preserve">BE </w:t>
      </w:r>
      <w:proofErr w:type="gramStart"/>
      <w:r w:rsidRPr="00535830">
        <w:t>IT FURTHER</w:t>
      </w:r>
      <w:proofErr w:type="gramEnd"/>
      <w:r w:rsidRPr="00535830">
        <w:t xml:space="preserve"> RESOLVED </w:t>
      </w:r>
      <w:proofErr w:type="gramStart"/>
      <w:r w:rsidRPr="00535830">
        <w:t>that</w:t>
      </w:r>
      <w:proofErr w:type="gramEnd"/>
      <w:r w:rsidRPr="00535830">
        <w:t xml:space="preserve"> the Board of Directors shall periodically review the </w:t>
      </w:r>
      <w:proofErr w:type="gramStart"/>
      <w:r w:rsidRPr="00535830">
        <w:t>Conflict of Interest</w:t>
      </w:r>
      <w:proofErr w:type="gramEnd"/>
      <w:r w:rsidRPr="00535830">
        <w:t xml:space="preserve"> Policy and approve any amendments deemed necessary to maintain legal compliance, operational effectiveness, and sound nonprofit governance.</w:t>
      </w:r>
    </w:p>
    <w:p w14:paraId="462C0DE1" w14:textId="77777777" w:rsidR="00535830" w:rsidRPr="00535830" w:rsidRDefault="00535830" w:rsidP="00535830">
      <w:r w:rsidRPr="00535830">
        <w:pict w14:anchorId="777FF904">
          <v:rect id="_x0000_i1093" style="width:0;height:1.5pt" o:hralign="center" o:hrstd="t" o:hr="t" fillcolor="#a0a0a0" stroked="f"/>
        </w:pict>
      </w:r>
    </w:p>
    <w:p w14:paraId="231D4EA0" w14:textId="77777777" w:rsidR="00535830" w:rsidRPr="00535830" w:rsidRDefault="00535830" w:rsidP="00535830">
      <w:pPr>
        <w:rPr>
          <w:b/>
          <w:bCs/>
        </w:rPr>
      </w:pPr>
      <w:r w:rsidRPr="00535830">
        <w:rPr>
          <w:b/>
          <w:bCs/>
        </w:rPr>
        <w:t>BOARD ACTION RECORD</w:t>
      </w:r>
    </w:p>
    <w:p w14:paraId="365E1A74" w14:textId="77777777" w:rsidR="00535830" w:rsidRPr="00535830" w:rsidRDefault="00535830" w:rsidP="00535830">
      <w:r w:rsidRPr="00535830">
        <w:rPr>
          <w:b/>
          <w:bCs/>
        </w:rPr>
        <w:t>Motion:</w:t>
      </w:r>
      <w:r w:rsidRPr="00535830">
        <w:t xml:space="preserve"> Adopt the </w:t>
      </w:r>
      <w:proofErr w:type="gramStart"/>
      <w:r w:rsidRPr="00535830">
        <w:t>Conflict of Interest</w:t>
      </w:r>
      <w:proofErr w:type="gramEnd"/>
      <w:r w:rsidRPr="00535830">
        <w:t xml:space="preserve"> Policy as presented.</w:t>
      </w:r>
    </w:p>
    <w:p w14:paraId="5329B52C" w14:textId="77777777" w:rsidR="00535830" w:rsidRPr="00535830" w:rsidRDefault="00535830" w:rsidP="00535830">
      <w:r w:rsidRPr="00535830">
        <w:rPr>
          <w:b/>
          <w:bCs/>
        </w:rPr>
        <w:t>Motion By:</w:t>
      </w:r>
      <w:r w:rsidRPr="00535830">
        <w:t xml:space="preserve"> ___________________</w:t>
      </w:r>
    </w:p>
    <w:p w14:paraId="02183B72" w14:textId="77777777" w:rsidR="00535830" w:rsidRPr="00535830" w:rsidRDefault="00535830" w:rsidP="00535830">
      <w:r w:rsidRPr="00535830">
        <w:rPr>
          <w:b/>
          <w:bCs/>
        </w:rPr>
        <w:t>Second By:</w:t>
      </w:r>
      <w:r w:rsidRPr="00535830">
        <w:t xml:space="preserve"> ___________________</w:t>
      </w:r>
    </w:p>
    <w:p w14:paraId="76AD2B73" w14:textId="77777777" w:rsidR="00535830" w:rsidRPr="00535830" w:rsidRDefault="00535830" w:rsidP="00535830">
      <w:r w:rsidRPr="00535830">
        <w:rPr>
          <w:b/>
          <w:bCs/>
        </w:rPr>
        <w:t>Vote:</w:t>
      </w:r>
      <w:r w:rsidRPr="00535830">
        <w:br/>
        <w:t>Yes: _____</w:t>
      </w:r>
      <w:r w:rsidRPr="00535830">
        <w:br/>
        <w:t>No: _____</w:t>
      </w:r>
      <w:r w:rsidRPr="00535830">
        <w:br/>
        <w:t>Abstain: _____</w:t>
      </w:r>
    </w:p>
    <w:p w14:paraId="6C68CCF8" w14:textId="77777777" w:rsidR="00535830" w:rsidRPr="00535830" w:rsidRDefault="00535830" w:rsidP="00535830">
      <w:r w:rsidRPr="00535830">
        <w:rPr>
          <w:b/>
          <w:bCs/>
        </w:rPr>
        <w:t>Result:</w:t>
      </w:r>
      <w:r w:rsidRPr="00535830">
        <w:br/>
        <w:t>☐ Passed</w:t>
      </w:r>
      <w:r w:rsidRPr="00535830">
        <w:br/>
        <w:t>☐ Failed</w:t>
      </w:r>
    </w:p>
    <w:p w14:paraId="0B8C301F" w14:textId="77777777" w:rsidR="00535830" w:rsidRPr="00535830" w:rsidRDefault="00535830" w:rsidP="00535830">
      <w:r w:rsidRPr="00535830">
        <w:pict w14:anchorId="0380FEC6">
          <v:rect id="_x0000_i1094" style="width:0;height:1.5pt" o:hralign="center" o:hrstd="t" o:hr="t" fillcolor="#a0a0a0" stroked="f"/>
        </w:pict>
      </w:r>
    </w:p>
    <w:p w14:paraId="1C1EC9A4" w14:textId="77777777" w:rsidR="00535830" w:rsidRPr="00535830" w:rsidRDefault="00535830" w:rsidP="00535830">
      <w:pPr>
        <w:rPr>
          <w:b/>
          <w:bCs/>
        </w:rPr>
      </w:pPr>
      <w:r w:rsidRPr="00535830">
        <w:rPr>
          <w:b/>
          <w:bCs/>
        </w:rPr>
        <w:t>EFFECTIVE DATE</w:t>
      </w:r>
    </w:p>
    <w:p w14:paraId="642A4AC7" w14:textId="77777777" w:rsidR="00535830" w:rsidRPr="00535830" w:rsidRDefault="00535830" w:rsidP="00535830">
      <w:r w:rsidRPr="00535830">
        <w:t>☐ Immediately Upon Adoption</w:t>
      </w:r>
    </w:p>
    <w:p w14:paraId="4583A8F5" w14:textId="77777777" w:rsidR="00535830" w:rsidRPr="00535830" w:rsidRDefault="00535830" w:rsidP="00535830">
      <w:r w:rsidRPr="00535830">
        <w:rPr>
          <w:b/>
          <w:bCs/>
        </w:rPr>
        <w:t>Date of Adoption:</w:t>
      </w:r>
      <w:r w:rsidRPr="00535830">
        <w:t xml:space="preserve"> ___________________</w:t>
      </w:r>
    </w:p>
    <w:p w14:paraId="66F591B9" w14:textId="77777777" w:rsidR="00535830" w:rsidRPr="00535830" w:rsidRDefault="00535830" w:rsidP="00535830">
      <w:r w:rsidRPr="00535830">
        <w:pict w14:anchorId="06BAB033">
          <v:rect id="_x0000_i1095" style="width:0;height:1.5pt" o:hralign="center" o:hrstd="t" o:hr="t" fillcolor="#a0a0a0" stroked="f"/>
        </w:pict>
      </w:r>
    </w:p>
    <w:p w14:paraId="75E4546C" w14:textId="77777777" w:rsidR="00535830" w:rsidRPr="00535830" w:rsidRDefault="00535830" w:rsidP="00535830">
      <w:pPr>
        <w:rPr>
          <w:b/>
          <w:bCs/>
        </w:rPr>
      </w:pPr>
      <w:r w:rsidRPr="00535830">
        <w:rPr>
          <w:b/>
          <w:bCs/>
        </w:rPr>
        <w:t>CERTIFICATION OF BOARD ACTION</w:t>
      </w:r>
    </w:p>
    <w:p w14:paraId="5387BADB" w14:textId="77777777" w:rsidR="00535830" w:rsidRPr="00535830" w:rsidRDefault="00535830" w:rsidP="00535830">
      <w:r w:rsidRPr="00535830">
        <w:t xml:space="preserve">The undersigned </w:t>
      </w:r>
      <w:proofErr w:type="gramStart"/>
      <w:r w:rsidRPr="00535830">
        <w:t>certify</w:t>
      </w:r>
      <w:proofErr w:type="gramEnd"/>
      <w:r w:rsidRPr="00535830">
        <w:t xml:space="preserve"> that Resolution 2026-003, Adoption of </w:t>
      </w:r>
      <w:proofErr w:type="gramStart"/>
      <w:r w:rsidRPr="00535830">
        <w:t>Conflict of Interest</w:t>
      </w:r>
      <w:proofErr w:type="gramEnd"/>
      <w:r w:rsidRPr="00535830">
        <w:t xml:space="preserve"> Policy, was presented to the Board of Directors of AGHF Inc. d/b/a AgroHouse Foundation at a duly called meeting at which a quorum was present.</w:t>
      </w:r>
    </w:p>
    <w:p w14:paraId="191834B5" w14:textId="77777777" w:rsidR="00535830" w:rsidRPr="00535830" w:rsidRDefault="00535830" w:rsidP="00535830">
      <w:r w:rsidRPr="00535830">
        <w:lastRenderedPageBreak/>
        <w:t>The resolution was adopted by the vote recorded above and entered into the official records of the Corporation.</w:t>
      </w:r>
    </w:p>
    <w:p w14:paraId="50AAD2BA" w14:textId="77777777" w:rsidR="00535830" w:rsidRPr="00535830" w:rsidRDefault="00535830" w:rsidP="00535830">
      <w:pPr>
        <w:rPr>
          <w:b/>
          <w:bCs/>
        </w:rPr>
      </w:pPr>
      <w:r w:rsidRPr="00535830">
        <w:rPr>
          <w:b/>
          <w:bCs/>
        </w:rPr>
        <w:t>Chairperson</w:t>
      </w:r>
    </w:p>
    <w:p w14:paraId="446314A5" w14:textId="77777777" w:rsidR="00535830" w:rsidRPr="00535830" w:rsidRDefault="00535830" w:rsidP="00535830">
      <w:r w:rsidRPr="00535830">
        <w:pict w14:anchorId="430645D5">
          <v:rect id="_x0000_i1096" style="width:0;height:1.5pt" o:hralign="center" o:hrstd="t" o:hr="t" fillcolor="#a0a0a0" stroked="f"/>
        </w:pict>
      </w:r>
    </w:p>
    <w:p w14:paraId="281BC713" w14:textId="77777777" w:rsidR="00535830" w:rsidRPr="00535830" w:rsidRDefault="00535830" w:rsidP="00535830">
      <w:r w:rsidRPr="00535830">
        <w:t>Maggie Baty</w:t>
      </w:r>
    </w:p>
    <w:p w14:paraId="4CB0E22B" w14:textId="77777777" w:rsidR="00535830" w:rsidRPr="00535830" w:rsidRDefault="00535830" w:rsidP="00535830">
      <w:r w:rsidRPr="00535830">
        <w:t>Date: ___________________</w:t>
      </w:r>
    </w:p>
    <w:p w14:paraId="38E1634A" w14:textId="77777777" w:rsidR="00535830" w:rsidRPr="00535830" w:rsidRDefault="00535830" w:rsidP="00535830">
      <w:r w:rsidRPr="00535830">
        <w:pict w14:anchorId="62B1C3C9">
          <v:rect id="_x0000_i1097" style="width:0;height:1.5pt" o:hralign="center" o:hrstd="t" o:hr="t" fillcolor="#a0a0a0" stroked="f"/>
        </w:pict>
      </w:r>
    </w:p>
    <w:p w14:paraId="39AAD54A" w14:textId="77777777" w:rsidR="00535830" w:rsidRPr="00535830" w:rsidRDefault="00535830" w:rsidP="00535830">
      <w:pPr>
        <w:rPr>
          <w:b/>
          <w:bCs/>
        </w:rPr>
      </w:pPr>
      <w:r w:rsidRPr="00535830">
        <w:rPr>
          <w:b/>
          <w:bCs/>
        </w:rPr>
        <w:t>Secretary</w:t>
      </w:r>
    </w:p>
    <w:p w14:paraId="69C555B1" w14:textId="77777777" w:rsidR="00535830" w:rsidRPr="00535830" w:rsidRDefault="00535830" w:rsidP="00535830">
      <w:r w:rsidRPr="00535830">
        <w:pict w14:anchorId="58B0D3D4">
          <v:rect id="_x0000_i1098" style="width:0;height:1.5pt" o:hralign="center" o:hrstd="t" o:hr="t" fillcolor="#a0a0a0" stroked="f"/>
        </w:pict>
      </w:r>
    </w:p>
    <w:p w14:paraId="52755106" w14:textId="77777777" w:rsidR="00535830" w:rsidRPr="00535830" w:rsidRDefault="00535830" w:rsidP="00535830">
      <w:r w:rsidRPr="00535830">
        <w:t>Christopher Pearce</w:t>
      </w:r>
    </w:p>
    <w:p w14:paraId="79B23854" w14:textId="77777777" w:rsidR="00535830" w:rsidRPr="00535830" w:rsidRDefault="00535830" w:rsidP="00535830">
      <w:r w:rsidRPr="00535830">
        <w:t>Date: ___________________</w:t>
      </w:r>
    </w:p>
    <w:p w14:paraId="4527F6F6" w14:textId="77777777" w:rsidR="00535830" w:rsidRPr="00535830" w:rsidRDefault="00535830" w:rsidP="00535830">
      <w:r w:rsidRPr="00535830">
        <w:pict w14:anchorId="12BB55BE">
          <v:rect id="_x0000_i1099" style="width:0;height:1.5pt" o:hralign="center" o:hrstd="t" o:hr="t" fillcolor="#a0a0a0" stroked="f"/>
        </w:pict>
      </w:r>
    </w:p>
    <w:p w14:paraId="293A0C5E" w14:textId="77777777" w:rsidR="00535830" w:rsidRPr="00535830" w:rsidRDefault="00535830" w:rsidP="00535830">
      <w:pPr>
        <w:rPr>
          <w:b/>
          <w:bCs/>
        </w:rPr>
      </w:pPr>
      <w:r w:rsidRPr="00535830">
        <w:rPr>
          <w:b/>
          <w:bCs/>
        </w:rPr>
        <w:t>CORPORATE RECORD REFERENCE</w:t>
      </w:r>
    </w:p>
    <w:p w14:paraId="32F93330" w14:textId="77777777" w:rsidR="00535830" w:rsidRPr="00535830" w:rsidRDefault="00535830" w:rsidP="00535830">
      <w:r w:rsidRPr="00535830">
        <w:rPr>
          <w:b/>
          <w:bCs/>
        </w:rPr>
        <w:t>Resolution Number:</w:t>
      </w:r>
      <w:r w:rsidRPr="00535830">
        <w:br/>
        <w:t>2026-003</w:t>
      </w:r>
    </w:p>
    <w:p w14:paraId="1D2D8564" w14:textId="77777777" w:rsidR="00535830" w:rsidRPr="00535830" w:rsidRDefault="00535830" w:rsidP="00535830">
      <w:r w:rsidRPr="00535830">
        <w:rPr>
          <w:b/>
          <w:bCs/>
        </w:rPr>
        <w:t>Subject:</w:t>
      </w:r>
      <w:r w:rsidRPr="00535830">
        <w:br/>
        <w:t xml:space="preserve">Adoption of </w:t>
      </w:r>
      <w:proofErr w:type="gramStart"/>
      <w:r w:rsidRPr="00535830">
        <w:t>Conflict of Interest</w:t>
      </w:r>
      <w:proofErr w:type="gramEnd"/>
      <w:r w:rsidRPr="00535830">
        <w:t xml:space="preserve"> Policy</w:t>
      </w:r>
    </w:p>
    <w:p w14:paraId="766315B5" w14:textId="77777777" w:rsidR="00535830" w:rsidRPr="00535830" w:rsidRDefault="00535830" w:rsidP="00535830">
      <w:r w:rsidRPr="00535830">
        <w:rPr>
          <w:b/>
          <w:bCs/>
        </w:rPr>
        <w:t>Governance Classification:</w:t>
      </w:r>
      <w:r w:rsidRPr="00535830">
        <w:br/>
        <w:t>Corporate Policy Approval</w:t>
      </w:r>
    </w:p>
    <w:p w14:paraId="5244AC6D" w14:textId="77777777" w:rsidR="00535830" w:rsidRPr="00535830" w:rsidRDefault="00535830" w:rsidP="00535830">
      <w:r w:rsidRPr="00535830">
        <w:rPr>
          <w:b/>
          <w:bCs/>
        </w:rPr>
        <w:t>Authority:</w:t>
      </w:r>
      <w:r w:rsidRPr="00535830">
        <w:br/>
        <w:t>Article XI – Conflict of Interest</w:t>
      </w:r>
      <w:r w:rsidRPr="00535830">
        <w:br/>
        <w:t xml:space="preserve">BYLAWS OF AGHF INC. </w:t>
      </w:r>
      <w:hyperlink r:id="rId12" w:history="1">
        <w:r w:rsidRPr="00535830">
          <w:rPr>
            <w:rStyle w:val="Hyperlink"/>
          </w:rPr>
          <w:t>[BYLAWS OF AGHF INC | Word]</w:t>
        </w:r>
      </w:hyperlink>
    </w:p>
    <w:p w14:paraId="2F97AC30" w14:textId="77777777" w:rsidR="00535830" w:rsidRPr="00535830" w:rsidRDefault="00535830" w:rsidP="00535830">
      <w:r w:rsidRPr="00535830">
        <w:rPr>
          <w:b/>
          <w:bCs/>
        </w:rPr>
        <w:t>Effective Upon:</w:t>
      </w:r>
      <w:r w:rsidRPr="00535830">
        <w:br/>
        <w:t>Board Adoption</w:t>
      </w:r>
    </w:p>
    <w:p w14:paraId="68B57810" w14:textId="77777777" w:rsidR="00535830" w:rsidRPr="00535830" w:rsidRDefault="00535830" w:rsidP="00535830">
      <w:r w:rsidRPr="00535830">
        <w:pict w14:anchorId="37D518D0">
          <v:rect id="_x0000_i1100" style="width:0;height:1.5pt" o:hralign="center" o:hrstd="t" o:hr="t" fillcolor="#a0a0a0" stroked="f"/>
        </w:pict>
      </w:r>
    </w:p>
    <w:p w14:paraId="14CBFAB9" w14:textId="77777777" w:rsidR="00535830" w:rsidRPr="00535830" w:rsidRDefault="00535830" w:rsidP="00535830">
      <w:pPr>
        <w:rPr>
          <w:b/>
          <w:bCs/>
        </w:rPr>
      </w:pPr>
      <w:r w:rsidRPr="00535830">
        <w:rPr>
          <w:b/>
          <w:bCs/>
        </w:rPr>
        <w:t>GOVERNANCE BINDER FILING</w:t>
      </w:r>
    </w:p>
    <w:p w14:paraId="705E36D0" w14:textId="77777777" w:rsidR="00535830" w:rsidRPr="00535830" w:rsidRDefault="00535830" w:rsidP="00535830">
      <w:pPr>
        <w:rPr>
          <w:b/>
          <w:bCs/>
        </w:rPr>
      </w:pPr>
      <w:r w:rsidRPr="00535830">
        <w:rPr>
          <w:b/>
          <w:bCs/>
        </w:rPr>
        <w:t>Tab 2 – Board Resolutions</w:t>
      </w:r>
    </w:p>
    <w:p w14:paraId="6969BED3" w14:textId="77777777" w:rsidR="00535830" w:rsidRPr="00535830" w:rsidRDefault="00535830" w:rsidP="00535830">
      <w:r w:rsidRPr="00535830">
        <w:t xml:space="preserve">• Resolution 2026-003 – Adoption of </w:t>
      </w:r>
      <w:proofErr w:type="gramStart"/>
      <w:r w:rsidRPr="00535830">
        <w:t>Conflict of Interest</w:t>
      </w:r>
      <w:proofErr w:type="gramEnd"/>
      <w:r w:rsidRPr="00535830">
        <w:t xml:space="preserve"> Policy</w:t>
      </w:r>
    </w:p>
    <w:p w14:paraId="18CA88D6" w14:textId="77777777" w:rsidR="00535830" w:rsidRPr="00535830" w:rsidRDefault="00535830" w:rsidP="00535830">
      <w:pPr>
        <w:rPr>
          <w:b/>
          <w:bCs/>
        </w:rPr>
      </w:pPr>
      <w:r w:rsidRPr="00535830">
        <w:rPr>
          <w:b/>
          <w:bCs/>
        </w:rPr>
        <w:lastRenderedPageBreak/>
        <w:t>Related Documents</w:t>
      </w:r>
    </w:p>
    <w:p w14:paraId="2CF0279A" w14:textId="77777777" w:rsidR="00535830" w:rsidRPr="00535830" w:rsidRDefault="00535830" w:rsidP="00535830">
      <w:pPr>
        <w:rPr>
          <w:b/>
          <w:bCs/>
        </w:rPr>
      </w:pPr>
      <w:r w:rsidRPr="00535830">
        <w:rPr>
          <w:b/>
          <w:bCs/>
        </w:rPr>
        <w:t>Tab 3 – Corporate Policies</w:t>
      </w:r>
    </w:p>
    <w:p w14:paraId="142BF8B8" w14:textId="77777777" w:rsidR="00535830" w:rsidRPr="00535830" w:rsidRDefault="00535830" w:rsidP="00535830">
      <w:r w:rsidRPr="00535830">
        <w:t>• Conflict of Interest Policy</w:t>
      </w:r>
      <w:r w:rsidRPr="00535830">
        <w:br/>
        <w:t>• Signed Conflict of Interest Disclosure Forms</w:t>
      </w:r>
    </w:p>
    <w:p w14:paraId="75F1600A" w14:textId="77777777" w:rsidR="00535830" w:rsidRPr="00535830" w:rsidRDefault="00535830" w:rsidP="00535830">
      <w:pPr>
        <w:rPr>
          <w:b/>
          <w:bCs/>
        </w:rPr>
      </w:pPr>
      <w:r w:rsidRPr="00535830">
        <w:rPr>
          <w:b/>
          <w:bCs/>
        </w:rPr>
        <w:t>Tab 4 – Governing Documents</w:t>
      </w:r>
    </w:p>
    <w:p w14:paraId="47FE5E7C" w14:textId="77777777" w:rsidR="00535830" w:rsidRPr="00535830" w:rsidRDefault="00535830" w:rsidP="00535830">
      <w:r w:rsidRPr="00535830">
        <w:t>• BYLAWS OF AGHF INC.</w:t>
      </w:r>
    </w:p>
    <w:p w14:paraId="047BA8D2" w14:textId="77777777" w:rsidR="00535830" w:rsidRPr="00535830" w:rsidRDefault="00535830" w:rsidP="00535830">
      <w:r w:rsidRPr="00535830">
        <w:pict w14:anchorId="0525C5A6">
          <v:rect id="_x0000_i1101" style="width:0;height:1.5pt" o:hralign="center" o:hrstd="t" o:hr="t" fillcolor="#a0a0a0" stroked="f"/>
        </w:pict>
      </w:r>
    </w:p>
    <w:p w14:paraId="170837BD" w14:textId="77777777" w:rsidR="00535830" w:rsidRPr="00535830" w:rsidRDefault="00535830" w:rsidP="00535830">
      <w:pPr>
        <w:rPr>
          <w:b/>
          <w:bCs/>
        </w:rPr>
      </w:pPr>
      <w:r w:rsidRPr="00535830">
        <w:rPr>
          <w:b/>
          <w:bCs/>
        </w:rPr>
        <w:t>Classification</w:t>
      </w:r>
    </w:p>
    <w:p w14:paraId="314F1106" w14:textId="77777777" w:rsidR="00535830" w:rsidRPr="00535830" w:rsidRDefault="00535830" w:rsidP="00535830">
      <w:r w:rsidRPr="00535830">
        <w:rPr>
          <w:b/>
          <w:bCs/>
        </w:rPr>
        <w:t>READY FOR BOARD APPROVAL</w:t>
      </w:r>
    </w:p>
    <w:p w14:paraId="414CD1F8" w14:textId="77777777" w:rsidR="00535830" w:rsidRPr="00535830" w:rsidRDefault="00535830" w:rsidP="00535830">
      <w:r w:rsidRPr="00535830">
        <w:t xml:space="preserve">This resolution is consistent with the conflict of interest requirements contained in the Bylaws of the Corporation and the adopted Conflict of Interest Policy and is suitable for corporate records, Governance Binder filing, IRS support documentation, grant due-diligence review, and nonprofit audit readiness. </w:t>
      </w:r>
      <w:hyperlink r:id="rId13" w:history="1">
        <w:r w:rsidRPr="00535830">
          <w:rPr>
            <w:rStyle w:val="Hyperlink"/>
          </w:rPr>
          <w:t>[BYLAWS OF AGHF INC | Word]</w:t>
        </w:r>
      </w:hyperlink>
      <w:r w:rsidRPr="00535830">
        <w:t xml:space="preserve">, </w:t>
      </w:r>
      <w:hyperlink r:id="rId14" w:history="1">
        <w:r w:rsidRPr="00535830">
          <w:rPr>
            <w:rStyle w:val="Hyperlink"/>
          </w:rPr>
          <w:t>[CONFLICT O.</w:t>
        </w:r>
        <w:proofErr w:type="gramStart"/>
        <w:r w:rsidRPr="00535830">
          <w:rPr>
            <w:rStyle w:val="Hyperlink"/>
          </w:rPr>
          <w:t>..EST</w:t>
        </w:r>
        <w:proofErr w:type="gramEnd"/>
        <w:r w:rsidRPr="00535830">
          <w:rPr>
            <w:rStyle w:val="Hyperlink"/>
          </w:rPr>
          <w:t xml:space="preserve"> POLICY | Word]</w:t>
        </w:r>
      </w:hyperlink>
    </w:p>
    <w:p w14:paraId="70E45528" w14:textId="77777777" w:rsidR="00392A22" w:rsidRDefault="00392A22"/>
    <w:sectPr w:rsidR="00392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30"/>
    <w:rsid w:val="00392A22"/>
    <w:rsid w:val="003B724E"/>
    <w:rsid w:val="00535830"/>
    <w:rsid w:val="00614B01"/>
    <w:rsid w:val="007B18D2"/>
    <w:rsid w:val="00C30857"/>
    <w:rsid w:val="00D9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A6D1"/>
  <w15:chartTrackingRefBased/>
  <w15:docId w15:val="{73048B83-9B8A-4C2C-B1F6-72FAD6FA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8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8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8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8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830"/>
    <w:rPr>
      <w:rFonts w:eastAsiaTheme="majorEastAsia" w:cstheme="majorBidi"/>
      <w:color w:val="272727" w:themeColor="text1" w:themeTint="D8"/>
    </w:rPr>
  </w:style>
  <w:style w:type="paragraph" w:styleId="Title">
    <w:name w:val="Title"/>
    <w:basedOn w:val="Normal"/>
    <w:next w:val="Normal"/>
    <w:link w:val="TitleChar"/>
    <w:uiPriority w:val="10"/>
    <w:qFormat/>
    <w:rsid w:val="00535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830"/>
    <w:pPr>
      <w:spacing w:before="160"/>
      <w:jc w:val="center"/>
    </w:pPr>
    <w:rPr>
      <w:i/>
      <w:iCs/>
      <w:color w:val="404040" w:themeColor="text1" w:themeTint="BF"/>
    </w:rPr>
  </w:style>
  <w:style w:type="character" w:customStyle="1" w:styleId="QuoteChar">
    <w:name w:val="Quote Char"/>
    <w:basedOn w:val="DefaultParagraphFont"/>
    <w:link w:val="Quote"/>
    <w:uiPriority w:val="29"/>
    <w:rsid w:val="00535830"/>
    <w:rPr>
      <w:i/>
      <w:iCs/>
      <w:color w:val="404040" w:themeColor="text1" w:themeTint="BF"/>
    </w:rPr>
  </w:style>
  <w:style w:type="paragraph" w:styleId="ListParagraph">
    <w:name w:val="List Paragraph"/>
    <w:basedOn w:val="Normal"/>
    <w:uiPriority w:val="34"/>
    <w:qFormat/>
    <w:rsid w:val="00535830"/>
    <w:pPr>
      <w:ind w:left="720"/>
      <w:contextualSpacing/>
    </w:pPr>
  </w:style>
  <w:style w:type="character" w:styleId="IntenseEmphasis">
    <w:name w:val="Intense Emphasis"/>
    <w:basedOn w:val="DefaultParagraphFont"/>
    <w:uiPriority w:val="21"/>
    <w:qFormat/>
    <w:rsid w:val="00535830"/>
    <w:rPr>
      <w:i/>
      <w:iCs/>
      <w:color w:val="0F4761" w:themeColor="accent1" w:themeShade="BF"/>
    </w:rPr>
  </w:style>
  <w:style w:type="paragraph" w:styleId="IntenseQuote">
    <w:name w:val="Intense Quote"/>
    <w:basedOn w:val="Normal"/>
    <w:next w:val="Normal"/>
    <w:link w:val="IntenseQuoteChar"/>
    <w:uiPriority w:val="30"/>
    <w:qFormat/>
    <w:rsid w:val="00535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830"/>
    <w:rPr>
      <w:i/>
      <w:iCs/>
      <w:color w:val="0F4761" w:themeColor="accent1" w:themeShade="BF"/>
    </w:rPr>
  </w:style>
  <w:style w:type="character" w:styleId="IntenseReference">
    <w:name w:val="Intense Reference"/>
    <w:basedOn w:val="DefaultParagraphFont"/>
    <w:uiPriority w:val="32"/>
    <w:qFormat/>
    <w:rsid w:val="00535830"/>
    <w:rPr>
      <w:b/>
      <w:bCs/>
      <w:smallCaps/>
      <w:color w:val="0F4761" w:themeColor="accent1" w:themeShade="BF"/>
      <w:spacing w:val="5"/>
    </w:rPr>
  </w:style>
  <w:style w:type="character" w:styleId="Hyperlink">
    <w:name w:val="Hyperlink"/>
    <w:basedOn w:val="DefaultParagraphFont"/>
    <w:uiPriority w:val="99"/>
    <w:unhideWhenUsed/>
    <w:rsid w:val="00535830"/>
    <w:rPr>
      <w:color w:val="467886" w:themeColor="hyperlink"/>
      <w:u w:val="single"/>
    </w:rPr>
  </w:style>
  <w:style w:type="character" w:styleId="UnresolvedMention">
    <w:name w:val="Unresolved Mention"/>
    <w:basedOn w:val="DefaultParagraphFont"/>
    <w:uiPriority w:val="99"/>
    <w:semiHidden/>
    <w:unhideWhenUsed/>
    <w:rsid w:val="00535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esscomputertraining-my.sharepoint.com/personal/maggie_accesscomputertraining_com/_layouts/15/Doc.aspx?sourcedoc=%7B8D426534-63E3-4CED-A2CE-2F96B2429720%7D&amp;file=CONFLICT%20OF%20INTEREST%20POLICY.docx&amp;action=default&amp;mobileredirect=true" TargetMode="External"/><Relationship Id="rId13"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3" Type="http://schemas.openxmlformats.org/officeDocument/2006/relationships/webSettings" Target="webSettings.xml"/><Relationship Id="rId7" Type="http://schemas.openxmlformats.org/officeDocument/2006/relationships/hyperlink" Target="https://accesscomputertraining-my.sharepoint.com/personal/maggie_accesscomputertraining_com/_layouts/15/Doc.aspx?sourcedoc=%7B8D426534-63E3-4CED-A2CE-2F96B2429720%7D&amp;file=CONFLICT%20OF%20INTEREST%20POLICY.docx&amp;action=default&amp;mobileredirect=true" TargetMode="External"/><Relationship Id="rId12"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accesscomputertraining-my.sharepoint.com/personal/maggie_accesscomputertraining_com/_layouts/15/Doc.aspx?sourcedoc=%7B8D426534-63E3-4CED-A2CE-2F96B2429720%7D&amp;file=CONFLICT%20OF%20INTEREST%20POLICY.docx&amp;action=default&amp;mobileredirect=true" TargetMode="External"/><Relationship Id="rId11" Type="http://schemas.openxmlformats.org/officeDocument/2006/relationships/hyperlink" Target="https://accesscomputertraining-my.sharepoint.com/personal/maggie_accesscomputertraining_com/_layouts/15/Doc.aspx?sourcedoc=%7B8D426534-63E3-4CED-A2CE-2F96B2429720%7D&amp;file=CONFLICT%20OF%20INTEREST%20POLICY.docx&amp;action=default&amp;mobileredirect=true" TargetMode="External"/><Relationship Id="rId5"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5" Type="http://schemas.openxmlformats.org/officeDocument/2006/relationships/fontTable" Target="fontTable.xml"/><Relationship Id="rId10" Type="http://schemas.openxmlformats.org/officeDocument/2006/relationships/hyperlink" Target="https://accesscomputertraining-my.sharepoint.com/personal/maggie_accesscomputertraining_com/_layouts/15/Doc.aspx?sourcedoc=%7B8D426534-63E3-4CED-A2CE-2F96B2429720%7D&amp;file=CONFLICT%20OF%20INTEREST%20POLICY.docx&amp;action=default&amp;mobileredirect=true" TargetMode="External"/><Relationship Id="rId4"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9" Type="http://schemas.openxmlformats.org/officeDocument/2006/relationships/hyperlink" Target="https://accesscomputertraining-my.sharepoint.com/personal/maggie_accesscomputertraining_com/_layouts/15/Doc.aspx?sourcedoc=%7B8D426534-63E3-4CED-A2CE-2F96B2429720%7D&amp;file=CONFLICT%20OF%20INTEREST%20POLICY.docx&amp;action=default&amp;mobileredirect=true" TargetMode="External"/><Relationship Id="rId14" Type="http://schemas.openxmlformats.org/officeDocument/2006/relationships/hyperlink" Target="https://accesscomputertraining-my.sharepoint.com/personal/maggie_accesscomputertraining_com/_layouts/15/Doc.aspx?sourcedoc=%7B8D426534-63E3-4CED-A2CE-2F96B2429720%7D&amp;file=CONFLICT%20OF%20INTEREST%20POLICY.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2026-07-23T22:11:00Z</dcterms:created>
  <dcterms:modified xsi:type="dcterms:W3CDTF">2026-07-23T22:12:00Z</dcterms:modified>
</cp:coreProperties>
</file>