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652C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AGHF INC.</w:t>
      </w:r>
    </w:p>
    <w:p w14:paraId="46CA0E98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D/B/A AGROHOUSE FOUNDATION</w:t>
      </w:r>
    </w:p>
    <w:p w14:paraId="509EAD3E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WHISTLEBLOWER PROTECTION POLICY</w:t>
      </w:r>
    </w:p>
    <w:p w14:paraId="7268FD0F" w14:textId="77777777" w:rsidR="00286F9C" w:rsidRPr="00286F9C" w:rsidRDefault="00286F9C" w:rsidP="00286F9C">
      <w:r w:rsidRPr="00286F9C">
        <w:rPr>
          <w:b/>
          <w:bCs/>
        </w:rPr>
        <w:t>Policy Number:</w:t>
      </w:r>
      <w:r w:rsidRPr="00286F9C">
        <w:t xml:space="preserve"> AGHF-WBP-001</w:t>
      </w:r>
    </w:p>
    <w:p w14:paraId="40C12AF9" w14:textId="77777777" w:rsidR="00286F9C" w:rsidRPr="00286F9C" w:rsidRDefault="00286F9C" w:rsidP="00286F9C">
      <w:r w:rsidRPr="00286F9C">
        <w:rPr>
          <w:b/>
          <w:bCs/>
        </w:rPr>
        <w:t>Effective Date:</w:t>
      </w:r>
      <w:r w:rsidRPr="00286F9C">
        <w:t xml:space="preserve"> ______________________</w:t>
      </w:r>
    </w:p>
    <w:p w14:paraId="4D9A7C7B" w14:textId="77777777" w:rsidR="00286F9C" w:rsidRPr="00286F9C" w:rsidRDefault="00286F9C" w:rsidP="00286F9C">
      <w:r w:rsidRPr="00286F9C">
        <w:rPr>
          <w:b/>
          <w:bCs/>
        </w:rPr>
        <w:t>Approved By Board of Directors:</w:t>
      </w:r>
      <w:r w:rsidRPr="00286F9C">
        <w:t xml:space="preserve"> ______________________</w:t>
      </w:r>
    </w:p>
    <w:p w14:paraId="3AA65559" w14:textId="77777777" w:rsidR="00286F9C" w:rsidRPr="00286F9C" w:rsidRDefault="00286F9C" w:rsidP="00286F9C">
      <w:r w:rsidRPr="00286F9C">
        <w:pict w14:anchorId="01C36301">
          <v:rect id="_x0000_i1139" style="width:0;height:1.5pt" o:hralign="center" o:hrstd="t" o:hr="t" fillcolor="#a0a0a0" stroked="f"/>
        </w:pict>
      </w:r>
    </w:p>
    <w:p w14:paraId="1A2508EE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I</w:t>
      </w:r>
    </w:p>
    <w:p w14:paraId="19D464E2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PURPOSE</w:t>
      </w:r>
    </w:p>
    <w:p w14:paraId="042F0474" w14:textId="77777777" w:rsidR="00286F9C" w:rsidRPr="00286F9C" w:rsidRDefault="00286F9C" w:rsidP="00286F9C">
      <w:r w:rsidRPr="00286F9C">
        <w:t>AGHF Inc. d/b/a AgroHouse Foundation ("the Corporation") is committed to conducting all activities with honesty, integrity, accountability, and compliance with applicable laws and regulations.</w:t>
      </w:r>
    </w:p>
    <w:p w14:paraId="1ACA7B28" w14:textId="77777777" w:rsidR="00286F9C" w:rsidRPr="00286F9C" w:rsidRDefault="00286F9C" w:rsidP="00286F9C">
      <w:r w:rsidRPr="00286F9C">
        <w:t>The purpose of this policy is to encourage Directors, Officers, employees, volunteers, participants, and community partners to report concerns regarding suspected misconduct without fear of retaliation.</w:t>
      </w:r>
    </w:p>
    <w:p w14:paraId="64E37D07" w14:textId="77777777" w:rsidR="00286F9C" w:rsidRPr="00286F9C" w:rsidRDefault="00286F9C" w:rsidP="00286F9C">
      <w:r w:rsidRPr="00286F9C">
        <w:pict w14:anchorId="3FB9C620">
          <v:rect id="_x0000_i1140" style="width:0;height:1.5pt" o:hralign="center" o:hrstd="t" o:hr="t" fillcolor="#a0a0a0" stroked="f"/>
        </w:pict>
      </w:r>
    </w:p>
    <w:p w14:paraId="06406B09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II</w:t>
      </w:r>
    </w:p>
    <w:p w14:paraId="7056E48D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POLICY STATEMENT</w:t>
      </w:r>
    </w:p>
    <w:p w14:paraId="508ADC79" w14:textId="77777777" w:rsidR="00286F9C" w:rsidRPr="00286F9C" w:rsidRDefault="00286F9C" w:rsidP="00286F9C">
      <w:r w:rsidRPr="00286F9C">
        <w:t>No person acting in good faith shall be subject to retaliation, intimidation, harassment, discrimination, discipline, loss of volunteer opportunities, or adverse treatment for reporting suspected misconduct or participating in an investigation.</w:t>
      </w:r>
    </w:p>
    <w:p w14:paraId="7A38F37B" w14:textId="77777777" w:rsidR="00286F9C" w:rsidRPr="00286F9C" w:rsidRDefault="00286F9C" w:rsidP="00286F9C">
      <w:r w:rsidRPr="00286F9C">
        <w:t>The Corporation encourages the prompt reporting of concerns so that potential problems may be addressed appropriately.</w:t>
      </w:r>
    </w:p>
    <w:p w14:paraId="75E1BA9A" w14:textId="77777777" w:rsidR="00286F9C" w:rsidRPr="00286F9C" w:rsidRDefault="00286F9C" w:rsidP="00286F9C">
      <w:r w:rsidRPr="00286F9C">
        <w:pict w14:anchorId="54F28C46">
          <v:rect id="_x0000_i1141" style="width:0;height:1.5pt" o:hralign="center" o:hrstd="t" o:hr="t" fillcolor="#a0a0a0" stroked="f"/>
        </w:pict>
      </w:r>
    </w:p>
    <w:p w14:paraId="6FC0AF23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III</w:t>
      </w:r>
    </w:p>
    <w:p w14:paraId="4E0BC208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WHO MAY REPORT</w:t>
      </w:r>
    </w:p>
    <w:p w14:paraId="341F9189" w14:textId="77777777" w:rsidR="00286F9C" w:rsidRPr="00286F9C" w:rsidRDefault="00286F9C" w:rsidP="00286F9C">
      <w:r w:rsidRPr="00286F9C">
        <w:t>The following individuals may make reports under this policy:</w:t>
      </w:r>
    </w:p>
    <w:p w14:paraId="3A1F0C70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Directors</w:t>
      </w:r>
    </w:p>
    <w:p w14:paraId="542CEC18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lastRenderedPageBreak/>
        <w:t>Officers</w:t>
      </w:r>
    </w:p>
    <w:p w14:paraId="5A6A3287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Employees</w:t>
      </w:r>
    </w:p>
    <w:p w14:paraId="37214EC5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Volunteers</w:t>
      </w:r>
    </w:p>
    <w:p w14:paraId="13D79A5C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Contractors</w:t>
      </w:r>
    </w:p>
    <w:p w14:paraId="51497724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Program Participants</w:t>
      </w:r>
    </w:p>
    <w:p w14:paraId="0A6C7101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Community Members</w:t>
      </w:r>
    </w:p>
    <w:p w14:paraId="7D37ED6E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Partner Organizations</w:t>
      </w:r>
    </w:p>
    <w:p w14:paraId="659C8C65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Donors</w:t>
      </w:r>
    </w:p>
    <w:p w14:paraId="41C2ED36" w14:textId="77777777" w:rsidR="00286F9C" w:rsidRPr="00286F9C" w:rsidRDefault="00286F9C" w:rsidP="00286F9C">
      <w:pPr>
        <w:numPr>
          <w:ilvl w:val="0"/>
          <w:numId w:val="1"/>
        </w:numPr>
      </w:pPr>
      <w:r w:rsidRPr="00286F9C">
        <w:t>Service Recipients</w:t>
      </w:r>
    </w:p>
    <w:p w14:paraId="6E130762" w14:textId="77777777" w:rsidR="00286F9C" w:rsidRPr="00286F9C" w:rsidRDefault="00286F9C" w:rsidP="00286F9C">
      <w:r w:rsidRPr="00286F9C">
        <w:pict w14:anchorId="77FC3151">
          <v:rect id="_x0000_i1142" style="width:0;height:1.5pt" o:hralign="center" o:hrstd="t" o:hr="t" fillcolor="#a0a0a0" stroked="f"/>
        </w:pict>
      </w:r>
    </w:p>
    <w:p w14:paraId="6B0F217A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IV</w:t>
      </w:r>
    </w:p>
    <w:p w14:paraId="3E842E4C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REPORTABLE CONCERNS</w:t>
      </w:r>
    </w:p>
    <w:p w14:paraId="6FF0DF84" w14:textId="77777777" w:rsidR="00286F9C" w:rsidRPr="00286F9C" w:rsidRDefault="00286F9C" w:rsidP="00286F9C">
      <w:r w:rsidRPr="00286F9C">
        <w:t>Examples of reportable concerns include, but are not limited to:</w:t>
      </w:r>
    </w:p>
    <w:p w14:paraId="06BBB6DB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Financial Misconduct</w:t>
      </w:r>
    </w:p>
    <w:p w14:paraId="6A629240" w14:textId="77777777" w:rsidR="00286F9C" w:rsidRPr="00286F9C" w:rsidRDefault="00286F9C" w:rsidP="00286F9C">
      <w:pPr>
        <w:numPr>
          <w:ilvl w:val="0"/>
          <w:numId w:val="2"/>
        </w:numPr>
      </w:pPr>
      <w:r w:rsidRPr="00286F9C">
        <w:t>Theft</w:t>
      </w:r>
    </w:p>
    <w:p w14:paraId="62917EE9" w14:textId="77777777" w:rsidR="00286F9C" w:rsidRPr="00286F9C" w:rsidRDefault="00286F9C" w:rsidP="00286F9C">
      <w:pPr>
        <w:numPr>
          <w:ilvl w:val="0"/>
          <w:numId w:val="2"/>
        </w:numPr>
      </w:pPr>
      <w:r w:rsidRPr="00286F9C">
        <w:t>Fraud</w:t>
      </w:r>
    </w:p>
    <w:p w14:paraId="02BE8C70" w14:textId="77777777" w:rsidR="00286F9C" w:rsidRPr="00286F9C" w:rsidRDefault="00286F9C" w:rsidP="00286F9C">
      <w:pPr>
        <w:numPr>
          <w:ilvl w:val="0"/>
          <w:numId w:val="2"/>
        </w:numPr>
      </w:pPr>
      <w:r w:rsidRPr="00286F9C">
        <w:t>Embezzlement</w:t>
      </w:r>
    </w:p>
    <w:p w14:paraId="631E455B" w14:textId="77777777" w:rsidR="00286F9C" w:rsidRPr="00286F9C" w:rsidRDefault="00286F9C" w:rsidP="00286F9C">
      <w:pPr>
        <w:numPr>
          <w:ilvl w:val="0"/>
          <w:numId w:val="2"/>
        </w:numPr>
      </w:pPr>
      <w:r w:rsidRPr="00286F9C">
        <w:t>Misappropriation of assets</w:t>
      </w:r>
    </w:p>
    <w:p w14:paraId="1B579565" w14:textId="77777777" w:rsidR="00286F9C" w:rsidRPr="00286F9C" w:rsidRDefault="00286F9C" w:rsidP="00286F9C">
      <w:pPr>
        <w:numPr>
          <w:ilvl w:val="0"/>
          <w:numId w:val="2"/>
        </w:numPr>
      </w:pPr>
      <w:r w:rsidRPr="00286F9C">
        <w:t>False financial reporting</w:t>
      </w:r>
    </w:p>
    <w:p w14:paraId="0A0B0C4D" w14:textId="77777777" w:rsidR="00286F9C" w:rsidRPr="00286F9C" w:rsidRDefault="00286F9C" w:rsidP="00286F9C">
      <w:pPr>
        <w:numPr>
          <w:ilvl w:val="0"/>
          <w:numId w:val="2"/>
        </w:numPr>
      </w:pPr>
      <w:r w:rsidRPr="00286F9C">
        <w:t>Misuse of nonprofit funds</w:t>
      </w:r>
    </w:p>
    <w:p w14:paraId="64E399D2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Governance Violations</w:t>
      </w:r>
    </w:p>
    <w:p w14:paraId="0A9101CE" w14:textId="77777777" w:rsidR="00286F9C" w:rsidRPr="00286F9C" w:rsidRDefault="00286F9C" w:rsidP="00286F9C">
      <w:pPr>
        <w:numPr>
          <w:ilvl w:val="0"/>
          <w:numId w:val="3"/>
        </w:numPr>
      </w:pPr>
      <w:r w:rsidRPr="00286F9C">
        <w:t>Violations of bylaws</w:t>
      </w:r>
    </w:p>
    <w:p w14:paraId="77FF009E" w14:textId="77777777" w:rsidR="00286F9C" w:rsidRPr="00286F9C" w:rsidRDefault="00286F9C" w:rsidP="00286F9C">
      <w:pPr>
        <w:numPr>
          <w:ilvl w:val="0"/>
          <w:numId w:val="3"/>
        </w:numPr>
      </w:pPr>
      <w:r w:rsidRPr="00286F9C">
        <w:t>Breach of fiduciary duty</w:t>
      </w:r>
    </w:p>
    <w:p w14:paraId="0CC7A3DD" w14:textId="77777777" w:rsidR="00286F9C" w:rsidRPr="00286F9C" w:rsidRDefault="00286F9C" w:rsidP="00286F9C">
      <w:pPr>
        <w:numPr>
          <w:ilvl w:val="0"/>
          <w:numId w:val="3"/>
        </w:numPr>
      </w:pPr>
      <w:r w:rsidRPr="00286F9C">
        <w:t>Undisclosed conflicts of interest</w:t>
      </w:r>
    </w:p>
    <w:p w14:paraId="61E60F81" w14:textId="77777777" w:rsidR="00286F9C" w:rsidRPr="00286F9C" w:rsidRDefault="00286F9C" w:rsidP="00286F9C">
      <w:pPr>
        <w:numPr>
          <w:ilvl w:val="0"/>
          <w:numId w:val="3"/>
        </w:numPr>
      </w:pPr>
      <w:r w:rsidRPr="00286F9C">
        <w:t>Improper compensation practices</w:t>
      </w:r>
    </w:p>
    <w:p w14:paraId="51EDA6DF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Operational Misconduct</w:t>
      </w:r>
    </w:p>
    <w:p w14:paraId="25279F24" w14:textId="77777777" w:rsidR="00286F9C" w:rsidRPr="00286F9C" w:rsidRDefault="00286F9C" w:rsidP="00286F9C">
      <w:pPr>
        <w:numPr>
          <w:ilvl w:val="0"/>
          <w:numId w:val="4"/>
        </w:numPr>
      </w:pPr>
      <w:r w:rsidRPr="00286F9C">
        <w:lastRenderedPageBreak/>
        <w:t>Abuse of authority</w:t>
      </w:r>
    </w:p>
    <w:p w14:paraId="7C10F1A8" w14:textId="77777777" w:rsidR="00286F9C" w:rsidRPr="00286F9C" w:rsidRDefault="00286F9C" w:rsidP="00286F9C">
      <w:pPr>
        <w:numPr>
          <w:ilvl w:val="0"/>
          <w:numId w:val="4"/>
        </w:numPr>
      </w:pPr>
      <w:r w:rsidRPr="00286F9C">
        <w:t>Falsification of records</w:t>
      </w:r>
    </w:p>
    <w:p w14:paraId="3113A21C" w14:textId="77777777" w:rsidR="00286F9C" w:rsidRPr="00286F9C" w:rsidRDefault="00286F9C" w:rsidP="00286F9C">
      <w:pPr>
        <w:numPr>
          <w:ilvl w:val="0"/>
          <w:numId w:val="4"/>
        </w:numPr>
      </w:pPr>
      <w:r w:rsidRPr="00286F9C">
        <w:t>Unauthorized use of organizational resources</w:t>
      </w:r>
    </w:p>
    <w:p w14:paraId="593ECB2F" w14:textId="77777777" w:rsidR="00286F9C" w:rsidRPr="00286F9C" w:rsidRDefault="00286F9C" w:rsidP="00286F9C">
      <w:pPr>
        <w:numPr>
          <w:ilvl w:val="0"/>
          <w:numId w:val="4"/>
        </w:numPr>
      </w:pPr>
      <w:r w:rsidRPr="00286F9C">
        <w:t>Misrepresentation of programs or services</w:t>
      </w:r>
    </w:p>
    <w:p w14:paraId="5905C10F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Legal or Regulatory Violations</w:t>
      </w:r>
    </w:p>
    <w:p w14:paraId="4CCC475F" w14:textId="77777777" w:rsidR="00286F9C" w:rsidRPr="00286F9C" w:rsidRDefault="00286F9C" w:rsidP="00286F9C">
      <w:pPr>
        <w:numPr>
          <w:ilvl w:val="0"/>
          <w:numId w:val="5"/>
        </w:numPr>
      </w:pPr>
      <w:r w:rsidRPr="00286F9C">
        <w:t>Criminal activity</w:t>
      </w:r>
    </w:p>
    <w:p w14:paraId="53DAE911" w14:textId="77777777" w:rsidR="00286F9C" w:rsidRPr="00286F9C" w:rsidRDefault="00286F9C" w:rsidP="00286F9C">
      <w:pPr>
        <w:numPr>
          <w:ilvl w:val="0"/>
          <w:numId w:val="5"/>
        </w:numPr>
      </w:pPr>
      <w:r w:rsidRPr="00286F9C">
        <w:t>Violation of federal, state, or local laws</w:t>
      </w:r>
    </w:p>
    <w:p w14:paraId="102C1E0D" w14:textId="77777777" w:rsidR="00286F9C" w:rsidRPr="00286F9C" w:rsidRDefault="00286F9C" w:rsidP="00286F9C">
      <w:pPr>
        <w:numPr>
          <w:ilvl w:val="0"/>
          <w:numId w:val="5"/>
        </w:numPr>
      </w:pPr>
      <w:r w:rsidRPr="00286F9C">
        <w:t>Grant compliance violations</w:t>
      </w:r>
    </w:p>
    <w:p w14:paraId="07898948" w14:textId="77777777" w:rsidR="00286F9C" w:rsidRPr="00286F9C" w:rsidRDefault="00286F9C" w:rsidP="00286F9C">
      <w:pPr>
        <w:numPr>
          <w:ilvl w:val="0"/>
          <w:numId w:val="5"/>
        </w:numPr>
      </w:pPr>
      <w:r w:rsidRPr="00286F9C">
        <w:t>Tax-exempt compliance concerns</w:t>
      </w:r>
    </w:p>
    <w:p w14:paraId="4264373E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Safety Concerns</w:t>
      </w:r>
    </w:p>
    <w:p w14:paraId="19A8262F" w14:textId="77777777" w:rsidR="00286F9C" w:rsidRPr="00286F9C" w:rsidRDefault="00286F9C" w:rsidP="00286F9C">
      <w:pPr>
        <w:numPr>
          <w:ilvl w:val="0"/>
          <w:numId w:val="6"/>
        </w:numPr>
      </w:pPr>
      <w:r w:rsidRPr="00286F9C">
        <w:t>Unsafe conditions</w:t>
      </w:r>
    </w:p>
    <w:p w14:paraId="62CD98B0" w14:textId="77777777" w:rsidR="00286F9C" w:rsidRPr="00286F9C" w:rsidRDefault="00286F9C" w:rsidP="00286F9C">
      <w:pPr>
        <w:numPr>
          <w:ilvl w:val="0"/>
          <w:numId w:val="6"/>
        </w:numPr>
      </w:pPr>
      <w:r w:rsidRPr="00286F9C">
        <w:t>Negligence resulting in risk to participants</w:t>
      </w:r>
    </w:p>
    <w:p w14:paraId="046779F3" w14:textId="77777777" w:rsidR="00286F9C" w:rsidRPr="00286F9C" w:rsidRDefault="00286F9C" w:rsidP="00286F9C">
      <w:pPr>
        <w:numPr>
          <w:ilvl w:val="0"/>
          <w:numId w:val="6"/>
        </w:numPr>
      </w:pPr>
      <w:r w:rsidRPr="00286F9C">
        <w:t>Failure to follow established safety procedures</w:t>
      </w:r>
    </w:p>
    <w:p w14:paraId="10BE02DF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Retaliation</w:t>
      </w:r>
    </w:p>
    <w:p w14:paraId="6480E333" w14:textId="77777777" w:rsidR="00286F9C" w:rsidRPr="00286F9C" w:rsidRDefault="00286F9C" w:rsidP="00286F9C">
      <w:pPr>
        <w:numPr>
          <w:ilvl w:val="0"/>
          <w:numId w:val="7"/>
        </w:numPr>
      </w:pPr>
      <w:r w:rsidRPr="00286F9C">
        <w:t>Any retaliation against an individual making a good-faith report</w:t>
      </w:r>
    </w:p>
    <w:p w14:paraId="3F991297" w14:textId="77777777" w:rsidR="00286F9C" w:rsidRPr="00286F9C" w:rsidRDefault="00286F9C" w:rsidP="00286F9C">
      <w:r w:rsidRPr="00286F9C">
        <w:pict w14:anchorId="20FCF31A">
          <v:rect id="_x0000_i1143" style="width:0;height:1.5pt" o:hralign="center" o:hrstd="t" o:hr="t" fillcolor="#a0a0a0" stroked="f"/>
        </w:pict>
      </w:r>
    </w:p>
    <w:p w14:paraId="6E6AF661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V</w:t>
      </w:r>
    </w:p>
    <w:p w14:paraId="187AEB0A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REPORTING PROCEDURES</w:t>
      </w:r>
    </w:p>
    <w:p w14:paraId="3E97A597" w14:textId="77777777" w:rsidR="00286F9C" w:rsidRPr="00286F9C" w:rsidRDefault="00286F9C" w:rsidP="00286F9C">
      <w:r w:rsidRPr="00286F9C">
        <w:t>Reports may be submitted verbally or in writing.</w:t>
      </w:r>
    </w:p>
    <w:p w14:paraId="5AB86C38" w14:textId="77777777" w:rsidR="00286F9C" w:rsidRPr="00286F9C" w:rsidRDefault="00286F9C" w:rsidP="00286F9C">
      <w:r w:rsidRPr="00286F9C">
        <w:t>Reports should include:</w:t>
      </w:r>
    </w:p>
    <w:p w14:paraId="701C7C6E" w14:textId="77777777" w:rsidR="00286F9C" w:rsidRPr="00286F9C" w:rsidRDefault="00286F9C" w:rsidP="00286F9C">
      <w:pPr>
        <w:numPr>
          <w:ilvl w:val="0"/>
          <w:numId w:val="8"/>
        </w:numPr>
      </w:pPr>
      <w:r w:rsidRPr="00286F9C">
        <w:t>Description of the concern</w:t>
      </w:r>
    </w:p>
    <w:p w14:paraId="0FDE6ADF" w14:textId="77777777" w:rsidR="00286F9C" w:rsidRPr="00286F9C" w:rsidRDefault="00286F9C" w:rsidP="00286F9C">
      <w:pPr>
        <w:numPr>
          <w:ilvl w:val="0"/>
          <w:numId w:val="8"/>
        </w:numPr>
      </w:pPr>
      <w:r w:rsidRPr="00286F9C">
        <w:t>Date of occurrence if known</w:t>
      </w:r>
    </w:p>
    <w:p w14:paraId="62B6977F" w14:textId="77777777" w:rsidR="00286F9C" w:rsidRPr="00286F9C" w:rsidRDefault="00286F9C" w:rsidP="00286F9C">
      <w:pPr>
        <w:numPr>
          <w:ilvl w:val="0"/>
          <w:numId w:val="8"/>
        </w:numPr>
      </w:pPr>
      <w:r w:rsidRPr="00286F9C">
        <w:t>Individuals involved if known</w:t>
      </w:r>
    </w:p>
    <w:p w14:paraId="11DEBC9B" w14:textId="77777777" w:rsidR="00286F9C" w:rsidRPr="00286F9C" w:rsidRDefault="00286F9C" w:rsidP="00286F9C">
      <w:pPr>
        <w:numPr>
          <w:ilvl w:val="0"/>
          <w:numId w:val="8"/>
        </w:numPr>
      </w:pPr>
      <w:r w:rsidRPr="00286F9C">
        <w:t>Supporting information or documentation if available</w:t>
      </w:r>
    </w:p>
    <w:p w14:paraId="28F63524" w14:textId="77777777" w:rsidR="00286F9C" w:rsidRPr="00286F9C" w:rsidRDefault="00286F9C" w:rsidP="00286F9C">
      <w:r w:rsidRPr="00286F9C">
        <w:pict w14:anchorId="2306FDE5">
          <v:rect id="_x0000_i1144" style="width:0;height:1.5pt" o:hralign="center" o:hrstd="t" o:hr="t" fillcolor="#a0a0a0" stroked="f"/>
        </w:pict>
      </w:r>
    </w:p>
    <w:p w14:paraId="08616DB7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VI</w:t>
      </w:r>
    </w:p>
    <w:p w14:paraId="1CBAAB79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lastRenderedPageBreak/>
        <w:t>REPORTING CHANNELS</w:t>
      </w:r>
    </w:p>
    <w:p w14:paraId="4050F7F4" w14:textId="77777777" w:rsidR="00286F9C" w:rsidRPr="00286F9C" w:rsidRDefault="00286F9C" w:rsidP="00286F9C">
      <w:r w:rsidRPr="00286F9C">
        <w:t>Concerns may be submitted to:</w:t>
      </w:r>
    </w:p>
    <w:p w14:paraId="7D4531EA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Board Chairperson</w:t>
      </w:r>
    </w:p>
    <w:p w14:paraId="6298DBE3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Treasurer</w:t>
      </w:r>
    </w:p>
    <w:p w14:paraId="1D38734D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Secretary</w:t>
      </w:r>
    </w:p>
    <w:p w14:paraId="19AC10AA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Governance Committee Chair (if established)</w:t>
      </w:r>
    </w:p>
    <w:p w14:paraId="79080C5E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Legal Counsel (if retained)</w:t>
      </w:r>
    </w:p>
    <w:p w14:paraId="44CF5E58" w14:textId="77777777" w:rsidR="00286F9C" w:rsidRPr="00286F9C" w:rsidRDefault="00286F9C" w:rsidP="00286F9C">
      <w:r w:rsidRPr="00286F9C">
        <w:pict w14:anchorId="5E46FEAD">
          <v:rect id="_x0000_i1145" style="width:0;height:1.5pt" o:hralign="center" o:hrstd="t" o:hr="t" fillcolor="#a0a0a0" stroked="f"/>
        </w:pict>
      </w:r>
    </w:p>
    <w:p w14:paraId="62633AE5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Special Reporting Circumstances</w:t>
      </w:r>
    </w:p>
    <w:p w14:paraId="13D756BC" w14:textId="77777777" w:rsidR="00286F9C" w:rsidRPr="00286F9C" w:rsidRDefault="00286F9C" w:rsidP="00286F9C">
      <w:r w:rsidRPr="00286F9C">
        <w:t>If the concern involves the Chairperson, the report should be made to the Treasurer.</w:t>
      </w:r>
    </w:p>
    <w:p w14:paraId="47272138" w14:textId="77777777" w:rsidR="00286F9C" w:rsidRPr="00286F9C" w:rsidRDefault="00286F9C" w:rsidP="00286F9C">
      <w:r w:rsidRPr="00286F9C">
        <w:t>If the concern involves the Treasurer, the report should be made to the Chairperson.</w:t>
      </w:r>
    </w:p>
    <w:p w14:paraId="433240A7" w14:textId="77777777" w:rsidR="00286F9C" w:rsidRPr="00286F9C" w:rsidRDefault="00286F9C" w:rsidP="00286F9C">
      <w:r w:rsidRPr="00286F9C">
        <w:t>If the concern involves multiple Officers, the report may be made directly to the Board of Directors.</w:t>
      </w:r>
    </w:p>
    <w:p w14:paraId="79E7224D" w14:textId="77777777" w:rsidR="00286F9C" w:rsidRPr="00286F9C" w:rsidRDefault="00286F9C" w:rsidP="00286F9C">
      <w:r w:rsidRPr="00286F9C">
        <w:pict w14:anchorId="64A50D6F">
          <v:rect id="_x0000_i1146" style="width:0;height:1.5pt" o:hralign="center" o:hrstd="t" o:hr="t" fillcolor="#a0a0a0" stroked="f"/>
        </w:pict>
      </w:r>
    </w:p>
    <w:p w14:paraId="331BE9CC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VII</w:t>
      </w:r>
    </w:p>
    <w:p w14:paraId="50E4FA78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CONFIDENTIALITY</w:t>
      </w:r>
    </w:p>
    <w:p w14:paraId="7B69B2BE" w14:textId="77777777" w:rsidR="00286F9C" w:rsidRPr="00286F9C" w:rsidRDefault="00286F9C" w:rsidP="00286F9C">
      <w:r w:rsidRPr="00286F9C">
        <w:t>The Corporation shall make reasonable efforts to protect the confidentiality of individuals making reports.</w:t>
      </w:r>
    </w:p>
    <w:p w14:paraId="20FB2B78" w14:textId="77777777" w:rsidR="00286F9C" w:rsidRPr="00286F9C" w:rsidRDefault="00286F9C" w:rsidP="00286F9C">
      <w:r w:rsidRPr="00286F9C">
        <w:t xml:space="preserve">Information shall be shared only with those who have a legitimate need to know </w:t>
      </w:r>
      <w:proofErr w:type="gramStart"/>
      <w:r w:rsidRPr="00286F9C">
        <w:t>in order to</w:t>
      </w:r>
      <w:proofErr w:type="gramEnd"/>
      <w:r w:rsidRPr="00286F9C">
        <w:t xml:space="preserve"> investigate and address the matter.</w:t>
      </w:r>
    </w:p>
    <w:p w14:paraId="5EBF6B97" w14:textId="77777777" w:rsidR="00286F9C" w:rsidRPr="00286F9C" w:rsidRDefault="00286F9C" w:rsidP="00286F9C">
      <w:r w:rsidRPr="00286F9C">
        <w:t>Complete anonymity cannot be guaranteed in all circumstances, particularly when legal reporting obligations exist.</w:t>
      </w:r>
    </w:p>
    <w:p w14:paraId="708F6741" w14:textId="77777777" w:rsidR="00286F9C" w:rsidRPr="00286F9C" w:rsidRDefault="00286F9C" w:rsidP="00286F9C">
      <w:r w:rsidRPr="00286F9C">
        <w:pict w14:anchorId="2B014C51">
          <v:rect id="_x0000_i1147" style="width:0;height:1.5pt" o:hralign="center" o:hrstd="t" o:hr="t" fillcolor="#a0a0a0" stroked="f"/>
        </w:pict>
      </w:r>
    </w:p>
    <w:p w14:paraId="48791BEE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VIII</w:t>
      </w:r>
    </w:p>
    <w:p w14:paraId="693141EA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INVESTIGATION PROCESS</w:t>
      </w:r>
    </w:p>
    <w:p w14:paraId="21BAA0A6" w14:textId="77777777" w:rsidR="00286F9C" w:rsidRPr="00286F9C" w:rsidRDefault="00286F9C" w:rsidP="00286F9C">
      <w:r w:rsidRPr="00286F9C">
        <w:t>Upon receipt of a report:</w:t>
      </w:r>
    </w:p>
    <w:p w14:paraId="0FB1D6B3" w14:textId="77777777" w:rsidR="00286F9C" w:rsidRPr="00286F9C" w:rsidRDefault="00286F9C" w:rsidP="00286F9C">
      <w:pPr>
        <w:numPr>
          <w:ilvl w:val="0"/>
          <w:numId w:val="9"/>
        </w:numPr>
      </w:pPr>
      <w:r w:rsidRPr="00286F9C">
        <w:t xml:space="preserve">The report </w:t>
      </w:r>
      <w:proofErr w:type="gramStart"/>
      <w:r w:rsidRPr="00286F9C">
        <w:t>shall</w:t>
      </w:r>
      <w:proofErr w:type="gramEnd"/>
      <w:r w:rsidRPr="00286F9C">
        <w:t xml:space="preserve"> be acknowledged when appropriate.</w:t>
      </w:r>
    </w:p>
    <w:p w14:paraId="34865510" w14:textId="77777777" w:rsidR="00286F9C" w:rsidRPr="00286F9C" w:rsidRDefault="00286F9C" w:rsidP="00286F9C">
      <w:pPr>
        <w:numPr>
          <w:ilvl w:val="0"/>
          <w:numId w:val="9"/>
        </w:numPr>
      </w:pPr>
      <w:r w:rsidRPr="00286F9C">
        <w:lastRenderedPageBreak/>
        <w:t xml:space="preserve">The matter </w:t>
      </w:r>
      <w:proofErr w:type="gramStart"/>
      <w:r w:rsidRPr="00286F9C">
        <w:t>shall</w:t>
      </w:r>
      <w:proofErr w:type="gramEnd"/>
      <w:r w:rsidRPr="00286F9C">
        <w:t xml:space="preserve"> be reviewed promptly.</w:t>
      </w:r>
    </w:p>
    <w:p w14:paraId="207A1DF5" w14:textId="77777777" w:rsidR="00286F9C" w:rsidRPr="00286F9C" w:rsidRDefault="00286F9C" w:rsidP="00286F9C">
      <w:pPr>
        <w:numPr>
          <w:ilvl w:val="0"/>
          <w:numId w:val="9"/>
        </w:numPr>
      </w:pPr>
      <w:r w:rsidRPr="00286F9C">
        <w:t>An investigation shall be conducted as reasonably necessary.</w:t>
      </w:r>
    </w:p>
    <w:p w14:paraId="07DBFD00" w14:textId="77777777" w:rsidR="00286F9C" w:rsidRPr="00286F9C" w:rsidRDefault="00286F9C" w:rsidP="00286F9C">
      <w:pPr>
        <w:numPr>
          <w:ilvl w:val="0"/>
          <w:numId w:val="9"/>
        </w:numPr>
      </w:pPr>
      <w:r w:rsidRPr="00286F9C">
        <w:t>Findings shall be documented.</w:t>
      </w:r>
    </w:p>
    <w:p w14:paraId="1D8596EF" w14:textId="77777777" w:rsidR="00286F9C" w:rsidRPr="00286F9C" w:rsidRDefault="00286F9C" w:rsidP="00286F9C">
      <w:pPr>
        <w:numPr>
          <w:ilvl w:val="0"/>
          <w:numId w:val="9"/>
        </w:numPr>
      </w:pPr>
      <w:r w:rsidRPr="00286F9C">
        <w:t>Appropriate action shall be taken if warranted.</w:t>
      </w:r>
    </w:p>
    <w:p w14:paraId="28FC0F90" w14:textId="77777777" w:rsidR="00286F9C" w:rsidRPr="00286F9C" w:rsidRDefault="00286F9C" w:rsidP="00286F9C">
      <w:r w:rsidRPr="00286F9C">
        <w:t>The Board may appoint a committee, independent reviewer, legal counsel, or other qualified individual to assist with an investigation.</w:t>
      </w:r>
    </w:p>
    <w:p w14:paraId="68EDDEC0" w14:textId="77777777" w:rsidR="00286F9C" w:rsidRPr="00286F9C" w:rsidRDefault="00286F9C" w:rsidP="00286F9C">
      <w:r w:rsidRPr="00286F9C">
        <w:pict w14:anchorId="6BD995F7">
          <v:rect id="_x0000_i1148" style="width:0;height:1.5pt" o:hralign="center" o:hrstd="t" o:hr="t" fillcolor="#a0a0a0" stroked="f"/>
        </w:pict>
      </w:r>
    </w:p>
    <w:p w14:paraId="08876AFB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IX</w:t>
      </w:r>
    </w:p>
    <w:p w14:paraId="4E1FE2FE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PROTECTION AGAINST RETALIATION</w:t>
      </w:r>
    </w:p>
    <w:p w14:paraId="385412E0" w14:textId="77777777" w:rsidR="00286F9C" w:rsidRPr="00286F9C" w:rsidRDefault="00286F9C" w:rsidP="00286F9C">
      <w:r w:rsidRPr="00286F9C">
        <w:t>No person shall be penalized for making a good-faith report.</w:t>
      </w:r>
    </w:p>
    <w:p w14:paraId="0C64E4BC" w14:textId="77777777" w:rsidR="00286F9C" w:rsidRPr="00286F9C" w:rsidRDefault="00286F9C" w:rsidP="00286F9C">
      <w:r w:rsidRPr="00286F9C">
        <w:t>Prohibited retaliation includes:</w:t>
      </w:r>
    </w:p>
    <w:p w14:paraId="15A7AD1B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Termination</w:t>
      </w:r>
    </w:p>
    <w:p w14:paraId="5CA8B01C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Demotion</w:t>
      </w:r>
    </w:p>
    <w:p w14:paraId="4E791111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Harassment</w:t>
      </w:r>
    </w:p>
    <w:p w14:paraId="15908C6D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Intimidation</w:t>
      </w:r>
    </w:p>
    <w:p w14:paraId="6567DD81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Threats</w:t>
      </w:r>
    </w:p>
    <w:p w14:paraId="5CA988A2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Discrimination</w:t>
      </w:r>
    </w:p>
    <w:p w14:paraId="6EEBA8D5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Exclusion from participation</w:t>
      </w:r>
    </w:p>
    <w:p w14:paraId="61B8E87D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Reduction of responsibilities</w:t>
      </w:r>
    </w:p>
    <w:p w14:paraId="0DBC0005" w14:textId="77777777" w:rsidR="00286F9C" w:rsidRPr="00286F9C" w:rsidRDefault="00286F9C" w:rsidP="00286F9C">
      <w:pPr>
        <w:numPr>
          <w:ilvl w:val="0"/>
          <w:numId w:val="10"/>
        </w:numPr>
      </w:pPr>
      <w:r w:rsidRPr="00286F9C">
        <w:t>Adverse treatment related to employment or volunteer service</w:t>
      </w:r>
    </w:p>
    <w:p w14:paraId="005975EB" w14:textId="77777777" w:rsidR="00286F9C" w:rsidRPr="00286F9C" w:rsidRDefault="00286F9C" w:rsidP="00286F9C">
      <w:r w:rsidRPr="00286F9C">
        <w:t>Any person engaging in retaliation may be subject to corrective action.</w:t>
      </w:r>
    </w:p>
    <w:p w14:paraId="030D7165" w14:textId="77777777" w:rsidR="00286F9C" w:rsidRPr="00286F9C" w:rsidRDefault="00286F9C" w:rsidP="00286F9C">
      <w:r w:rsidRPr="00286F9C">
        <w:pict w14:anchorId="155B1D11">
          <v:rect id="_x0000_i1149" style="width:0;height:1.5pt" o:hralign="center" o:hrstd="t" o:hr="t" fillcolor="#a0a0a0" stroked="f"/>
        </w:pict>
      </w:r>
    </w:p>
    <w:p w14:paraId="35C3EBF0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X</w:t>
      </w:r>
    </w:p>
    <w:p w14:paraId="383F198A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FALSE REPORTS</w:t>
      </w:r>
    </w:p>
    <w:p w14:paraId="67C381FF" w14:textId="77777777" w:rsidR="00286F9C" w:rsidRPr="00286F9C" w:rsidRDefault="00286F9C" w:rsidP="00286F9C">
      <w:r w:rsidRPr="00286F9C">
        <w:t>The Corporation recognizes that good-faith reports may ultimately prove to be mistaken.</w:t>
      </w:r>
    </w:p>
    <w:p w14:paraId="525EFCAF" w14:textId="77777777" w:rsidR="00286F9C" w:rsidRPr="00286F9C" w:rsidRDefault="00286F9C" w:rsidP="00286F9C">
      <w:r w:rsidRPr="00286F9C">
        <w:t>No action shall be taken against a person making a report in good faith.</w:t>
      </w:r>
    </w:p>
    <w:p w14:paraId="2110B8BE" w14:textId="77777777" w:rsidR="00286F9C" w:rsidRPr="00286F9C" w:rsidRDefault="00286F9C" w:rsidP="00286F9C">
      <w:r w:rsidRPr="00286F9C">
        <w:lastRenderedPageBreak/>
        <w:t>However, knowingly false accusations or deliberate misuse of this policy may result in corrective action.</w:t>
      </w:r>
    </w:p>
    <w:p w14:paraId="198C0B78" w14:textId="77777777" w:rsidR="00286F9C" w:rsidRPr="00286F9C" w:rsidRDefault="00286F9C" w:rsidP="00286F9C">
      <w:r w:rsidRPr="00286F9C">
        <w:pict w14:anchorId="6376E439">
          <v:rect id="_x0000_i1150" style="width:0;height:1.5pt" o:hralign="center" o:hrstd="t" o:hr="t" fillcolor="#a0a0a0" stroked="f"/>
        </w:pict>
      </w:r>
    </w:p>
    <w:p w14:paraId="2CA0C825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XI</w:t>
      </w:r>
    </w:p>
    <w:p w14:paraId="2F2B0D35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RECORDKEEPING</w:t>
      </w:r>
    </w:p>
    <w:p w14:paraId="21A674F6" w14:textId="77777777" w:rsidR="00286F9C" w:rsidRPr="00286F9C" w:rsidRDefault="00286F9C" w:rsidP="00286F9C">
      <w:r w:rsidRPr="00286F9C">
        <w:t>All reports and investigations shall be documented and maintained in a secure manner consistent with the Corporation's Record Retention Policy.</w:t>
      </w:r>
    </w:p>
    <w:p w14:paraId="09E1B885" w14:textId="77777777" w:rsidR="00286F9C" w:rsidRPr="00286F9C" w:rsidRDefault="00286F9C" w:rsidP="00286F9C">
      <w:r w:rsidRPr="00286F9C">
        <w:t>Access shall be limited to authorized individuals.</w:t>
      </w:r>
    </w:p>
    <w:p w14:paraId="33706DCE" w14:textId="77777777" w:rsidR="00286F9C" w:rsidRPr="00286F9C" w:rsidRDefault="00286F9C" w:rsidP="00286F9C">
      <w:r w:rsidRPr="00286F9C">
        <w:pict w14:anchorId="631E50BF">
          <v:rect id="_x0000_i1151" style="width:0;height:1.5pt" o:hralign="center" o:hrstd="t" o:hr="t" fillcolor="#a0a0a0" stroked="f"/>
        </w:pict>
      </w:r>
    </w:p>
    <w:p w14:paraId="7B31471B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XII</w:t>
      </w:r>
    </w:p>
    <w:p w14:paraId="2C81DDC2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BOARD RESPONSIBILITY</w:t>
      </w:r>
    </w:p>
    <w:p w14:paraId="0D251433" w14:textId="77777777" w:rsidR="00286F9C" w:rsidRPr="00286F9C" w:rsidRDefault="00286F9C" w:rsidP="00286F9C">
      <w:r w:rsidRPr="00286F9C">
        <w:t>The Board of Directors shall:</w:t>
      </w:r>
    </w:p>
    <w:p w14:paraId="6284AF42" w14:textId="77777777" w:rsidR="00286F9C" w:rsidRPr="00286F9C" w:rsidRDefault="00286F9C" w:rsidP="00286F9C">
      <w:pPr>
        <w:numPr>
          <w:ilvl w:val="0"/>
          <w:numId w:val="11"/>
        </w:numPr>
      </w:pPr>
      <w:r w:rsidRPr="00286F9C">
        <w:t>Ensure implementation of this policy.</w:t>
      </w:r>
    </w:p>
    <w:p w14:paraId="174462CD" w14:textId="77777777" w:rsidR="00286F9C" w:rsidRPr="00286F9C" w:rsidRDefault="00286F9C" w:rsidP="00286F9C">
      <w:pPr>
        <w:numPr>
          <w:ilvl w:val="0"/>
          <w:numId w:val="11"/>
        </w:numPr>
      </w:pPr>
      <w:r w:rsidRPr="00286F9C">
        <w:t>Review significant complaints as appropriate.</w:t>
      </w:r>
    </w:p>
    <w:p w14:paraId="358F148F" w14:textId="77777777" w:rsidR="00286F9C" w:rsidRPr="00286F9C" w:rsidRDefault="00286F9C" w:rsidP="00286F9C">
      <w:pPr>
        <w:numPr>
          <w:ilvl w:val="0"/>
          <w:numId w:val="11"/>
        </w:numPr>
      </w:pPr>
      <w:r w:rsidRPr="00286F9C">
        <w:t>Monitor compliance with anti-retaliation requirements.</w:t>
      </w:r>
    </w:p>
    <w:p w14:paraId="4D1493BB" w14:textId="77777777" w:rsidR="00286F9C" w:rsidRPr="00286F9C" w:rsidRDefault="00286F9C" w:rsidP="00286F9C">
      <w:pPr>
        <w:numPr>
          <w:ilvl w:val="0"/>
          <w:numId w:val="11"/>
        </w:numPr>
      </w:pPr>
      <w:r w:rsidRPr="00286F9C">
        <w:t>Take corrective action when necessary.</w:t>
      </w:r>
    </w:p>
    <w:p w14:paraId="29744859" w14:textId="77777777" w:rsidR="00286F9C" w:rsidRPr="00286F9C" w:rsidRDefault="00286F9C" w:rsidP="00286F9C">
      <w:r w:rsidRPr="00286F9C">
        <w:pict w14:anchorId="1D0C9AC3">
          <v:rect id="_x0000_i1152" style="width:0;height:1.5pt" o:hralign="center" o:hrstd="t" o:hr="t" fillcolor="#a0a0a0" stroked="f"/>
        </w:pict>
      </w:r>
    </w:p>
    <w:p w14:paraId="6D0848E2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ARTICLE XIII</w:t>
      </w:r>
    </w:p>
    <w:p w14:paraId="71E0FC09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ANNUAL REVIEW</w:t>
      </w:r>
    </w:p>
    <w:p w14:paraId="5F31E1E0" w14:textId="77777777" w:rsidR="00286F9C" w:rsidRPr="00286F9C" w:rsidRDefault="00286F9C" w:rsidP="00286F9C">
      <w:r w:rsidRPr="00286F9C">
        <w:t xml:space="preserve">This policy </w:t>
      </w:r>
      <w:proofErr w:type="gramStart"/>
      <w:r w:rsidRPr="00286F9C">
        <w:t>shall</w:t>
      </w:r>
      <w:proofErr w:type="gramEnd"/>
      <w:r w:rsidRPr="00286F9C">
        <w:t xml:space="preserve"> be reviewed periodically by the Board of Directors and may be amended as needed.</w:t>
      </w:r>
    </w:p>
    <w:p w14:paraId="17B32AEA" w14:textId="77777777" w:rsidR="00286F9C" w:rsidRPr="00286F9C" w:rsidRDefault="00286F9C" w:rsidP="00286F9C">
      <w:r w:rsidRPr="00286F9C">
        <w:pict w14:anchorId="0799E97C">
          <v:rect id="_x0000_i1153" style="width:0;height:1.5pt" o:hralign="center" o:hrstd="t" o:hr="t" fillcolor="#a0a0a0" stroked="f"/>
        </w:pict>
      </w:r>
    </w:p>
    <w:p w14:paraId="4F8212FF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ACKNOWLEDGMENT</w:t>
      </w:r>
    </w:p>
    <w:p w14:paraId="4C1F9F1F" w14:textId="77777777" w:rsidR="00286F9C" w:rsidRPr="00286F9C" w:rsidRDefault="00286F9C" w:rsidP="00286F9C">
      <w:r w:rsidRPr="00286F9C">
        <w:t>I acknowledge that I have received and reviewed the AGHF Inc. d/b/a AgroHouse Foundation Whistleblower Protection Policy.</w:t>
      </w:r>
    </w:p>
    <w:p w14:paraId="742843F9" w14:textId="77777777" w:rsidR="00286F9C" w:rsidRPr="00286F9C" w:rsidRDefault="00286F9C" w:rsidP="00286F9C">
      <w:r w:rsidRPr="00286F9C">
        <w:t>Name: ______________________________________</w:t>
      </w:r>
    </w:p>
    <w:p w14:paraId="47C48DE2" w14:textId="77777777" w:rsidR="00286F9C" w:rsidRPr="00286F9C" w:rsidRDefault="00286F9C" w:rsidP="00286F9C">
      <w:r w:rsidRPr="00286F9C">
        <w:t>Position: ____________________________________</w:t>
      </w:r>
    </w:p>
    <w:p w14:paraId="5A83FCA1" w14:textId="77777777" w:rsidR="00286F9C" w:rsidRPr="00286F9C" w:rsidRDefault="00286F9C" w:rsidP="00286F9C">
      <w:r w:rsidRPr="00286F9C">
        <w:lastRenderedPageBreak/>
        <w:t>Signature: __________________________________</w:t>
      </w:r>
    </w:p>
    <w:p w14:paraId="147F8B0D" w14:textId="77777777" w:rsidR="00286F9C" w:rsidRPr="00286F9C" w:rsidRDefault="00286F9C" w:rsidP="00286F9C">
      <w:r w:rsidRPr="00286F9C">
        <w:t>Date: _______________________________________</w:t>
      </w:r>
    </w:p>
    <w:p w14:paraId="7C062E09" w14:textId="77777777" w:rsidR="00286F9C" w:rsidRPr="00286F9C" w:rsidRDefault="00286F9C" w:rsidP="00286F9C">
      <w:r w:rsidRPr="00286F9C">
        <w:pict w14:anchorId="369EE7D4">
          <v:rect id="_x0000_i1154" style="width:0;height:1.5pt" o:hralign="center" o:hrstd="t" o:hr="t" fillcolor="#a0a0a0" stroked="f"/>
        </w:pict>
      </w:r>
    </w:p>
    <w:p w14:paraId="142117F1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CERTIFICATION OF BOARD ADOPTION</w:t>
      </w:r>
    </w:p>
    <w:p w14:paraId="54A03804" w14:textId="77777777" w:rsidR="00286F9C" w:rsidRPr="00286F9C" w:rsidRDefault="00286F9C" w:rsidP="00286F9C">
      <w:r w:rsidRPr="00286F9C">
        <w:t>The Board of Directors of AGHF Inc. d/b/a AgroHouse Foundation hereby adopts this Whistleblower Protection Policy on ___________________________.</w:t>
      </w:r>
    </w:p>
    <w:p w14:paraId="2191C586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Chairperson</w:t>
      </w:r>
    </w:p>
    <w:p w14:paraId="705377E0" w14:textId="77777777" w:rsidR="00286F9C" w:rsidRPr="00286F9C" w:rsidRDefault="00286F9C" w:rsidP="00286F9C">
      <w:r w:rsidRPr="00286F9C">
        <w:pict w14:anchorId="0930892F">
          <v:rect id="_x0000_i1155" style="width:0;height:1.5pt" o:hralign="center" o:hrstd="t" o:hr="t" fillcolor="#a0a0a0" stroked="f"/>
        </w:pict>
      </w:r>
    </w:p>
    <w:p w14:paraId="4D2AB02E" w14:textId="77777777" w:rsidR="00286F9C" w:rsidRPr="00286F9C" w:rsidRDefault="00286F9C" w:rsidP="00286F9C">
      <w:r w:rsidRPr="00286F9C">
        <w:t>Maggie Baty</w:t>
      </w:r>
    </w:p>
    <w:p w14:paraId="79B5AC73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Secretary</w:t>
      </w:r>
    </w:p>
    <w:p w14:paraId="49A5AC84" w14:textId="77777777" w:rsidR="00286F9C" w:rsidRPr="00286F9C" w:rsidRDefault="00286F9C" w:rsidP="00286F9C">
      <w:r w:rsidRPr="00286F9C">
        <w:pict w14:anchorId="260B8965">
          <v:rect id="_x0000_i1156" style="width:0;height:1.5pt" o:hralign="center" o:hrstd="t" o:hr="t" fillcolor="#a0a0a0" stroked="f"/>
        </w:pict>
      </w:r>
    </w:p>
    <w:p w14:paraId="73D81DCA" w14:textId="77777777" w:rsidR="00286F9C" w:rsidRPr="00286F9C" w:rsidRDefault="00286F9C" w:rsidP="00286F9C">
      <w:r w:rsidRPr="00286F9C">
        <w:t>Christopher Pearce</w:t>
      </w:r>
    </w:p>
    <w:p w14:paraId="44FBC66B" w14:textId="77777777" w:rsidR="00286F9C" w:rsidRPr="00286F9C" w:rsidRDefault="00286F9C" w:rsidP="00286F9C">
      <w:pPr>
        <w:rPr>
          <w:b/>
          <w:bCs/>
        </w:rPr>
      </w:pPr>
      <w:r w:rsidRPr="00286F9C">
        <w:rPr>
          <w:b/>
          <w:bCs/>
        </w:rPr>
        <w:t>Date</w:t>
      </w:r>
    </w:p>
    <w:p w14:paraId="01C57E36" w14:textId="2628879A" w:rsidR="00392A22" w:rsidRDefault="00286F9C">
      <w:r w:rsidRPr="00286F9C">
        <w:pict w14:anchorId="23A2BFCF">
          <v:rect id="_x0000_i1157" style="width:0;height:1.5pt" o:hralign="center" o:hrstd="t" o:hr="t" fillcolor="#a0a0a0" stroked="f"/>
        </w:pict>
      </w:r>
    </w:p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A19"/>
    <w:multiLevelType w:val="multilevel"/>
    <w:tmpl w:val="0336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39A"/>
    <w:multiLevelType w:val="multilevel"/>
    <w:tmpl w:val="FC3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D45D6"/>
    <w:multiLevelType w:val="multilevel"/>
    <w:tmpl w:val="B53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11A12"/>
    <w:multiLevelType w:val="multilevel"/>
    <w:tmpl w:val="D216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656DF"/>
    <w:multiLevelType w:val="multilevel"/>
    <w:tmpl w:val="04A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9051E"/>
    <w:multiLevelType w:val="multilevel"/>
    <w:tmpl w:val="0D5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90C2B"/>
    <w:multiLevelType w:val="multilevel"/>
    <w:tmpl w:val="E2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649F1"/>
    <w:multiLevelType w:val="multilevel"/>
    <w:tmpl w:val="DC8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172EA"/>
    <w:multiLevelType w:val="multilevel"/>
    <w:tmpl w:val="B04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60964"/>
    <w:multiLevelType w:val="multilevel"/>
    <w:tmpl w:val="BEB4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344DF"/>
    <w:multiLevelType w:val="multilevel"/>
    <w:tmpl w:val="E6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901839">
    <w:abstractNumId w:val="1"/>
  </w:num>
  <w:num w:numId="2" w16cid:durableId="538781263">
    <w:abstractNumId w:val="9"/>
  </w:num>
  <w:num w:numId="3" w16cid:durableId="1265385603">
    <w:abstractNumId w:val="7"/>
  </w:num>
  <w:num w:numId="4" w16cid:durableId="819006469">
    <w:abstractNumId w:val="2"/>
  </w:num>
  <w:num w:numId="5" w16cid:durableId="542643993">
    <w:abstractNumId w:val="5"/>
  </w:num>
  <w:num w:numId="6" w16cid:durableId="218906754">
    <w:abstractNumId w:val="4"/>
  </w:num>
  <w:num w:numId="7" w16cid:durableId="1095639171">
    <w:abstractNumId w:val="8"/>
  </w:num>
  <w:num w:numId="8" w16cid:durableId="1874460803">
    <w:abstractNumId w:val="10"/>
  </w:num>
  <w:num w:numId="9" w16cid:durableId="290330650">
    <w:abstractNumId w:val="6"/>
  </w:num>
  <w:num w:numId="10" w16cid:durableId="1337880816">
    <w:abstractNumId w:val="3"/>
  </w:num>
  <w:num w:numId="11" w16cid:durableId="73154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9C"/>
    <w:rsid w:val="00286F9C"/>
    <w:rsid w:val="00392A22"/>
    <w:rsid w:val="004F0C24"/>
    <w:rsid w:val="00614B01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5319"/>
  <w15:chartTrackingRefBased/>
  <w15:docId w15:val="{451DBF8D-6787-47E8-89E9-3F67BCFE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2026-07-23T02:37:00Z</dcterms:created>
  <dcterms:modified xsi:type="dcterms:W3CDTF">2026-07-23T02:39:00Z</dcterms:modified>
</cp:coreProperties>
</file>