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7A2" w:rsidRPr="0060103E" w:rsidRDefault="00B007A2" w:rsidP="00B007A2">
      <w:pPr>
        <w:rPr>
          <w:color w:val="000000"/>
          <w:sz w:val="24"/>
          <w:szCs w:val="24"/>
        </w:rPr>
      </w:pPr>
      <w:r w:rsidRPr="0060103E">
        <w:rPr>
          <w:color w:val="000000"/>
          <w:sz w:val="24"/>
          <w:szCs w:val="24"/>
        </w:rPr>
        <w:t>Solve question 1 using standard SQL. Solve question 2 using either standard SQL or Oracle. Please write clearly and explain your solution where needed. Please turn in stapled hard copy in class on the due date. If you use Oracle to solve question 2, please also upload an electronic copy of your solution for that question to trace.</w:t>
      </w:r>
    </w:p>
    <w:p w:rsidR="00B007A2" w:rsidRPr="0060103E" w:rsidRDefault="00B007A2" w:rsidP="00B007A2">
      <w:pPr>
        <w:pStyle w:val="NormalWeb"/>
        <w:numPr>
          <w:ilvl w:val="0"/>
          <w:numId w:val="1"/>
        </w:numPr>
        <w:rPr>
          <w:rStyle w:val="apple-converted-space"/>
          <w:rFonts w:asciiTheme="minorHAnsi" w:hAnsiTheme="minorHAnsi"/>
          <w:color w:val="000000"/>
        </w:rPr>
      </w:pPr>
      <w:r w:rsidRPr="0060103E">
        <w:rPr>
          <w:rFonts w:asciiTheme="minorHAnsi" w:hAnsiTheme="minorHAnsi"/>
          <w:color w:val="000000"/>
        </w:rPr>
        <w:t>[20 points] Consider the database given in Figure 4.12, page 155 of the text. Create an SQL assertion that ensures that every name that appears in the relation</w:t>
      </w:r>
      <w:r w:rsidRPr="0060103E">
        <w:rPr>
          <w:rStyle w:val="apple-converted-space"/>
          <w:rFonts w:asciiTheme="minorHAnsi" w:hAnsiTheme="minorHAnsi"/>
          <w:color w:val="000000"/>
        </w:rPr>
        <w:t> </w:t>
      </w:r>
      <w:r w:rsidRPr="0060103E">
        <w:rPr>
          <w:rStyle w:val="Emphasis"/>
          <w:rFonts w:asciiTheme="minorHAnsi" w:hAnsiTheme="minorHAnsi"/>
          <w:color w:val="000000"/>
        </w:rPr>
        <w:t>address</w:t>
      </w:r>
      <w:r w:rsidRPr="0060103E">
        <w:rPr>
          <w:rStyle w:val="apple-converted-space"/>
          <w:rFonts w:asciiTheme="minorHAnsi" w:hAnsiTheme="minorHAnsi"/>
          <w:color w:val="000000"/>
        </w:rPr>
        <w:t> </w:t>
      </w:r>
      <w:r w:rsidRPr="0060103E">
        <w:rPr>
          <w:rFonts w:asciiTheme="minorHAnsi" w:hAnsiTheme="minorHAnsi"/>
          <w:color w:val="000000"/>
        </w:rPr>
        <w:t>appears in either</w:t>
      </w:r>
      <w:r w:rsidRPr="0060103E">
        <w:rPr>
          <w:rStyle w:val="apple-converted-space"/>
          <w:rFonts w:asciiTheme="minorHAnsi" w:hAnsiTheme="minorHAnsi"/>
          <w:color w:val="000000"/>
        </w:rPr>
        <w:t> </w:t>
      </w:r>
      <w:r w:rsidRPr="0060103E">
        <w:rPr>
          <w:rStyle w:val="Emphasis"/>
          <w:rFonts w:asciiTheme="minorHAnsi" w:hAnsiTheme="minorHAnsi"/>
          <w:color w:val="000000"/>
        </w:rPr>
        <w:t>salaried_worker</w:t>
      </w:r>
      <w:r w:rsidRPr="0060103E">
        <w:rPr>
          <w:rStyle w:val="apple-converted-space"/>
          <w:rFonts w:asciiTheme="minorHAnsi" w:hAnsiTheme="minorHAnsi"/>
          <w:color w:val="000000"/>
        </w:rPr>
        <w:t> </w:t>
      </w:r>
      <w:r w:rsidRPr="0060103E">
        <w:rPr>
          <w:rFonts w:asciiTheme="minorHAnsi" w:hAnsiTheme="minorHAnsi"/>
          <w:color w:val="000000"/>
        </w:rPr>
        <w:t>or</w:t>
      </w:r>
      <w:r w:rsidR="00CB2F95" w:rsidRPr="0060103E">
        <w:rPr>
          <w:rFonts w:asciiTheme="minorHAnsi" w:hAnsiTheme="minorHAnsi"/>
          <w:color w:val="000000"/>
        </w:rPr>
        <w:t xml:space="preserve"> </w:t>
      </w:r>
      <w:r w:rsidRPr="0060103E">
        <w:rPr>
          <w:rStyle w:val="Emphasis"/>
          <w:rFonts w:asciiTheme="minorHAnsi" w:hAnsiTheme="minorHAnsi"/>
          <w:color w:val="000000"/>
        </w:rPr>
        <w:t>hourly_worker</w:t>
      </w:r>
      <w:r w:rsidRPr="0060103E">
        <w:rPr>
          <w:rFonts w:asciiTheme="minorHAnsi" w:hAnsiTheme="minorHAnsi"/>
          <w:color w:val="000000"/>
        </w:rPr>
        <w:t>, but not necessarily in both.</w:t>
      </w:r>
      <w:r w:rsidRPr="0060103E">
        <w:rPr>
          <w:rStyle w:val="apple-converted-space"/>
          <w:rFonts w:asciiTheme="minorHAnsi" w:hAnsiTheme="minorHAnsi"/>
          <w:color w:val="000000"/>
        </w:rPr>
        <w:t> </w:t>
      </w:r>
    </w:p>
    <w:p w:rsidR="000F5F18" w:rsidRPr="0060103E" w:rsidRDefault="000F5F18" w:rsidP="000F5F18">
      <w:pPr>
        <w:pStyle w:val="NormalWeb"/>
        <w:jc w:val="center"/>
        <w:rPr>
          <w:rFonts w:asciiTheme="minorHAnsi" w:hAnsiTheme="minorHAnsi"/>
          <w:color w:val="000000"/>
        </w:rPr>
      </w:pPr>
      <w:r w:rsidRPr="0060103E">
        <w:rPr>
          <w:rFonts w:asciiTheme="minorHAnsi" w:hAnsiTheme="minorHAnsi"/>
          <w:noProof/>
        </w:rPr>
        <w:drawing>
          <wp:inline distT="0" distB="0" distL="0" distR="0" wp14:anchorId="6DAEE83F" wp14:editId="1F00F473">
            <wp:extent cx="3305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05175" cy="1019175"/>
                    </a:xfrm>
                    <a:prstGeom prst="rect">
                      <a:avLst/>
                    </a:prstGeom>
                  </pic:spPr>
                </pic:pic>
              </a:graphicData>
            </a:graphic>
          </wp:inline>
        </w:drawing>
      </w:r>
    </w:p>
    <w:p w:rsidR="00CB2F95" w:rsidRPr="0060103E" w:rsidRDefault="00037AE1" w:rsidP="00CB2F95">
      <w:pPr>
        <w:pStyle w:val="NormalWeb"/>
        <w:rPr>
          <w:rFonts w:asciiTheme="minorHAnsi" w:hAnsiTheme="minorHAnsi"/>
          <w:color w:val="000000"/>
        </w:rPr>
      </w:pPr>
      <w:r w:rsidRPr="0060103E">
        <w:rPr>
          <w:rFonts w:asciiTheme="minorHAnsi" w:hAnsiTheme="minorHAnsi"/>
          <w:color w:val="000000"/>
        </w:rPr>
        <w:t>CREATE ASSERTION worker_address</w:t>
      </w:r>
    </w:p>
    <w:p w:rsidR="00037AE1" w:rsidRPr="0060103E" w:rsidRDefault="00037AE1" w:rsidP="00CB2F95">
      <w:pPr>
        <w:pStyle w:val="NormalWeb"/>
        <w:rPr>
          <w:rFonts w:asciiTheme="minorHAnsi" w:hAnsiTheme="minorHAnsi"/>
          <w:color w:val="000000"/>
        </w:rPr>
      </w:pPr>
      <w:r w:rsidRPr="0060103E">
        <w:rPr>
          <w:rFonts w:asciiTheme="minorHAnsi" w:hAnsiTheme="minorHAnsi"/>
          <w:color w:val="000000"/>
        </w:rPr>
        <w:t xml:space="preserve">CHECK (SELECT </w:t>
      </w:r>
      <w:r w:rsidR="00556D64" w:rsidRPr="0060103E">
        <w:rPr>
          <w:rFonts w:asciiTheme="minorHAnsi" w:hAnsiTheme="minorHAnsi"/>
          <w:color w:val="000000"/>
        </w:rPr>
        <w:t xml:space="preserve">name </w:t>
      </w:r>
    </w:p>
    <w:p w:rsidR="00556D64" w:rsidRPr="0060103E" w:rsidRDefault="00FD5837" w:rsidP="00CB2F95">
      <w:pPr>
        <w:pStyle w:val="NormalWeb"/>
        <w:rPr>
          <w:rFonts w:asciiTheme="minorHAnsi" w:hAnsiTheme="minorHAnsi"/>
          <w:color w:val="000000"/>
        </w:rPr>
      </w:pPr>
      <w:r>
        <w:rPr>
          <w:rFonts w:asciiTheme="minorHAnsi" w:hAnsiTheme="minorHAnsi"/>
          <w:color w:val="000000"/>
        </w:rPr>
        <w:tab/>
      </w:r>
      <w:r w:rsidR="00556D64" w:rsidRPr="0060103E">
        <w:rPr>
          <w:rFonts w:asciiTheme="minorHAnsi" w:hAnsiTheme="minorHAnsi"/>
          <w:color w:val="000000"/>
        </w:rPr>
        <w:t>FROM address</w:t>
      </w:r>
    </w:p>
    <w:p w:rsidR="00556D64" w:rsidRPr="0060103E" w:rsidRDefault="00FD5837" w:rsidP="00CB2F95">
      <w:pPr>
        <w:pStyle w:val="NormalWeb"/>
        <w:rPr>
          <w:rFonts w:asciiTheme="minorHAnsi" w:hAnsiTheme="minorHAnsi"/>
          <w:color w:val="000000"/>
        </w:rPr>
      </w:pPr>
      <w:r>
        <w:rPr>
          <w:rFonts w:asciiTheme="minorHAnsi" w:hAnsiTheme="minorHAnsi"/>
          <w:color w:val="000000"/>
        </w:rPr>
        <w:tab/>
      </w:r>
      <w:r w:rsidR="00556D64" w:rsidRPr="0060103E">
        <w:rPr>
          <w:rFonts w:asciiTheme="minorHAnsi" w:hAnsiTheme="minorHAnsi"/>
          <w:color w:val="000000"/>
        </w:rPr>
        <w:t>WHERE address</w:t>
      </w:r>
      <w:r w:rsidR="000B71AC" w:rsidRPr="0060103E">
        <w:rPr>
          <w:rFonts w:asciiTheme="minorHAnsi" w:hAnsiTheme="minorHAnsi"/>
          <w:color w:val="000000"/>
        </w:rPr>
        <w:t>.name</w:t>
      </w:r>
      <w:r w:rsidR="00556D64" w:rsidRPr="0060103E">
        <w:rPr>
          <w:rFonts w:asciiTheme="minorHAnsi" w:hAnsiTheme="minorHAnsi"/>
          <w:color w:val="000000"/>
        </w:rPr>
        <w:t xml:space="preserve"> IN ((SELECT </w:t>
      </w:r>
      <w:r w:rsidR="000B71AC" w:rsidRPr="0060103E">
        <w:rPr>
          <w:rFonts w:asciiTheme="minorHAnsi" w:hAnsiTheme="minorHAnsi"/>
          <w:color w:val="000000"/>
        </w:rPr>
        <w:t>hW.</w:t>
      </w:r>
      <w:r w:rsidR="00556D64" w:rsidRPr="0060103E">
        <w:rPr>
          <w:rFonts w:asciiTheme="minorHAnsi" w:hAnsiTheme="minorHAnsi"/>
          <w:color w:val="000000"/>
        </w:rPr>
        <w:t xml:space="preserve">name </w:t>
      </w:r>
    </w:p>
    <w:p w:rsidR="00FD5837" w:rsidRDefault="00FD5837" w:rsidP="00CB2F95">
      <w:pPr>
        <w:pStyle w:val="NormalWeb"/>
        <w:rPr>
          <w:rFonts w:asciiTheme="minorHAnsi" w:hAnsiTheme="minorHAnsi"/>
          <w:color w:val="000000"/>
        </w:rPr>
      </w:pPr>
      <w:r>
        <w:rPr>
          <w:rFonts w:asciiTheme="minorHAnsi" w:hAnsiTheme="minorHAnsi"/>
          <w:color w:val="000000"/>
        </w:rPr>
        <w:tab/>
      </w:r>
      <w:r>
        <w:rPr>
          <w:rFonts w:asciiTheme="minorHAnsi" w:hAnsiTheme="minorHAnsi"/>
          <w:color w:val="000000"/>
        </w:rPr>
        <w:tab/>
      </w:r>
      <w:r>
        <w:rPr>
          <w:rFonts w:asciiTheme="minorHAnsi" w:hAnsiTheme="minorHAnsi"/>
          <w:color w:val="000000"/>
        </w:rPr>
        <w:tab/>
      </w:r>
      <w:r>
        <w:rPr>
          <w:rFonts w:asciiTheme="minorHAnsi" w:hAnsiTheme="minorHAnsi"/>
          <w:color w:val="000000"/>
        </w:rPr>
        <w:tab/>
        <w:t xml:space="preserve">        </w:t>
      </w:r>
      <w:r w:rsidR="00556D64" w:rsidRPr="0060103E">
        <w:rPr>
          <w:rFonts w:asciiTheme="minorHAnsi" w:hAnsiTheme="minorHAnsi"/>
          <w:color w:val="000000"/>
        </w:rPr>
        <w:t>FROM hourly_worker</w:t>
      </w:r>
      <w:r w:rsidR="000B71AC" w:rsidRPr="0060103E">
        <w:rPr>
          <w:rFonts w:asciiTheme="minorHAnsi" w:hAnsiTheme="minorHAnsi"/>
          <w:color w:val="000000"/>
        </w:rPr>
        <w:t xml:space="preserve"> as hW</w:t>
      </w:r>
      <w:r w:rsidR="00556D64" w:rsidRPr="0060103E">
        <w:rPr>
          <w:rFonts w:asciiTheme="minorHAnsi" w:hAnsiTheme="minorHAnsi"/>
          <w:color w:val="000000"/>
        </w:rPr>
        <w:t>)</w:t>
      </w:r>
      <w:r w:rsidR="009926AC" w:rsidRPr="0060103E">
        <w:rPr>
          <w:rFonts w:asciiTheme="minorHAnsi" w:hAnsiTheme="minorHAnsi"/>
          <w:color w:val="000000"/>
        </w:rPr>
        <w:t xml:space="preserve"> </w:t>
      </w:r>
    </w:p>
    <w:p w:rsidR="00556D64" w:rsidRPr="0060103E" w:rsidRDefault="00FD5837" w:rsidP="00FD5837">
      <w:pPr>
        <w:pStyle w:val="NormalWeb"/>
        <w:ind w:left="2160"/>
        <w:rPr>
          <w:rFonts w:asciiTheme="minorHAnsi" w:hAnsiTheme="minorHAnsi"/>
          <w:color w:val="000000"/>
        </w:rPr>
      </w:pPr>
      <w:r>
        <w:rPr>
          <w:rFonts w:asciiTheme="minorHAnsi" w:hAnsiTheme="minorHAnsi"/>
          <w:color w:val="000000"/>
        </w:rPr>
        <w:t xml:space="preserve">        </w:t>
      </w:r>
      <w:r w:rsidR="009926AC" w:rsidRPr="0060103E">
        <w:rPr>
          <w:rFonts w:asciiTheme="minorHAnsi" w:hAnsiTheme="minorHAnsi"/>
          <w:color w:val="000000"/>
        </w:rPr>
        <w:t>OR</w:t>
      </w:r>
      <w:r>
        <w:rPr>
          <w:rFonts w:asciiTheme="minorHAnsi" w:hAnsiTheme="minorHAnsi"/>
          <w:color w:val="000000"/>
        </w:rPr>
        <w:t xml:space="preserve"> IN </w:t>
      </w:r>
      <w:r w:rsidR="00556D64" w:rsidRPr="0060103E">
        <w:rPr>
          <w:rFonts w:asciiTheme="minorHAnsi" w:hAnsiTheme="minorHAnsi"/>
          <w:color w:val="000000"/>
        </w:rPr>
        <w:t xml:space="preserve">(SELECT </w:t>
      </w:r>
      <w:r w:rsidR="000B71AC" w:rsidRPr="0060103E">
        <w:rPr>
          <w:rFonts w:asciiTheme="minorHAnsi" w:hAnsiTheme="minorHAnsi"/>
          <w:color w:val="000000"/>
        </w:rPr>
        <w:t>sW.</w:t>
      </w:r>
      <w:r w:rsidR="00556D64" w:rsidRPr="0060103E">
        <w:rPr>
          <w:rFonts w:asciiTheme="minorHAnsi" w:hAnsiTheme="minorHAnsi"/>
          <w:color w:val="000000"/>
        </w:rPr>
        <w:t>name</w:t>
      </w:r>
    </w:p>
    <w:p w:rsidR="00556D64" w:rsidRPr="0060103E" w:rsidRDefault="00556D64" w:rsidP="00CB2F95">
      <w:pPr>
        <w:pStyle w:val="NormalWeb"/>
        <w:rPr>
          <w:rFonts w:asciiTheme="minorHAnsi" w:hAnsiTheme="minorHAnsi"/>
          <w:color w:val="000000"/>
        </w:rPr>
      </w:pPr>
      <w:r w:rsidRPr="0060103E">
        <w:rPr>
          <w:rFonts w:asciiTheme="minorHAnsi" w:hAnsiTheme="minorHAnsi"/>
          <w:color w:val="000000"/>
        </w:rPr>
        <w:tab/>
      </w:r>
      <w:r w:rsidR="00FD5837">
        <w:rPr>
          <w:rFonts w:asciiTheme="minorHAnsi" w:hAnsiTheme="minorHAnsi"/>
          <w:color w:val="000000"/>
        </w:rPr>
        <w:tab/>
      </w:r>
      <w:r w:rsidR="00FD5837">
        <w:rPr>
          <w:rFonts w:asciiTheme="minorHAnsi" w:hAnsiTheme="minorHAnsi"/>
          <w:color w:val="000000"/>
        </w:rPr>
        <w:tab/>
      </w:r>
      <w:r w:rsidR="00FD5837">
        <w:rPr>
          <w:rFonts w:asciiTheme="minorHAnsi" w:hAnsiTheme="minorHAnsi"/>
          <w:color w:val="000000"/>
        </w:rPr>
        <w:tab/>
        <w:t xml:space="preserve">       </w:t>
      </w:r>
      <w:r w:rsidRPr="0060103E">
        <w:rPr>
          <w:rFonts w:asciiTheme="minorHAnsi" w:hAnsiTheme="minorHAnsi"/>
          <w:color w:val="000000"/>
        </w:rPr>
        <w:t>FROM salaried_worker</w:t>
      </w:r>
      <w:r w:rsidR="000B71AC" w:rsidRPr="0060103E">
        <w:rPr>
          <w:rFonts w:asciiTheme="minorHAnsi" w:hAnsiTheme="minorHAnsi"/>
          <w:color w:val="000000"/>
        </w:rPr>
        <w:t xml:space="preserve"> as sW</w:t>
      </w:r>
      <w:r w:rsidRPr="0060103E">
        <w:rPr>
          <w:rFonts w:asciiTheme="minorHAnsi" w:hAnsiTheme="minorHAnsi"/>
          <w:color w:val="000000"/>
        </w:rPr>
        <w:t>)));</w:t>
      </w:r>
    </w:p>
    <w:p w:rsidR="00556D64" w:rsidRPr="0060103E" w:rsidRDefault="00556D64">
      <w:pPr>
        <w:rPr>
          <w:rFonts w:eastAsia="Times New Roman" w:cs="Times New Roman"/>
          <w:color w:val="000000"/>
          <w:sz w:val="24"/>
          <w:szCs w:val="24"/>
        </w:rPr>
      </w:pPr>
      <w:r w:rsidRPr="0060103E">
        <w:rPr>
          <w:color w:val="000000"/>
          <w:sz w:val="24"/>
          <w:szCs w:val="24"/>
        </w:rPr>
        <w:br w:type="page"/>
      </w:r>
    </w:p>
    <w:p w:rsidR="00CB2F95" w:rsidRPr="0060103E" w:rsidRDefault="00CB2F95" w:rsidP="000F5F18">
      <w:pPr>
        <w:pStyle w:val="NormalWeb"/>
        <w:jc w:val="center"/>
        <w:rPr>
          <w:rFonts w:asciiTheme="minorHAnsi" w:hAnsiTheme="minorHAnsi"/>
          <w:color w:val="000000"/>
        </w:rPr>
      </w:pPr>
    </w:p>
    <w:p w:rsidR="00B007A2" w:rsidRPr="0060103E" w:rsidRDefault="00B007A2" w:rsidP="00B007A2">
      <w:pPr>
        <w:pStyle w:val="NormalWeb"/>
        <w:numPr>
          <w:ilvl w:val="0"/>
          <w:numId w:val="1"/>
        </w:numPr>
        <w:rPr>
          <w:rFonts w:asciiTheme="minorHAnsi" w:hAnsiTheme="minorHAnsi"/>
          <w:color w:val="000000"/>
        </w:rPr>
      </w:pPr>
      <w:r w:rsidRPr="0060103E">
        <w:rPr>
          <w:rFonts w:asciiTheme="minorHAnsi" w:hAnsiTheme="minorHAnsi"/>
          <w:color w:val="000000"/>
        </w:rPr>
        <w:t>[30 points] Suppose you are given a relation emp(empid, dept, salary) and wish to maintain a materialized view deptsalary(dept, totalsalary) which stores the total salary for all employees of each department. Suppose the system does not support materialized views but supports triggers. Write SQL trigger(s) on insert on emp to keep the relation deptsalary up to date. Do not worry about deletes or updates. You can assume that there is already a tuple for each department in deptsalary so you do not need to worry about new deparments.  (Note: if you solve this question using Oracle, do not create a view for deptsalary, just create a table for it.)</w:t>
      </w:r>
    </w:p>
    <w:p w:rsidR="00EA08A4" w:rsidRPr="0060103E" w:rsidRDefault="001D47D5">
      <w:pPr>
        <w:rPr>
          <w:sz w:val="24"/>
          <w:szCs w:val="24"/>
        </w:rPr>
      </w:pPr>
      <w:r>
        <w:rPr>
          <w:sz w:val="24"/>
          <w:szCs w:val="24"/>
        </w:rPr>
        <w:t>CREATE</w:t>
      </w:r>
      <w:bookmarkStart w:id="0" w:name="_GoBack"/>
      <w:bookmarkEnd w:id="0"/>
      <w:r w:rsidR="00EE10D9" w:rsidRPr="0060103E">
        <w:rPr>
          <w:sz w:val="24"/>
          <w:szCs w:val="24"/>
        </w:rPr>
        <w:t xml:space="preserve"> TRIGGER update_deptsalary</w:t>
      </w:r>
    </w:p>
    <w:p w:rsidR="009926AC" w:rsidRPr="0060103E" w:rsidRDefault="00EE10D9">
      <w:pPr>
        <w:rPr>
          <w:sz w:val="24"/>
          <w:szCs w:val="24"/>
        </w:rPr>
      </w:pPr>
      <w:r w:rsidRPr="0060103E">
        <w:rPr>
          <w:sz w:val="24"/>
          <w:szCs w:val="24"/>
        </w:rPr>
        <w:t>AFTER</w:t>
      </w:r>
      <w:r w:rsidR="00FD7CCB" w:rsidRPr="0060103E">
        <w:rPr>
          <w:sz w:val="24"/>
          <w:szCs w:val="24"/>
        </w:rPr>
        <w:t xml:space="preserve"> INSERT </w:t>
      </w:r>
      <w:r w:rsidR="00574E32" w:rsidRPr="0060103E">
        <w:rPr>
          <w:sz w:val="24"/>
          <w:szCs w:val="24"/>
        </w:rPr>
        <w:t>ON emp</w:t>
      </w:r>
    </w:p>
    <w:p w:rsidR="00AF3459" w:rsidRPr="0060103E" w:rsidRDefault="009926AC">
      <w:pPr>
        <w:rPr>
          <w:sz w:val="24"/>
          <w:szCs w:val="24"/>
        </w:rPr>
      </w:pPr>
      <w:r w:rsidRPr="0060103E">
        <w:rPr>
          <w:sz w:val="24"/>
          <w:szCs w:val="24"/>
        </w:rPr>
        <w:t>REFEREN</w:t>
      </w:r>
      <w:r w:rsidR="00445672" w:rsidRPr="0060103E">
        <w:rPr>
          <w:sz w:val="24"/>
          <w:szCs w:val="24"/>
        </w:rPr>
        <w:t>C</w:t>
      </w:r>
      <w:r w:rsidR="00AF3459" w:rsidRPr="0060103E">
        <w:rPr>
          <w:sz w:val="24"/>
          <w:szCs w:val="24"/>
        </w:rPr>
        <w:t>ING NEW ROW as nrow</w:t>
      </w:r>
    </w:p>
    <w:p w:rsidR="00AF3459" w:rsidRPr="0060103E" w:rsidRDefault="00AF3459">
      <w:pPr>
        <w:rPr>
          <w:sz w:val="24"/>
          <w:szCs w:val="24"/>
        </w:rPr>
      </w:pPr>
      <w:r w:rsidRPr="0060103E">
        <w:rPr>
          <w:sz w:val="24"/>
          <w:szCs w:val="24"/>
        </w:rPr>
        <w:t>FOR EACH STATEMENT</w:t>
      </w:r>
    </w:p>
    <w:p w:rsidR="005806E8" w:rsidRPr="0060103E" w:rsidRDefault="005806E8">
      <w:pPr>
        <w:rPr>
          <w:sz w:val="24"/>
          <w:szCs w:val="24"/>
        </w:rPr>
      </w:pPr>
      <w:r w:rsidRPr="0060103E">
        <w:rPr>
          <w:sz w:val="24"/>
          <w:szCs w:val="24"/>
        </w:rPr>
        <w:t>BEGIN ATOMIC</w:t>
      </w:r>
    </w:p>
    <w:p w:rsidR="005806E8" w:rsidRPr="0060103E" w:rsidRDefault="005806E8">
      <w:pPr>
        <w:rPr>
          <w:sz w:val="24"/>
          <w:szCs w:val="24"/>
        </w:rPr>
      </w:pPr>
      <w:r w:rsidRPr="0060103E">
        <w:rPr>
          <w:sz w:val="24"/>
          <w:szCs w:val="24"/>
        </w:rPr>
        <w:tab/>
        <w:t>UPDATE deptsalary</w:t>
      </w:r>
    </w:p>
    <w:p w:rsidR="000B71AC" w:rsidRPr="0060103E" w:rsidRDefault="005806E8" w:rsidP="000B71AC">
      <w:pPr>
        <w:rPr>
          <w:sz w:val="24"/>
          <w:szCs w:val="24"/>
        </w:rPr>
      </w:pPr>
      <w:r w:rsidRPr="0060103E">
        <w:rPr>
          <w:sz w:val="24"/>
          <w:szCs w:val="24"/>
        </w:rPr>
        <w:tab/>
        <w:t>SET</w:t>
      </w:r>
      <w:r w:rsidR="000B71AC" w:rsidRPr="0060103E">
        <w:rPr>
          <w:sz w:val="24"/>
          <w:szCs w:val="24"/>
        </w:rPr>
        <w:t xml:space="preserve"> totalsalary = to</w:t>
      </w:r>
      <w:r w:rsidR="003A0213" w:rsidRPr="0060103E">
        <w:rPr>
          <w:sz w:val="24"/>
          <w:szCs w:val="24"/>
        </w:rPr>
        <w:t>talsalary + (SELECT salary</w:t>
      </w:r>
    </w:p>
    <w:p w:rsidR="003A0213" w:rsidRPr="0060103E" w:rsidRDefault="003A0213" w:rsidP="000B71AC">
      <w:pPr>
        <w:rPr>
          <w:sz w:val="24"/>
          <w:szCs w:val="24"/>
        </w:rPr>
      </w:pPr>
      <w:r w:rsidRPr="0060103E">
        <w:rPr>
          <w:sz w:val="24"/>
          <w:szCs w:val="24"/>
        </w:rPr>
        <w:tab/>
      </w:r>
      <w:r w:rsidRPr="0060103E">
        <w:rPr>
          <w:sz w:val="24"/>
          <w:szCs w:val="24"/>
        </w:rPr>
        <w:tab/>
      </w:r>
      <w:r w:rsidRPr="0060103E">
        <w:rPr>
          <w:sz w:val="24"/>
          <w:szCs w:val="24"/>
        </w:rPr>
        <w:tab/>
      </w:r>
      <w:r w:rsidRPr="0060103E">
        <w:rPr>
          <w:sz w:val="24"/>
          <w:szCs w:val="24"/>
        </w:rPr>
        <w:tab/>
      </w:r>
      <w:r w:rsidRPr="0060103E">
        <w:rPr>
          <w:sz w:val="24"/>
          <w:szCs w:val="24"/>
        </w:rPr>
        <w:tab/>
      </w:r>
      <w:r w:rsidR="001D47D5">
        <w:rPr>
          <w:sz w:val="24"/>
          <w:szCs w:val="24"/>
        </w:rPr>
        <w:t xml:space="preserve">  </w:t>
      </w:r>
      <w:r w:rsidRPr="0060103E">
        <w:rPr>
          <w:sz w:val="24"/>
          <w:szCs w:val="24"/>
        </w:rPr>
        <w:t>FROM emp</w:t>
      </w:r>
    </w:p>
    <w:p w:rsidR="000B71AC" w:rsidRPr="0060103E" w:rsidRDefault="003A0213" w:rsidP="000B71AC">
      <w:pPr>
        <w:rPr>
          <w:sz w:val="24"/>
          <w:szCs w:val="24"/>
        </w:rPr>
      </w:pPr>
      <w:r w:rsidRPr="0060103E">
        <w:rPr>
          <w:sz w:val="24"/>
          <w:szCs w:val="24"/>
        </w:rPr>
        <w:tab/>
      </w:r>
      <w:r w:rsidRPr="0060103E">
        <w:rPr>
          <w:sz w:val="24"/>
          <w:szCs w:val="24"/>
        </w:rPr>
        <w:tab/>
      </w:r>
      <w:r w:rsidRPr="0060103E">
        <w:rPr>
          <w:sz w:val="24"/>
          <w:szCs w:val="24"/>
        </w:rPr>
        <w:tab/>
      </w:r>
      <w:r w:rsidRPr="0060103E">
        <w:rPr>
          <w:sz w:val="24"/>
          <w:szCs w:val="24"/>
        </w:rPr>
        <w:tab/>
      </w:r>
      <w:r w:rsidRPr="0060103E">
        <w:rPr>
          <w:sz w:val="24"/>
          <w:szCs w:val="24"/>
        </w:rPr>
        <w:tab/>
      </w:r>
      <w:r w:rsidR="001D47D5">
        <w:rPr>
          <w:sz w:val="24"/>
          <w:szCs w:val="24"/>
        </w:rPr>
        <w:t xml:space="preserve">  </w:t>
      </w:r>
      <w:r w:rsidRPr="0060103E">
        <w:rPr>
          <w:sz w:val="24"/>
          <w:szCs w:val="24"/>
        </w:rPr>
        <w:t>WHERE emp.salary = nrow.salary)</w:t>
      </w:r>
    </w:p>
    <w:p w:rsidR="00445672" w:rsidRPr="0060103E" w:rsidRDefault="001D47D5">
      <w:pPr>
        <w:rPr>
          <w:sz w:val="24"/>
          <w:szCs w:val="24"/>
        </w:rPr>
      </w:pPr>
      <w:r>
        <w:rPr>
          <w:sz w:val="24"/>
          <w:szCs w:val="24"/>
        </w:rPr>
        <w:tab/>
        <w:t>WHERE emp.dept = nrow.dept;</w:t>
      </w:r>
    </w:p>
    <w:p w:rsidR="00445672" w:rsidRPr="0060103E" w:rsidRDefault="00445672">
      <w:pPr>
        <w:rPr>
          <w:sz w:val="24"/>
          <w:szCs w:val="24"/>
        </w:rPr>
      </w:pPr>
      <w:r w:rsidRPr="0060103E">
        <w:rPr>
          <w:sz w:val="24"/>
          <w:szCs w:val="24"/>
        </w:rPr>
        <w:t>END;</w:t>
      </w:r>
    </w:p>
    <w:sectPr w:rsidR="00445672" w:rsidRPr="0060103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42B" w:rsidRDefault="0090742B" w:rsidP="00B007A2">
      <w:pPr>
        <w:spacing w:after="0" w:line="240" w:lineRule="auto"/>
      </w:pPr>
      <w:r>
        <w:separator/>
      </w:r>
    </w:p>
  </w:endnote>
  <w:endnote w:type="continuationSeparator" w:id="0">
    <w:p w:rsidR="0090742B" w:rsidRDefault="0090742B" w:rsidP="00B00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42B" w:rsidRDefault="0090742B" w:rsidP="00B007A2">
      <w:pPr>
        <w:spacing w:after="0" w:line="240" w:lineRule="auto"/>
      </w:pPr>
      <w:r>
        <w:separator/>
      </w:r>
    </w:p>
  </w:footnote>
  <w:footnote w:type="continuationSeparator" w:id="0">
    <w:p w:rsidR="0090742B" w:rsidRDefault="0090742B" w:rsidP="00B00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95" w:rsidRPr="0060103E" w:rsidRDefault="00CB2F95" w:rsidP="00CB2F95">
    <w:pPr>
      <w:pStyle w:val="Header"/>
      <w:rPr>
        <w:sz w:val="24"/>
        <w:szCs w:val="24"/>
      </w:rPr>
    </w:pPr>
    <w:r w:rsidRPr="0060103E">
      <w:rPr>
        <w:sz w:val="24"/>
        <w:szCs w:val="24"/>
      </w:rPr>
      <w:t>Tara Walton</w:t>
    </w:r>
  </w:p>
  <w:p w:rsidR="00CB2F95" w:rsidRPr="0060103E" w:rsidRDefault="00CB2F95" w:rsidP="00CB2F95">
    <w:pPr>
      <w:pStyle w:val="Header"/>
      <w:rPr>
        <w:sz w:val="24"/>
        <w:szCs w:val="24"/>
      </w:rPr>
    </w:pPr>
    <w:r w:rsidRPr="0060103E">
      <w:rPr>
        <w:sz w:val="24"/>
        <w:szCs w:val="24"/>
      </w:rPr>
      <w:t>Tara1984</w:t>
    </w:r>
  </w:p>
  <w:p w:rsidR="00CB2F95" w:rsidRPr="0060103E" w:rsidRDefault="00CB2F95" w:rsidP="00CB2F95">
    <w:pPr>
      <w:pStyle w:val="Header"/>
      <w:rPr>
        <w:sz w:val="24"/>
        <w:szCs w:val="24"/>
      </w:rPr>
    </w:pPr>
    <w:r w:rsidRPr="0060103E">
      <w:rPr>
        <w:sz w:val="24"/>
        <w:szCs w:val="24"/>
      </w:rPr>
      <w:t>Assignment 5</w:t>
    </w:r>
  </w:p>
  <w:p w:rsidR="00CB2F95" w:rsidRPr="0060103E" w:rsidRDefault="00CB2F95" w:rsidP="00CB2F95">
    <w:pPr>
      <w:pStyle w:val="Header"/>
      <w:rPr>
        <w:sz w:val="24"/>
        <w:szCs w:val="24"/>
      </w:rPr>
    </w:pPr>
    <w:r w:rsidRPr="0060103E">
      <w:rPr>
        <w:sz w:val="24"/>
        <w:szCs w:val="24"/>
      </w:rPr>
      <w:t xml:space="preserve">Due </w:t>
    </w:r>
    <w:r w:rsidRPr="0060103E">
      <w:rPr>
        <w:sz w:val="24"/>
        <w:szCs w:val="24"/>
      </w:rPr>
      <w:t>3/</w:t>
    </w:r>
    <w:r w:rsidRPr="0060103E">
      <w:rPr>
        <w:sz w:val="24"/>
        <w:szCs w:val="24"/>
      </w:rPr>
      <w:t>28/</w:t>
    </w:r>
    <w:r w:rsidRPr="0060103E">
      <w:rPr>
        <w:sz w:val="24"/>
        <w:szCs w:val="24"/>
      </w:rPr>
      <w:t>15</w:t>
    </w:r>
  </w:p>
  <w:p w:rsidR="00B007A2" w:rsidRDefault="00B007A2">
    <w:pPr>
      <w:pStyle w:val="Header"/>
    </w:pPr>
  </w:p>
  <w:p w:rsidR="00B007A2" w:rsidRDefault="00B007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41614A"/>
    <w:multiLevelType w:val="multilevel"/>
    <w:tmpl w:val="30442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7A2"/>
    <w:rsid w:val="00037AE1"/>
    <w:rsid w:val="000B71AC"/>
    <w:rsid w:val="000F5F18"/>
    <w:rsid w:val="001D47D5"/>
    <w:rsid w:val="003A0213"/>
    <w:rsid w:val="00445672"/>
    <w:rsid w:val="00460F52"/>
    <w:rsid w:val="004B2C59"/>
    <w:rsid w:val="00556D64"/>
    <w:rsid w:val="00574E32"/>
    <w:rsid w:val="005806E8"/>
    <w:rsid w:val="005D2660"/>
    <w:rsid w:val="0060103E"/>
    <w:rsid w:val="00635B5B"/>
    <w:rsid w:val="007416F1"/>
    <w:rsid w:val="0090742B"/>
    <w:rsid w:val="009371E0"/>
    <w:rsid w:val="009926AC"/>
    <w:rsid w:val="00AF3459"/>
    <w:rsid w:val="00B007A2"/>
    <w:rsid w:val="00CB2F95"/>
    <w:rsid w:val="00CB5727"/>
    <w:rsid w:val="00EA08A4"/>
    <w:rsid w:val="00EE10D9"/>
    <w:rsid w:val="00F6148A"/>
    <w:rsid w:val="00FD5837"/>
    <w:rsid w:val="00FD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B1F065-DE5B-4DD8-85C6-59F5940F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7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07A2"/>
  </w:style>
  <w:style w:type="character" w:styleId="Emphasis">
    <w:name w:val="Emphasis"/>
    <w:basedOn w:val="DefaultParagraphFont"/>
    <w:uiPriority w:val="20"/>
    <w:qFormat/>
    <w:rsid w:val="00B007A2"/>
    <w:rPr>
      <w:i/>
      <w:iCs/>
    </w:rPr>
  </w:style>
  <w:style w:type="paragraph" w:styleId="Header">
    <w:name w:val="header"/>
    <w:basedOn w:val="Normal"/>
    <w:link w:val="HeaderChar"/>
    <w:uiPriority w:val="99"/>
    <w:unhideWhenUsed/>
    <w:rsid w:val="00B00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7A2"/>
  </w:style>
  <w:style w:type="paragraph" w:styleId="Footer">
    <w:name w:val="footer"/>
    <w:basedOn w:val="Normal"/>
    <w:link w:val="FooterChar"/>
    <w:uiPriority w:val="99"/>
    <w:unhideWhenUsed/>
    <w:rsid w:val="00B00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7A2"/>
  </w:style>
  <w:style w:type="paragraph" w:styleId="BalloonText">
    <w:name w:val="Balloon Text"/>
    <w:basedOn w:val="Normal"/>
    <w:link w:val="BalloonTextChar"/>
    <w:uiPriority w:val="99"/>
    <w:semiHidden/>
    <w:unhideWhenUsed/>
    <w:rsid w:val="00B00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7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99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WWRoffice</dc:creator>
  <cp:lastModifiedBy>Tara Walton</cp:lastModifiedBy>
  <cp:revision>10</cp:revision>
  <dcterms:created xsi:type="dcterms:W3CDTF">2016-03-24T16:39:00Z</dcterms:created>
  <dcterms:modified xsi:type="dcterms:W3CDTF">2016-03-28T03:19:00Z</dcterms:modified>
</cp:coreProperties>
</file>