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FEBA" w14:textId="2A4F7156" w:rsidR="00B43507" w:rsidRDefault="00B43507" w:rsidP="006810BA">
      <w:pPr>
        <w:spacing w:after="0"/>
      </w:pPr>
    </w:p>
    <w:p w14:paraId="6B1AE3C2" w14:textId="3C0433F7" w:rsidR="00B43507" w:rsidRDefault="00B43507" w:rsidP="006810BA">
      <w:pPr>
        <w:pStyle w:val="Ttulo1"/>
        <w:spacing w:after="0"/>
      </w:pPr>
      <w:r>
        <w:t>PLANO DE EXECUÇÃO — DEVELOPER (MVP)</w:t>
      </w:r>
    </w:p>
    <w:p w14:paraId="2B78A621" w14:textId="6F3963C7" w:rsidR="00B43507" w:rsidRDefault="00B43507" w:rsidP="006810BA">
      <w:pPr>
        <w:spacing w:after="0"/>
      </w:pPr>
    </w:p>
    <w:p w14:paraId="4E8A115C" w14:textId="77777777" w:rsidR="00B43507" w:rsidRDefault="00B43507" w:rsidP="006810BA">
      <w:pPr>
        <w:spacing w:after="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t xml:space="preserve"> Cronograma Semanal do Dev</w:t>
      </w:r>
    </w:p>
    <w:p w14:paraId="21C8DA4E" w14:textId="77777777" w:rsidR="00B43507" w:rsidRDefault="00B43507" w:rsidP="006810BA">
      <w:pPr>
        <w:pStyle w:val="Ttulo2"/>
        <w:spacing w:after="0"/>
      </w:pPr>
      <w:r>
        <w:t>SEMANA 1: Auditoria do Código &amp; Setup do Backend</w:t>
      </w:r>
    </w:p>
    <w:p w14:paraId="316B9AAF" w14:textId="77777777" w:rsidR="00B43507" w:rsidRDefault="00B43507" w:rsidP="006810BA">
      <w:pPr>
        <w:spacing w:after="0"/>
      </w:pPr>
      <w:r>
        <w:t>Objetivo da Semana: Mapear telas existentes para as novas funções e conectar o banco de dados.</w:t>
      </w:r>
    </w:p>
    <w:p w14:paraId="0819F5D5" w14:textId="77777777" w:rsidR="00B43507" w:rsidRDefault="00B43507" w:rsidP="006810BA">
      <w:pPr>
        <w:spacing w:after="0"/>
      </w:pPr>
      <w:r>
        <w:t xml:space="preserve"> * [ ] Reaproveitamento de Telas:</w:t>
      </w:r>
    </w:p>
    <w:p w14:paraId="66F8A014" w14:textId="77777777" w:rsidR="00B43507" w:rsidRDefault="00B43507" w:rsidP="006810BA">
      <w:pPr>
        <w:spacing w:after="0"/>
      </w:pPr>
      <w:r>
        <w:t xml:space="preserve">   * Reorganizar a estrutura de rotas/navegação já prontas para encaixar as 4 seções do MVP:</w:t>
      </w:r>
    </w:p>
    <w:p w14:paraId="6B2205D7" w14:textId="77777777" w:rsidR="00B43507" w:rsidRDefault="00B43507" w:rsidP="006810BA">
      <w:pPr>
        <w:spacing w:after="0"/>
      </w:pPr>
      <w:r>
        <w:t xml:space="preserve">     * Home / Feed (Ações e Destaques).</w:t>
      </w:r>
    </w:p>
    <w:p w14:paraId="1346FC80" w14:textId="77777777" w:rsidR="00B43507" w:rsidRDefault="00B43507" w:rsidP="006810BA">
      <w:pPr>
        <w:spacing w:after="0"/>
      </w:pPr>
      <w:r>
        <w:t xml:space="preserve">     * Mapa de Calor (Leaflet.js).</w:t>
      </w:r>
    </w:p>
    <w:p w14:paraId="2551637D" w14:textId="77777777" w:rsidR="00B43507" w:rsidRDefault="00B43507" w:rsidP="006810BA">
      <w:pPr>
        <w:spacing w:after="0"/>
      </w:pPr>
      <w:r>
        <w:t xml:space="preserve">     * Resgate &amp; Gacha (Loja de Mimos + Roleta).</w:t>
      </w:r>
    </w:p>
    <w:p w14:paraId="3E627399" w14:textId="77777777" w:rsidR="00B43507" w:rsidRDefault="00B43507" w:rsidP="006810BA">
      <w:pPr>
        <w:spacing w:after="0"/>
      </w:pPr>
      <w:r>
        <w:t xml:space="preserve">     * Perfil (Sua pontuação, Badges e Cupons Ativos).</w:t>
      </w:r>
    </w:p>
    <w:p w14:paraId="61F98F78" w14:textId="77777777" w:rsidR="00B43507" w:rsidRDefault="00B43507" w:rsidP="006810BA">
      <w:pPr>
        <w:spacing w:after="0"/>
      </w:pPr>
      <w:r>
        <w:t xml:space="preserve"> * [ ] Configuração da Infra (Supabase/Firebase):</w:t>
      </w:r>
    </w:p>
    <w:p w14:paraId="3E01D519" w14:textId="77777777" w:rsidR="00B43507" w:rsidRDefault="00B43507" w:rsidP="006810BA">
      <w:pPr>
        <w:spacing w:after="0"/>
      </w:pPr>
      <w:r>
        <w:t xml:space="preserve">   * Criar projeto gratuito na plataforma.</w:t>
      </w:r>
    </w:p>
    <w:p w14:paraId="6758E623" w14:textId="77777777" w:rsidR="00B43507" w:rsidRDefault="00B43507" w:rsidP="006810BA">
      <w:pPr>
        <w:spacing w:after="0"/>
      </w:pPr>
      <w:r>
        <w:t xml:space="preserve">   * Criar tabelas/coleções básicas: users, actions (ações/denúncias), rewards (mimos) e coupons (resgatados).</w:t>
      </w:r>
    </w:p>
    <w:p w14:paraId="5881C68C" w14:textId="77777777" w:rsidR="00B43507" w:rsidRDefault="00B43507" w:rsidP="006810BA">
      <w:pPr>
        <w:spacing w:after="0"/>
      </w:pPr>
      <w:r>
        <w:t xml:space="preserve">   * Implementar Autenticação simples (E-mail/Senha ou Google Login).</w:t>
      </w:r>
    </w:p>
    <w:p w14:paraId="6D93A474" w14:textId="77777777" w:rsidR="00E777E2" w:rsidRDefault="00E777E2" w:rsidP="006810BA">
      <w:pPr>
        <w:spacing w:after="0"/>
      </w:pPr>
    </w:p>
    <w:p w14:paraId="05AAD00A" w14:textId="77777777" w:rsidR="00B43507" w:rsidRDefault="00B43507" w:rsidP="006810BA">
      <w:pPr>
        <w:pStyle w:val="Ttulo2"/>
        <w:spacing w:after="0"/>
      </w:pPr>
      <w:r>
        <w:t>SEMANA 2: Motor de Ações, Pontos e Validador do Caixa</w:t>
      </w:r>
    </w:p>
    <w:p w14:paraId="04FBC7AF" w14:textId="77777777" w:rsidR="00B43507" w:rsidRDefault="00B43507" w:rsidP="006810BA">
      <w:pPr>
        <w:spacing w:after="0"/>
      </w:pPr>
      <w:r>
        <w:t>Objetivo da Semana: Fazer a pontuação funcionar e criar a validação de 4 dígitos.</w:t>
      </w:r>
    </w:p>
    <w:p w14:paraId="4A2832F4" w14:textId="77777777" w:rsidR="00B43507" w:rsidRDefault="00B43507" w:rsidP="006810BA">
      <w:pPr>
        <w:spacing w:after="0"/>
      </w:pPr>
      <w:r>
        <w:t xml:space="preserve"> * [ ] Envio de Ações Socioambientais (Formulário):</w:t>
      </w:r>
    </w:p>
    <w:p w14:paraId="0337A531" w14:textId="77777777" w:rsidR="00B43507" w:rsidRDefault="00B43507" w:rsidP="006810BA">
      <w:pPr>
        <w:spacing w:after="0"/>
      </w:pPr>
      <w:r>
        <w:t xml:space="preserve">   * Criar componente/tela para upload de foto da ação + captura de geolocalização simples (navigator.geolocation).</w:t>
      </w:r>
    </w:p>
    <w:p w14:paraId="08C90785" w14:textId="77777777" w:rsidR="00B43507" w:rsidRDefault="00B43507" w:rsidP="006810BA">
      <w:pPr>
        <w:spacing w:after="0"/>
      </w:pPr>
      <w:r>
        <w:t xml:space="preserve">   * Enviar registro para o banco de dados como status: “pendente”.</w:t>
      </w:r>
    </w:p>
    <w:p w14:paraId="23322E12" w14:textId="77777777" w:rsidR="00B43507" w:rsidRDefault="00B43507" w:rsidP="006810BA">
      <w:pPr>
        <w:spacing w:after="0"/>
      </w:pPr>
      <w:r>
        <w:t xml:space="preserve"> * [ ] Sistema de Saldo (EcoPoints):</w:t>
      </w:r>
    </w:p>
    <w:p w14:paraId="571E2E36" w14:textId="77777777" w:rsidR="00B43507" w:rsidRDefault="00B43507" w:rsidP="006810BA">
      <w:pPr>
        <w:spacing w:after="0"/>
      </w:pPr>
      <w:r>
        <w:t xml:space="preserve">   * Criar lógica de atualização do saldo do usuário (users.points).</w:t>
      </w:r>
    </w:p>
    <w:p w14:paraId="3BDFBBBA" w14:textId="77777777" w:rsidR="00B43507" w:rsidRDefault="00B43507" w:rsidP="006810BA">
      <w:pPr>
        <w:spacing w:after="0"/>
      </w:pPr>
      <w:r>
        <w:t xml:space="preserve"> * [ ] Mecanismo de Validação do Caixa (O Cupom):</w:t>
      </w:r>
    </w:p>
    <w:p w14:paraId="1131923C" w14:textId="77777777" w:rsidR="00B43507" w:rsidRDefault="00B43507" w:rsidP="006810BA">
      <w:pPr>
        <w:spacing w:after="0"/>
      </w:pPr>
      <w:r>
        <w:t xml:space="preserve">   * Lógica do botão “Resgatar”: Gera um número aleatório de 4 dígitos (Math.floor(1000 + Math.random() * 9000)), grava na tabela coupons com expires_at = NOW() + 15 min.</w:t>
      </w:r>
    </w:p>
    <w:p w14:paraId="35C3BC19" w14:textId="77777777" w:rsidR="00B43507" w:rsidRDefault="00B43507" w:rsidP="006810BA">
      <w:pPr>
        <w:spacing w:after="0"/>
      </w:pPr>
      <w:r>
        <w:t xml:space="preserve">   * Criar 1 tela simples e leve (/validar ou /lojista) onde o comerciante digita o código de 4 dígitos e o sistema marca o cupom como status: “usado”.</w:t>
      </w:r>
    </w:p>
    <w:p w14:paraId="59CCA0E0" w14:textId="77777777" w:rsidR="00E777E2" w:rsidRDefault="00E777E2" w:rsidP="006810BA">
      <w:pPr>
        <w:spacing w:after="0"/>
      </w:pPr>
    </w:p>
    <w:p w14:paraId="3113DCAE" w14:textId="77777777" w:rsidR="00B43507" w:rsidRDefault="00B43507" w:rsidP="006810BA">
      <w:pPr>
        <w:pStyle w:val="Ttulo2"/>
        <w:spacing w:after="0"/>
      </w:pPr>
      <w:r>
        <w:t>SEMANA 3: Gacha (Backend) e Mapa de Calor</w:t>
      </w:r>
    </w:p>
    <w:p w14:paraId="6205D1A1" w14:textId="77777777" w:rsidR="00B43507" w:rsidRDefault="00B43507" w:rsidP="006810BA">
      <w:pPr>
        <w:spacing w:after="0"/>
      </w:pPr>
      <w:r>
        <w:t>Objetivo da Semana: Implementar a roleta segura e renderizar o mapa interativo.</w:t>
      </w:r>
    </w:p>
    <w:p w14:paraId="14480633" w14:textId="77777777" w:rsidR="00B43507" w:rsidRDefault="00B43507" w:rsidP="006810BA">
      <w:pPr>
        <w:spacing w:after="0"/>
      </w:pPr>
      <w:r>
        <w:t xml:space="preserve"> * [ ] Lógica do Gacha no Server-Side:</w:t>
      </w:r>
    </w:p>
    <w:p w14:paraId="2A229DE8" w14:textId="77777777" w:rsidR="00B43507" w:rsidRDefault="00B43507" w:rsidP="006810BA">
      <w:pPr>
        <w:spacing w:after="0"/>
      </w:pPr>
      <w:r>
        <w:t xml:space="preserve">   * Regra de Ouro: O sorteio ocorre no servidor/API, e não no JS do navegador.</w:t>
      </w:r>
    </w:p>
    <w:p w14:paraId="0D109CC9" w14:textId="77777777" w:rsidR="00B43507" w:rsidRDefault="00B43507" w:rsidP="006810BA">
      <w:pPr>
        <w:spacing w:after="0"/>
      </w:pPr>
      <w:r>
        <w:t xml:space="preserve">   * Função do Gacha: Sorteia número de 1 a 100. Retorna a raridade do prêmio (Comum/Raro/Lendário) e desconta os pontos do usuário no banco.</w:t>
      </w:r>
    </w:p>
    <w:p w14:paraId="515B73C8" w14:textId="77777777" w:rsidR="00B43507" w:rsidRDefault="00B43507" w:rsidP="006810BA">
      <w:pPr>
        <w:spacing w:after="0"/>
      </w:pPr>
      <w:r>
        <w:t xml:space="preserve">   * Frontend apenas recebe o resultado e executa animação simples de revelação (Lottie ou CSS transition).</w:t>
      </w:r>
    </w:p>
    <w:p w14:paraId="3C75924D" w14:textId="77777777" w:rsidR="00B43507" w:rsidRDefault="00B43507" w:rsidP="006810BA">
      <w:pPr>
        <w:spacing w:after="0"/>
      </w:pPr>
      <w:r>
        <w:t xml:space="preserve"> * [ ] Integração do Mapa de Calor (Leaflet.js):</w:t>
      </w:r>
    </w:p>
    <w:p w14:paraId="057A7B3A" w14:textId="77777777" w:rsidR="00B43507" w:rsidRDefault="00B43507" w:rsidP="006810BA">
      <w:pPr>
        <w:spacing w:after="0"/>
      </w:pPr>
      <w:r>
        <w:t xml:space="preserve">   * Instalar a biblioteca Leaflet e a extensão de mapa de calor.</w:t>
      </w:r>
    </w:p>
    <w:p w14:paraId="46D61F16" w14:textId="77777777" w:rsidR="00B43507" w:rsidRDefault="00B43507" w:rsidP="006810BA">
      <w:pPr>
        <w:spacing w:after="0"/>
      </w:pPr>
      <w:r>
        <w:t xml:space="preserve">   * Fazer requisição das coordenadas do banco (lat, lng, peso) e alimentar a camada heatLayer.</w:t>
      </w:r>
    </w:p>
    <w:p w14:paraId="1F735F9E" w14:textId="77777777" w:rsidR="00B43507" w:rsidRDefault="00B43507" w:rsidP="006810BA">
      <w:pPr>
        <w:spacing w:after="0"/>
      </w:pPr>
      <w:r>
        <w:t xml:space="preserve"> * [ ] Interface Ligeira de Notificações (Red Dots):</w:t>
      </w:r>
    </w:p>
    <w:p w14:paraId="2827F4F6" w14:textId="77777777" w:rsidR="00B43507" w:rsidRDefault="00B43507" w:rsidP="006810BA">
      <w:pPr>
        <w:spacing w:after="0"/>
      </w:pPr>
      <w:r>
        <w:t xml:space="preserve">   * Adicionar lógica simples de badge vermelho no ícone do Perfil ou Cupons se houver cupom ativo ou pontos disponíveis para o Gacha.</w:t>
      </w:r>
    </w:p>
    <w:p w14:paraId="560A4735" w14:textId="77777777" w:rsidR="00E777E2" w:rsidRDefault="00E777E2" w:rsidP="006810BA">
      <w:pPr>
        <w:spacing w:after="0"/>
      </w:pPr>
    </w:p>
    <w:p w14:paraId="1FED3C90" w14:textId="77777777" w:rsidR="00B43507" w:rsidRDefault="00B43507" w:rsidP="006810BA">
      <w:pPr>
        <w:pStyle w:val="Ttulo2"/>
        <w:spacing w:after="0"/>
      </w:pPr>
      <w:r>
        <w:t>SEMANA 4: Trava de Bugs, PWA e Deploy Final</w:t>
      </w:r>
    </w:p>
    <w:p w14:paraId="6B3926D1" w14:textId="77777777" w:rsidR="00B43507" w:rsidRDefault="00B43507" w:rsidP="006810BA">
      <w:pPr>
        <w:spacing w:after="0"/>
      </w:pPr>
      <w:r>
        <w:t>Objetivo da Semana: Congelar código, corrigir bugs e deixar a aplicação rodando no ar.</w:t>
      </w:r>
    </w:p>
    <w:p w14:paraId="0A931D36" w14:textId="77777777" w:rsidR="00B43507" w:rsidRDefault="00B43507" w:rsidP="006810BA">
      <w:pPr>
        <w:spacing w:after="0"/>
      </w:pPr>
      <w:r>
        <w:t xml:space="preserve"> * [ ] Conversão para PWA (Progressive Web App):</w:t>
      </w:r>
    </w:p>
    <w:p w14:paraId="48D448B4" w14:textId="77777777" w:rsidR="00B43507" w:rsidRDefault="00B43507" w:rsidP="006810BA">
      <w:pPr>
        <w:spacing w:after="0"/>
      </w:pPr>
      <w:r>
        <w:t xml:space="preserve">   * Adicionar arquivo manifest.json e ícones básicos para permitir que o usuário clique em “Adicionar à Tela Inicial” do celular como se fosse um app nativo.</w:t>
      </w:r>
    </w:p>
    <w:p w14:paraId="12F6020D" w14:textId="77777777" w:rsidR="00B43507" w:rsidRDefault="00B43507" w:rsidP="006810BA">
      <w:pPr>
        <w:spacing w:after="0"/>
      </w:pPr>
      <w:r>
        <w:t xml:space="preserve"> * [ ] Testes de Borda (Edge Cases):</w:t>
      </w:r>
    </w:p>
    <w:p w14:paraId="02B96C57" w14:textId="77777777" w:rsidR="00B43507" w:rsidRDefault="00B43507" w:rsidP="006810BA">
      <w:pPr>
        <w:spacing w:after="0"/>
      </w:pPr>
      <w:r>
        <w:t xml:space="preserve">   * O que acontece se o código de 15 min expirar? (O sistema deve alterar o status para expirado e devolver/cancelar o cupom).</w:t>
      </w:r>
    </w:p>
    <w:p w14:paraId="1E7E0140" w14:textId="77777777" w:rsidR="00B43507" w:rsidRDefault="00B43507" w:rsidP="006810BA">
      <w:pPr>
        <w:spacing w:after="0"/>
      </w:pPr>
      <w:r>
        <w:t xml:space="preserve">   * O que acontece se a cota do mimo chegar a 0? (Desabilitar o botão de resgate na interface).</w:t>
      </w:r>
    </w:p>
    <w:p w14:paraId="6302BE34" w14:textId="77777777" w:rsidR="00B43507" w:rsidRDefault="00B43507" w:rsidP="006810BA">
      <w:pPr>
        <w:spacing w:after="0"/>
      </w:pPr>
      <w:r>
        <w:t xml:space="preserve"> * [ ] Code Freeze (Congelamento de Código):</w:t>
      </w:r>
    </w:p>
    <w:p w14:paraId="7B47CC72" w14:textId="77777777" w:rsidR="00B43507" w:rsidRDefault="00B43507" w:rsidP="006810BA">
      <w:pPr>
        <w:spacing w:after="0"/>
      </w:pPr>
      <w:r>
        <w:t xml:space="preserve">   * A partir da quarta-feira da Semana 4, nenhuma funcionalidade nova será programada. Apenas ajustes de bugs encontrados pela equipe de QA/Testes.</w:t>
      </w:r>
    </w:p>
    <w:p w14:paraId="0C7B1F6A" w14:textId="77777777" w:rsidR="00B43507" w:rsidRDefault="00B43507" w:rsidP="006810BA">
      <w:pPr>
        <w:spacing w:after="0"/>
      </w:pPr>
      <w:r>
        <w:t xml:space="preserve"> * [ ] Deploy de Produção:</w:t>
      </w:r>
    </w:p>
    <w:p w14:paraId="6A70CB7F" w14:textId="77777777" w:rsidR="00B43507" w:rsidRDefault="00B43507" w:rsidP="006810BA">
      <w:pPr>
        <w:spacing w:after="0"/>
      </w:pPr>
      <w:r>
        <w:t xml:space="preserve">   * Subir versão final na Vercel/Netlify sob o domínio do projeto.</w:t>
      </w:r>
    </w:p>
    <w:p w14:paraId="22A81CD2" w14:textId="5343B89C" w:rsidR="00B43507" w:rsidRDefault="00B43507" w:rsidP="006810BA">
      <w:pPr>
        <w:spacing w:after="0"/>
      </w:pPr>
    </w:p>
    <w:p w14:paraId="26665991" w14:textId="77777777" w:rsidR="00B43507" w:rsidRDefault="00B43507" w:rsidP="006810BA">
      <w:pPr>
        <w:spacing w:after="0"/>
      </w:pPr>
    </w:p>
    <w:sectPr w:rsidR="00B43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07"/>
    <w:rsid w:val="001E148B"/>
    <w:rsid w:val="0025431B"/>
    <w:rsid w:val="006810BA"/>
    <w:rsid w:val="00B43507"/>
    <w:rsid w:val="00E7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B48330"/>
  <w15:chartTrackingRefBased/>
  <w15:docId w15:val="{BD8500E7-C02C-D14F-82EB-1195C7F1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3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3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3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3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5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5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5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5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5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5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5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35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35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5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50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43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535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 Marques</dc:creator>
  <cp:keywords/>
  <dc:description/>
  <cp:lastModifiedBy>Lael Marques</cp:lastModifiedBy>
  <cp:revision>2</cp:revision>
  <dcterms:created xsi:type="dcterms:W3CDTF">2026-08-11T00:08:00Z</dcterms:created>
  <dcterms:modified xsi:type="dcterms:W3CDTF">2026-08-11T00:08:00Z</dcterms:modified>
</cp:coreProperties>
</file>