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8a1fe0ee0040f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92abcfd0a33455e" /><Relationship Type="http://schemas.openxmlformats.org/officeDocument/2006/relationships/numbering" Target="/word/numbering.xml" Id="R04f164bfd8734482" /><Relationship Type="http://schemas.openxmlformats.org/officeDocument/2006/relationships/settings" Target="/word/settings.xml" Id="Re3a2cc040f9e48dc" /></Relationships>
</file>