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45733" w14:textId="77777777" w:rsidR="0032678F" w:rsidRDefault="0032678F" w:rsidP="00B14BF0">
      <w:pPr>
        <w:pStyle w:val="Rubrik"/>
        <w:rPr>
          <w:rFonts w:ascii="Chalkboard" w:hAnsi="Chalkboard"/>
          <w:color w:val="CC0000"/>
          <w:sz w:val="44"/>
          <w:szCs w:val="44"/>
        </w:rPr>
      </w:pPr>
      <w:r>
        <w:rPr>
          <w:rFonts w:ascii="Chalkboard" w:hAnsi="Chalkboard"/>
          <w:color w:val="CC0000"/>
          <w:sz w:val="44"/>
          <w:szCs w:val="44"/>
        </w:rPr>
        <w:t>INITIATION TILL VUXEN KVINNA</w:t>
      </w:r>
    </w:p>
    <w:p w14:paraId="3B022DBF" w14:textId="77777777" w:rsidR="0032678F" w:rsidRPr="0032678F" w:rsidRDefault="0032678F" w:rsidP="0032678F">
      <w:pPr>
        <w:pStyle w:val="Standard"/>
        <w:rPr>
          <w:rFonts w:ascii="Abadi MT Condensed Light" w:hAnsi="Abadi MT Condensed Light"/>
          <w:color w:val="FF0000"/>
        </w:rPr>
      </w:pPr>
      <w:r>
        <w:rPr>
          <w:rFonts w:ascii="Chalkboard" w:hAnsi="Chalkboard"/>
          <w:color w:val="CC0000"/>
          <w:sz w:val="44"/>
          <w:szCs w:val="44"/>
        </w:rPr>
        <w:t xml:space="preserve">för flickor </w:t>
      </w:r>
      <w:r w:rsidRPr="0032678F">
        <w:rPr>
          <w:rFonts w:ascii="Abadi MT Condensed Light" w:hAnsi="Abadi MT Condensed Light" w:cs="MV Boli"/>
          <w:color w:val="FF0000"/>
        </w:rPr>
        <w:t xml:space="preserve">Nu har du nått den ålder då det är dags att få bli invigd i de kvinnliga </w:t>
      </w:r>
      <w:r w:rsidRPr="0032678F">
        <w:rPr>
          <w:rFonts w:ascii="Abadi MT Condensed Light" w:hAnsi="Abadi MT Condensed Light" w:cs="MV Boli"/>
          <w:b/>
          <w:color w:val="FF0000"/>
        </w:rPr>
        <w:t>hemligheterna</w:t>
      </w:r>
      <w:r w:rsidRPr="0032678F">
        <w:rPr>
          <w:rFonts w:ascii="Abadi MT Condensed Light" w:hAnsi="Abadi MT Condensed Light" w:cs="MV Boli"/>
          <w:color w:val="FF0000"/>
        </w:rPr>
        <w:t xml:space="preserve">, i </w:t>
      </w:r>
      <w:r w:rsidRPr="0032678F">
        <w:rPr>
          <w:rFonts w:ascii="Abadi MT Condensed Light" w:hAnsi="Abadi MT Condensed Light" w:cs="MV Boli"/>
          <w:b/>
          <w:color w:val="FF0000"/>
        </w:rPr>
        <w:t>mysteriet</w:t>
      </w:r>
      <w:r w:rsidRPr="0032678F">
        <w:rPr>
          <w:rFonts w:ascii="Abadi MT Condensed Light" w:hAnsi="Abadi MT Condensed Light" w:cs="MV Boli"/>
          <w:color w:val="FF0000"/>
        </w:rPr>
        <w:t xml:space="preserve"> att vara vuxen. </w:t>
      </w:r>
      <w:r w:rsidRPr="0032678F">
        <w:rPr>
          <w:rFonts w:ascii="Abadi MT Condensed Light" w:hAnsi="Abadi MT Condensed Light" w:cs="MV Boli"/>
          <w:b/>
          <w:color w:val="FF0000"/>
        </w:rPr>
        <w:t>Grattis!</w:t>
      </w:r>
    </w:p>
    <w:p w14:paraId="5DA1D9A4" w14:textId="77777777" w:rsidR="00B14BF0" w:rsidRPr="0032678F" w:rsidRDefault="0032678F" w:rsidP="00B14BF0">
      <w:pPr>
        <w:pStyle w:val="Rubrik"/>
        <w:rPr>
          <w:rFonts w:ascii="Abadi MT Condensed Light" w:hAnsi="Abadi MT Condensed Light"/>
          <w:b w:val="0"/>
          <w:color w:val="CC0000"/>
          <w:sz w:val="28"/>
          <w:szCs w:val="28"/>
        </w:rPr>
      </w:pPr>
      <w:r>
        <w:rPr>
          <w:rFonts w:ascii="Chalkboard" w:hAnsi="Chalkboard"/>
          <w:color w:val="CC0000"/>
          <w:sz w:val="44"/>
          <w:szCs w:val="44"/>
        </w:rPr>
        <w:t xml:space="preserve">            för kvinnor </w:t>
      </w:r>
      <w:r>
        <w:rPr>
          <w:rFonts w:ascii="Abadi MT Condensed Light" w:hAnsi="Abadi MT Condensed Light"/>
          <w:b w:val="0"/>
          <w:color w:val="CC0000"/>
          <w:sz w:val="28"/>
          <w:szCs w:val="28"/>
        </w:rPr>
        <w:t>det är inte för sent!</w:t>
      </w:r>
    </w:p>
    <w:p w14:paraId="25275FF1" w14:textId="77777777" w:rsidR="00B14BF0" w:rsidRDefault="00B14BF0" w:rsidP="00B14BF0">
      <w:pPr>
        <w:pStyle w:val="Rubrik"/>
        <w:rPr>
          <w:rFonts w:ascii="Chalkboard" w:hAnsi="Chalkboard"/>
          <w:sz w:val="24"/>
          <w:szCs w:val="24"/>
        </w:rPr>
      </w:pPr>
      <w:r>
        <w:rPr>
          <w:rFonts w:ascii="Chalkboard" w:hAnsi="Chalkboard"/>
          <w:i/>
          <w:iCs/>
          <w:sz w:val="24"/>
          <w:szCs w:val="24"/>
        </w:rPr>
        <w:t>I vår tid finns inte det som var så självklart förr, att flickorna vid könsmognaden först blev firade och sedan upptagna i den kvinnliga gemenskapen, invigda i de kvinnliga hemligheterna, initierade till vuxenvärlden. Då var bron mellan flicka och kvinna tydlig, synlig.</w:t>
      </w:r>
    </w:p>
    <w:p w14:paraId="72986196" w14:textId="77777777" w:rsidR="00B14BF0" w:rsidRDefault="00B14BF0" w:rsidP="00B14BF0">
      <w:pPr>
        <w:pStyle w:val="Standard"/>
        <w:rPr>
          <w:rFonts w:ascii="Chalkboard" w:hAnsi="Chalkboard"/>
          <w:i/>
          <w:iCs/>
        </w:rPr>
      </w:pPr>
      <w:r>
        <w:rPr>
          <w:rFonts w:ascii="Chalkboard" w:hAnsi="Chalkboard"/>
          <w:i/>
          <w:iCs/>
        </w:rPr>
        <w:t>I nutiden lever flera generationers kvinnor oinitierade och har fått hämta sin identitet som kvinna i skvallerpress och bristfällig undervisning. De har lämnats utan bro. Hur ska vi kunna vara dagens unga flickors bro, när vi själva inte har någon förtrogenhetskunskap i vad kvinnlig sexualitet är, att tycka om vår kropp och känna och uppskatta vår unika personlighet? Och när vi lämnats utan att verkligen få uppleva kraften i kvinnogemenskap, som kan hela och flytta berg om så behövs, utan istället är utelämnade åt konkurrens och jämförelse?</w:t>
      </w:r>
    </w:p>
    <w:p w14:paraId="5AE4AACE" w14:textId="798E15D1" w:rsidR="00B14BF0" w:rsidRDefault="00B14BF0" w:rsidP="00B14BF0">
      <w:pPr>
        <w:pStyle w:val="Standard"/>
        <w:rPr>
          <w:rFonts w:ascii="Chalkboard" w:hAnsi="Chalkboard"/>
          <w:i/>
          <w:iCs/>
        </w:rPr>
      </w:pPr>
      <w:r>
        <w:rPr>
          <w:rFonts w:ascii="Chalkboard" w:hAnsi="Chalkboard"/>
          <w:i/>
          <w:iCs/>
        </w:rPr>
        <w:t>Det är inte försent</w:t>
      </w:r>
      <w:r w:rsidR="00D16B56">
        <w:rPr>
          <w:rFonts w:ascii="Chalkboard" w:hAnsi="Chalkboard"/>
          <w:i/>
          <w:iCs/>
        </w:rPr>
        <w:t>!</w:t>
      </w:r>
      <w:bookmarkStart w:id="0" w:name="_GoBack"/>
      <w:bookmarkEnd w:id="0"/>
    </w:p>
    <w:p w14:paraId="11798FA8" w14:textId="77777777" w:rsidR="00B14BF0" w:rsidRDefault="00B14BF0" w:rsidP="00B14BF0">
      <w:pPr>
        <w:pStyle w:val="Standard"/>
        <w:rPr>
          <w:rFonts w:ascii="Chalkboard" w:hAnsi="Chalkboard"/>
          <w:i/>
          <w:iCs/>
        </w:rPr>
      </w:pPr>
    </w:p>
    <w:p w14:paraId="7F88EC4E" w14:textId="77777777" w:rsidR="00B14BF0" w:rsidRDefault="00B14BF0" w:rsidP="00B14BF0">
      <w:pPr>
        <w:pStyle w:val="Standard"/>
        <w:rPr>
          <w:rFonts w:ascii="Chalkboard" w:hAnsi="Chalkboard"/>
          <w:b/>
          <w:i/>
        </w:rPr>
      </w:pPr>
      <w:r>
        <w:rPr>
          <w:rFonts w:ascii="Chalkboard" w:hAnsi="Chalkboard"/>
          <w:b/>
          <w:i/>
        </w:rPr>
        <w:t>MÄNNISKA ÄR DU, OCH SÅ ÄR DU BARN TILLS DU BLIR TONÅRING OCH KÖNSMOGEN och DÅ SKA DU VARA DIG SJÄLV SOM KVINNA ELLER DIG SJÄLV SOM MAN.</w:t>
      </w:r>
    </w:p>
    <w:p w14:paraId="42DE6917" w14:textId="77777777" w:rsidR="00B14BF0" w:rsidRDefault="00B14BF0" w:rsidP="00B14BF0">
      <w:pPr>
        <w:pStyle w:val="Standard"/>
        <w:rPr>
          <w:rFonts w:ascii="Chalkboard" w:hAnsi="Chalkboard"/>
          <w:b/>
          <w:i/>
        </w:rPr>
      </w:pPr>
      <w:r>
        <w:rPr>
          <w:rFonts w:ascii="Chalkboard" w:hAnsi="Chalkboard"/>
          <w:b/>
          <w:i/>
          <w:color w:val="FF3333"/>
        </w:rPr>
        <w:t xml:space="preserve">DESSA ÖVERGÅNGAR, HUR SER DE UT? HUR HAR DE GÅTT TILL FÖR DIG SJÄLV? VEM HAR LETT DIG TILL ATT BLI </w:t>
      </w:r>
      <w:r>
        <w:rPr>
          <w:rFonts w:ascii="Chalkboard" w:hAnsi="Chalkboard"/>
          <w:b/>
          <w:i/>
          <w:color w:val="990000"/>
        </w:rPr>
        <w:t>VUXEN MOGEN</w:t>
      </w:r>
      <w:r>
        <w:rPr>
          <w:rFonts w:ascii="Chalkboard" w:hAnsi="Chalkboard"/>
          <w:b/>
          <w:i/>
          <w:color w:val="FF3333"/>
        </w:rPr>
        <w:t xml:space="preserve"> SOM KVINNA?                                                                         </w:t>
      </w:r>
      <w:r>
        <w:rPr>
          <w:rFonts w:ascii="Chalkboard" w:hAnsi="Chalkboard" w:cs="Calibri"/>
          <w:b/>
          <w:i/>
          <w:color w:val="CC0000"/>
        </w:rPr>
        <w:t>KAN MAN LEVA I DET ANSVARET MED AUTOMATIK?</w:t>
      </w:r>
    </w:p>
    <w:p w14:paraId="697281D4" w14:textId="77777777" w:rsidR="00B14BF0" w:rsidRDefault="00B14BF0" w:rsidP="00B14BF0">
      <w:pPr>
        <w:pStyle w:val="Standard"/>
        <w:rPr>
          <w:rFonts w:ascii="Chalkboard" w:hAnsi="Chalkboard"/>
          <w:b/>
          <w:i/>
        </w:rPr>
      </w:pPr>
      <w:r>
        <w:rPr>
          <w:rFonts w:ascii="Chalkboard" w:hAnsi="Chalkboard" w:cs="Calibri"/>
          <w:b/>
        </w:rPr>
        <w:t xml:space="preserve">Du förväntas veta vad det innebär att vara vuxen och ta </w:t>
      </w:r>
      <w:r>
        <w:rPr>
          <w:rFonts w:ascii="Chalkboard" w:hAnsi="Chalkboard" w:cs="Calibri"/>
          <w:b/>
          <w:color w:val="660033"/>
        </w:rPr>
        <w:t>ansvar</w:t>
      </w:r>
      <w:r>
        <w:rPr>
          <w:rFonts w:ascii="Chalkboard" w:hAnsi="Chalkboard" w:cs="Calibri"/>
          <w:b/>
        </w:rPr>
        <w:t xml:space="preserve"> för dig själv, din </w:t>
      </w:r>
      <w:r>
        <w:rPr>
          <w:rFonts w:ascii="Chalkboard" w:hAnsi="Chalkboard" w:cs="Calibri"/>
          <w:b/>
          <w:color w:val="661900"/>
        </w:rPr>
        <w:t>sexualitet</w:t>
      </w:r>
      <w:r>
        <w:rPr>
          <w:rFonts w:ascii="Chalkboard" w:hAnsi="Chalkboard" w:cs="Calibri"/>
          <w:b/>
        </w:rPr>
        <w:t xml:space="preserve">, vara förmögen att bygga- alt inreda ditt </w:t>
      </w:r>
      <w:r>
        <w:rPr>
          <w:rFonts w:ascii="Chalkboard" w:hAnsi="Chalkboard" w:cs="Calibri"/>
          <w:b/>
          <w:color w:val="661900"/>
        </w:rPr>
        <w:t>hus</w:t>
      </w:r>
      <w:r>
        <w:rPr>
          <w:rFonts w:ascii="Chalkboard" w:hAnsi="Chalkboard" w:cs="Calibri"/>
          <w:b/>
        </w:rPr>
        <w:t xml:space="preserve">, att vara </w:t>
      </w:r>
      <w:r>
        <w:rPr>
          <w:rFonts w:ascii="Chalkboard" w:hAnsi="Chalkboard" w:cs="Calibri"/>
          <w:b/>
          <w:color w:val="661900"/>
        </w:rPr>
        <w:t>förälder</w:t>
      </w:r>
      <w:r>
        <w:rPr>
          <w:rFonts w:ascii="Chalkboard" w:hAnsi="Chalkboard" w:cs="Calibri"/>
          <w:b/>
        </w:rPr>
        <w:t xml:space="preserve"> och reagera vuxet moget mot dina </w:t>
      </w:r>
      <w:r>
        <w:rPr>
          <w:rFonts w:ascii="Chalkboard" w:hAnsi="Chalkboard" w:cs="Calibri"/>
          <w:b/>
          <w:color w:val="661900"/>
        </w:rPr>
        <w:t>barn</w:t>
      </w:r>
      <w:r>
        <w:rPr>
          <w:rFonts w:ascii="Chalkboard" w:hAnsi="Chalkboard" w:cs="Calibri"/>
          <w:b/>
        </w:rPr>
        <w:t xml:space="preserve"> och din </w:t>
      </w:r>
      <w:r>
        <w:rPr>
          <w:rFonts w:ascii="Chalkboard" w:hAnsi="Chalkboard" w:cs="Calibri"/>
          <w:b/>
          <w:color w:val="660033"/>
        </w:rPr>
        <w:t>partner</w:t>
      </w:r>
      <w:r>
        <w:rPr>
          <w:rFonts w:ascii="Chalkboard" w:hAnsi="Chalkboard" w:cs="Calibri"/>
          <w:b/>
        </w:rPr>
        <w:t xml:space="preserve">. Du förväntas att axla det </w:t>
      </w:r>
      <w:r>
        <w:rPr>
          <w:rFonts w:ascii="Chalkboard" w:hAnsi="Chalkboard" w:cs="Calibri"/>
          <w:b/>
          <w:color w:val="661900"/>
        </w:rPr>
        <w:t>ansvar</w:t>
      </w:r>
      <w:r>
        <w:rPr>
          <w:rFonts w:ascii="Chalkboard" w:hAnsi="Chalkboard" w:cs="Calibri"/>
          <w:b/>
        </w:rPr>
        <w:t xml:space="preserve"> som det innebär att sköta ditt liv på ett sätt så att du inte belastar någon, varken samhälle eller andra människor. Var får man de insikterna ifrån när man levt i en </w:t>
      </w:r>
      <w:r>
        <w:rPr>
          <w:rFonts w:ascii="Chalkboard" w:hAnsi="Chalkboard" w:cs="Calibri"/>
          <w:b/>
          <w:color w:val="661900"/>
        </w:rPr>
        <w:t>anpassad</w:t>
      </w:r>
      <w:r>
        <w:rPr>
          <w:rFonts w:ascii="Chalkboard" w:hAnsi="Chalkboard" w:cs="Calibri"/>
          <w:b/>
        </w:rPr>
        <w:t xml:space="preserve"> barnvärld tills men börjar skolan och lever i en anpassad intellektuell skolmiljö tills man är ca 25 år?</w:t>
      </w:r>
    </w:p>
    <w:p w14:paraId="68EB8020" w14:textId="77777777" w:rsidR="00B14BF0" w:rsidRDefault="00B14BF0" w:rsidP="00B14BF0">
      <w:pPr>
        <w:pStyle w:val="Standard"/>
        <w:rPr>
          <w:rFonts w:ascii="Chalkboard" w:hAnsi="Chalkboard" w:cs="Calibri"/>
          <w:b/>
          <w:i/>
        </w:rPr>
      </w:pPr>
    </w:p>
    <w:p w14:paraId="2D9F2ADC" w14:textId="77777777" w:rsidR="00782AB1" w:rsidRDefault="00B14BF0" w:rsidP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  <w:r>
        <w:rPr>
          <w:rFonts w:ascii="Chalkboard" w:hAnsi="Chalkboard" w:cs="Calibri"/>
          <w:b/>
          <w:i/>
        </w:rPr>
        <w:t xml:space="preserve">DET FINNS EN BRIST I VÅR CIVILISATION PÅ ATT BLI INVIGD I </w:t>
      </w:r>
      <w:r>
        <w:rPr>
          <w:rFonts w:ascii="Chalkboard" w:hAnsi="Chalkboard" w:cs="Calibri"/>
          <w:b/>
          <w:i/>
          <w:color w:val="990000"/>
        </w:rPr>
        <w:t>MYSTERIET</w:t>
      </w:r>
      <w:r>
        <w:rPr>
          <w:rFonts w:ascii="Chalkboard" w:hAnsi="Chalkboard" w:cs="Calibri"/>
          <w:b/>
          <w:i/>
        </w:rPr>
        <w:t xml:space="preserve"> MED ATT VARA </w:t>
      </w:r>
      <w:r>
        <w:rPr>
          <w:rFonts w:ascii="Chalkboard" w:hAnsi="Chalkboard" w:cs="Calibri"/>
          <w:b/>
          <w:i/>
          <w:color w:val="990000"/>
        </w:rPr>
        <w:t>VUXEN</w:t>
      </w:r>
      <w:r>
        <w:rPr>
          <w:rFonts w:ascii="Chalkboard" w:hAnsi="Chalkboard" w:cs="Calibri"/>
          <w:b/>
          <w:i/>
        </w:rPr>
        <w:t xml:space="preserve"> I SITT DJUPASTE INNERSTA, OCH FÖRBLI </w:t>
      </w:r>
      <w:r>
        <w:rPr>
          <w:rFonts w:ascii="Chalkboard" w:hAnsi="Chalkboard" w:cs="Calibri"/>
          <w:b/>
          <w:i/>
          <w:color w:val="661900"/>
        </w:rPr>
        <w:t>ETT MED SIG SJÄLV</w:t>
      </w:r>
      <w:r>
        <w:rPr>
          <w:rFonts w:ascii="Chalkboard" w:hAnsi="Chalkboard" w:cs="Calibri"/>
          <w:b/>
          <w:i/>
        </w:rPr>
        <w:t xml:space="preserve"> SOM KVINNA ELLER MAN, </w:t>
      </w:r>
      <w:r w:rsidR="0032678F">
        <w:rPr>
          <w:rFonts w:ascii="Chalkboard" w:hAnsi="Chalkboard" w:cs="Calibri"/>
          <w:b/>
          <w:i/>
        </w:rPr>
        <w:t>och den möjligheten finns i en initiation!</w:t>
      </w:r>
      <w:r w:rsidR="00782AB1">
        <w:rPr>
          <w:rFonts w:ascii="Chalkboard" w:hAnsi="Chalkboard" w:cs="Calibri"/>
          <w:b/>
          <w:i/>
        </w:rPr>
        <w:t xml:space="preserve"> </w:t>
      </w:r>
      <w:r w:rsidR="00782AB1">
        <w:rPr>
          <w:rFonts w:ascii="Chalkboard" w:eastAsia="Arial Unicode MS" w:hAnsi="Chalkboard" w:cs="Arial Unicode MS"/>
          <w:b/>
          <w:kern w:val="3"/>
          <w:lang w:eastAsia="zh-CN" w:bidi="hi-IN"/>
        </w:rPr>
        <w:t>Att bli varsamt ledd över bron.</w:t>
      </w:r>
    </w:p>
    <w:p w14:paraId="4E3C0E97" w14:textId="77777777" w:rsidR="00B14BF0" w:rsidRDefault="00B14BF0" w:rsidP="0032678F">
      <w:pPr>
        <w:pStyle w:val="Standard"/>
        <w:rPr>
          <w:rFonts w:ascii="Chalkboard" w:hAnsi="Chalkboard"/>
          <w:b/>
        </w:rPr>
      </w:pPr>
    </w:p>
    <w:p w14:paraId="71089A6F" w14:textId="77777777" w:rsidR="00B26F5D" w:rsidRDefault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  <w:proofErr w:type="spellStart"/>
      <w:r>
        <w:rPr>
          <w:rFonts w:ascii="Chalkboard" w:eastAsia="Arial Unicode MS" w:hAnsi="Chalkboard" w:cs="Arial Unicode MS" w:hint="eastAsia"/>
          <w:b/>
          <w:kern w:val="3"/>
          <w:lang w:eastAsia="zh-CN" w:bidi="hi-IN"/>
        </w:rPr>
        <w:t>INITATION</w:t>
      </w:r>
      <w:proofErr w:type="spellEnd"/>
      <w:r>
        <w:rPr>
          <w:rFonts w:ascii="Chalkboard" w:eastAsia="Arial Unicode MS" w:hAnsi="Chalkboard" w:cs="Arial Unicode MS" w:hint="eastAsia"/>
          <w:b/>
          <w:kern w:val="3"/>
          <w:lang w:eastAsia="zh-CN" w:bidi="hi-IN"/>
        </w:rPr>
        <w:t xml:space="preserve"> betyder början, och detta är en början på att leva som sig själv.</w:t>
      </w:r>
    </w:p>
    <w:p w14:paraId="72197D85" w14:textId="77777777" w:rsidR="00782AB1" w:rsidRDefault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</w:p>
    <w:p w14:paraId="56F1586B" w14:textId="77777777" w:rsidR="00782AB1" w:rsidRDefault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  <w:r>
        <w:rPr>
          <w:rFonts w:ascii="Chalkboard" w:eastAsia="Arial Unicode MS" w:hAnsi="Chalkboard" w:cs="Arial Unicode MS"/>
          <w:b/>
          <w:kern w:val="3"/>
          <w:lang w:eastAsia="zh-CN" w:bidi="hi-IN"/>
        </w:rPr>
        <w:t xml:space="preserve">för flickor </w:t>
      </w:r>
      <w:proofErr w:type="gramStart"/>
      <w:r>
        <w:rPr>
          <w:rFonts w:ascii="Chalkboard" w:eastAsia="Arial Unicode MS" w:hAnsi="Chalkboard" w:cs="Arial Unicode MS"/>
          <w:b/>
          <w:kern w:val="3"/>
          <w:lang w:eastAsia="zh-CN" w:bidi="hi-IN"/>
        </w:rPr>
        <w:t>13-18</w:t>
      </w:r>
      <w:proofErr w:type="gramEnd"/>
      <w:r>
        <w:rPr>
          <w:rFonts w:ascii="Chalkboard" w:eastAsia="Arial Unicode MS" w:hAnsi="Chalkboard" w:cs="Arial Unicode MS"/>
          <w:b/>
          <w:kern w:val="3"/>
          <w:lang w:eastAsia="zh-CN" w:bidi="hi-IN"/>
        </w:rPr>
        <w:t xml:space="preserve"> år eller kvinnor 21 och uppåt. </w:t>
      </w:r>
      <w:proofErr w:type="spellStart"/>
      <w:r>
        <w:rPr>
          <w:rFonts w:ascii="Chalkboard" w:eastAsia="Arial Unicode MS" w:hAnsi="Chalkboard" w:cs="Arial Unicode MS"/>
          <w:b/>
          <w:kern w:val="3"/>
          <w:lang w:eastAsia="zh-CN" w:bidi="hi-IN"/>
        </w:rPr>
        <w:t>Helhelg</w:t>
      </w:r>
      <w:proofErr w:type="spellEnd"/>
      <w:r>
        <w:rPr>
          <w:rFonts w:ascii="Chalkboard" w:eastAsia="Arial Unicode MS" w:hAnsi="Chalkboard" w:cs="Arial Unicode MS"/>
          <w:b/>
          <w:kern w:val="3"/>
          <w:lang w:eastAsia="zh-CN" w:bidi="hi-IN"/>
        </w:rPr>
        <w:t xml:space="preserve"> </w:t>
      </w:r>
      <w:proofErr w:type="spellStart"/>
      <w:r>
        <w:rPr>
          <w:rFonts w:ascii="Chalkboard" w:eastAsia="Arial Unicode MS" w:hAnsi="Chalkboard" w:cs="Arial Unicode MS"/>
          <w:b/>
          <w:kern w:val="3"/>
          <w:lang w:eastAsia="zh-CN" w:bidi="hi-IN"/>
        </w:rPr>
        <w:t>tor</w:t>
      </w:r>
      <w:proofErr w:type="spellEnd"/>
      <w:r>
        <w:rPr>
          <w:rFonts w:ascii="Chalkboard" w:eastAsia="Arial Unicode MS" w:hAnsi="Chalkboard" w:cs="Arial Unicode MS"/>
          <w:b/>
          <w:kern w:val="3"/>
          <w:lang w:eastAsia="zh-CN" w:bidi="hi-IN"/>
        </w:rPr>
        <w:t>-sön</w:t>
      </w:r>
    </w:p>
    <w:p w14:paraId="03D9D984" w14:textId="77777777" w:rsidR="00782AB1" w:rsidRDefault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</w:p>
    <w:p w14:paraId="577A4BDB" w14:textId="77777777" w:rsidR="00782AB1" w:rsidRDefault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</w:p>
    <w:p w14:paraId="09BD0586" w14:textId="77777777" w:rsidR="00782AB1" w:rsidRDefault="00782AB1">
      <w:pPr>
        <w:rPr>
          <w:rFonts w:ascii="Chalkboard" w:eastAsia="Arial Unicode MS" w:hAnsi="Chalkboard" w:cs="Arial Unicode MS"/>
          <w:b/>
          <w:kern w:val="3"/>
          <w:lang w:eastAsia="zh-CN" w:bidi="hi-IN"/>
        </w:rPr>
      </w:pPr>
    </w:p>
    <w:p w14:paraId="3389ADE9" w14:textId="77777777" w:rsidR="00782AB1" w:rsidRPr="00782AB1" w:rsidRDefault="00782AB1">
      <w:pPr>
        <w:rPr>
          <w:b/>
        </w:rPr>
      </w:pPr>
    </w:p>
    <w:sectPr w:rsidR="00782AB1" w:rsidRPr="00782AB1" w:rsidSect="00D32E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Chalkboard">
    <w:altName w:val="Calibri"/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MV Boli">
    <w:altName w:val="Kartika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F0"/>
    <w:rsid w:val="000549B1"/>
    <w:rsid w:val="0032678F"/>
    <w:rsid w:val="00782AB1"/>
    <w:rsid w:val="00B14BF0"/>
    <w:rsid w:val="00D16B56"/>
    <w:rsid w:val="00D32E34"/>
    <w:rsid w:val="00D7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37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B14BF0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eastAsia="zh-CN" w:bidi="hi-IN"/>
    </w:rPr>
  </w:style>
  <w:style w:type="paragraph" w:styleId="Rubrik">
    <w:name w:val="Title"/>
    <w:basedOn w:val="Standard"/>
    <w:next w:val="Underrubrik"/>
    <w:link w:val="RubrikChar"/>
    <w:rsid w:val="00B14BF0"/>
    <w:pPr>
      <w:pBdr>
        <w:bottom w:val="single" w:sz="8" w:space="4" w:color="4F81BD"/>
      </w:pBdr>
      <w:spacing w:after="300"/>
    </w:pPr>
    <w:rPr>
      <w:rFonts w:ascii="Cambria" w:hAnsi="Cambria" w:cs="F"/>
      <w:b/>
      <w:bCs/>
      <w:color w:val="17365D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B14BF0"/>
    <w:rPr>
      <w:rFonts w:ascii="Cambria" w:eastAsia="Arial Unicode MS" w:hAnsi="Cambria" w:cs="F"/>
      <w:b/>
      <w:bCs/>
      <w:color w:val="17365D"/>
      <w:spacing w:val="5"/>
      <w:kern w:val="3"/>
      <w:sz w:val="52"/>
      <w:szCs w:val="52"/>
      <w:lang w:eastAsia="zh-CN" w:bidi="hi-IN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14B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14BF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Fru Konstnär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Haraldsson</dc:creator>
  <cp:keywords/>
  <dc:description/>
  <cp:lastModifiedBy>Malin Haraldsson</cp:lastModifiedBy>
  <cp:revision>2</cp:revision>
  <dcterms:created xsi:type="dcterms:W3CDTF">2017-06-24T16:02:00Z</dcterms:created>
  <dcterms:modified xsi:type="dcterms:W3CDTF">2017-06-25T11:26:00Z</dcterms:modified>
</cp:coreProperties>
</file>