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E009" w14:textId="49FF782E" w:rsidR="00B96F71" w:rsidRPr="00B96F71" w:rsidRDefault="00B96F71" w:rsidP="005C2B6B">
      <w:pPr>
        <w:jc w:val="both"/>
        <w:rPr>
          <w:rFonts w:cstheme="minorHAnsi"/>
          <w:b/>
          <w:bCs/>
          <w:color w:val="000000" w:themeColor="text1"/>
          <w:sz w:val="28"/>
          <w:szCs w:val="28"/>
        </w:rPr>
      </w:pPr>
      <w:r w:rsidRPr="00B96F71">
        <w:rPr>
          <w:rFonts w:cstheme="minorHAnsi"/>
          <w:b/>
          <w:bCs/>
          <w:color w:val="000000" w:themeColor="text1"/>
          <w:sz w:val="28"/>
          <w:szCs w:val="28"/>
        </w:rPr>
        <w:t>SAE 1.6 : Synthèse de la recherche documentaire</w:t>
      </w:r>
    </w:p>
    <w:p w14:paraId="0A7ECEDD" w14:textId="7C113449" w:rsidR="00B96F71" w:rsidRPr="00B96F71" w:rsidRDefault="00B96F71" w:rsidP="005C2B6B">
      <w:pPr>
        <w:jc w:val="both"/>
        <w:rPr>
          <w:rFonts w:cstheme="minorHAnsi"/>
          <w:b/>
          <w:bCs/>
          <w:color w:val="FF0000"/>
          <w:sz w:val="24"/>
          <w:szCs w:val="24"/>
        </w:rPr>
      </w:pPr>
      <w:r w:rsidRPr="00B96F71">
        <w:rPr>
          <w:rFonts w:cstheme="minorHAnsi"/>
          <w:b/>
          <w:bCs/>
          <w:color w:val="C45911" w:themeColor="accent2" w:themeShade="BF"/>
          <w:sz w:val="24"/>
          <w:szCs w:val="24"/>
        </w:rPr>
        <w:t>Les écrans interactifs nuisent-ils au développement socio-cognitif de l’enfant ?</w:t>
      </w:r>
    </w:p>
    <w:p w14:paraId="4B16F47A" w14:textId="79CBC0EB" w:rsidR="00D26808" w:rsidRPr="005C2B6B" w:rsidRDefault="00B96F71" w:rsidP="005C2B6B">
      <w:pPr>
        <w:jc w:val="both"/>
        <w:rPr>
          <w:rFonts w:cstheme="minorHAnsi"/>
          <w:b/>
          <w:bCs/>
          <w:sz w:val="24"/>
          <w:szCs w:val="24"/>
        </w:rPr>
      </w:pPr>
      <w:r w:rsidRPr="005C2B6B">
        <w:rPr>
          <w:rFonts w:cstheme="minorHAnsi"/>
          <w:b/>
          <w:bCs/>
          <w:sz w:val="24"/>
          <w:szCs w:val="24"/>
        </w:rPr>
        <w:t>Bibliographie</w:t>
      </w:r>
      <w:r w:rsidR="005C2B6B">
        <w:rPr>
          <w:rFonts w:cstheme="minorHAnsi"/>
          <w:b/>
          <w:bCs/>
          <w:sz w:val="24"/>
          <w:szCs w:val="24"/>
        </w:rPr>
        <w:t> :</w:t>
      </w:r>
    </w:p>
    <w:p w14:paraId="5783A237" w14:textId="77777777" w:rsidR="00AA6A95" w:rsidRDefault="00B96F71" w:rsidP="00583C6A">
      <w:pPr>
        <w:numPr>
          <w:ilvl w:val="0"/>
          <w:numId w:val="1"/>
        </w:numPr>
        <w:tabs>
          <w:tab w:val="clear" w:pos="720"/>
          <w:tab w:val="num" w:pos="1068"/>
        </w:tabs>
        <w:spacing w:after="0" w:line="240" w:lineRule="auto"/>
        <w:jc w:val="both"/>
        <w:textAlignment w:val="baseline"/>
        <w:rPr>
          <w:rFonts w:eastAsia="Times New Roman" w:cstheme="minorHAnsi"/>
          <w:color w:val="000000"/>
          <w:sz w:val="24"/>
          <w:szCs w:val="24"/>
          <w:lang w:eastAsia="fr-FR"/>
        </w:rPr>
      </w:pPr>
      <w:r w:rsidRPr="00F56F3C">
        <w:rPr>
          <w:rFonts w:eastAsia="Times New Roman" w:cstheme="minorHAnsi"/>
          <w:color w:val="000000"/>
          <w:sz w:val="24"/>
          <w:szCs w:val="24"/>
          <w:lang w:eastAsia="fr-FR"/>
        </w:rPr>
        <w:t>[1]   J. Mohamed, « Pourquoi les écrans sont-ils dangereux pour les enfants de moins de cinq ans ? », Europe 1</w:t>
      </w:r>
      <w:r w:rsidR="00F56F3C" w:rsidRPr="00F56F3C">
        <w:rPr>
          <w:rFonts w:eastAsia="Times New Roman" w:cstheme="minorHAnsi"/>
          <w:color w:val="000000"/>
          <w:sz w:val="24"/>
          <w:szCs w:val="24"/>
          <w:lang w:eastAsia="fr-FR"/>
        </w:rPr>
        <w:t>, 23 mars 2021.</w:t>
      </w:r>
    </w:p>
    <w:p w14:paraId="67DA71CC" w14:textId="677BBEC1" w:rsidR="00B96F71" w:rsidRPr="00B96F71" w:rsidRDefault="00AA6A95" w:rsidP="00AA6A95">
      <w:pPr>
        <w:spacing w:after="0" w:line="240" w:lineRule="auto"/>
        <w:ind w:left="720"/>
        <w:jc w:val="both"/>
        <w:textAlignment w:val="baseline"/>
        <w:rPr>
          <w:rFonts w:eastAsia="Times New Roman" w:cstheme="minorHAnsi"/>
          <w:color w:val="000000"/>
          <w:sz w:val="24"/>
          <w:szCs w:val="24"/>
          <w:lang w:eastAsia="fr-FR"/>
        </w:rPr>
      </w:pPr>
      <w:r>
        <w:rPr>
          <w:rFonts w:eastAsia="Times New Roman" w:cstheme="minorHAnsi"/>
          <w:color w:val="000000"/>
          <w:sz w:val="24"/>
          <w:szCs w:val="24"/>
          <w:lang w:eastAsia="fr-FR"/>
        </w:rPr>
        <w:t>Disponible sur :</w:t>
      </w:r>
      <w:r w:rsidR="00B96F71" w:rsidRPr="00F56F3C">
        <w:rPr>
          <w:rFonts w:eastAsia="Times New Roman" w:cstheme="minorHAnsi"/>
          <w:color w:val="000000"/>
          <w:sz w:val="24"/>
          <w:szCs w:val="24"/>
          <w:lang w:eastAsia="fr-FR"/>
        </w:rPr>
        <w:t xml:space="preserve"> </w:t>
      </w:r>
      <w:r w:rsidR="00F56F3C" w:rsidRPr="00AA6A95">
        <w:rPr>
          <w:rFonts w:eastAsia="Times New Roman" w:cstheme="minorHAnsi"/>
          <w:color w:val="000000"/>
          <w:sz w:val="24"/>
          <w:szCs w:val="24"/>
          <w:lang w:eastAsia="fr-FR"/>
        </w:rPr>
        <w:t>https://www.europe1.fr/sante/pourquoi-les-ecrans-sont-ils-dangereux-pour-les-enfants-de-moins-de-cinq-ans-4033367</w:t>
      </w:r>
      <w:r w:rsidRPr="00AA6A95">
        <w:rPr>
          <w:rFonts w:eastAsia="Times New Roman" w:cstheme="minorHAnsi"/>
          <w:color w:val="000000"/>
          <w:sz w:val="24"/>
          <w:szCs w:val="24"/>
          <w:lang w:eastAsia="fr-FR"/>
        </w:rPr>
        <w:t xml:space="preserve"> </w:t>
      </w:r>
    </w:p>
    <w:p w14:paraId="424C7E32" w14:textId="77777777" w:rsidR="00B96F71" w:rsidRPr="00B96F71" w:rsidRDefault="00B96F71" w:rsidP="005C2B6B">
      <w:pPr>
        <w:spacing w:after="0" w:line="240" w:lineRule="auto"/>
        <w:jc w:val="both"/>
        <w:rPr>
          <w:rFonts w:eastAsia="Times New Roman" w:cstheme="minorHAnsi"/>
          <w:sz w:val="24"/>
          <w:szCs w:val="24"/>
          <w:lang w:eastAsia="fr-FR"/>
        </w:rPr>
      </w:pPr>
    </w:p>
    <w:p w14:paraId="0B920AE6" w14:textId="77777777" w:rsidR="00B96F71" w:rsidRPr="00B96F71" w:rsidRDefault="00B96F71" w:rsidP="00710838">
      <w:pPr>
        <w:spacing w:after="0" w:line="240" w:lineRule="auto"/>
        <w:ind w:left="1080"/>
        <w:jc w:val="both"/>
        <w:rPr>
          <w:rFonts w:eastAsia="Times New Roman" w:cstheme="minorHAnsi"/>
          <w:sz w:val="24"/>
          <w:szCs w:val="24"/>
          <w:lang w:eastAsia="fr-FR"/>
        </w:rPr>
      </w:pPr>
      <w:r w:rsidRPr="00B96F71">
        <w:rPr>
          <w:rFonts w:eastAsia="Times New Roman" w:cstheme="minorHAnsi"/>
          <w:b/>
          <w:bCs/>
          <w:color w:val="000000"/>
          <w:sz w:val="24"/>
          <w:szCs w:val="24"/>
          <w:lang w:eastAsia="fr-FR"/>
        </w:rPr>
        <w:t>Mots-clés :</w:t>
      </w:r>
    </w:p>
    <w:p w14:paraId="7CB8DF03" w14:textId="75126678" w:rsidR="00B96F71" w:rsidRPr="00B96F71" w:rsidRDefault="00763A5E" w:rsidP="00583C6A">
      <w:pPr>
        <w:numPr>
          <w:ilvl w:val="0"/>
          <w:numId w:val="2"/>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Dangerosité</w:t>
      </w:r>
      <w:r w:rsidR="00B96F71" w:rsidRPr="00B96F71">
        <w:rPr>
          <w:rFonts w:eastAsia="Times New Roman" w:cstheme="minorHAnsi"/>
          <w:color w:val="000000"/>
          <w:sz w:val="24"/>
          <w:szCs w:val="24"/>
          <w:lang w:eastAsia="fr-FR"/>
        </w:rPr>
        <w:t xml:space="preserve"> des écrans</w:t>
      </w:r>
    </w:p>
    <w:p w14:paraId="5B505E8A" w14:textId="28B3D157" w:rsidR="00B96F71" w:rsidRPr="00B96F71" w:rsidRDefault="00763A5E" w:rsidP="00583C6A">
      <w:pPr>
        <w:numPr>
          <w:ilvl w:val="0"/>
          <w:numId w:val="2"/>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Écran</w:t>
      </w:r>
    </w:p>
    <w:p w14:paraId="3547B611" w14:textId="6CDF432F" w:rsidR="00B96F71" w:rsidRPr="00B96F71" w:rsidRDefault="00763A5E" w:rsidP="00583C6A">
      <w:pPr>
        <w:numPr>
          <w:ilvl w:val="0"/>
          <w:numId w:val="2"/>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Avant</w:t>
      </w:r>
      <w:r w:rsidR="00B96F71" w:rsidRPr="00B96F71">
        <w:rPr>
          <w:rFonts w:eastAsia="Times New Roman" w:cstheme="minorHAnsi"/>
          <w:color w:val="000000"/>
          <w:sz w:val="24"/>
          <w:szCs w:val="24"/>
          <w:lang w:eastAsia="fr-FR"/>
        </w:rPr>
        <w:t xml:space="preserve"> cinq ans</w:t>
      </w:r>
    </w:p>
    <w:p w14:paraId="1B206D2A" w14:textId="359388AF" w:rsidR="00B96F71" w:rsidRPr="00B96F71" w:rsidRDefault="00763A5E" w:rsidP="00583C6A">
      <w:pPr>
        <w:numPr>
          <w:ilvl w:val="0"/>
          <w:numId w:val="2"/>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Type</w:t>
      </w:r>
      <w:r w:rsidR="00B96F71" w:rsidRPr="00B96F71">
        <w:rPr>
          <w:rFonts w:eastAsia="Times New Roman" w:cstheme="minorHAnsi"/>
          <w:color w:val="000000"/>
          <w:sz w:val="24"/>
          <w:szCs w:val="24"/>
          <w:lang w:eastAsia="fr-FR"/>
        </w:rPr>
        <w:t xml:space="preserve"> hyperactif</w:t>
      </w:r>
    </w:p>
    <w:p w14:paraId="4608A692" w14:textId="38FF8773" w:rsidR="00B96F71" w:rsidRPr="00B96F71" w:rsidRDefault="00763A5E" w:rsidP="00583C6A">
      <w:pPr>
        <w:numPr>
          <w:ilvl w:val="0"/>
          <w:numId w:val="2"/>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Trouble</w:t>
      </w:r>
      <w:r w:rsidR="00B96F71" w:rsidRPr="00B96F71">
        <w:rPr>
          <w:rFonts w:eastAsia="Times New Roman" w:cstheme="minorHAnsi"/>
          <w:color w:val="000000"/>
          <w:sz w:val="24"/>
          <w:szCs w:val="24"/>
          <w:lang w:eastAsia="fr-FR"/>
        </w:rPr>
        <w:t xml:space="preserve"> du comportement</w:t>
      </w:r>
    </w:p>
    <w:p w14:paraId="54EAFF5C" w14:textId="0B4A5CF4" w:rsidR="00B96F71" w:rsidRPr="00B96F71" w:rsidRDefault="00763A5E" w:rsidP="00583C6A">
      <w:pPr>
        <w:numPr>
          <w:ilvl w:val="0"/>
          <w:numId w:val="2"/>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Hyperactivité</w:t>
      </w:r>
    </w:p>
    <w:p w14:paraId="565361D5" w14:textId="77777777" w:rsidR="00B96F71" w:rsidRPr="00B96F71" w:rsidRDefault="00B96F71" w:rsidP="00710838">
      <w:pPr>
        <w:spacing w:after="0" w:line="240" w:lineRule="auto"/>
        <w:ind w:left="1080"/>
        <w:jc w:val="both"/>
        <w:rPr>
          <w:rFonts w:eastAsia="Times New Roman" w:cstheme="minorHAnsi"/>
          <w:sz w:val="24"/>
          <w:szCs w:val="24"/>
          <w:lang w:eastAsia="fr-FR"/>
        </w:rPr>
      </w:pPr>
    </w:p>
    <w:p w14:paraId="57DD1A6B" w14:textId="77777777" w:rsidR="00B96F71" w:rsidRPr="00B96F71" w:rsidRDefault="00B96F71" w:rsidP="00710838">
      <w:pPr>
        <w:spacing w:after="0" w:line="240" w:lineRule="auto"/>
        <w:ind w:left="1080"/>
        <w:jc w:val="both"/>
        <w:rPr>
          <w:rFonts w:eastAsia="Times New Roman" w:cstheme="minorHAnsi"/>
          <w:sz w:val="24"/>
          <w:szCs w:val="24"/>
          <w:lang w:eastAsia="fr-FR"/>
        </w:rPr>
      </w:pPr>
      <w:r w:rsidRPr="00B96F71">
        <w:rPr>
          <w:rFonts w:eastAsia="Times New Roman" w:cstheme="minorHAnsi"/>
          <w:b/>
          <w:bCs/>
          <w:color w:val="000000"/>
          <w:sz w:val="24"/>
          <w:szCs w:val="24"/>
          <w:lang w:eastAsia="fr-FR"/>
        </w:rPr>
        <w:t>Texte :</w:t>
      </w:r>
    </w:p>
    <w:p w14:paraId="584B663E" w14:textId="358247DF" w:rsidR="00B96F71" w:rsidRPr="00B96F71" w:rsidRDefault="00B96F71" w:rsidP="00710838">
      <w:pPr>
        <w:spacing w:after="0" w:line="240" w:lineRule="auto"/>
        <w:ind w:left="1416"/>
        <w:jc w:val="both"/>
        <w:rPr>
          <w:rFonts w:eastAsia="Times New Roman" w:cstheme="minorHAnsi"/>
          <w:sz w:val="24"/>
          <w:szCs w:val="24"/>
          <w:lang w:eastAsia="fr-FR"/>
        </w:rPr>
      </w:pPr>
      <w:r w:rsidRPr="00B96F71">
        <w:rPr>
          <w:rFonts w:eastAsia="Times New Roman" w:cstheme="minorHAnsi"/>
          <w:color w:val="000000"/>
          <w:sz w:val="24"/>
          <w:szCs w:val="24"/>
          <w:lang w:eastAsia="fr-FR"/>
        </w:rPr>
        <w:t xml:space="preserve">Voici un article dans lequel on retrouve une vidéo d’un médecin expliquant la </w:t>
      </w:r>
      <w:proofErr w:type="gramStart"/>
      <w:r w:rsidRPr="00B96F71">
        <w:rPr>
          <w:rFonts w:eastAsia="Times New Roman" w:cstheme="minorHAnsi"/>
          <w:color w:val="000000"/>
          <w:sz w:val="24"/>
          <w:szCs w:val="24"/>
          <w:lang w:eastAsia="fr-FR"/>
        </w:rPr>
        <w:t>dangerosité</w:t>
      </w:r>
      <w:proofErr w:type="gramEnd"/>
      <w:r w:rsidRPr="00B96F71">
        <w:rPr>
          <w:rFonts w:eastAsia="Times New Roman" w:cstheme="minorHAnsi"/>
          <w:color w:val="000000"/>
          <w:sz w:val="24"/>
          <w:szCs w:val="24"/>
          <w:lang w:eastAsia="fr-FR"/>
        </w:rPr>
        <w:t xml:space="preserve"> des écrans pour les enfants. En effet, il est en accord avec le sujet de controverse, selon lui les écrans nuis</w:t>
      </w:r>
      <w:r w:rsidR="00763A5E">
        <w:rPr>
          <w:rFonts w:eastAsia="Times New Roman" w:cstheme="minorHAnsi"/>
          <w:color w:val="000000"/>
          <w:sz w:val="24"/>
          <w:szCs w:val="24"/>
          <w:lang w:eastAsia="fr-FR"/>
        </w:rPr>
        <w:t>a</w:t>
      </w:r>
      <w:r w:rsidRPr="00B96F71">
        <w:rPr>
          <w:rFonts w:eastAsia="Times New Roman" w:cstheme="minorHAnsi"/>
          <w:color w:val="000000"/>
          <w:sz w:val="24"/>
          <w:szCs w:val="24"/>
          <w:lang w:eastAsia="fr-FR"/>
        </w:rPr>
        <w:t>nt bien au développement socio-cognitif de l’enfant. </w:t>
      </w:r>
    </w:p>
    <w:p w14:paraId="5F9E3D86" w14:textId="1261C6A7" w:rsidR="00B96F71" w:rsidRPr="00B96F71" w:rsidRDefault="00B96F71" w:rsidP="00710838">
      <w:pPr>
        <w:spacing w:after="0" w:line="240" w:lineRule="auto"/>
        <w:ind w:left="1416"/>
        <w:jc w:val="both"/>
        <w:rPr>
          <w:rFonts w:eastAsia="Times New Roman" w:cstheme="minorHAnsi"/>
          <w:sz w:val="24"/>
          <w:szCs w:val="24"/>
          <w:lang w:eastAsia="fr-FR"/>
        </w:rPr>
      </w:pPr>
      <w:r w:rsidRPr="00B96F71">
        <w:rPr>
          <w:rFonts w:eastAsia="Times New Roman" w:cstheme="minorHAnsi"/>
          <w:color w:val="000000"/>
          <w:sz w:val="24"/>
          <w:szCs w:val="24"/>
          <w:lang w:eastAsia="fr-FR"/>
        </w:rPr>
        <w:t>Il a comme principal argument une étude menée en Finlande</w:t>
      </w:r>
      <w:r w:rsidR="00763A5E">
        <w:rPr>
          <w:rFonts w:eastAsia="Times New Roman" w:cstheme="minorHAnsi"/>
          <w:color w:val="000000"/>
          <w:sz w:val="24"/>
          <w:szCs w:val="24"/>
          <w:lang w:eastAsia="fr-FR"/>
        </w:rPr>
        <w:t xml:space="preserve">, </w:t>
      </w:r>
      <w:r w:rsidRPr="00B96F71">
        <w:rPr>
          <w:rFonts w:eastAsia="Times New Roman" w:cstheme="minorHAnsi"/>
          <w:color w:val="000000"/>
          <w:sz w:val="24"/>
          <w:szCs w:val="24"/>
          <w:lang w:eastAsia="fr-FR"/>
        </w:rPr>
        <w:t xml:space="preserve">dans laquelle des enfants ont été suivis </w:t>
      </w:r>
      <w:r w:rsidR="00A622BF">
        <w:rPr>
          <w:rFonts w:eastAsia="Times New Roman" w:cstheme="minorHAnsi"/>
          <w:color w:val="000000"/>
          <w:sz w:val="24"/>
          <w:szCs w:val="24"/>
          <w:lang w:eastAsia="fr-FR"/>
        </w:rPr>
        <w:t xml:space="preserve">et </w:t>
      </w:r>
      <w:r w:rsidRPr="00B96F71">
        <w:rPr>
          <w:rFonts w:eastAsia="Times New Roman" w:cstheme="minorHAnsi"/>
          <w:color w:val="000000"/>
          <w:sz w:val="24"/>
          <w:szCs w:val="24"/>
          <w:lang w:eastAsia="fr-FR"/>
        </w:rPr>
        <w:t xml:space="preserve">qui </w:t>
      </w:r>
      <w:r w:rsidR="00A622BF">
        <w:rPr>
          <w:rFonts w:eastAsia="Times New Roman" w:cstheme="minorHAnsi"/>
          <w:color w:val="000000"/>
          <w:sz w:val="24"/>
          <w:szCs w:val="24"/>
          <w:lang w:eastAsia="fr-FR"/>
        </w:rPr>
        <w:t xml:space="preserve">nous </w:t>
      </w:r>
      <w:r w:rsidRPr="00B96F71">
        <w:rPr>
          <w:rFonts w:eastAsia="Times New Roman" w:cstheme="minorHAnsi"/>
          <w:color w:val="000000"/>
          <w:sz w:val="24"/>
          <w:szCs w:val="24"/>
          <w:lang w:eastAsia="fr-FR"/>
        </w:rPr>
        <w:t>montre que l’utilisation inappropriée des écrans avant cinq ans mène à des comportements de type hyperactif.</w:t>
      </w:r>
    </w:p>
    <w:p w14:paraId="54AB3830" w14:textId="77777777" w:rsidR="00B96F71" w:rsidRPr="00B96F71" w:rsidRDefault="00B96F71" w:rsidP="005C2B6B">
      <w:pPr>
        <w:spacing w:after="0" w:line="240" w:lineRule="auto"/>
        <w:jc w:val="both"/>
        <w:rPr>
          <w:rFonts w:eastAsia="Times New Roman" w:cstheme="minorHAnsi"/>
          <w:sz w:val="24"/>
          <w:szCs w:val="24"/>
          <w:lang w:eastAsia="fr-FR"/>
        </w:rPr>
      </w:pPr>
      <w:r w:rsidRPr="00B96F71">
        <w:rPr>
          <w:rFonts w:eastAsia="Times New Roman" w:cstheme="minorHAnsi"/>
          <w:sz w:val="24"/>
          <w:szCs w:val="24"/>
          <w:lang w:eastAsia="fr-FR"/>
        </w:rPr>
        <w:br/>
      </w:r>
    </w:p>
    <w:p w14:paraId="4797629A" w14:textId="15418598" w:rsidR="00B96F71" w:rsidRPr="00B96F71" w:rsidRDefault="00B96F71" w:rsidP="00583C6A">
      <w:pPr>
        <w:numPr>
          <w:ilvl w:val="0"/>
          <w:numId w:val="3"/>
        </w:numPr>
        <w:tabs>
          <w:tab w:val="clear" w:pos="720"/>
          <w:tab w:val="num" w:pos="1068"/>
        </w:tabs>
        <w:spacing w:after="0" w:line="240" w:lineRule="auto"/>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[2</w:t>
      </w:r>
      <w:r w:rsidR="00710838" w:rsidRPr="00B96F71">
        <w:rPr>
          <w:rFonts w:eastAsia="Times New Roman" w:cstheme="minorHAnsi"/>
          <w:color w:val="000000"/>
          <w:sz w:val="24"/>
          <w:szCs w:val="24"/>
          <w:lang w:eastAsia="fr-FR"/>
        </w:rPr>
        <w:t>] W.</w:t>
      </w:r>
      <w:r w:rsidRPr="00B96F71">
        <w:rPr>
          <w:rFonts w:eastAsia="Times New Roman" w:cstheme="minorHAnsi"/>
          <w:color w:val="000000"/>
          <w:sz w:val="24"/>
          <w:szCs w:val="24"/>
          <w:lang w:eastAsia="fr-FR"/>
        </w:rPr>
        <w:t xml:space="preserve"> Steiner, École alternative à la Silicon Valley - Fédération pédagogie Steiner-Waldorf, 10 septembre 2020. </w:t>
      </w:r>
    </w:p>
    <w:p w14:paraId="15AE8DA2" w14:textId="15071814" w:rsidR="00B96F71" w:rsidRPr="00B96F71" w:rsidRDefault="007E31A3" w:rsidP="005C2B6B">
      <w:pPr>
        <w:spacing w:after="0" w:line="240" w:lineRule="auto"/>
        <w:ind w:left="720"/>
        <w:jc w:val="both"/>
        <w:rPr>
          <w:rFonts w:eastAsia="Times New Roman" w:cstheme="minorHAnsi"/>
          <w:sz w:val="24"/>
          <w:szCs w:val="24"/>
          <w:lang w:eastAsia="fr-FR"/>
        </w:rPr>
      </w:pPr>
      <w:r>
        <w:rPr>
          <w:rFonts w:eastAsia="Times New Roman" w:cstheme="minorHAnsi"/>
          <w:color w:val="000000"/>
          <w:sz w:val="24"/>
          <w:szCs w:val="24"/>
          <w:lang w:eastAsia="fr-FR"/>
        </w:rPr>
        <w:t xml:space="preserve">Disponible sur : </w:t>
      </w:r>
      <w:r w:rsidR="00B96F71" w:rsidRPr="00B96F71">
        <w:rPr>
          <w:rFonts w:eastAsia="Times New Roman" w:cstheme="minorHAnsi"/>
          <w:color w:val="000000"/>
          <w:sz w:val="24"/>
          <w:szCs w:val="24"/>
          <w:lang w:eastAsia="fr-FR"/>
        </w:rPr>
        <w:t xml:space="preserve">https://www.pedagogie-waldorf.fr/2020/09/10/ecole-alternative-silicon-valle/ </w:t>
      </w:r>
    </w:p>
    <w:p w14:paraId="647C319A" w14:textId="77777777" w:rsidR="00B96F71" w:rsidRPr="00B96F71" w:rsidRDefault="00B96F71" w:rsidP="005C2B6B">
      <w:pPr>
        <w:spacing w:after="240" w:line="240" w:lineRule="auto"/>
        <w:jc w:val="both"/>
        <w:rPr>
          <w:rFonts w:eastAsia="Times New Roman" w:cstheme="minorHAnsi"/>
          <w:sz w:val="24"/>
          <w:szCs w:val="24"/>
          <w:lang w:eastAsia="fr-FR"/>
        </w:rPr>
      </w:pPr>
    </w:p>
    <w:p w14:paraId="0B87D22A" w14:textId="635C5AEE" w:rsidR="00B96F71" w:rsidRPr="00B96F71" w:rsidRDefault="00173D74" w:rsidP="00710838">
      <w:pPr>
        <w:spacing w:after="0" w:line="240" w:lineRule="auto"/>
        <w:ind w:left="1080"/>
        <w:jc w:val="both"/>
        <w:rPr>
          <w:rFonts w:eastAsia="Times New Roman" w:cstheme="minorHAnsi"/>
          <w:sz w:val="24"/>
          <w:szCs w:val="24"/>
          <w:lang w:eastAsia="fr-FR"/>
        </w:rPr>
      </w:pPr>
      <w:r w:rsidRPr="00B96F71">
        <w:rPr>
          <w:rFonts w:eastAsia="Times New Roman" w:cstheme="minorHAnsi"/>
          <w:b/>
          <w:bCs/>
          <w:color w:val="000000"/>
          <w:sz w:val="24"/>
          <w:szCs w:val="24"/>
          <w:lang w:eastAsia="fr-FR"/>
        </w:rPr>
        <w:t>Mots-clés</w:t>
      </w:r>
      <w:r w:rsidR="00B96F71" w:rsidRPr="00B96F71">
        <w:rPr>
          <w:rFonts w:eastAsia="Times New Roman" w:cstheme="minorHAnsi"/>
          <w:b/>
          <w:bCs/>
          <w:color w:val="000000"/>
          <w:sz w:val="24"/>
          <w:szCs w:val="24"/>
          <w:lang w:eastAsia="fr-FR"/>
        </w:rPr>
        <w:t xml:space="preserve"> :</w:t>
      </w:r>
    </w:p>
    <w:p w14:paraId="74965A57" w14:textId="225448DF" w:rsidR="00B96F71" w:rsidRPr="00B96F71" w:rsidRDefault="00C2103E" w:rsidP="00583C6A">
      <w:pPr>
        <w:numPr>
          <w:ilvl w:val="0"/>
          <w:numId w:val="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Évite</w:t>
      </w:r>
    </w:p>
    <w:p w14:paraId="4714A794" w14:textId="3C5210EC" w:rsidR="00B96F71" w:rsidRPr="00B96F71" w:rsidRDefault="00C2103E" w:rsidP="00583C6A">
      <w:pPr>
        <w:numPr>
          <w:ilvl w:val="0"/>
          <w:numId w:val="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Technologie</w:t>
      </w:r>
      <w:r w:rsidR="00B96F71" w:rsidRPr="00B96F71">
        <w:rPr>
          <w:rFonts w:eastAsia="Times New Roman" w:cstheme="minorHAnsi"/>
          <w:color w:val="000000"/>
          <w:sz w:val="24"/>
          <w:szCs w:val="24"/>
          <w:lang w:eastAsia="fr-FR"/>
        </w:rPr>
        <w:t xml:space="preserve"> numérique</w:t>
      </w:r>
    </w:p>
    <w:p w14:paraId="7E6DA8DC" w14:textId="05E16626" w:rsidR="00B96F71" w:rsidRPr="00B96F71" w:rsidRDefault="00C2103E" w:rsidP="00583C6A">
      <w:pPr>
        <w:numPr>
          <w:ilvl w:val="0"/>
          <w:numId w:val="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Des</w:t>
      </w:r>
      <w:r w:rsidR="00B96F71" w:rsidRPr="00B96F71">
        <w:rPr>
          <w:rFonts w:eastAsia="Times New Roman" w:cstheme="minorHAnsi"/>
          <w:color w:val="000000"/>
          <w:sz w:val="24"/>
          <w:szCs w:val="24"/>
          <w:lang w:eastAsia="fr-FR"/>
        </w:rPr>
        <w:t xml:space="preserve"> dégâts potentiels des technologies numériques</w:t>
      </w:r>
    </w:p>
    <w:p w14:paraId="4FF406CB" w14:textId="4A5C363A" w:rsidR="00B96F71" w:rsidRPr="00B96F71" w:rsidRDefault="00C2103E" w:rsidP="00583C6A">
      <w:pPr>
        <w:numPr>
          <w:ilvl w:val="0"/>
          <w:numId w:val="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Relations</w:t>
      </w:r>
      <w:r w:rsidR="00B96F71" w:rsidRPr="00B96F71">
        <w:rPr>
          <w:rFonts w:eastAsia="Times New Roman" w:cstheme="minorHAnsi"/>
          <w:color w:val="000000"/>
          <w:sz w:val="24"/>
          <w:szCs w:val="24"/>
          <w:lang w:eastAsia="fr-FR"/>
        </w:rPr>
        <w:t xml:space="preserve"> humaines </w:t>
      </w:r>
    </w:p>
    <w:p w14:paraId="5FB571C9" w14:textId="77777777" w:rsidR="00B96F71" w:rsidRPr="00B96F71" w:rsidRDefault="00B96F71" w:rsidP="00710838">
      <w:pPr>
        <w:spacing w:after="0" w:line="240" w:lineRule="auto"/>
        <w:ind w:left="1080"/>
        <w:jc w:val="both"/>
        <w:rPr>
          <w:rFonts w:eastAsia="Times New Roman" w:cstheme="minorHAnsi"/>
          <w:sz w:val="24"/>
          <w:szCs w:val="24"/>
          <w:lang w:eastAsia="fr-FR"/>
        </w:rPr>
      </w:pPr>
    </w:p>
    <w:p w14:paraId="4EDB1644" w14:textId="77777777" w:rsidR="00B96F71" w:rsidRPr="00B96F71" w:rsidRDefault="00B96F71" w:rsidP="00710838">
      <w:pPr>
        <w:spacing w:after="0" w:line="240" w:lineRule="auto"/>
        <w:ind w:left="1080"/>
        <w:jc w:val="both"/>
        <w:rPr>
          <w:rFonts w:eastAsia="Times New Roman" w:cstheme="minorHAnsi"/>
          <w:sz w:val="24"/>
          <w:szCs w:val="24"/>
          <w:lang w:eastAsia="fr-FR"/>
        </w:rPr>
      </w:pPr>
      <w:r w:rsidRPr="00B96F71">
        <w:rPr>
          <w:rFonts w:eastAsia="Times New Roman" w:cstheme="minorHAnsi"/>
          <w:b/>
          <w:bCs/>
          <w:color w:val="000000"/>
          <w:sz w:val="24"/>
          <w:szCs w:val="24"/>
          <w:lang w:eastAsia="fr-FR"/>
        </w:rPr>
        <w:t>Texte :</w:t>
      </w:r>
    </w:p>
    <w:p w14:paraId="60752F1D" w14:textId="503E913E" w:rsidR="00A622BF" w:rsidRPr="00B96F71" w:rsidRDefault="00B96F71" w:rsidP="00A622BF">
      <w:pPr>
        <w:spacing w:after="0" w:line="240" w:lineRule="auto"/>
        <w:ind w:left="1416"/>
        <w:jc w:val="both"/>
        <w:rPr>
          <w:rFonts w:eastAsia="Times New Roman" w:cstheme="minorHAnsi"/>
          <w:sz w:val="24"/>
          <w:szCs w:val="24"/>
          <w:lang w:eastAsia="fr-FR"/>
        </w:rPr>
      </w:pPr>
      <w:r w:rsidRPr="00B96F71">
        <w:rPr>
          <w:rFonts w:eastAsia="Times New Roman" w:cstheme="minorHAnsi"/>
          <w:color w:val="000000"/>
          <w:sz w:val="24"/>
          <w:szCs w:val="24"/>
          <w:lang w:eastAsia="fr-FR"/>
        </w:rPr>
        <w:t xml:space="preserve">Lorsque l’on voit que des précurseurs du domaine du numérique comme Steve Jobs </w:t>
      </w:r>
      <w:r w:rsidR="00A622BF">
        <w:rPr>
          <w:rFonts w:eastAsia="Times New Roman" w:cstheme="minorHAnsi"/>
          <w:color w:val="000000"/>
          <w:sz w:val="24"/>
          <w:szCs w:val="24"/>
          <w:lang w:eastAsia="fr-FR"/>
        </w:rPr>
        <w:t xml:space="preserve">qui </w:t>
      </w:r>
      <w:r w:rsidRPr="00B96F71">
        <w:rPr>
          <w:rFonts w:eastAsia="Times New Roman" w:cstheme="minorHAnsi"/>
          <w:color w:val="000000"/>
          <w:sz w:val="24"/>
          <w:szCs w:val="24"/>
          <w:lang w:eastAsia="fr-FR"/>
        </w:rPr>
        <w:t>ont inscrit leurs enfants dans des écoles spécialisées (ici en Silicon Valley)</w:t>
      </w:r>
      <w:r w:rsidR="00A622BF" w:rsidRPr="00A622BF">
        <w:rPr>
          <w:rFonts w:eastAsia="Times New Roman" w:cstheme="minorHAnsi"/>
          <w:color w:val="000000"/>
          <w:sz w:val="24"/>
          <w:szCs w:val="24"/>
          <w:lang w:eastAsia="fr-FR"/>
        </w:rPr>
        <w:t xml:space="preserve"> </w:t>
      </w:r>
      <w:r w:rsidR="00A622BF" w:rsidRPr="00B96F71">
        <w:rPr>
          <w:rFonts w:eastAsia="Times New Roman" w:cstheme="minorHAnsi"/>
          <w:color w:val="000000"/>
          <w:sz w:val="24"/>
          <w:szCs w:val="24"/>
          <w:lang w:eastAsia="fr-FR"/>
        </w:rPr>
        <w:t>nous comprenons très vite que c’est un sujet grave et ainsi pourrait nuire</w:t>
      </w:r>
      <w:r w:rsidR="00A622BF">
        <w:rPr>
          <w:rFonts w:eastAsia="Times New Roman" w:cstheme="minorHAnsi"/>
          <w:color w:val="000000"/>
          <w:sz w:val="24"/>
          <w:szCs w:val="24"/>
          <w:lang w:eastAsia="fr-FR"/>
        </w:rPr>
        <w:t xml:space="preserve"> au</w:t>
      </w:r>
      <w:r w:rsidR="00A622BF" w:rsidRPr="00B96F71">
        <w:rPr>
          <w:rFonts w:eastAsia="Times New Roman" w:cstheme="minorHAnsi"/>
          <w:color w:val="000000"/>
          <w:sz w:val="24"/>
          <w:szCs w:val="24"/>
          <w:lang w:eastAsia="fr-FR"/>
        </w:rPr>
        <w:t xml:space="preserve"> développement cognitif.</w:t>
      </w:r>
    </w:p>
    <w:p w14:paraId="45F21E45" w14:textId="4037E345" w:rsidR="00B96F71" w:rsidRPr="00B96F71" w:rsidRDefault="00A622BF" w:rsidP="00710838">
      <w:pPr>
        <w:spacing w:after="0" w:line="240" w:lineRule="auto"/>
        <w:ind w:left="1416"/>
        <w:jc w:val="both"/>
        <w:rPr>
          <w:rFonts w:eastAsia="Times New Roman" w:cstheme="minorHAnsi"/>
          <w:sz w:val="24"/>
          <w:szCs w:val="24"/>
          <w:lang w:eastAsia="fr-FR"/>
        </w:rPr>
      </w:pPr>
      <w:r>
        <w:rPr>
          <w:rFonts w:eastAsia="Times New Roman" w:cstheme="minorHAnsi"/>
          <w:color w:val="000000"/>
          <w:sz w:val="24"/>
          <w:szCs w:val="24"/>
          <w:lang w:eastAsia="fr-FR"/>
        </w:rPr>
        <w:t>Dans cette école</w:t>
      </w:r>
      <w:r w:rsidR="00E3225A">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l</w:t>
      </w:r>
      <w:r w:rsidR="00B96F71" w:rsidRPr="00B96F71">
        <w:rPr>
          <w:rFonts w:eastAsia="Times New Roman" w:cstheme="minorHAnsi"/>
          <w:color w:val="000000"/>
          <w:sz w:val="24"/>
          <w:szCs w:val="24"/>
          <w:lang w:eastAsia="fr-FR"/>
        </w:rPr>
        <w:t>es enfants obtiennent une éducation sans écrans ni numérique, nommé “</w:t>
      </w:r>
      <w:r w:rsidR="00B96F71" w:rsidRPr="00B96F71">
        <w:rPr>
          <w:rFonts w:eastAsia="Times New Roman" w:cstheme="minorHAnsi"/>
          <w:color w:val="000000"/>
          <w:sz w:val="24"/>
          <w:szCs w:val="24"/>
          <w:shd w:val="clear" w:color="auto" w:fill="FFFFFF"/>
          <w:lang w:eastAsia="fr-FR"/>
        </w:rPr>
        <w:t>pédagogie Steiner-Waldorf”</w:t>
      </w:r>
      <w:r>
        <w:rPr>
          <w:rFonts w:eastAsia="Times New Roman" w:cstheme="minorHAnsi"/>
          <w:color w:val="000000"/>
          <w:sz w:val="24"/>
          <w:szCs w:val="24"/>
          <w:lang w:eastAsia="fr-FR"/>
        </w:rPr>
        <w:t>.</w:t>
      </w:r>
      <w:r w:rsidR="00B96F71" w:rsidRPr="00B96F71">
        <w:rPr>
          <w:rFonts w:eastAsia="Times New Roman" w:cstheme="minorHAnsi"/>
          <w:color w:val="000000"/>
          <w:sz w:val="24"/>
          <w:szCs w:val="24"/>
          <w:lang w:eastAsia="fr-FR"/>
        </w:rPr>
        <w:t xml:space="preserve"> </w:t>
      </w:r>
    </w:p>
    <w:p w14:paraId="748028A9" w14:textId="77777777" w:rsidR="00B96F71" w:rsidRPr="00B96F71" w:rsidRDefault="00B96F71" w:rsidP="005C2B6B">
      <w:pPr>
        <w:spacing w:after="0" w:line="240" w:lineRule="auto"/>
        <w:jc w:val="both"/>
        <w:rPr>
          <w:rFonts w:eastAsia="Times New Roman" w:cstheme="minorHAnsi"/>
          <w:sz w:val="24"/>
          <w:szCs w:val="24"/>
          <w:lang w:eastAsia="fr-FR"/>
        </w:rPr>
      </w:pPr>
      <w:r w:rsidRPr="00B96F71">
        <w:rPr>
          <w:rFonts w:eastAsia="Times New Roman" w:cstheme="minorHAnsi"/>
          <w:sz w:val="24"/>
          <w:szCs w:val="24"/>
          <w:lang w:eastAsia="fr-FR"/>
        </w:rPr>
        <w:lastRenderedPageBreak/>
        <w:br/>
      </w:r>
    </w:p>
    <w:p w14:paraId="73A4D54D" w14:textId="77573472" w:rsidR="00B96F71" w:rsidRDefault="00B96F71" w:rsidP="00583C6A">
      <w:pPr>
        <w:numPr>
          <w:ilvl w:val="0"/>
          <w:numId w:val="5"/>
        </w:numPr>
        <w:tabs>
          <w:tab w:val="clear" w:pos="720"/>
          <w:tab w:val="num" w:pos="1068"/>
        </w:tabs>
        <w:spacing w:before="240" w:after="240" w:line="240" w:lineRule="auto"/>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 xml:space="preserve">[3] </w:t>
      </w:r>
      <w:proofErr w:type="spellStart"/>
      <w:r w:rsidR="00292424">
        <w:rPr>
          <w:rFonts w:eastAsia="Times New Roman" w:cstheme="minorHAnsi"/>
          <w:color w:val="000000"/>
          <w:sz w:val="24"/>
          <w:szCs w:val="24"/>
          <w:lang w:eastAsia="fr-FR"/>
        </w:rPr>
        <w:t>Virgine</w:t>
      </w:r>
      <w:proofErr w:type="spellEnd"/>
      <w:r w:rsidR="00292424">
        <w:rPr>
          <w:rFonts w:eastAsia="Times New Roman" w:cstheme="minorHAnsi"/>
          <w:color w:val="000000"/>
          <w:sz w:val="24"/>
          <w:szCs w:val="24"/>
          <w:lang w:eastAsia="fr-FR"/>
        </w:rPr>
        <w:t xml:space="preserve"> Lasserre</w:t>
      </w:r>
      <w:r w:rsidRPr="00B96F71">
        <w:rPr>
          <w:rFonts w:eastAsia="Times New Roman" w:cstheme="minorHAnsi"/>
          <w:color w:val="000000"/>
          <w:sz w:val="24"/>
          <w:szCs w:val="24"/>
          <w:lang w:eastAsia="fr-FR"/>
        </w:rPr>
        <w:t xml:space="preserve">, « Je protège mon enfant dans son usage des écrans », </w:t>
      </w:r>
      <w:r w:rsidRPr="00B96F71">
        <w:rPr>
          <w:rFonts w:eastAsia="Times New Roman" w:cstheme="minorHAnsi"/>
          <w:i/>
          <w:iCs/>
          <w:color w:val="000000"/>
          <w:sz w:val="24"/>
          <w:szCs w:val="24"/>
          <w:lang w:eastAsia="fr-FR"/>
        </w:rPr>
        <w:t>Je Protège Mon Enfant</w:t>
      </w:r>
      <w:r w:rsidRPr="00B96F71">
        <w:rPr>
          <w:rFonts w:eastAsia="Times New Roman" w:cstheme="minorHAnsi"/>
          <w:color w:val="000000"/>
          <w:sz w:val="24"/>
          <w:szCs w:val="24"/>
          <w:lang w:eastAsia="fr-FR"/>
        </w:rPr>
        <w:t>. https://jeprotegemonenfant.gouv.fr/ecrans (consulté le 1 novembre 2022).</w:t>
      </w:r>
    </w:p>
    <w:p w14:paraId="1A553D49" w14:textId="4EA141D6" w:rsidR="00292424" w:rsidRPr="00292424" w:rsidRDefault="00292424" w:rsidP="00292424">
      <w:pPr>
        <w:spacing w:before="240" w:after="240" w:line="240" w:lineRule="auto"/>
        <w:ind w:left="720"/>
        <w:jc w:val="both"/>
        <w:textAlignment w:val="baseline"/>
        <w:rPr>
          <w:rFonts w:eastAsia="Times New Roman" w:cstheme="minorHAnsi"/>
          <w:b/>
          <w:bCs/>
          <w:i/>
          <w:iCs/>
          <w:color w:val="000000"/>
          <w:sz w:val="20"/>
          <w:szCs w:val="20"/>
          <w:lang w:eastAsia="fr-FR"/>
        </w:rPr>
      </w:pPr>
      <w:r w:rsidRPr="00292424">
        <w:rPr>
          <w:rFonts w:eastAsia="Times New Roman" w:cstheme="minorHAnsi"/>
          <w:b/>
          <w:bCs/>
          <w:i/>
          <w:iCs/>
          <w:color w:val="000000"/>
          <w:sz w:val="20"/>
          <w:szCs w:val="20"/>
          <w:lang w:eastAsia="fr-FR"/>
        </w:rPr>
        <w:t>(</w:t>
      </w:r>
      <w:proofErr w:type="gramStart"/>
      <w:r w:rsidR="003D51E8">
        <w:rPr>
          <w:rFonts w:eastAsia="Times New Roman" w:cstheme="minorHAnsi"/>
          <w:b/>
          <w:bCs/>
          <w:i/>
          <w:iCs/>
          <w:color w:val="000000"/>
          <w:sz w:val="20"/>
          <w:szCs w:val="20"/>
          <w:lang w:eastAsia="fr-FR"/>
        </w:rPr>
        <w:t>p</w:t>
      </w:r>
      <w:r w:rsidR="009C363B" w:rsidRPr="00292424">
        <w:rPr>
          <w:rFonts w:eastAsia="Times New Roman" w:cstheme="minorHAnsi"/>
          <w:b/>
          <w:bCs/>
          <w:i/>
          <w:iCs/>
          <w:color w:val="000000"/>
          <w:sz w:val="20"/>
          <w:szCs w:val="20"/>
          <w:lang w:eastAsia="fr-FR"/>
        </w:rPr>
        <w:t>as</w:t>
      </w:r>
      <w:proofErr w:type="gramEnd"/>
      <w:r w:rsidRPr="00292424">
        <w:rPr>
          <w:rFonts w:eastAsia="Times New Roman" w:cstheme="minorHAnsi"/>
          <w:b/>
          <w:bCs/>
          <w:i/>
          <w:iCs/>
          <w:color w:val="000000"/>
          <w:sz w:val="20"/>
          <w:szCs w:val="20"/>
          <w:lang w:eastAsia="fr-FR"/>
        </w:rPr>
        <w:t xml:space="preserve"> de date de publication)</w:t>
      </w:r>
    </w:p>
    <w:p w14:paraId="1597D932" w14:textId="77777777" w:rsidR="00B96F71" w:rsidRPr="00B96F71" w:rsidRDefault="00B96F71" w:rsidP="005C2B6B">
      <w:pPr>
        <w:spacing w:after="0" w:line="240" w:lineRule="auto"/>
        <w:jc w:val="both"/>
        <w:rPr>
          <w:rFonts w:eastAsia="Times New Roman" w:cstheme="minorHAnsi"/>
          <w:sz w:val="24"/>
          <w:szCs w:val="24"/>
          <w:lang w:eastAsia="fr-FR"/>
        </w:rPr>
      </w:pPr>
    </w:p>
    <w:p w14:paraId="7D740E21" w14:textId="77777777" w:rsidR="00B96F71" w:rsidRPr="00B96F71" w:rsidRDefault="00B96F71" w:rsidP="00710838">
      <w:pPr>
        <w:spacing w:after="0" w:line="240" w:lineRule="auto"/>
        <w:ind w:left="1080"/>
        <w:jc w:val="both"/>
        <w:rPr>
          <w:rFonts w:eastAsia="Times New Roman" w:cstheme="minorHAnsi"/>
          <w:sz w:val="24"/>
          <w:szCs w:val="24"/>
          <w:lang w:eastAsia="fr-FR"/>
        </w:rPr>
      </w:pPr>
      <w:r w:rsidRPr="00B96F71">
        <w:rPr>
          <w:rFonts w:eastAsia="Times New Roman" w:cstheme="minorHAnsi"/>
          <w:b/>
          <w:bCs/>
          <w:color w:val="000000"/>
          <w:sz w:val="24"/>
          <w:szCs w:val="24"/>
          <w:lang w:eastAsia="fr-FR"/>
        </w:rPr>
        <w:t>Mots-clés :</w:t>
      </w:r>
    </w:p>
    <w:p w14:paraId="684F0651" w14:textId="77777777" w:rsidR="00B96F71" w:rsidRPr="00B96F71" w:rsidRDefault="00B96F71" w:rsidP="00583C6A">
      <w:pPr>
        <w:numPr>
          <w:ilvl w:val="0"/>
          <w:numId w:val="6"/>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99 %</w:t>
      </w:r>
    </w:p>
    <w:p w14:paraId="3AB234DB" w14:textId="66648212" w:rsidR="00B96F71" w:rsidRPr="00B96F71" w:rsidRDefault="00C2103E" w:rsidP="00583C6A">
      <w:pPr>
        <w:numPr>
          <w:ilvl w:val="0"/>
          <w:numId w:val="6"/>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Une</w:t>
      </w:r>
      <w:r w:rsidR="00B96F71" w:rsidRPr="00B96F71">
        <w:rPr>
          <w:rFonts w:eastAsia="Times New Roman" w:cstheme="minorHAnsi"/>
          <w:color w:val="000000"/>
          <w:sz w:val="24"/>
          <w:szCs w:val="24"/>
          <w:lang w:eastAsia="fr-FR"/>
        </w:rPr>
        <w:t xml:space="preserve"> exposition précoce</w:t>
      </w:r>
    </w:p>
    <w:p w14:paraId="61A290D2" w14:textId="77777777" w:rsidR="00B96F71" w:rsidRPr="00B96F71" w:rsidRDefault="00B96F71" w:rsidP="00583C6A">
      <w:pPr>
        <w:numPr>
          <w:ilvl w:val="0"/>
          <w:numId w:val="6"/>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La surexposition aux écrans</w:t>
      </w:r>
    </w:p>
    <w:p w14:paraId="349AAB45" w14:textId="3CC397A8" w:rsidR="00B96F71" w:rsidRPr="00B96F71" w:rsidRDefault="00C2103E" w:rsidP="00583C6A">
      <w:pPr>
        <w:numPr>
          <w:ilvl w:val="0"/>
          <w:numId w:val="6"/>
        </w:numPr>
        <w:tabs>
          <w:tab w:val="clear" w:pos="720"/>
          <w:tab w:val="num" w:pos="2148"/>
        </w:tabs>
        <w:spacing w:after="40" w:line="240" w:lineRule="auto"/>
        <w:ind w:left="1800"/>
        <w:jc w:val="both"/>
        <w:textAlignment w:val="baseline"/>
        <w:outlineLvl w:val="3"/>
        <w:rPr>
          <w:rFonts w:eastAsia="Times New Roman" w:cstheme="minorHAnsi"/>
          <w:b/>
          <w:bCs/>
          <w:color w:val="666666"/>
          <w:sz w:val="24"/>
          <w:szCs w:val="24"/>
          <w:lang w:eastAsia="fr-FR"/>
        </w:rPr>
      </w:pPr>
      <w:r>
        <w:rPr>
          <w:rFonts w:eastAsia="Times New Roman" w:cstheme="minorHAnsi"/>
          <w:color w:val="000000"/>
          <w:lang w:eastAsia="fr-FR"/>
        </w:rPr>
        <w:t>Moins</w:t>
      </w:r>
      <w:r w:rsidR="00B96F71" w:rsidRPr="00B96F71">
        <w:rPr>
          <w:rFonts w:eastAsia="Times New Roman" w:cstheme="minorHAnsi"/>
          <w:color w:val="000000"/>
          <w:lang w:eastAsia="fr-FR"/>
        </w:rPr>
        <w:t xml:space="preserve"> de 3 ans</w:t>
      </w:r>
    </w:p>
    <w:p w14:paraId="2CA94DE2" w14:textId="77777777" w:rsidR="00B96F71" w:rsidRPr="00B96F71" w:rsidRDefault="00B96F71" w:rsidP="00710838">
      <w:pPr>
        <w:spacing w:after="0" w:line="240" w:lineRule="auto"/>
        <w:ind w:left="1080"/>
        <w:jc w:val="both"/>
        <w:rPr>
          <w:rFonts w:eastAsia="Times New Roman" w:cstheme="minorHAnsi"/>
          <w:sz w:val="24"/>
          <w:szCs w:val="24"/>
          <w:lang w:eastAsia="fr-FR"/>
        </w:rPr>
      </w:pPr>
    </w:p>
    <w:p w14:paraId="761DAC71" w14:textId="77777777" w:rsidR="00B96F71" w:rsidRPr="00B96F71" w:rsidRDefault="00B96F71" w:rsidP="00710838">
      <w:pPr>
        <w:spacing w:after="0" w:line="240" w:lineRule="auto"/>
        <w:ind w:left="1080"/>
        <w:jc w:val="both"/>
        <w:rPr>
          <w:rFonts w:eastAsia="Times New Roman" w:cstheme="minorHAnsi"/>
          <w:sz w:val="24"/>
          <w:szCs w:val="24"/>
          <w:lang w:eastAsia="fr-FR"/>
        </w:rPr>
      </w:pPr>
      <w:r w:rsidRPr="00B96F71">
        <w:rPr>
          <w:rFonts w:eastAsia="Times New Roman" w:cstheme="minorHAnsi"/>
          <w:b/>
          <w:bCs/>
          <w:color w:val="000000"/>
          <w:sz w:val="24"/>
          <w:szCs w:val="24"/>
          <w:lang w:eastAsia="fr-FR"/>
        </w:rPr>
        <w:t>Texte :</w:t>
      </w:r>
    </w:p>
    <w:p w14:paraId="6B6D66FB" w14:textId="77777777" w:rsidR="00B96F71" w:rsidRPr="00B96F71" w:rsidRDefault="00B96F71" w:rsidP="00710838">
      <w:pPr>
        <w:spacing w:after="0" w:line="240" w:lineRule="auto"/>
        <w:ind w:left="1416"/>
        <w:jc w:val="both"/>
        <w:rPr>
          <w:rFonts w:eastAsia="Times New Roman" w:cstheme="minorHAnsi"/>
          <w:sz w:val="24"/>
          <w:szCs w:val="24"/>
          <w:lang w:eastAsia="fr-FR"/>
        </w:rPr>
      </w:pPr>
      <w:r w:rsidRPr="00B96F71">
        <w:rPr>
          <w:rFonts w:eastAsia="Times New Roman" w:cstheme="minorHAnsi"/>
          <w:color w:val="000000"/>
          <w:sz w:val="24"/>
          <w:szCs w:val="24"/>
          <w:lang w:eastAsia="fr-FR"/>
        </w:rPr>
        <w:t>Ce sujet est devenu tellement préoccupant que le gouvernement lui-même nous prévient des enjeux dû à l’exposition des écrans aux enfants concernant : </w:t>
      </w:r>
    </w:p>
    <w:p w14:paraId="5F1495CE" w14:textId="77777777" w:rsidR="00B96F71" w:rsidRPr="00B96F71" w:rsidRDefault="00B96F71" w:rsidP="00583C6A">
      <w:pPr>
        <w:numPr>
          <w:ilvl w:val="0"/>
          <w:numId w:val="7"/>
        </w:numPr>
        <w:tabs>
          <w:tab w:val="clear" w:pos="720"/>
          <w:tab w:val="num" w:pos="2484"/>
        </w:tabs>
        <w:spacing w:after="0" w:line="240" w:lineRule="auto"/>
        <w:ind w:left="2136"/>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La santé (effet sur le sommeil ou la prise de poids)</w:t>
      </w:r>
    </w:p>
    <w:p w14:paraId="33C3EBF5" w14:textId="77777777" w:rsidR="00B96F71" w:rsidRPr="00B96F71" w:rsidRDefault="00B96F71" w:rsidP="00583C6A">
      <w:pPr>
        <w:numPr>
          <w:ilvl w:val="0"/>
          <w:numId w:val="7"/>
        </w:numPr>
        <w:tabs>
          <w:tab w:val="clear" w:pos="720"/>
          <w:tab w:val="num" w:pos="2484"/>
        </w:tabs>
        <w:spacing w:after="0" w:line="240" w:lineRule="auto"/>
        <w:ind w:left="2136"/>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Développement de l’enfant (nuisance à son développement)</w:t>
      </w:r>
    </w:p>
    <w:p w14:paraId="7E3FF3F6" w14:textId="223FDFF6" w:rsidR="00B96F71" w:rsidRPr="00B96F71" w:rsidRDefault="00710838" w:rsidP="00583C6A">
      <w:pPr>
        <w:numPr>
          <w:ilvl w:val="0"/>
          <w:numId w:val="7"/>
        </w:numPr>
        <w:tabs>
          <w:tab w:val="clear" w:pos="720"/>
          <w:tab w:val="num" w:pos="2484"/>
        </w:tabs>
        <w:spacing w:after="0" w:line="240" w:lineRule="auto"/>
        <w:ind w:left="2136"/>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Rôle</w:t>
      </w:r>
      <w:r w:rsidR="00B96F71" w:rsidRPr="00B96F71">
        <w:rPr>
          <w:rFonts w:eastAsia="Times New Roman" w:cstheme="minorHAnsi"/>
          <w:color w:val="000000"/>
          <w:sz w:val="24"/>
          <w:szCs w:val="24"/>
          <w:lang w:eastAsia="fr-FR"/>
        </w:rPr>
        <w:t xml:space="preserve"> des parents </w:t>
      </w:r>
    </w:p>
    <w:p w14:paraId="767F1C06" w14:textId="49B2B974" w:rsidR="00B96F71" w:rsidRPr="00B96F71" w:rsidRDefault="00B96F71" w:rsidP="00710838">
      <w:pPr>
        <w:spacing w:after="0" w:line="240" w:lineRule="auto"/>
        <w:ind w:left="1416"/>
        <w:jc w:val="both"/>
        <w:rPr>
          <w:rFonts w:eastAsia="Times New Roman" w:cstheme="minorHAnsi"/>
          <w:sz w:val="24"/>
          <w:szCs w:val="24"/>
          <w:lang w:eastAsia="fr-FR"/>
        </w:rPr>
      </w:pPr>
      <w:r w:rsidRPr="00B96F71">
        <w:rPr>
          <w:rFonts w:eastAsia="Times New Roman" w:cstheme="minorHAnsi"/>
          <w:color w:val="000000"/>
          <w:sz w:val="24"/>
          <w:szCs w:val="24"/>
          <w:lang w:eastAsia="fr-FR"/>
        </w:rPr>
        <w:t>Ainsi, cela répond bien à notre controverse</w:t>
      </w:r>
      <w:r w:rsidR="00710838">
        <w:rPr>
          <w:rFonts w:eastAsia="Times New Roman" w:cstheme="minorHAnsi"/>
          <w:color w:val="000000"/>
          <w:sz w:val="24"/>
          <w:szCs w:val="24"/>
          <w:lang w:eastAsia="fr-FR"/>
        </w:rPr>
        <w:t>.</w:t>
      </w:r>
    </w:p>
    <w:p w14:paraId="05631588" w14:textId="77777777" w:rsidR="00B96F71" w:rsidRPr="00B96F71" w:rsidRDefault="00B96F71" w:rsidP="00710838">
      <w:pPr>
        <w:spacing w:after="240" w:line="240" w:lineRule="auto"/>
        <w:ind w:left="1416"/>
        <w:jc w:val="both"/>
        <w:rPr>
          <w:rFonts w:eastAsia="Times New Roman" w:cstheme="minorHAnsi"/>
          <w:sz w:val="24"/>
          <w:szCs w:val="24"/>
          <w:lang w:eastAsia="fr-FR"/>
        </w:rPr>
      </w:pPr>
      <w:r w:rsidRPr="00B96F71">
        <w:rPr>
          <w:rFonts w:eastAsia="Times New Roman" w:cstheme="minorHAnsi"/>
          <w:sz w:val="24"/>
          <w:szCs w:val="24"/>
          <w:lang w:eastAsia="fr-FR"/>
        </w:rPr>
        <w:br/>
      </w:r>
    </w:p>
    <w:p w14:paraId="453DC5EB" w14:textId="0D54A684" w:rsidR="00B96F71" w:rsidRPr="00B96F71" w:rsidRDefault="00B96F71" w:rsidP="005C2B6B">
      <w:pPr>
        <w:spacing w:after="0" w:line="240" w:lineRule="auto"/>
        <w:ind w:left="380" w:hanging="380"/>
        <w:jc w:val="both"/>
        <w:rPr>
          <w:rFonts w:eastAsia="Times New Roman" w:cstheme="minorHAnsi"/>
          <w:sz w:val="24"/>
          <w:szCs w:val="24"/>
          <w:lang w:eastAsia="fr-FR"/>
        </w:rPr>
      </w:pPr>
      <w:r w:rsidRPr="00B96F71">
        <w:rPr>
          <w:rFonts w:eastAsia="Times New Roman" w:cstheme="minorHAnsi"/>
          <w:color w:val="000000"/>
          <w:sz w:val="24"/>
          <w:szCs w:val="24"/>
          <w:lang w:eastAsia="fr-FR"/>
        </w:rPr>
        <w:t>[4</w:t>
      </w:r>
      <w:r w:rsidR="00E3225A" w:rsidRPr="00B96F71">
        <w:rPr>
          <w:rFonts w:eastAsia="Times New Roman" w:cstheme="minorHAnsi"/>
          <w:color w:val="000000"/>
          <w:sz w:val="24"/>
          <w:szCs w:val="24"/>
          <w:lang w:eastAsia="fr-FR"/>
        </w:rPr>
        <w:t>] Anderson</w:t>
      </w:r>
      <w:r w:rsidRPr="00B96F71">
        <w:rPr>
          <w:rFonts w:eastAsia="Times New Roman" w:cstheme="minorHAnsi"/>
          <w:color w:val="000000"/>
          <w:sz w:val="24"/>
          <w:szCs w:val="24"/>
          <w:lang w:eastAsia="fr-FR"/>
        </w:rPr>
        <w:t xml:space="preserve">, DR et </w:t>
      </w:r>
      <w:proofErr w:type="spellStart"/>
      <w:r w:rsidRPr="00B96F71">
        <w:rPr>
          <w:rFonts w:eastAsia="Times New Roman" w:cstheme="minorHAnsi"/>
          <w:color w:val="000000"/>
          <w:sz w:val="24"/>
          <w:szCs w:val="24"/>
          <w:lang w:eastAsia="fr-FR"/>
        </w:rPr>
        <w:t>Subrahmanyam</w:t>
      </w:r>
      <w:proofErr w:type="spellEnd"/>
      <w:r w:rsidRPr="00B96F71">
        <w:rPr>
          <w:rFonts w:eastAsia="Times New Roman" w:cstheme="minorHAnsi"/>
          <w:color w:val="000000"/>
          <w:sz w:val="24"/>
          <w:szCs w:val="24"/>
          <w:lang w:eastAsia="fr-FR"/>
        </w:rPr>
        <w:t xml:space="preserve">, K., « Cognitive - </w:t>
      </w:r>
      <w:proofErr w:type="spellStart"/>
      <w:r w:rsidRPr="00B96F71">
        <w:rPr>
          <w:rFonts w:eastAsia="Times New Roman" w:cstheme="minorHAnsi"/>
          <w:color w:val="000000"/>
          <w:sz w:val="24"/>
          <w:szCs w:val="24"/>
          <w:lang w:eastAsia="fr-FR"/>
        </w:rPr>
        <w:t>Children</w:t>
      </w:r>
      <w:proofErr w:type="spellEnd"/>
      <w:r w:rsidRPr="00B96F71">
        <w:rPr>
          <w:rFonts w:eastAsia="Times New Roman" w:cstheme="minorHAnsi"/>
          <w:color w:val="000000"/>
          <w:sz w:val="24"/>
          <w:szCs w:val="24"/>
          <w:lang w:eastAsia="fr-FR"/>
        </w:rPr>
        <w:t xml:space="preserve"> and Screens », </w:t>
      </w:r>
      <w:r w:rsidRPr="00B96F71">
        <w:rPr>
          <w:rFonts w:eastAsia="Times New Roman" w:cstheme="minorHAnsi"/>
          <w:i/>
          <w:iCs/>
          <w:color w:val="000000"/>
          <w:sz w:val="24"/>
          <w:szCs w:val="24"/>
          <w:lang w:eastAsia="fr-FR"/>
        </w:rPr>
        <w:t>Cognitive</w:t>
      </w:r>
      <w:r w:rsidRPr="00B96F71">
        <w:rPr>
          <w:rFonts w:eastAsia="Times New Roman" w:cstheme="minorHAnsi"/>
          <w:color w:val="000000"/>
          <w:sz w:val="24"/>
          <w:szCs w:val="24"/>
          <w:lang w:eastAsia="fr-FR"/>
        </w:rPr>
        <w:t>, 2017. https://www.childrenandscreens.com/findings/cognitive/ (consulté le 31 octobre 2022).</w:t>
      </w:r>
    </w:p>
    <w:p w14:paraId="6DDE9518" w14:textId="77777777" w:rsidR="00B96F71" w:rsidRPr="00B96F71" w:rsidRDefault="00B96F71" w:rsidP="005C2B6B">
      <w:pPr>
        <w:spacing w:after="0" w:line="240" w:lineRule="auto"/>
        <w:jc w:val="both"/>
        <w:rPr>
          <w:rFonts w:eastAsia="Times New Roman" w:cstheme="minorHAnsi"/>
          <w:sz w:val="24"/>
          <w:szCs w:val="24"/>
          <w:lang w:eastAsia="fr-FR"/>
        </w:rPr>
      </w:pPr>
    </w:p>
    <w:p w14:paraId="0F0AB9ED" w14:textId="77777777" w:rsidR="00B96F71" w:rsidRPr="00B96F71" w:rsidRDefault="00B96F71" w:rsidP="00710838">
      <w:pPr>
        <w:spacing w:after="0" w:line="240" w:lineRule="auto"/>
        <w:ind w:left="1088" w:hanging="380"/>
        <w:jc w:val="both"/>
        <w:rPr>
          <w:rFonts w:eastAsia="Times New Roman" w:cstheme="minorHAnsi"/>
          <w:sz w:val="24"/>
          <w:szCs w:val="24"/>
          <w:lang w:eastAsia="fr-FR"/>
        </w:rPr>
      </w:pPr>
      <w:r w:rsidRPr="00B96F71">
        <w:rPr>
          <w:rFonts w:eastAsia="Times New Roman" w:cstheme="minorHAnsi"/>
          <w:b/>
          <w:bCs/>
          <w:color w:val="000000"/>
          <w:sz w:val="24"/>
          <w:szCs w:val="24"/>
          <w:lang w:eastAsia="fr-FR"/>
        </w:rPr>
        <w:t>Mots-clés : </w:t>
      </w:r>
    </w:p>
    <w:p w14:paraId="298B647C" w14:textId="47654F8A" w:rsidR="00B96F71" w:rsidRPr="00B96F71" w:rsidRDefault="00710838" w:rsidP="00583C6A">
      <w:pPr>
        <w:numPr>
          <w:ilvl w:val="0"/>
          <w:numId w:val="8"/>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Cognitive</w:t>
      </w:r>
      <w:r w:rsidR="00B96F71" w:rsidRPr="00B96F71">
        <w:rPr>
          <w:rFonts w:eastAsia="Times New Roman" w:cstheme="minorHAnsi"/>
          <w:color w:val="000000"/>
          <w:sz w:val="24"/>
          <w:szCs w:val="24"/>
          <w:lang w:eastAsia="fr-FR"/>
        </w:rPr>
        <w:t xml:space="preserve"> </w:t>
      </w:r>
      <w:proofErr w:type="spellStart"/>
      <w:r w:rsidR="00B96F71" w:rsidRPr="00B96F71">
        <w:rPr>
          <w:rFonts w:eastAsia="Times New Roman" w:cstheme="minorHAnsi"/>
          <w:color w:val="000000"/>
          <w:sz w:val="24"/>
          <w:szCs w:val="24"/>
          <w:lang w:eastAsia="fr-FR"/>
        </w:rPr>
        <w:t>skills</w:t>
      </w:r>
      <w:proofErr w:type="spellEnd"/>
    </w:p>
    <w:p w14:paraId="639AA30A" w14:textId="3A651E59" w:rsidR="00B96F71" w:rsidRPr="00B96F71" w:rsidRDefault="00710838" w:rsidP="00583C6A">
      <w:pPr>
        <w:numPr>
          <w:ilvl w:val="0"/>
          <w:numId w:val="8"/>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proofErr w:type="spellStart"/>
      <w:r>
        <w:rPr>
          <w:rFonts w:eastAsia="Times New Roman" w:cstheme="minorHAnsi"/>
          <w:color w:val="000000"/>
          <w:sz w:val="24"/>
          <w:szCs w:val="24"/>
          <w:lang w:eastAsia="fr-FR"/>
        </w:rPr>
        <w:t>P</w:t>
      </w:r>
      <w:r w:rsidR="00B96F71" w:rsidRPr="00B96F71">
        <w:rPr>
          <w:rFonts w:eastAsia="Times New Roman" w:cstheme="minorHAnsi"/>
          <w:color w:val="000000"/>
          <w:sz w:val="24"/>
          <w:szCs w:val="24"/>
          <w:lang w:eastAsia="fr-FR"/>
        </w:rPr>
        <w:t>ositve</w:t>
      </w:r>
      <w:proofErr w:type="spellEnd"/>
      <w:r w:rsidR="00B96F71" w:rsidRPr="00B96F71">
        <w:rPr>
          <w:rFonts w:eastAsia="Times New Roman" w:cstheme="minorHAnsi"/>
          <w:color w:val="000000"/>
          <w:sz w:val="24"/>
          <w:szCs w:val="24"/>
          <w:lang w:eastAsia="fr-FR"/>
        </w:rPr>
        <w:t xml:space="preserve"> and négatives </w:t>
      </w:r>
      <w:proofErr w:type="spellStart"/>
      <w:r w:rsidR="00B96F71" w:rsidRPr="00B96F71">
        <w:rPr>
          <w:rFonts w:eastAsia="Times New Roman" w:cstheme="minorHAnsi"/>
          <w:color w:val="000000"/>
          <w:sz w:val="24"/>
          <w:szCs w:val="24"/>
          <w:lang w:eastAsia="fr-FR"/>
        </w:rPr>
        <w:t>effects</w:t>
      </w:r>
      <w:proofErr w:type="spellEnd"/>
    </w:p>
    <w:p w14:paraId="3E6DA71A" w14:textId="363C2A72" w:rsidR="00B96F71" w:rsidRPr="00B96F71" w:rsidRDefault="00710838" w:rsidP="00583C6A">
      <w:pPr>
        <w:numPr>
          <w:ilvl w:val="0"/>
          <w:numId w:val="8"/>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Pr>
          <w:rFonts w:eastAsia="Times New Roman" w:cstheme="minorHAnsi"/>
          <w:color w:val="000000"/>
          <w:sz w:val="24"/>
          <w:szCs w:val="24"/>
          <w:lang w:eastAsia="fr-FR"/>
        </w:rPr>
        <w:t>I</w:t>
      </w:r>
      <w:r w:rsidR="00B96F71" w:rsidRPr="00B96F71">
        <w:rPr>
          <w:rFonts w:eastAsia="Times New Roman" w:cstheme="minorHAnsi"/>
          <w:color w:val="000000"/>
          <w:sz w:val="24"/>
          <w:szCs w:val="24"/>
          <w:lang w:eastAsia="fr-FR"/>
        </w:rPr>
        <w:t xml:space="preserve">nfants </w:t>
      </w:r>
      <w:proofErr w:type="spellStart"/>
      <w:r w:rsidR="00B96F71" w:rsidRPr="00B96F71">
        <w:rPr>
          <w:rFonts w:eastAsia="Times New Roman" w:cstheme="minorHAnsi"/>
          <w:color w:val="000000"/>
          <w:sz w:val="24"/>
          <w:szCs w:val="24"/>
          <w:lang w:eastAsia="fr-FR"/>
        </w:rPr>
        <w:t>under</w:t>
      </w:r>
      <w:proofErr w:type="spellEnd"/>
      <w:r w:rsidR="00B96F71" w:rsidRPr="00B96F71">
        <w:rPr>
          <w:rFonts w:eastAsia="Times New Roman" w:cstheme="minorHAnsi"/>
          <w:color w:val="000000"/>
          <w:sz w:val="24"/>
          <w:szCs w:val="24"/>
          <w:lang w:eastAsia="fr-FR"/>
        </w:rPr>
        <w:t xml:space="preserve"> 2 </w:t>
      </w:r>
      <w:proofErr w:type="spellStart"/>
      <w:r w:rsidR="00B96F71" w:rsidRPr="00B96F71">
        <w:rPr>
          <w:rFonts w:eastAsia="Times New Roman" w:cstheme="minorHAnsi"/>
          <w:color w:val="000000"/>
          <w:sz w:val="24"/>
          <w:szCs w:val="24"/>
          <w:lang w:eastAsia="fr-FR"/>
        </w:rPr>
        <w:t>years</w:t>
      </w:r>
      <w:proofErr w:type="spellEnd"/>
      <w:r w:rsidR="00B96F71" w:rsidRPr="00B96F71">
        <w:rPr>
          <w:rFonts w:eastAsia="Times New Roman" w:cstheme="minorHAnsi"/>
          <w:color w:val="000000"/>
          <w:sz w:val="24"/>
          <w:szCs w:val="24"/>
          <w:lang w:eastAsia="fr-FR"/>
        </w:rPr>
        <w:t xml:space="preserve"> of </w:t>
      </w:r>
      <w:proofErr w:type="spellStart"/>
      <w:r w:rsidR="00B96F71" w:rsidRPr="00B96F71">
        <w:rPr>
          <w:rFonts w:eastAsia="Times New Roman" w:cstheme="minorHAnsi"/>
          <w:color w:val="000000"/>
          <w:sz w:val="24"/>
          <w:szCs w:val="24"/>
          <w:lang w:eastAsia="fr-FR"/>
        </w:rPr>
        <w:t>age</w:t>
      </w:r>
      <w:proofErr w:type="spellEnd"/>
    </w:p>
    <w:p w14:paraId="0FB05C93" w14:textId="3C05C3EA" w:rsidR="00B96F71" w:rsidRPr="00B96F71" w:rsidRDefault="00710838" w:rsidP="00583C6A">
      <w:pPr>
        <w:numPr>
          <w:ilvl w:val="0"/>
          <w:numId w:val="8"/>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proofErr w:type="spellStart"/>
      <w:r>
        <w:rPr>
          <w:rFonts w:eastAsia="Times New Roman" w:cstheme="minorHAnsi"/>
          <w:color w:val="000000"/>
          <w:sz w:val="24"/>
          <w:szCs w:val="24"/>
          <w:lang w:eastAsia="fr-FR"/>
        </w:rPr>
        <w:t>D</w:t>
      </w:r>
      <w:r w:rsidR="00B96F71" w:rsidRPr="00B96F71">
        <w:rPr>
          <w:rFonts w:eastAsia="Times New Roman" w:cstheme="minorHAnsi"/>
          <w:color w:val="000000"/>
          <w:sz w:val="24"/>
          <w:szCs w:val="24"/>
          <w:lang w:eastAsia="fr-FR"/>
        </w:rPr>
        <w:t>istracting</w:t>
      </w:r>
      <w:proofErr w:type="spellEnd"/>
      <w:r w:rsidR="00B96F71" w:rsidRPr="00B96F71">
        <w:rPr>
          <w:rFonts w:eastAsia="Times New Roman" w:cstheme="minorHAnsi"/>
          <w:color w:val="000000"/>
          <w:sz w:val="24"/>
          <w:szCs w:val="24"/>
          <w:lang w:eastAsia="fr-FR"/>
        </w:rPr>
        <w:t xml:space="preserve"> </w:t>
      </w:r>
      <w:proofErr w:type="spellStart"/>
      <w:r w:rsidR="00B96F71" w:rsidRPr="00B96F71">
        <w:rPr>
          <w:rFonts w:eastAsia="Times New Roman" w:cstheme="minorHAnsi"/>
          <w:color w:val="000000"/>
          <w:sz w:val="24"/>
          <w:szCs w:val="24"/>
          <w:lang w:eastAsia="fr-FR"/>
        </w:rPr>
        <w:t>effect</w:t>
      </w:r>
      <w:proofErr w:type="spellEnd"/>
      <w:r w:rsidR="00B96F71" w:rsidRPr="00B96F71">
        <w:rPr>
          <w:rFonts w:eastAsia="Times New Roman" w:cstheme="minorHAnsi"/>
          <w:color w:val="000000"/>
          <w:sz w:val="24"/>
          <w:szCs w:val="24"/>
          <w:lang w:eastAsia="fr-FR"/>
        </w:rPr>
        <w:t> </w:t>
      </w:r>
    </w:p>
    <w:p w14:paraId="7BDC3BDB" w14:textId="78AE7DE7" w:rsidR="00B96F71" w:rsidRPr="00B96F71" w:rsidRDefault="00710838" w:rsidP="00583C6A">
      <w:pPr>
        <w:numPr>
          <w:ilvl w:val="0"/>
          <w:numId w:val="8"/>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proofErr w:type="spellStart"/>
      <w:r>
        <w:rPr>
          <w:rFonts w:eastAsia="Times New Roman" w:cstheme="minorHAnsi"/>
          <w:color w:val="000000"/>
          <w:sz w:val="24"/>
          <w:szCs w:val="24"/>
          <w:lang w:eastAsia="fr-FR"/>
        </w:rPr>
        <w:t>P</w:t>
      </w:r>
      <w:r w:rsidR="00B96F71" w:rsidRPr="00B96F71">
        <w:rPr>
          <w:rFonts w:eastAsia="Times New Roman" w:cstheme="minorHAnsi"/>
          <w:color w:val="000000"/>
          <w:sz w:val="24"/>
          <w:szCs w:val="24"/>
          <w:lang w:eastAsia="fr-FR"/>
        </w:rPr>
        <w:t>oorer</w:t>
      </w:r>
      <w:proofErr w:type="spellEnd"/>
      <w:r w:rsidR="00B96F71" w:rsidRPr="00B96F71">
        <w:rPr>
          <w:rFonts w:eastAsia="Times New Roman" w:cstheme="minorHAnsi"/>
          <w:color w:val="000000"/>
          <w:sz w:val="24"/>
          <w:szCs w:val="24"/>
          <w:lang w:eastAsia="fr-FR"/>
        </w:rPr>
        <w:t xml:space="preserve"> </w:t>
      </w:r>
      <w:proofErr w:type="spellStart"/>
      <w:r w:rsidR="00B96F71" w:rsidRPr="00B96F71">
        <w:rPr>
          <w:rFonts w:eastAsia="Times New Roman" w:cstheme="minorHAnsi"/>
          <w:color w:val="000000"/>
          <w:sz w:val="24"/>
          <w:szCs w:val="24"/>
          <w:lang w:eastAsia="fr-FR"/>
        </w:rPr>
        <w:t>language</w:t>
      </w:r>
      <w:proofErr w:type="spellEnd"/>
    </w:p>
    <w:p w14:paraId="4AF13333" w14:textId="6362DEB3" w:rsidR="00B96F71" w:rsidRPr="00B96F71" w:rsidRDefault="00710838" w:rsidP="00583C6A">
      <w:pPr>
        <w:numPr>
          <w:ilvl w:val="0"/>
          <w:numId w:val="8"/>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Pr>
          <w:rFonts w:eastAsia="Times New Roman" w:cstheme="minorHAnsi"/>
          <w:color w:val="000000"/>
          <w:sz w:val="24"/>
          <w:szCs w:val="24"/>
          <w:lang w:eastAsia="fr-FR"/>
        </w:rPr>
        <w:t>C</w:t>
      </w:r>
      <w:r w:rsidR="00B96F71" w:rsidRPr="00B96F71">
        <w:rPr>
          <w:rFonts w:eastAsia="Times New Roman" w:cstheme="minorHAnsi"/>
          <w:color w:val="000000"/>
          <w:sz w:val="24"/>
          <w:szCs w:val="24"/>
          <w:lang w:eastAsia="fr-FR"/>
        </w:rPr>
        <w:t xml:space="preserve">ognitive </w:t>
      </w:r>
      <w:proofErr w:type="spellStart"/>
      <w:r w:rsidR="00B96F71" w:rsidRPr="00B96F71">
        <w:rPr>
          <w:rFonts w:eastAsia="Times New Roman" w:cstheme="minorHAnsi"/>
          <w:color w:val="000000"/>
          <w:sz w:val="24"/>
          <w:szCs w:val="24"/>
          <w:lang w:eastAsia="fr-FR"/>
        </w:rPr>
        <w:t>development</w:t>
      </w:r>
      <w:proofErr w:type="spellEnd"/>
    </w:p>
    <w:p w14:paraId="22460212" w14:textId="06636C47" w:rsidR="00B96F71" w:rsidRPr="00B96F71" w:rsidRDefault="00710838" w:rsidP="00583C6A">
      <w:pPr>
        <w:numPr>
          <w:ilvl w:val="0"/>
          <w:numId w:val="8"/>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proofErr w:type="spellStart"/>
      <w:r>
        <w:rPr>
          <w:rFonts w:eastAsia="Times New Roman" w:cstheme="minorHAnsi"/>
          <w:color w:val="000000"/>
          <w:sz w:val="24"/>
          <w:szCs w:val="24"/>
          <w:lang w:eastAsia="fr-FR"/>
        </w:rPr>
        <w:t>R</w:t>
      </w:r>
      <w:r w:rsidR="00B96F71" w:rsidRPr="00B96F71">
        <w:rPr>
          <w:rFonts w:eastAsia="Times New Roman" w:cstheme="minorHAnsi"/>
          <w:color w:val="000000"/>
          <w:sz w:val="24"/>
          <w:szCs w:val="24"/>
          <w:lang w:eastAsia="fr-FR"/>
        </w:rPr>
        <w:t>esearch</w:t>
      </w:r>
      <w:proofErr w:type="spellEnd"/>
      <w:r w:rsidR="00B96F71" w:rsidRPr="00B96F71">
        <w:rPr>
          <w:rFonts w:eastAsia="Times New Roman" w:cstheme="minorHAnsi"/>
          <w:color w:val="000000"/>
          <w:sz w:val="24"/>
          <w:szCs w:val="24"/>
          <w:lang w:eastAsia="fr-FR"/>
        </w:rPr>
        <w:t xml:space="preserve"> : positive impact</w:t>
      </w:r>
    </w:p>
    <w:p w14:paraId="72CA3E82" w14:textId="6A38D95D" w:rsidR="00B96F71" w:rsidRPr="00B96F71" w:rsidRDefault="00710838" w:rsidP="00583C6A">
      <w:pPr>
        <w:numPr>
          <w:ilvl w:val="0"/>
          <w:numId w:val="8"/>
        </w:numPr>
        <w:tabs>
          <w:tab w:val="clear" w:pos="720"/>
          <w:tab w:val="num" w:pos="1776"/>
        </w:tabs>
        <w:spacing w:after="0" w:line="240" w:lineRule="auto"/>
        <w:ind w:left="1428"/>
        <w:jc w:val="both"/>
        <w:textAlignment w:val="baseline"/>
        <w:rPr>
          <w:rFonts w:eastAsia="Times New Roman" w:cstheme="minorHAnsi"/>
          <w:color w:val="000000"/>
          <w:sz w:val="24"/>
          <w:szCs w:val="24"/>
          <w:lang w:val="en-US" w:eastAsia="fr-FR"/>
        </w:rPr>
      </w:pPr>
      <w:r>
        <w:rPr>
          <w:rFonts w:eastAsia="Times New Roman" w:cstheme="minorHAnsi"/>
          <w:color w:val="000000"/>
          <w:sz w:val="24"/>
          <w:szCs w:val="24"/>
          <w:lang w:val="en-US" w:eastAsia="fr-FR"/>
        </w:rPr>
        <w:t>T</w:t>
      </w:r>
      <w:r w:rsidR="00B96F71" w:rsidRPr="00B96F71">
        <w:rPr>
          <w:rFonts w:eastAsia="Times New Roman" w:cstheme="minorHAnsi"/>
          <w:color w:val="000000"/>
          <w:sz w:val="24"/>
          <w:szCs w:val="24"/>
          <w:lang w:val="en-US" w:eastAsia="fr-FR"/>
        </w:rPr>
        <w:t>ime displacement of entertainment reading during</w:t>
      </w:r>
    </w:p>
    <w:p w14:paraId="53CCF67D" w14:textId="77777777" w:rsidR="00B96F71" w:rsidRPr="00B96F71" w:rsidRDefault="00B96F71" w:rsidP="00710838">
      <w:pPr>
        <w:spacing w:after="0" w:line="240" w:lineRule="auto"/>
        <w:ind w:left="1428"/>
        <w:jc w:val="both"/>
        <w:rPr>
          <w:rFonts w:eastAsia="Times New Roman" w:cstheme="minorHAnsi"/>
          <w:sz w:val="24"/>
          <w:szCs w:val="24"/>
          <w:lang w:val="en-US" w:eastAsia="fr-FR"/>
        </w:rPr>
      </w:pPr>
      <w:r w:rsidRPr="00B96F71">
        <w:rPr>
          <w:rFonts w:eastAsia="Times New Roman" w:cstheme="minorHAnsi"/>
          <w:color w:val="000000"/>
          <w:sz w:val="24"/>
          <w:szCs w:val="24"/>
          <w:lang w:val="en-US" w:eastAsia="fr-FR"/>
        </w:rPr>
        <w:t> </w:t>
      </w:r>
    </w:p>
    <w:p w14:paraId="7918FD96" w14:textId="77777777" w:rsidR="00B96F71" w:rsidRPr="00B96F71" w:rsidRDefault="00B96F71" w:rsidP="00710838">
      <w:pPr>
        <w:spacing w:after="0" w:line="240" w:lineRule="auto"/>
        <w:ind w:left="1088" w:hanging="380"/>
        <w:jc w:val="both"/>
        <w:rPr>
          <w:rFonts w:eastAsia="Times New Roman" w:cstheme="minorHAnsi"/>
          <w:sz w:val="24"/>
          <w:szCs w:val="24"/>
          <w:lang w:eastAsia="fr-FR"/>
        </w:rPr>
      </w:pPr>
      <w:r w:rsidRPr="00B96F71">
        <w:rPr>
          <w:rFonts w:eastAsia="Times New Roman" w:cstheme="minorHAnsi"/>
          <w:b/>
          <w:bCs/>
          <w:color w:val="000000"/>
          <w:sz w:val="24"/>
          <w:szCs w:val="24"/>
          <w:lang w:eastAsia="fr-FR"/>
        </w:rPr>
        <w:t>Texte : </w:t>
      </w:r>
    </w:p>
    <w:p w14:paraId="4EC55E13" w14:textId="77777777" w:rsidR="00B96F71" w:rsidRPr="00B96F71" w:rsidRDefault="00B96F71" w:rsidP="00710838">
      <w:pPr>
        <w:spacing w:after="0" w:line="240" w:lineRule="auto"/>
        <w:ind w:left="1468" w:hanging="380"/>
        <w:jc w:val="both"/>
        <w:rPr>
          <w:rFonts w:eastAsia="Times New Roman" w:cstheme="minorHAnsi"/>
          <w:sz w:val="24"/>
          <w:szCs w:val="24"/>
          <w:lang w:eastAsia="fr-FR"/>
        </w:rPr>
      </w:pPr>
      <w:r w:rsidRPr="00B96F71">
        <w:rPr>
          <w:rFonts w:eastAsia="Times New Roman" w:cstheme="minorHAnsi"/>
          <w:color w:val="000000"/>
          <w:sz w:val="24"/>
          <w:szCs w:val="24"/>
          <w:lang w:eastAsia="fr-FR"/>
        </w:rPr>
        <w:t>Cet article qui provient d’un institut qui étudie sur les enfants et les écrans interactifs nous a permis d’avoir une réponse plus poussée sur la controverse. Comme les effets des écrans interactifs sur les enfants, plus particulièrement sur des nourrissons de moins de deux ans.</w:t>
      </w:r>
    </w:p>
    <w:p w14:paraId="04B6DF0A" w14:textId="3232738F" w:rsidR="00B96F71" w:rsidRPr="00B96F71" w:rsidRDefault="00B96F71" w:rsidP="00710838">
      <w:pPr>
        <w:spacing w:after="0" w:line="240" w:lineRule="auto"/>
        <w:ind w:left="1468" w:hanging="380"/>
        <w:jc w:val="both"/>
        <w:rPr>
          <w:rFonts w:eastAsia="Times New Roman" w:cstheme="minorHAnsi"/>
          <w:sz w:val="24"/>
          <w:szCs w:val="24"/>
          <w:lang w:eastAsia="fr-FR"/>
        </w:rPr>
      </w:pPr>
      <w:r w:rsidRPr="00B96F71">
        <w:rPr>
          <w:rFonts w:eastAsia="Times New Roman" w:cstheme="minorHAnsi"/>
          <w:color w:val="000000"/>
          <w:sz w:val="24"/>
          <w:szCs w:val="24"/>
          <w:lang w:eastAsia="fr-FR"/>
        </w:rPr>
        <w:t> De plus, la FAQ et des points clé à retenir écrites nous montrent les effets néfastes et positi</w:t>
      </w:r>
      <w:r w:rsidR="00710838">
        <w:rPr>
          <w:rFonts w:eastAsia="Times New Roman" w:cstheme="minorHAnsi"/>
          <w:color w:val="000000"/>
          <w:sz w:val="24"/>
          <w:szCs w:val="24"/>
          <w:lang w:eastAsia="fr-FR"/>
        </w:rPr>
        <w:t>fs</w:t>
      </w:r>
      <w:r w:rsidRPr="00B96F71">
        <w:rPr>
          <w:rFonts w:eastAsia="Times New Roman" w:cstheme="minorHAnsi"/>
          <w:color w:val="000000"/>
          <w:sz w:val="24"/>
          <w:szCs w:val="24"/>
          <w:lang w:eastAsia="fr-FR"/>
        </w:rPr>
        <w:t xml:space="preserve"> sur le développement cognitif sur des enfants.</w:t>
      </w:r>
    </w:p>
    <w:p w14:paraId="769737D4" w14:textId="77777777" w:rsidR="00B96F71" w:rsidRPr="00B96F71" w:rsidRDefault="00B96F71" w:rsidP="005C2B6B">
      <w:pPr>
        <w:spacing w:after="0" w:line="240" w:lineRule="auto"/>
        <w:jc w:val="both"/>
        <w:rPr>
          <w:rFonts w:eastAsia="Times New Roman" w:cstheme="minorHAnsi"/>
          <w:sz w:val="24"/>
          <w:szCs w:val="24"/>
          <w:lang w:eastAsia="fr-FR"/>
        </w:rPr>
      </w:pPr>
    </w:p>
    <w:p w14:paraId="15E74AE8" w14:textId="77777777" w:rsidR="00710838" w:rsidRDefault="00710838" w:rsidP="005C2B6B">
      <w:pPr>
        <w:spacing w:after="0" w:line="240" w:lineRule="auto"/>
        <w:ind w:left="380" w:hanging="380"/>
        <w:jc w:val="both"/>
        <w:rPr>
          <w:rFonts w:eastAsia="Times New Roman" w:cstheme="minorHAnsi"/>
          <w:color w:val="000000"/>
          <w:sz w:val="24"/>
          <w:szCs w:val="24"/>
          <w:lang w:eastAsia="fr-FR"/>
        </w:rPr>
      </w:pPr>
    </w:p>
    <w:p w14:paraId="315E83E0" w14:textId="77777777" w:rsidR="00710838" w:rsidRDefault="00710838" w:rsidP="005C2B6B">
      <w:pPr>
        <w:spacing w:after="0" w:line="240" w:lineRule="auto"/>
        <w:ind w:left="380" w:hanging="380"/>
        <w:jc w:val="both"/>
        <w:rPr>
          <w:rFonts w:eastAsia="Times New Roman" w:cstheme="minorHAnsi"/>
          <w:color w:val="000000"/>
          <w:sz w:val="24"/>
          <w:szCs w:val="24"/>
          <w:lang w:eastAsia="fr-FR"/>
        </w:rPr>
      </w:pPr>
    </w:p>
    <w:p w14:paraId="242A7BE4" w14:textId="77777777" w:rsidR="00710838" w:rsidRDefault="00710838" w:rsidP="005C2B6B">
      <w:pPr>
        <w:spacing w:after="0" w:line="240" w:lineRule="auto"/>
        <w:ind w:left="380" w:hanging="380"/>
        <w:jc w:val="both"/>
        <w:rPr>
          <w:rFonts w:eastAsia="Times New Roman" w:cstheme="minorHAnsi"/>
          <w:color w:val="000000"/>
          <w:sz w:val="24"/>
          <w:szCs w:val="24"/>
          <w:lang w:eastAsia="fr-FR"/>
        </w:rPr>
      </w:pPr>
    </w:p>
    <w:p w14:paraId="2AE490D1" w14:textId="0B63991F" w:rsidR="009C363B" w:rsidRDefault="00B96F71" w:rsidP="005C2B6B">
      <w:pPr>
        <w:spacing w:after="0" w:line="240" w:lineRule="auto"/>
        <w:ind w:left="380" w:hanging="380"/>
        <w:jc w:val="both"/>
        <w:rPr>
          <w:rFonts w:eastAsia="Times New Roman" w:cstheme="minorHAnsi"/>
          <w:color w:val="000000"/>
          <w:sz w:val="24"/>
          <w:szCs w:val="24"/>
          <w:lang w:eastAsia="fr-FR"/>
        </w:rPr>
      </w:pPr>
      <w:r w:rsidRPr="00B96F71">
        <w:rPr>
          <w:rFonts w:eastAsia="Times New Roman" w:cstheme="minorHAnsi"/>
          <w:color w:val="000000"/>
          <w:sz w:val="24"/>
          <w:szCs w:val="24"/>
          <w:lang w:eastAsia="fr-FR"/>
        </w:rPr>
        <w:t>[5] </w:t>
      </w:r>
      <w:proofErr w:type="spellStart"/>
      <w:r w:rsidRPr="00B96F71">
        <w:rPr>
          <w:rFonts w:eastAsia="Times New Roman" w:cstheme="minorHAnsi"/>
          <w:color w:val="000000"/>
          <w:sz w:val="24"/>
          <w:szCs w:val="24"/>
          <w:lang w:eastAsia="fr-FR"/>
        </w:rPr>
        <w:t>Valek</w:t>
      </w:r>
      <w:proofErr w:type="spellEnd"/>
      <w:r w:rsidRPr="00B96F71">
        <w:rPr>
          <w:rFonts w:eastAsia="Times New Roman" w:cstheme="minorHAnsi"/>
          <w:color w:val="000000"/>
          <w:sz w:val="24"/>
          <w:szCs w:val="24"/>
          <w:lang w:eastAsia="fr-FR"/>
        </w:rPr>
        <w:t>,</w:t>
      </w:r>
      <w:r w:rsidR="009C363B">
        <w:rPr>
          <w:rFonts w:eastAsia="Times New Roman" w:cstheme="minorHAnsi"/>
          <w:color w:val="000000"/>
          <w:sz w:val="24"/>
          <w:szCs w:val="24"/>
          <w:lang w:eastAsia="fr-FR"/>
        </w:rPr>
        <w:t xml:space="preserve"> France. </w:t>
      </w:r>
      <w:r w:rsidRPr="00B96F71">
        <w:rPr>
          <w:rFonts w:eastAsia="Times New Roman" w:cstheme="minorHAnsi"/>
          <w:i/>
          <w:iCs/>
          <w:color w:val="000000"/>
          <w:sz w:val="24"/>
          <w:szCs w:val="24"/>
          <w:lang w:eastAsia="fr-FR"/>
        </w:rPr>
        <w:t>LA BOUCLE INFERNALE DES RÉSEAUX SOCIAUX</w:t>
      </w:r>
      <w:r w:rsidRPr="00B96F71">
        <w:rPr>
          <w:rFonts w:eastAsia="Times New Roman" w:cstheme="minorHAnsi"/>
          <w:color w:val="000000"/>
          <w:sz w:val="24"/>
          <w:szCs w:val="24"/>
          <w:lang w:eastAsia="fr-FR"/>
        </w:rPr>
        <w:t>,</w:t>
      </w:r>
      <w:r w:rsidR="009C363B">
        <w:rPr>
          <w:rFonts w:eastAsia="Times New Roman" w:cstheme="minorHAnsi"/>
          <w:color w:val="000000"/>
          <w:sz w:val="24"/>
          <w:szCs w:val="24"/>
          <w:lang w:eastAsia="fr-FR"/>
        </w:rPr>
        <w:t xml:space="preserve"> (</w:t>
      </w:r>
      <w:r w:rsidR="009C363B" w:rsidRPr="00B96F71">
        <w:rPr>
          <w:rFonts w:eastAsia="Times New Roman" w:cstheme="minorHAnsi"/>
          <w:color w:val="000000"/>
          <w:sz w:val="24"/>
          <w:szCs w:val="24"/>
          <w:lang w:eastAsia="fr-FR"/>
        </w:rPr>
        <w:t>5 octobre 2022</w:t>
      </w:r>
      <w:r w:rsidR="009C363B">
        <w:rPr>
          <w:rFonts w:eastAsia="Times New Roman" w:cstheme="minorHAnsi"/>
          <w:color w:val="000000"/>
          <w:sz w:val="24"/>
          <w:szCs w:val="24"/>
          <w:lang w:eastAsia="fr-FR"/>
        </w:rPr>
        <w:t>)</w:t>
      </w:r>
      <w:r w:rsidR="009C363B" w:rsidRPr="00B96F71">
        <w:rPr>
          <w:rFonts w:eastAsia="Times New Roman" w:cstheme="minorHAnsi"/>
          <w:color w:val="000000"/>
          <w:sz w:val="24"/>
          <w:szCs w:val="24"/>
          <w:lang w:eastAsia="fr-FR"/>
        </w:rPr>
        <w:t>.</w:t>
      </w:r>
      <w:r w:rsidR="009C363B">
        <w:rPr>
          <w:rFonts w:eastAsia="Times New Roman" w:cstheme="minorHAnsi"/>
          <w:color w:val="000000"/>
          <w:sz w:val="24"/>
          <w:szCs w:val="24"/>
          <w:lang w:eastAsia="fr-FR"/>
        </w:rPr>
        <w:t xml:space="preserve"> </w:t>
      </w:r>
    </w:p>
    <w:p w14:paraId="35E7DF0F" w14:textId="70F59421" w:rsidR="009C363B" w:rsidRDefault="009C363B" w:rsidP="009C363B">
      <w:pPr>
        <w:spacing w:after="0" w:line="240" w:lineRule="auto"/>
        <w:ind w:left="380" w:hanging="380"/>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Consulté le : 31 octobre 2022. [Vidéo en ligne]. Disponible sur : </w:t>
      </w:r>
      <w:hyperlink r:id="rId7" w:history="1">
        <w:r w:rsidR="00AA6A95" w:rsidRPr="00766278">
          <w:rPr>
            <w:rStyle w:val="Lienhypertexte"/>
            <w:rFonts w:eastAsia="Times New Roman" w:cstheme="minorHAnsi"/>
            <w:sz w:val="24"/>
            <w:szCs w:val="24"/>
            <w:lang w:eastAsia="fr-FR"/>
          </w:rPr>
          <w:t>https://www.youtube.com/watch?v=m1krwYD3Hlc</w:t>
        </w:r>
      </w:hyperlink>
    </w:p>
    <w:p w14:paraId="2245BEDF" w14:textId="2A98D423" w:rsidR="00B96F71" w:rsidRPr="009C363B" w:rsidRDefault="00B96F71" w:rsidP="009C363B">
      <w:pPr>
        <w:spacing w:after="0" w:line="240" w:lineRule="auto"/>
        <w:jc w:val="both"/>
        <w:rPr>
          <w:rFonts w:eastAsia="Times New Roman" w:cstheme="minorHAnsi"/>
          <w:color w:val="000000"/>
          <w:sz w:val="24"/>
          <w:szCs w:val="24"/>
          <w:lang w:eastAsia="fr-FR"/>
        </w:rPr>
      </w:pPr>
    </w:p>
    <w:p w14:paraId="68B8386B" w14:textId="77777777" w:rsidR="00B96F71" w:rsidRPr="009C363B" w:rsidRDefault="00B96F71" w:rsidP="005C2B6B">
      <w:pPr>
        <w:spacing w:after="0" w:line="240" w:lineRule="auto"/>
        <w:jc w:val="both"/>
        <w:rPr>
          <w:rFonts w:eastAsia="Times New Roman" w:cstheme="minorHAnsi"/>
          <w:sz w:val="24"/>
          <w:szCs w:val="24"/>
          <w:lang w:eastAsia="fr-FR"/>
        </w:rPr>
      </w:pPr>
    </w:p>
    <w:p w14:paraId="7E593EAE" w14:textId="77777777" w:rsidR="00B96F71" w:rsidRPr="00B96F71" w:rsidRDefault="00B96F71" w:rsidP="00710838">
      <w:pPr>
        <w:spacing w:after="0" w:line="240" w:lineRule="auto"/>
        <w:ind w:left="1088" w:hanging="380"/>
        <w:jc w:val="both"/>
        <w:rPr>
          <w:rFonts w:eastAsia="Times New Roman" w:cstheme="minorHAnsi"/>
          <w:sz w:val="24"/>
          <w:szCs w:val="24"/>
          <w:lang w:eastAsia="fr-FR"/>
        </w:rPr>
      </w:pPr>
      <w:r w:rsidRPr="00B96F71">
        <w:rPr>
          <w:rFonts w:eastAsia="Times New Roman" w:cstheme="minorHAnsi"/>
          <w:b/>
          <w:bCs/>
          <w:color w:val="000000"/>
          <w:sz w:val="24"/>
          <w:szCs w:val="24"/>
          <w:lang w:eastAsia="fr-FR"/>
        </w:rPr>
        <w:t>Mots-clés :</w:t>
      </w:r>
    </w:p>
    <w:p w14:paraId="40C682EF" w14:textId="77777777" w:rsidR="00B96F71" w:rsidRPr="00B96F71" w:rsidRDefault="00B96F71" w:rsidP="00583C6A">
      <w:pPr>
        <w:numPr>
          <w:ilvl w:val="0"/>
          <w:numId w:val="9"/>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proofErr w:type="spellStart"/>
      <w:r w:rsidRPr="00B96F71">
        <w:rPr>
          <w:rFonts w:eastAsia="Times New Roman" w:cstheme="minorHAnsi"/>
          <w:color w:val="000000"/>
          <w:sz w:val="24"/>
          <w:szCs w:val="24"/>
          <w:lang w:eastAsia="fr-FR"/>
        </w:rPr>
        <w:t>TikTok</w:t>
      </w:r>
      <w:proofErr w:type="spellEnd"/>
    </w:p>
    <w:p w14:paraId="1A99F00E" w14:textId="76D23A4E" w:rsidR="00B96F71" w:rsidRPr="00B96F71" w:rsidRDefault="00710838" w:rsidP="00583C6A">
      <w:pPr>
        <w:numPr>
          <w:ilvl w:val="0"/>
          <w:numId w:val="9"/>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Forme</w:t>
      </w:r>
      <w:r w:rsidR="00B96F71" w:rsidRPr="00B96F71">
        <w:rPr>
          <w:rFonts w:eastAsia="Times New Roman" w:cstheme="minorHAnsi"/>
          <w:color w:val="000000"/>
          <w:sz w:val="24"/>
          <w:szCs w:val="24"/>
          <w:lang w:eastAsia="fr-FR"/>
        </w:rPr>
        <w:t xml:space="preserve"> d’addiction</w:t>
      </w:r>
    </w:p>
    <w:p w14:paraId="1E9B0BC6" w14:textId="612F6FEB" w:rsidR="00B96F71" w:rsidRPr="00B96F71" w:rsidRDefault="00710838" w:rsidP="00583C6A">
      <w:pPr>
        <w:numPr>
          <w:ilvl w:val="0"/>
          <w:numId w:val="9"/>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Un</w:t>
      </w:r>
      <w:r w:rsidR="00B96F71" w:rsidRPr="00B96F71">
        <w:rPr>
          <w:rFonts w:eastAsia="Times New Roman" w:cstheme="minorHAnsi"/>
          <w:color w:val="000000"/>
          <w:sz w:val="24"/>
          <w:szCs w:val="24"/>
          <w:lang w:eastAsia="fr-FR"/>
        </w:rPr>
        <w:t xml:space="preserve"> système de récompense rapide</w:t>
      </w:r>
    </w:p>
    <w:p w14:paraId="3D1F77BB" w14:textId="4453257E" w:rsidR="00B96F71" w:rsidRPr="00B96F71" w:rsidRDefault="00710838" w:rsidP="00583C6A">
      <w:pPr>
        <w:numPr>
          <w:ilvl w:val="0"/>
          <w:numId w:val="9"/>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Téléphone</w:t>
      </w:r>
      <w:r w:rsidR="00B96F71" w:rsidRPr="00B96F71">
        <w:rPr>
          <w:rFonts w:eastAsia="Times New Roman" w:cstheme="minorHAnsi"/>
          <w:color w:val="000000"/>
          <w:sz w:val="24"/>
          <w:szCs w:val="24"/>
          <w:lang w:eastAsia="fr-FR"/>
        </w:rPr>
        <w:t>, tablette</w:t>
      </w:r>
    </w:p>
    <w:p w14:paraId="7B4121BD" w14:textId="4F53C5B4" w:rsidR="00B96F71" w:rsidRPr="00B96F71" w:rsidRDefault="00710838" w:rsidP="00583C6A">
      <w:pPr>
        <w:numPr>
          <w:ilvl w:val="0"/>
          <w:numId w:val="9"/>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Dérègle</w:t>
      </w:r>
      <w:r w:rsidR="00B96F71" w:rsidRPr="00B96F71">
        <w:rPr>
          <w:rFonts w:eastAsia="Times New Roman" w:cstheme="minorHAnsi"/>
          <w:color w:val="000000"/>
          <w:sz w:val="24"/>
          <w:szCs w:val="24"/>
          <w:lang w:eastAsia="fr-FR"/>
        </w:rPr>
        <w:t xml:space="preserve"> les schémas neuronaux</w:t>
      </w:r>
    </w:p>
    <w:p w14:paraId="0CB84394" w14:textId="011E1A31" w:rsidR="00B96F71" w:rsidRPr="00B96F71" w:rsidRDefault="00B96F71" w:rsidP="00583C6A">
      <w:pPr>
        <w:numPr>
          <w:ilvl w:val="0"/>
          <w:numId w:val="9"/>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 </w:t>
      </w:r>
      <w:r w:rsidR="00710838" w:rsidRPr="00B96F71">
        <w:rPr>
          <w:rFonts w:eastAsia="Times New Roman" w:cstheme="minorHAnsi"/>
          <w:color w:val="000000"/>
          <w:sz w:val="24"/>
          <w:szCs w:val="24"/>
          <w:lang w:eastAsia="fr-FR"/>
        </w:rPr>
        <w:t>Détruire</w:t>
      </w:r>
      <w:r w:rsidRPr="00B96F71">
        <w:rPr>
          <w:rFonts w:eastAsia="Times New Roman" w:cstheme="minorHAnsi"/>
          <w:color w:val="000000"/>
          <w:sz w:val="24"/>
          <w:szCs w:val="24"/>
          <w:lang w:eastAsia="fr-FR"/>
        </w:rPr>
        <w:t xml:space="preserve"> la capacité à avoir de l’attention</w:t>
      </w:r>
    </w:p>
    <w:p w14:paraId="1405383F" w14:textId="47F411EE" w:rsidR="00B96F71" w:rsidRPr="00B96F71" w:rsidRDefault="00B96F71" w:rsidP="00583C6A">
      <w:pPr>
        <w:numPr>
          <w:ilvl w:val="0"/>
          <w:numId w:val="9"/>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B96F71">
        <w:rPr>
          <w:rFonts w:eastAsia="Times New Roman" w:cstheme="minorHAnsi"/>
          <w:color w:val="000000"/>
          <w:sz w:val="24"/>
          <w:szCs w:val="24"/>
          <w:lang w:eastAsia="fr-FR"/>
        </w:rPr>
        <w:t xml:space="preserve">80 minutes par jour </w:t>
      </w:r>
      <w:r w:rsidR="007F18E7">
        <w:rPr>
          <w:rFonts w:eastAsia="Times New Roman" w:cstheme="minorHAnsi"/>
          <w:color w:val="000000"/>
          <w:sz w:val="24"/>
          <w:szCs w:val="24"/>
          <w:lang w:eastAsia="fr-FR"/>
        </w:rPr>
        <w:t>ont</w:t>
      </w:r>
      <w:r w:rsidRPr="00B96F71">
        <w:rPr>
          <w:rFonts w:eastAsia="Times New Roman" w:cstheme="minorHAnsi"/>
          <w:color w:val="000000"/>
          <w:sz w:val="24"/>
          <w:szCs w:val="24"/>
          <w:lang w:eastAsia="fr-FR"/>
        </w:rPr>
        <w:t xml:space="preserve"> utilis</w:t>
      </w:r>
      <w:r w:rsidR="00710838">
        <w:rPr>
          <w:rFonts w:eastAsia="Times New Roman" w:cstheme="minorHAnsi"/>
          <w:color w:val="000000"/>
          <w:sz w:val="24"/>
          <w:szCs w:val="24"/>
          <w:lang w:eastAsia="fr-FR"/>
        </w:rPr>
        <w:t>é</w:t>
      </w:r>
      <w:r w:rsidRPr="00B96F71">
        <w:rPr>
          <w:rFonts w:eastAsia="Times New Roman" w:cstheme="minorHAnsi"/>
          <w:color w:val="000000"/>
          <w:sz w:val="24"/>
          <w:szCs w:val="24"/>
          <w:lang w:eastAsia="fr-FR"/>
        </w:rPr>
        <w:t xml:space="preserve"> </w:t>
      </w:r>
      <w:proofErr w:type="spellStart"/>
      <w:r w:rsidRPr="00B96F71">
        <w:rPr>
          <w:rFonts w:eastAsia="Times New Roman" w:cstheme="minorHAnsi"/>
          <w:color w:val="000000"/>
          <w:sz w:val="24"/>
          <w:szCs w:val="24"/>
          <w:lang w:eastAsia="fr-FR"/>
        </w:rPr>
        <w:t>TikTok</w:t>
      </w:r>
      <w:proofErr w:type="spellEnd"/>
      <w:r w:rsidRPr="00B96F71">
        <w:rPr>
          <w:rFonts w:eastAsia="Times New Roman" w:cstheme="minorHAnsi"/>
          <w:color w:val="000000"/>
          <w:sz w:val="24"/>
          <w:szCs w:val="24"/>
          <w:lang w:eastAsia="fr-FR"/>
        </w:rPr>
        <w:t xml:space="preserve"> (4 à 15 ans)</w:t>
      </w:r>
    </w:p>
    <w:p w14:paraId="274B7432" w14:textId="77777777" w:rsidR="00B96F71" w:rsidRPr="00B96F71" w:rsidRDefault="00B96F71" w:rsidP="00710838">
      <w:pPr>
        <w:spacing w:after="0" w:line="240" w:lineRule="auto"/>
        <w:ind w:left="708"/>
        <w:jc w:val="both"/>
        <w:rPr>
          <w:rFonts w:eastAsia="Times New Roman" w:cstheme="minorHAnsi"/>
          <w:sz w:val="24"/>
          <w:szCs w:val="24"/>
          <w:lang w:eastAsia="fr-FR"/>
        </w:rPr>
      </w:pPr>
    </w:p>
    <w:p w14:paraId="14B57B8E" w14:textId="77777777" w:rsidR="00B96F71" w:rsidRPr="00B96F71" w:rsidRDefault="00B96F71" w:rsidP="00710838">
      <w:pPr>
        <w:spacing w:after="0" w:line="240" w:lineRule="auto"/>
        <w:ind w:left="708"/>
        <w:jc w:val="both"/>
        <w:rPr>
          <w:rFonts w:eastAsia="Times New Roman" w:cstheme="minorHAnsi"/>
          <w:sz w:val="24"/>
          <w:szCs w:val="24"/>
          <w:lang w:eastAsia="fr-FR"/>
        </w:rPr>
      </w:pPr>
      <w:r w:rsidRPr="00B96F71">
        <w:rPr>
          <w:rFonts w:eastAsia="Times New Roman" w:cstheme="minorHAnsi"/>
          <w:b/>
          <w:bCs/>
          <w:color w:val="000000"/>
          <w:sz w:val="24"/>
          <w:szCs w:val="24"/>
          <w:lang w:eastAsia="fr-FR"/>
        </w:rPr>
        <w:t>Texte :</w:t>
      </w:r>
    </w:p>
    <w:p w14:paraId="1151C4D0" w14:textId="77777777" w:rsidR="00B96F71" w:rsidRPr="00B96F71" w:rsidRDefault="00B96F71" w:rsidP="00710838">
      <w:pPr>
        <w:spacing w:after="0" w:line="240" w:lineRule="auto"/>
        <w:ind w:left="1416"/>
        <w:jc w:val="both"/>
        <w:rPr>
          <w:rFonts w:eastAsia="Times New Roman" w:cstheme="minorHAnsi"/>
          <w:sz w:val="24"/>
          <w:szCs w:val="24"/>
          <w:lang w:eastAsia="fr-FR"/>
        </w:rPr>
      </w:pPr>
      <w:r w:rsidRPr="00B96F71">
        <w:rPr>
          <w:rFonts w:eastAsia="Times New Roman" w:cstheme="minorHAnsi"/>
          <w:color w:val="000000"/>
          <w:sz w:val="24"/>
          <w:szCs w:val="24"/>
          <w:lang w:eastAsia="fr-FR"/>
        </w:rPr>
        <w:t xml:space="preserve">Cette vidéo nous montre les effets néfastes que peut avoir </w:t>
      </w:r>
      <w:proofErr w:type="spellStart"/>
      <w:r w:rsidRPr="00B96F71">
        <w:rPr>
          <w:rFonts w:eastAsia="Times New Roman" w:cstheme="minorHAnsi"/>
          <w:color w:val="000000"/>
          <w:sz w:val="24"/>
          <w:szCs w:val="24"/>
          <w:lang w:eastAsia="fr-FR"/>
        </w:rPr>
        <w:t>TikTok</w:t>
      </w:r>
      <w:proofErr w:type="spellEnd"/>
      <w:r w:rsidRPr="00B96F71">
        <w:rPr>
          <w:rFonts w:eastAsia="Times New Roman" w:cstheme="minorHAnsi"/>
          <w:color w:val="000000"/>
          <w:sz w:val="24"/>
          <w:szCs w:val="24"/>
          <w:lang w:eastAsia="fr-FR"/>
        </w:rPr>
        <w:t xml:space="preserve"> qui est le plus utilisé par des adolescents. Cette vidéo permet d’appuyer sur la controverse sur le côté négatif du développement sociocognitif avec un réseau social qui propose des vidéos de courtes durées et surtout se base sur les envies des adolescents. Ainsi, cette vidéo met en valeur chaque mot de la controverse. </w:t>
      </w:r>
    </w:p>
    <w:p w14:paraId="08F82B52" w14:textId="77777777" w:rsidR="00B96F71" w:rsidRPr="00B96F71" w:rsidRDefault="00B96F71" w:rsidP="005C2B6B">
      <w:pPr>
        <w:spacing w:after="0" w:line="240" w:lineRule="auto"/>
        <w:jc w:val="both"/>
        <w:rPr>
          <w:rFonts w:eastAsia="Times New Roman" w:cstheme="minorHAnsi"/>
          <w:sz w:val="24"/>
          <w:szCs w:val="24"/>
          <w:lang w:eastAsia="fr-FR"/>
        </w:rPr>
      </w:pPr>
      <w:r w:rsidRPr="00B96F71">
        <w:rPr>
          <w:rFonts w:eastAsia="Times New Roman" w:cstheme="minorHAnsi"/>
          <w:color w:val="000000"/>
          <w:sz w:val="24"/>
          <w:szCs w:val="24"/>
          <w:lang w:eastAsia="fr-FR"/>
        </w:rPr>
        <w:t> </w:t>
      </w:r>
    </w:p>
    <w:p w14:paraId="33A28E67" w14:textId="719BC42C" w:rsidR="00B96F71" w:rsidRPr="00B96F71" w:rsidRDefault="00B96F71" w:rsidP="005C2B6B">
      <w:pPr>
        <w:spacing w:after="0" w:line="240" w:lineRule="auto"/>
        <w:ind w:left="380" w:hanging="380"/>
        <w:jc w:val="both"/>
        <w:rPr>
          <w:rFonts w:eastAsia="Times New Roman" w:cstheme="minorHAnsi"/>
          <w:sz w:val="24"/>
          <w:szCs w:val="24"/>
          <w:lang w:eastAsia="fr-FR"/>
        </w:rPr>
      </w:pPr>
      <w:r w:rsidRPr="00B96F71">
        <w:rPr>
          <w:rFonts w:eastAsia="Times New Roman" w:cstheme="minorHAnsi"/>
          <w:color w:val="000000"/>
          <w:sz w:val="24"/>
          <w:szCs w:val="24"/>
          <w:lang w:eastAsia="fr-FR"/>
        </w:rPr>
        <w:t xml:space="preserve">[6] C. ASSELIN, </w:t>
      </w:r>
      <w:r w:rsidRPr="00B96F71">
        <w:rPr>
          <w:rFonts w:eastAsia="Times New Roman" w:cstheme="minorHAnsi"/>
          <w:i/>
          <w:iCs/>
          <w:color w:val="000000"/>
          <w:sz w:val="24"/>
          <w:szCs w:val="24"/>
          <w:lang w:eastAsia="fr-FR"/>
        </w:rPr>
        <w:t xml:space="preserve">Les réseaux sociaux les plus utilisés par les moins de 13 ans en </w:t>
      </w:r>
      <w:r w:rsidR="00F645DE">
        <w:rPr>
          <w:rFonts w:eastAsia="Times New Roman" w:cstheme="minorHAnsi"/>
          <w:i/>
          <w:iCs/>
          <w:color w:val="000000"/>
          <w:sz w:val="24"/>
          <w:szCs w:val="24"/>
          <w:lang w:eastAsia="fr-FR"/>
        </w:rPr>
        <w:t xml:space="preserve">France, </w:t>
      </w:r>
      <w:r w:rsidR="00F645DE">
        <w:rPr>
          <w:rFonts w:eastAsia="Times New Roman" w:cstheme="minorHAnsi"/>
          <w:color w:val="000000"/>
          <w:sz w:val="24"/>
          <w:szCs w:val="24"/>
          <w:lang w:eastAsia="fr-FR"/>
        </w:rPr>
        <w:t>(</w:t>
      </w:r>
      <w:r w:rsidRPr="00B96F71">
        <w:rPr>
          <w:rFonts w:eastAsia="Times New Roman" w:cstheme="minorHAnsi"/>
          <w:color w:val="000000"/>
          <w:sz w:val="24"/>
          <w:szCs w:val="24"/>
          <w:lang w:eastAsia="fr-FR"/>
        </w:rPr>
        <w:t>2021</w:t>
      </w:r>
      <w:r w:rsidR="00F645DE">
        <w:rPr>
          <w:rFonts w:eastAsia="Times New Roman" w:cstheme="minorHAnsi"/>
          <w:color w:val="000000"/>
          <w:sz w:val="24"/>
          <w:szCs w:val="24"/>
          <w:lang w:eastAsia="fr-FR"/>
        </w:rPr>
        <w:t>)</w:t>
      </w:r>
      <w:r w:rsidRPr="00B96F71">
        <w:rPr>
          <w:rFonts w:eastAsia="Times New Roman" w:cstheme="minorHAnsi"/>
          <w:color w:val="000000"/>
          <w:sz w:val="24"/>
          <w:szCs w:val="24"/>
          <w:lang w:eastAsia="fr-FR"/>
        </w:rPr>
        <w:t xml:space="preserve">. Consulté </w:t>
      </w:r>
      <w:r w:rsidR="00710838" w:rsidRPr="00B96F71">
        <w:rPr>
          <w:rFonts w:eastAsia="Times New Roman" w:cstheme="minorHAnsi"/>
          <w:color w:val="000000"/>
          <w:sz w:val="24"/>
          <w:szCs w:val="24"/>
          <w:lang w:eastAsia="fr-FR"/>
        </w:rPr>
        <w:t>le :</w:t>
      </w:r>
      <w:r w:rsidRPr="00B96F71">
        <w:rPr>
          <w:rFonts w:eastAsia="Times New Roman" w:cstheme="minorHAnsi"/>
          <w:color w:val="000000"/>
          <w:sz w:val="24"/>
          <w:szCs w:val="24"/>
          <w:lang w:eastAsia="fr-FR"/>
        </w:rPr>
        <w:t xml:space="preserve"> 31 octobre 2022. [</w:t>
      </w:r>
      <w:r w:rsidR="00F645DE">
        <w:rPr>
          <w:rFonts w:eastAsia="Times New Roman" w:cstheme="minorHAnsi"/>
          <w:color w:val="000000"/>
          <w:sz w:val="24"/>
          <w:szCs w:val="24"/>
          <w:lang w:eastAsia="fr-FR"/>
        </w:rPr>
        <w:t>Image</w:t>
      </w:r>
      <w:r w:rsidRPr="00B96F71">
        <w:rPr>
          <w:rFonts w:eastAsia="Times New Roman" w:cstheme="minorHAnsi"/>
          <w:color w:val="000000"/>
          <w:sz w:val="24"/>
          <w:szCs w:val="24"/>
          <w:lang w:eastAsia="fr-FR"/>
        </w:rPr>
        <w:t>]. Disponible sur</w:t>
      </w:r>
      <w:r w:rsidR="00710838">
        <w:rPr>
          <w:rFonts w:eastAsia="Times New Roman" w:cstheme="minorHAnsi"/>
          <w:color w:val="000000"/>
          <w:sz w:val="24"/>
          <w:szCs w:val="24"/>
          <w:lang w:eastAsia="fr-FR"/>
        </w:rPr>
        <w:t xml:space="preserve"> </w:t>
      </w:r>
      <w:r w:rsidRPr="00B96F71">
        <w:rPr>
          <w:rFonts w:eastAsia="Times New Roman" w:cstheme="minorHAnsi"/>
          <w:color w:val="000000"/>
          <w:sz w:val="24"/>
          <w:szCs w:val="24"/>
          <w:lang w:eastAsia="fr-FR"/>
        </w:rPr>
        <w:t>: https://f.hubspotusercontent10.net/hubfs/636866/Blog/FR/FR%20Blog%20Inside%20Images/RSplusutilsies-2021-FR-1112.png</w:t>
      </w:r>
    </w:p>
    <w:p w14:paraId="7E3DE64C" w14:textId="77777777" w:rsidR="00B96F71" w:rsidRPr="00B96F71" w:rsidRDefault="00B96F71" w:rsidP="005C2B6B">
      <w:pPr>
        <w:spacing w:after="0" w:line="240" w:lineRule="auto"/>
        <w:jc w:val="both"/>
        <w:rPr>
          <w:rFonts w:eastAsia="Times New Roman" w:cstheme="minorHAnsi"/>
          <w:sz w:val="24"/>
          <w:szCs w:val="24"/>
          <w:lang w:eastAsia="fr-FR"/>
        </w:rPr>
      </w:pPr>
    </w:p>
    <w:p w14:paraId="27B8EC7E" w14:textId="77777777" w:rsidR="00B96F71" w:rsidRPr="00272EEA" w:rsidRDefault="00B96F71" w:rsidP="00710838">
      <w:pPr>
        <w:spacing w:after="0" w:line="240" w:lineRule="auto"/>
        <w:ind w:left="708"/>
        <w:jc w:val="both"/>
        <w:rPr>
          <w:rFonts w:eastAsia="Times New Roman" w:cstheme="minorHAnsi"/>
          <w:sz w:val="24"/>
          <w:szCs w:val="24"/>
          <w:lang w:eastAsia="fr-FR"/>
        </w:rPr>
      </w:pPr>
      <w:r w:rsidRPr="00272EEA">
        <w:rPr>
          <w:rFonts w:eastAsia="Times New Roman" w:cstheme="minorHAnsi"/>
          <w:b/>
          <w:bCs/>
          <w:color w:val="000000"/>
          <w:sz w:val="24"/>
          <w:szCs w:val="24"/>
          <w:lang w:eastAsia="fr-FR"/>
        </w:rPr>
        <w:t>Mots-clés :</w:t>
      </w:r>
    </w:p>
    <w:p w14:paraId="7C55736A" w14:textId="1383BF18" w:rsidR="00B96F71" w:rsidRPr="00272EEA" w:rsidRDefault="00710838" w:rsidP="00583C6A">
      <w:pPr>
        <w:numPr>
          <w:ilvl w:val="0"/>
          <w:numId w:val="10"/>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Moins</w:t>
      </w:r>
      <w:r w:rsidR="00B96F71" w:rsidRPr="00272EEA">
        <w:rPr>
          <w:rFonts w:eastAsia="Times New Roman" w:cstheme="minorHAnsi"/>
          <w:color w:val="000000"/>
          <w:sz w:val="24"/>
          <w:szCs w:val="24"/>
          <w:lang w:eastAsia="fr-FR"/>
        </w:rPr>
        <w:t xml:space="preserve"> de 13 ans</w:t>
      </w:r>
    </w:p>
    <w:p w14:paraId="75399AF2" w14:textId="77777777" w:rsidR="00B96F71" w:rsidRPr="00272EEA" w:rsidRDefault="00B96F71" w:rsidP="00583C6A">
      <w:pPr>
        <w:numPr>
          <w:ilvl w:val="0"/>
          <w:numId w:val="10"/>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2021</w:t>
      </w:r>
    </w:p>
    <w:p w14:paraId="3DFA366B" w14:textId="77777777" w:rsidR="00B96F71" w:rsidRPr="00272EEA" w:rsidRDefault="00B96F71" w:rsidP="00583C6A">
      <w:pPr>
        <w:numPr>
          <w:ilvl w:val="0"/>
          <w:numId w:val="10"/>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France</w:t>
      </w:r>
    </w:p>
    <w:p w14:paraId="43066E21" w14:textId="77777777" w:rsidR="00B96F71" w:rsidRPr="00272EEA" w:rsidRDefault="00B96F71" w:rsidP="00583C6A">
      <w:pPr>
        <w:numPr>
          <w:ilvl w:val="0"/>
          <w:numId w:val="10"/>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YouTube</w:t>
      </w:r>
    </w:p>
    <w:p w14:paraId="68BBB7DC" w14:textId="77777777" w:rsidR="00B96F71" w:rsidRPr="00272EEA" w:rsidRDefault="00B96F71" w:rsidP="00583C6A">
      <w:pPr>
        <w:numPr>
          <w:ilvl w:val="0"/>
          <w:numId w:val="10"/>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Inscrit au moins à un réseau</w:t>
      </w:r>
    </w:p>
    <w:p w14:paraId="048964E4" w14:textId="77777777" w:rsidR="00B96F71" w:rsidRPr="00272EEA" w:rsidRDefault="00B96F71" w:rsidP="00710838">
      <w:pPr>
        <w:spacing w:after="0" w:line="240" w:lineRule="auto"/>
        <w:ind w:left="708"/>
        <w:jc w:val="both"/>
        <w:rPr>
          <w:rFonts w:eastAsia="Times New Roman" w:cstheme="minorHAnsi"/>
          <w:sz w:val="24"/>
          <w:szCs w:val="24"/>
          <w:lang w:eastAsia="fr-FR"/>
        </w:rPr>
      </w:pPr>
    </w:p>
    <w:p w14:paraId="25F03CDF" w14:textId="77777777" w:rsidR="00B96F71" w:rsidRPr="00272EEA" w:rsidRDefault="00B96F71" w:rsidP="00710838">
      <w:pPr>
        <w:spacing w:after="0" w:line="240" w:lineRule="auto"/>
        <w:ind w:left="708"/>
        <w:jc w:val="both"/>
        <w:rPr>
          <w:rFonts w:eastAsia="Times New Roman" w:cstheme="minorHAnsi"/>
          <w:sz w:val="24"/>
          <w:szCs w:val="24"/>
          <w:lang w:eastAsia="fr-FR"/>
        </w:rPr>
      </w:pPr>
      <w:r w:rsidRPr="00272EEA">
        <w:rPr>
          <w:rFonts w:eastAsia="Times New Roman" w:cstheme="minorHAnsi"/>
          <w:b/>
          <w:bCs/>
          <w:color w:val="000000"/>
          <w:sz w:val="24"/>
          <w:szCs w:val="24"/>
          <w:lang w:eastAsia="fr-FR"/>
        </w:rPr>
        <w:t>Texte :</w:t>
      </w:r>
    </w:p>
    <w:p w14:paraId="0C5BF9C7" w14:textId="74E989BE" w:rsidR="00B96F71" w:rsidRPr="00272EEA" w:rsidRDefault="00B96F71" w:rsidP="00710838">
      <w:pPr>
        <w:spacing w:after="0" w:line="240" w:lineRule="auto"/>
        <w:ind w:left="1416"/>
        <w:jc w:val="both"/>
        <w:rPr>
          <w:rFonts w:eastAsia="Times New Roman" w:cstheme="minorHAnsi"/>
          <w:sz w:val="24"/>
          <w:szCs w:val="24"/>
          <w:lang w:eastAsia="fr-FR"/>
        </w:rPr>
      </w:pPr>
      <w:r w:rsidRPr="00272EEA">
        <w:rPr>
          <w:rFonts w:eastAsia="Times New Roman" w:cstheme="minorHAnsi"/>
          <w:color w:val="000000"/>
          <w:sz w:val="24"/>
          <w:szCs w:val="24"/>
          <w:lang w:eastAsia="fr-FR"/>
        </w:rPr>
        <w:t>Cette image nous montre les utilisateurs qui sont inscrits à un réseau social âgé de moins de 13 ans. Ainsi, ces réseaux sociaux sont utilisés principalement par des écrans interactifs. Donc cela montre également le côté néfaste qu’ils peuvent avoir sur l’enfant et ainsi peut nuire</w:t>
      </w:r>
      <w:r w:rsidR="00710838" w:rsidRPr="00272EEA">
        <w:rPr>
          <w:rFonts w:eastAsia="Times New Roman" w:cstheme="minorHAnsi"/>
          <w:color w:val="000000"/>
          <w:sz w:val="24"/>
          <w:szCs w:val="24"/>
          <w:lang w:eastAsia="fr-FR"/>
        </w:rPr>
        <w:t xml:space="preserve"> à</w:t>
      </w:r>
      <w:r w:rsidRPr="00272EEA">
        <w:rPr>
          <w:rFonts w:eastAsia="Times New Roman" w:cstheme="minorHAnsi"/>
          <w:color w:val="000000"/>
          <w:sz w:val="24"/>
          <w:szCs w:val="24"/>
          <w:lang w:eastAsia="fr-FR"/>
        </w:rPr>
        <w:t xml:space="preserve"> son développement cognitif, s’il y a une surconsommation des réseaux.</w:t>
      </w:r>
    </w:p>
    <w:p w14:paraId="3F89F4B3" w14:textId="77777777" w:rsidR="00B96F71" w:rsidRPr="00B96F71" w:rsidRDefault="00B96F71" w:rsidP="005C2B6B">
      <w:pPr>
        <w:spacing w:after="240" w:line="240" w:lineRule="auto"/>
        <w:jc w:val="both"/>
        <w:rPr>
          <w:rFonts w:eastAsia="Times New Roman" w:cstheme="minorHAnsi"/>
          <w:sz w:val="24"/>
          <w:szCs w:val="24"/>
          <w:lang w:eastAsia="fr-FR"/>
        </w:rPr>
      </w:pPr>
    </w:p>
    <w:p w14:paraId="0CF81F9F" w14:textId="77777777" w:rsidR="00583C6A" w:rsidRDefault="00583C6A" w:rsidP="005C2B6B">
      <w:pPr>
        <w:spacing w:after="0" w:line="240" w:lineRule="auto"/>
        <w:ind w:left="380" w:hanging="380"/>
        <w:jc w:val="both"/>
        <w:rPr>
          <w:rFonts w:eastAsia="Times New Roman" w:cstheme="minorHAnsi"/>
          <w:color w:val="000000"/>
          <w:sz w:val="24"/>
          <w:szCs w:val="24"/>
          <w:lang w:eastAsia="fr-FR"/>
        </w:rPr>
      </w:pPr>
    </w:p>
    <w:p w14:paraId="632C4B6A" w14:textId="77777777" w:rsidR="00583C6A" w:rsidRDefault="00583C6A" w:rsidP="005C2B6B">
      <w:pPr>
        <w:spacing w:after="0" w:line="240" w:lineRule="auto"/>
        <w:ind w:left="380" w:hanging="380"/>
        <w:jc w:val="both"/>
        <w:rPr>
          <w:rFonts w:eastAsia="Times New Roman" w:cstheme="minorHAnsi"/>
          <w:color w:val="000000"/>
          <w:sz w:val="24"/>
          <w:szCs w:val="24"/>
          <w:lang w:eastAsia="fr-FR"/>
        </w:rPr>
      </w:pPr>
    </w:p>
    <w:p w14:paraId="427AEA42" w14:textId="77777777" w:rsidR="00583C6A" w:rsidRDefault="00583C6A" w:rsidP="005C2B6B">
      <w:pPr>
        <w:spacing w:after="0" w:line="240" w:lineRule="auto"/>
        <w:ind w:left="380" w:hanging="380"/>
        <w:jc w:val="both"/>
        <w:rPr>
          <w:rFonts w:eastAsia="Times New Roman" w:cstheme="minorHAnsi"/>
          <w:color w:val="000000"/>
          <w:sz w:val="24"/>
          <w:szCs w:val="24"/>
          <w:lang w:eastAsia="fr-FR"/>
        </w:rPr>
      </w:pPr>
    </w:p>
    <w:p w14:paraId="58B8127F" w14:textId="77777777" w:rsidR="00583C6A" w:rsidRDefault="00583C6A" w:rsidP="005C2B6B">
      <w:pPr>
        <w:spacing w:after="0" w:line="240" w:lineRule="auto"/>
        <w:ind w:left="380" w:hanging="380"/>
        <w:jc w:val="both"/>
        <w:rPr>
          <w:rFonts w:eastAsia="Times New Roman" w:cstheme="minorHAnsi"/>
          <w:color w:val="000000"/>
          <w:sz w:val="24"/>
          <w:szCs w:val="24"/>
          <w:lang w:eastAsia="fr-FR"/>
        </w:rPr>
      </w:pPr>
    </w:p>
    <w:p w14:paraId="2C3F7B7E" w14:textId="77777777" w:rsidR="00583C6A" w:rsidRDefault="00583C6A" w:rsidP="005C2B6B">
      <w:pPr>
        <w:spacing w:after="0" w:line="240" w:lineRule="auto"/>
        <w:ind w:left="380" w:hanging="380"/>
        <w:jc w:val="both"/>
        <w:rPr>
          <w:rFonts w:eastAsia="Times New Roman" w:cstheme="minorHAnsi"/>
          <w:color w:val="000000"/>
          <w:sz w:val="24"/>
          <w:szCs w:val="24"/>
          <w:lang w:eastAsia="fr-FR"/>
        </w:rPr>
      </w:pPr>
    </w:p>
    <w:p w14:paraId="0B534360" w14:textId="77777777" w:rsidR="00583C6A" w:rsidRDefault="00583C6A" w:rsidP="005C2B6B">
      <w:pPr>
        <w:spacing w:after="0" w:line="240" w:lineRule="auto"/>
        <w:ind w:left="380" w:hanging="380"/>
        <w:jc w:val="both"/>
        <w:rPr>
          <w:rFonts w:eastAsia="Times New Roman" w:cstheme="minorHAnsi"/>
          <w:color w:val="000000"/>
          <w:sz w:val="24"/>
          <w:szCs w:val="24"/>
          <w:lang w:eastAsia="fr-FR"/>
        </w:rPr>
      </w:pPr>
    </w:p>
    <w:p w14:paraId="541CFB15" w14:textId="77777777" w:rsidR="00583C6A" w:rsidRDefault="00583C6A" w:rsidP="005C2B6B">
      <w:pPr>
        <w:spacing w:after="0" w:line="240" w:lineRule="auto"/>
        <w:ind w:left="380" w:hanging="380"/>
        <w:jc w:val="both"/>
        <w:rPr>
          <w:rFonts w:eastAsia="Times New Roman" w:cstheme="minorHAnsi"/>
          <w:color w:val="000000"/>
          <w:sz w:val="24"/>
          <w:szCs w:val="24"/>
          <w:lang w:eastAsia="fr-FR"/>
        </w:rPr>
      </w:pPr>
    </w:p>
    <w:p w14:paraId="039971A0" w14:textId="77777777" w:rsidR="00583C6A" w:rsidRDefault="00583C6A" w:rsidP="005C2B6B">
      <w:pPr>
        <w:spacing w:after="0" w:line="240" w:lineRule="auto"/>
        <w:ind w:left="380" w:hanging="380"/>
        <w:jc w:val="both"/>
        <w:rPr>
          <w:rFonts w:eastAsia="Times New Roman" w:cstheme="minorHAnsi"/>
          <w:color w:val="000000"/>
          <w:sz w:val="24"/>
          <w:szCs w:val="24"/>
          <w:lang w:eastAsia="fr-FR"/>
        </w:rPr>
      </w:pPr>
    </w:p>
    <w:p w14:paraId="0FC79A2D" w14:textId="292C2CA8" w:rsidR="007E37EF" w:rsidRDefault="00B96F71" w:rsidP="005C2B6B">
      <w:pPr>
        <w:spacing w:after="0" w:line="240" w:lineRule="auto"/>
        <w:ind w:left="380" w:hanging="380"/>
        <w:jc w:val="both"/>
        <w:rPr>
          <w:rFonts w:eastAsia="Times New Roman" w:cstheme="minorHAnsi"/>
          <w:color w:val="000000"/>
          <w:sz w:val="24"/>
          <w:szCs w:val="24"/>
          <w:lang w:eastAsia="fr-FR"/>
        </w:rPr>
      </w:pPr>
      <w:r w:rsidRPr="00B96F71">
        <w:rPr>
          <w:rFonts w:eastAsia="Times New Roman" w:cstheme="minorHAnsi"/>
          <w:color w:val="000000"/>
          <w:sz w:val="24"/>
          <w:szCs w:val="24"/>
          <w:lang w:eastAsia="fr-FR"/>
        </w:rPr>
        <w:t xml:space="preserve">[7] A. </w:t>
      </w:r>
      <w:proofErr w:type="spellStart"/>
      <w:r w:rsidRPr="00B96F71">
        <w:rPr>
          <w:rFonts w:eastAsia="Times New Roman" w:cstheme="minorHAnsi"/>
          <w:color w:val="000000"/>
          <w:sz w:val="24"/>
          <w:szCs w:val="24"/>
          <w:lang w:eastAsia="fr-FR"/>
        </w:rPr>
        <w:t>Berrag</w:t>
      </w:r>
      <w:proofErr w:type="spellEnd"/>
      <w:r w:rsidRPr="00B96F71">
        <w:rPr>
          <w:rFonts w:eastAsia="Times New Roman" w:cstheme="minorHAnsi"/>
          <w:color w:val="000000"/>
          <w:sz w:val="24"/>
          <w:szCs w:val="24"/>
          <w:lang w:eastAsia="fr-FR"/>
        </w:rPr>
        <w:t xml:space="preserve">, « C’est une addiction qui détruit la capacité à rester concentré sur une tâche », </w:t>
      </w:r>
      <w:r w:rsidR="00692C8D">
        <w:rPr>
          <w:rFonts w:eastAsia="Times New Roman" w:cstheme="minorHAnsi"/>
          <w:color w:val="000000"/>
          <w:sz w:val="24"/>
          <w:szCs w:val="24"/>
          <w:lang w:eastAsia="fr-FR"/>
        </w:rPr>
        <w:t>non</w:t>
      </w:r>
      <w:r w:rsidR="007E37EF">
        <w:rPr>
          <w:rFonts w:eastAsia="Times New Roman" w:cstheme="minorHAnsi"/>
          <w:color w:val="000000"/>
          <w:sz w:val="24"/>
          <w:szCs w:val="24"/>
          <w:lang w:eastAsia="fr-FR"/>
        </w:rPr>
        <w:t xml:space="preserve"> </w:t>
      </w:r>
      <w:r w:rsidR="00692C8D">
        <w:rPr>
          <w:rFonts w:eastAsia="Times New Roman" w:cstheme="minorHAnsi"/>
          <w:color w:val="000000"/>
          <w:sz w:val="24"/>
          <w:szCs w:val="24"/>
          <w:lang w:eastAsia="fr-FR"/>
        </w:rPr>
        <w:t>publié</w:t>
      </w:r>
      <w:r w:rsidR="007E37EF">
        <w:rPr>
          <w:rFonts w:eastAsia="Times New Roman" w:cstheme="minorHAnsi"/>
          <w:color w:val="000000"/>
          <w:sz w:val="24"/>
          <w:szCs w:val="24"/>
          <w:lang w:eastAsia="fr-FR"/>
        </w:rPr>
        <w:t>. Disponible sur :</w:t>
      </w:r>
    </w:p>
    <w:p w14:paraId="25016168" w14:textId="0716FCAF" w:rsidR="00B96F71" w:rsidRDefault="00000000" w:rsidP="00A72AE3">
      <w:pPr>
        <w:spacing w:after="0" w:line="240" w:lineRule="auto"/>
        <w:jc w:val="both"/>
        <w:rPr>
          <w:rFonts w:eastAsia="Times New Roman" w:cstheme="minorHAnsi"/>
          <w:color w:val="000000"/>
          <w:sz w:val="24"/>
          <w:szCs w:val="24"/>
          <w:lang w:eastAsia="fr-FR"/>
        </w:rPr>
      </w:pPr>
      <w:hyperlink r:id="rId8" w:history="1">
        <w:r w:rsidR="001A387F" w:rsidRPr="00766278">
          <w:rPr>
            <w:rStyle w:val="Lienhypertexte"/>
            <w:rFonts w:eastAsia="Times New Roman" w:cstheme="minorHAnsi"/>
            <w:sz w:val="24"/>
            <w:szCs w:val="24"/>
            <w:lang w:eastAsia="fr-FR"/>
          </w:rPr>
          <w:t>https://drive.google.com/file/d/1D4Y3ZQMhWdNptyieC_sgj32qKmQzTMYq/view?usp=shar_link</w:t>
        </w:r>
      </w:hyperlink>
      <w:r w:rsidR="00B96F71" w:rsidRPr="00B96F71">
        <w:rPr>
          <w:rFonts w:eastAsia="Times New Roman" w:cstheme="minorHAnsi"/>
          <w:color w:val="000000"/>
          <w:sz w:val="24"/>
          <w:szCs w:val="24"/>
          <w:lang w:eastAsia="fr-FR"/>
        </w:rPr>
        <w:t xml:space="preserve">. </w:t>
      </w:r>
    </w:p>
    <w:p w14:paraId="17E87FA5" w14:textId="77777777" w:rsidR="00A72AE3" w:rsidRPr="00272EEA" w:rsidRDefault="00A72AE3" w:rsidP="00A72AE3">
      <w:pPr>
        <w:spacing w:after="0" w:line="240" w:lineRule="auto"/>
        <w:jc w:val="both"/>
        <w:rPr>
          <w:rFonts w:eastAsia="Times New Roman" w:cstheme="minorHAnsi"/>
          <w:color w:val="000000"/>
          <w:sz w:val="24"/>
          <w:szCs w:val="24"/>
          <w:lang w:eastAsia="fr-FR"/>
        </w:rPr>
      </w:pPr>
    </w:p>
    <w:p w14:paraId="4102A906" w14:textId="77777777" w:rsidR="00B96F71" w:rsidRPr="00272EEA" w:rsidRDefault="00B96F71" w:rsidP="00583C6A">
      <w:pPr>
        <w:spacing w:after="0" w:line="240" w:lineRule="auto"/>
        <w:ind w:left="708"/>
        <w:jc w:val="both"/>
        <w:rPr>
          <w:rFonts w:eastAsia="Times New Roman" w:cstheme="minorHAnsi"/>
          <w:sz w:val="24"/>
          <w:szCs w:val="24"/>
          <w:lang w:eastAsia="fr-FR"/>
        </w:rPr>
      </w:pPr>
      <w:r w:rsidRPr="00272EEA">
        <w:rPr>
          <w:rFonts w:eastAsia="Times New Roman" w:cstheme="minorHAnsi"/>
          <w:b/>
          <w:bCs/>
          <w:color w:val="000000"/>
          <w:sz w:val="24"/>
          <w:szCs w:val="24"/>
          <w:lang w:eastAsia="fr-FR"/>
        </w:rPr>
        <w:t>Mots-clés :</w:t>
      </w:r>
    </w:p>
    <w:p w14:paraId="1E1B27A5" w14:textId="77777777" w:rsidR="00B96F71" w:rsidRPr="00272EEA" w:rsidRDefault="00B96F71" w:rsidP="00583C6A">
      <w:pPr>
        <w:numPr>
          <w:ilvl w:val="0"/>
          <w:numId w:val="11"/>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proofErr w:type="spellStart"/>
      <w:r w:rsidRPr="00272EEA">
        <w:rPr>
          <w:rFonts w:eastAsia="Times New Roman" w:cstheme="minorHAnsi"/>
          <w:color w:val="000000"/>
          <w:sz w:val="24"/>
          <w:szCs w:val="24"/>
          <w:lang w:eastAsia="fr-FR"/>
        </w:rPr>
        <w:t>TikTok</w:t>
      </w:r>
      <w:proofErr w:type="spellEnd"/>
    </w:p>
    <w:p w14:paraId="12CC9DF7" w14:textId="0136B7FA" w:rsidR="00B96F71" w:rsidRPr="00272EEA" w:rsidRDefault="00710838" w:rsidP="00583C6A">
      <w:pPr>
        <w:numPr>
          <w:ilvl w:val="0"/>
          <w:numId w:val="11"/>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Accros</w:t>
      </w:r>
    </w:p>
    <w:p w14:paraId="4ED4C8F9" w14:textId="518F9B6B" w:rsidR="00B96F71" w:rsidRPr="00272EEA" w:rsidRDefault="00710838" w:rsidP="00583C6A">
      <w:pPr>
        <w:numPr>
          <w:ilvl w:val="0"/>
          <w:numId w:val="11"/>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Dangereux</w:t>
      </w:r>
    </w:p>
    <w:p w14:paraId="542ED3CB" w14:textId="73E7634D" w:rsidR="00B96F71" w:rsidRPr="00272EEA" w:rsidRDefault="00710838" w:rsidP="00583C6A">
      <w:pPr>
        <w:numPr>
          <w:ilvl w:val="0"/>
          <w:numId w:val="11"/>
        </w:numPr>
        <w:tabs>
          <w:tab w:val="clear" w:pos="720"/>
          <w:tab w:val="num" w:pos="1776"/>
        </w:tabs>
        <w:spacing w:after="0" w:line="240" w:lineRule="auto"/>
        <w:ind w:left="1428"/>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Concentrer</w:t>
      </w:r>
    </w:p>
    <w:p w14:paraId="237FFCB2" w14:textId="77777777" w:rsidR="00B96F71" w:rsidRPr="00B96F71" w:rsidRDefault="00B96F71" w:rsidP="00583C6A">
      <w:pPr>
        <w:spacing w:after="0" w:line="240" w:lineRule="auto"/>
        <w:ind w:left="708"/>
        <w:jc w:val="both"/>
        <w:rPr>
          <w:rFonts w:eastAsia="Times New Roman" w:cstheme="minorHAnsi"/>
          <w:sz w:val="24"/>
          <w:szCs w:val="24"/>
          <w:lang w:eastAsia="fr-FR"/>
        </w:rPr>
      </w:pPr>
    </w:p>
    <w:p w14:paraId="000E0C5D" w14:textId="77777777" w:rsidR="00B96F71" w:rsidRPr="00272EEA" w:rsidRDefault="00B96F71" w:rsidP="00583C6A">
      <w:pPr>
        <w:spacing w:after="0" w:line="240" w:lineRule="auto"/>
        <w:ind w:left="708"/>
        <w:jc w:val="both"/>
        <w:rPr>
          <w:rFonts w:eastAsia="Times New Roman" w:cstheme="minorHAnsi"/>
          <w:sz w:val="24"/>
          <w:szCs w:val="24"/>
          <w:lang w:eastAsia="fr-FR"/>
        </w:rPr>
      </w:pPr>
      <w:r w:rsidRPr="00272EEA">
        <w:rPr>
          <w:rFonts w:eastAsia="Times New Roman" w:cstheme="minorHAnsi"/>
          <w:b/>
          <w:bCs/>
          <w:color w:val="000000"/>
          <w:sz w:val="24"/>
          <w:szCs w:val="24"/>
          <w:lang w:eastAsia="fr-FR"/>
        </w:rPr>
        <w:t>Texte : </w:t>
      </w:r>
    </w:p>
    <w:p w14:paraId="35FCFB24" w14:textId="397224C1" w:rsidR="00B96F71" w:rsidRPr="00272EEA" w:rsidRDefault="00B96F71" w:rsidP="00583C6A">
      <w:pPr>
        <w:spacing w:after="0" w:line="240" w:lineRule="auto"/>
        <w:ind w:left="1416"/>
        <w:jc w:val="both"/>
        <w:rPr>
          <w:rFonts w:eastAsia="Times New Roman" w:cstheme="minorHAnsi"/>
          <w:sz w:val="24"/>
          <w:szCs w:val="24"/>
          <w:lang w:eastAsia="fr-FR"/>
        </w:rPr>
      </w:pPr>
      <w:r w:rsidRPr="00272EEA">
        <w:rPr>
          <w:rFonts w:eastAsia="Times New Roman" w:cstheme="minorHAnsi"/>
          <w:color w:val="000000"/>
          <w:sz w:val="24"/>
          <w:szCs w:val="24"/>
          <w:lang w:eastAsia="fr-FR"/>
        </w:rPr>
        <w:t>Cet</w:t>
      </w:r>
      <w:r w:rsidR="00710838" w:rsidRPr="00272EEA">
        <w:rPr>
          <w:rFonts w:eastAsia="Times New Roman" w:cstheme="minorHAnsi"/>
          <w:color w:val="000000"/>
          <w:sz w:val="24"/>
          <w:szCs w:val="24"/>
          <w:lang w:eastAsia="fr-FR"/>
        </w:rPr>
        <w:t>te</w:t>
      </w:r>
      <w:r w:rsidRPr="00272EEA">
        <w:rPr>
          <w:rFonts w:eastAsia="Times New Roman" w:cstheme="minorHAnsi"/>
          <w:color w:val="000000"/>
          <w:sz w:val="24"/>
          <w:szCs w:val="24"/>
          <w:lang w:eastAsia="fr-FR"/>
        </w:rPr>
        <w:t xml:space="preserve"> interview nous montre les effets néfastes que peuvent avoir les réseaux sociaux sur le développement de l’enfant. Aussi, il nous a également dit</w:t>
      </w:r>
      <w:r w:rsidR="00710838" w:rsidRPr="00272EEA">
        <w:rPr>
          <w:rFonts w:eastAsia="Times New Roman" w:cstheme="minorHAnsi"/>
          <w:color w:val="000000"/>
          <w:sz w:val="24"/>
          <w:szCs w:val="24"/>
          <w:lang w:eastAsia="fr-FR"/>
        </w:rPr>
        <w:t>s</w:t>
      </w:r>
      <w:r w:rsidRPr="00272EEA">
        <w:rPr>
          <w:rFonts w:eastAsia="Times New Roman" w:cstheme="minorHAnsi"/>
          <w:color w:val="000000"/>
          <w:sz w:val="24"/>
          <w:szCs w:val="24"/>
          <w:lang w:eastAsia="fr-FR"/>
        </w:rPr>
        <w:t xml:space="preserve"> que lorsque les enfants surfait sur leur téléphone, il pourrait y avoir des scènes violentes.</w:t>
      </w:r>
    </w:p>
    <w:p w14:paraId="453B6620" w14:textId="77777777" w:rsidR="00B96F71" w:rsidRPr="00272EEA" w:rsidRDefault="00B96F71" w:rsidP="00583C6A">
      <w:pPr>
        <w:spacing w:after="0" w:line="240" w:lineRule="auto"/>
        <w:ind w:left="1416"/>
        <w:jc w:val="both"/>
        <w:rPr>
          <w:rFonts w:eastAsia="Times New Roman" w:cstheme="minorHAnsi"/>
          <w:sz w:val="24"/>
          <w:szCs w:val="24"/>
          <w:lang w:eastAsia="fr-FR"/>
        </w:rPr>
      </w:pPr>
      <w:r w:rsidRPr="00272EEA">
        <w:rPr>
          <w:rFonts w:eastAsia="Times New Roman" w:cstheme="minorHAnsi"/>
          <w:color w:val="000000"/>
          <w:sz w:val="24"/>
          <w:szCs w:val="24"/>
          <w:lang w:eastAsia="fr-FR"/>
        </w:rPr>
        <w:t>Donc cela répond absolument bien à la controverse.</w:t>
      </w:r>
    </w:p>
    <w:p w14:paraId="12C9BD22" w14:textId="77777777" w:rsidR="00B96F71" w:rsidRPr="00B96F71" w:rsidRDefault="00B96F71" w:rsidP="005C2B6B">
      <w:pPr>
        <w:spacing w:after="240" w:line="240" w:lineRule="auto"/>
        <w:jc w:val="both"/>
        <w:rPr>
          <w:rFonts w:eastAsia="Times New Roman" w:cstheme="minorHAnsi"/>
          <w:sz w:val="24"/>
          <w:szCs w:val="24"/>
          <w:lang w:eastAsia="fr-FR"/>
        </w:rPr>
      </w:pPr>
    </w:p>
    <w:p w14:paraId="3C97C029" w14:textId="4A876A94" w:rsidR="00272EEA" w:rsidRDefault="00B96F71" w:rsidP="005C2B6B">
      <w:pPr>
        <w:spacing w:after="0" w:line="240" w:lineRule="auto"/>
        <w:ind w:left="380" w:hanging="380"/>
        <w:jc w:val="both"/>
        <w:rPr>
          <w:rFonts w:eastAsia="Times New Roman" w:cstheme="minorHAnsi"/>
          <w:color w:val="000000"/>
          <w:sz w:val="24"/>
          <w:szCs w:val="24"/>
          <w:lang w:eastAsia="fr-FR"/>
        </w:rPr>
      </w:pPr>
      <w:r w:rsidRPr="00B96F71">
        <w:rPr>
          <w:rFonts w:eastAsia="Times New Roman" w:cstheme="minorHAnsi"/>
          <w:color w:val="000000"/>
          <w:sz w:val="24"/>
          <w:szCs w:val="24"/>
          <w:lang w:eastAsia="fr-FR"/>
        </w:rPr>
        <w:t>[8</w:t>
      </w:r>
      <w:r w:rsidR="00583C6A" w:rsidRPr="00B96F71">
        <w:rPr>
          <w:rFonts w:eastAsia="Times New Roman" w:cstheme="minorHAnsi"/>
          <w:color w:val="000000"/>
          <w:sz w:val="24"/>
          <w:szCs w:val="24"/>
          <w:lang w:eastAsia="fr-FR"/>
        </w:rPr>
        <w:t>] F.</w:t>
      </w:r>
      <w:r w:rsidRPr="00B96F71">
        <w:rPr>
          <w:rFonts w:eastAsia="Times New Roman" w:cstheme="minorHAnsi"/>
          <w:color w:val="000000"/>
          <w:sz w:val="24"/>
          <w:szCs w:val="24"/>
          <w:lang w:eastAsia="fr-FR"/>
        </w:rPr>
        <w:t xml:space="preserve"> Clément,</w:t>
      </w:r>
      <w:r w:rsidR="00272EEA">
        <w:rPr>
          <w:rFonts w:eastAsia="Times New Roman" w:cstheme="minorHAnsi"/>
          <w:color w:val="000000"/>
          <w:sz w:val="24"/>
          <w:szCs w:val="24"/>
          <w:lang w:eastAsia="fr-FR"/>
        </w:rPr>
        <w:t xml:space="preserve"> Suisse.</w:t>
      </w:r>
      <w:r w:rsidRPr="00B96F71">
        <w:rPr>
          <w:rFonts w:eastAsia="Times New Roman" w:cstheme="minorHAnsi"/>
          <w:color w:val="000000"/>
          <w:sz w:val="24"/>
          <w:szCs w:val="24"/>
          <w:lang w:eastAsia="fr-FR"/>
        </w:rPr>
        <w:t xml:space="preserve"> Écrans : un véritable danger pour les tout-</w:t>
      </w:r>
      <w:proofErr w:type="gramStart"/>
      <w:r w:rsidR="00272EEA" w:rsidRPr="00B96F71">
        <w:rPr>
          <w:rFonts w:eastAsia="Times New Roman" w:cstheme="minorHAnsi"/>
          <w:color w:val="000000"/>
          <w:sz w:val="24"/>
          <w:szCs w:val="24"/>
          <w:lang w:eastAsia="fr-FR"/>
        </w:rPr>
        <w:t>petits</w:t>
      </w:r>
      <w:r w:rsidR="00272EEA">
        <w:rPr>
          <w:rFonts w:eastAsia="Times New Roman" w:cstheme="minorHAnsi"/>
          <w:color w:val="000000"/>
          <w:sz w:val="24"/>
          <w:szCs w:val="24"/>
          <w:lang w:eastAsia="fr-FR"/>
        </w:rPr>
        <w:t xml:space="preserve"> </w:t>
      </w:r>
      <w:r w:rsidR="00272EEA" w:rsidRPr="00B96F71">
        <w:rPr>
          <w:rFonts w:eastAsia="Times New Roman" w:cstheme="minorHAnsi"/>
          <w:color w:val="000000"/>
          <w:sz w:val="24"/>
          <w:szCs w:val="24"/>
          <w:lang w:eastAsia="fr-FR"/>
        </w:rPr>
        <w:t>!</w:t>
      </w:r>
      <w:r w:rsidR="00272EEA">
        <w:rPr>
          <w:rFonts w:eastAsia="Times New Roman" w:cstheme="minorHAnsi"/>
          <w:color w:val="000000"/>
          <w:sz w:val="24"/>
          <w:szCs w:val="24"/>
          <w:lang w:eastAsia="fr-FR"/>
        </w:rPr>
        <w:t>,</w:t>
      </w:r>
      <w:proofErr w:type="gramEnd"/>
      <w:r w:rsidR="00272EEA">
        <w:rPr>
          <w:rFonts w:eastAsia="Times New Roman" w:cstheme="minorHAnsi"/>
          <w:color w:val="000000"/>
          <w:sz w:val="24"/>
          <w:szCs w:val="24"/>
          <w:lang w:eastAsia="fr-FR"/>
        </w:rPr>
        <w:t xml:space="preserve"> (</w:t>
      </w:r>
      <w:r w:rsidRPr="00B96F71">
        <w:rPr>
          <w:rFonts w:eastAsia="Times New Roman" w:cstheme="minorHAnsi"/>
          <w:color w:val="000000"/>
          <w:sz w:val="24"/>
          <w:szCs w:val="24"/>
          <w:lang w:eastAsia="fr-FR"/>
        </w:rPr>
        <w:t>27 août 2020</w:t>
      </w:r>
      <w:r w:rsidR="00272EEA">
        <w:rPr>
          <w:rFonts w:eastAsia="Times New Roman" w:cstheme="minorHAnsi"/>
          <w:color w:val="000000"/>
          <w:sz w:val="24"/>
          <w:szCs w:val="24"/>
          <w:lang w:eastAsia="fr-FR"/>
        </w:rPr>
        <w:t>)</w:t>
      </w:r>
      <w:r w:rsidRPr="00B96F71">
        <w:rPr>
          <w:rFonts w:eastAsia="Times New Roman" w:cstheme="minorHAnsi"/>
          <w:color w:val="000000"/>
          <w:sz w:val="24"/>
          <w:szCs w:val="24"/>
          <w:lang w:eastAsia="fr-FR"/>
        </w:rPr>
        <w:t>.</w:t>
      </w:r>
      <w:r w:rsidR="00272EEA" w:rsidRPr="00272EEA">
        <w:rPr>
          <w:rFonts w:eastAsia="Times New Roman" w:cstheme="minorHAnsi"/>
          <w:color w:val="000000"/>
          <w:sz w:val="24"/>
          <w:szCs w:val="24"/>
          <w:lang w:eastAsia="fr-FR"/>
        </w:rPr>
        <w:t xml:space="preserve"> </w:t>
      </w:r>
      <w:r w:rsidR="00272EEA">
        <w:rPr>
          <w:rFonts w:eastAsia="Times New Roman" w:cstheme="minorHAnsi"/>
          <w:color w:val="000000"/>
          <w:sz w:val="24"/>
          <w:szCs w:val="24"/>
          <w:lang w:eastAsia="fr-FR"/>
        </w:rPr>
        <w:t>C</w:t>
      </w:r>
      <w:r w:rsidR="00272EEA" w:rsidRPr="00B96F71">
        <w:rPr>
          <w:rFonts w:eastAsia="Times New Roman" w:cstheme="minorHAnsi"/>
          <w:color w:val="000000"/>
          <w:sz w:val="24"/>
          <w:szCs w:val="24"/>
          <w:lang w:eastAsia="fr-FR"/>
        </w:rPr>
        <w:t>onsulté le</w:t>
      </w:r>
      <w:r w:rsidR="00272EEA">
        <w:rPr>
          <w:rFonts w:eastAsia="Times New Roman" w:cstheme="minorHAnsi"/>
          <w:color w:val="000000"/>
          <w:sz w:val="24"/>
          <w:szCs w:val="24"/>
          <w:lang w:eastAsia="fr-FR"/>
        </w:rPr>
        <w:t> :</w:t>
      </w:r>
      <w:r w:rsidR="00272EEA" w:rsidRPr="00B96F71">
        <w:rPr>
          <w:rFonts w:eastAsia="Times New Roman" w:cstheme="minorHAnsi"/>
          <w:color w:val="000000"/>
          <w:sz w:val="24"/>
          <w:szCs w:val="24"/>
          <w:lang w:eastAsia="fr-FR"/>
        </w:rPr>
        <w:t xml:space="preserve"> 1 novembre 2022</w:t>
      </w:r>
      <w:r w:rsidR="00272EEA">
        <w:rPr>
          <w:rFonts w:eastAsia="Times New Roman" w:cstheme="minorHAnsi"/>
          <w:color w:val="000000"/>
          <w:sz w:val="24"/>
          <w:szCs w:val="24"/>
          <w:lang w:eastAsia="fr-FR"/>
        </w:rPr>
        <w:t>. [Vidéo en ligne]. Disponible sur :</w:t>
      </w:r>
    </w:p>
    <w:p w14:paraId="60697D38" w14:textId="26ABE78E" w:rsidR="00B96F71" w:rsidRPr="00B96F71" w:rsidRDefault="00B96F71" w:rsidP="005C2B6B">
      <w:pPr>
        <w:spacing w:after="0" w:line="240" w:lineRule="auto"/>
        <w:ind w:left="380" w:hanging="380"/>
        <w:jc w:val="both"/>
        <w:rPr>
          <w:rFonts w:eastAsia="Times New Roman" w:cstheme="minorHAnsi"/>
          <w:sz w:val="24"/>
          <w:szCs w:val="24"/>
          <w:lang w:eastAsia="fr-FR"/>
        </w:rPr>
      </w:pPr>
      <w:r w:rsidRPr="00B96F71">
        <w:rPr>
          <w:rFonts w:eastAsia="Times New Roman" w:cstheme="minorHAnsi"/>
          <w:color w:val="000000"/>
          <w:sz w:val="24"/>
          <w:szCs w:val="24"/>
          <w:lang w:eastAsia="fr-FR"/>
        </w:rPr>
        <w:t xml:space="preserve"> https://www.youtube.com/watch?v=Mj25QCt1pn0</w:t>
      </w:r>
    </w:p>
    <w:p w14:paraId="49F5AC34" w14:textId="77777777" w:rsidR="00B96F71" w:rsidRPr="00B96F71" w:rsidRDefault="00B96F71" w:rsidP="005C2B6B">
      <w:pPr>
        <w:spacing w:after="0" w:line="240" w:lineRule="auto"/>
        <w:jc w:val="both"/>
        <w:rPr>
          <w:rFonts w:eastAsia="Times New Roman" w:cstheme="minorHAnsi"/>
          <w:sz w:val="24"/>
          <w:szCs w:val="24"/>
          <w:lang w:eastAsia="fr-FR"/>
        </w:rPr>
      </w:pPr>
    </w:p>
    <w:p w14:paraId="70DC1F14" w14:textId="77777777" w:rsidR="00B96F71" w:rsidRPr="00272EEA" w:rsidRDefault="00B96F71" w:rsidP="00583C6A">
      <w:pPr>
        <w:spacing w:after="0" w:line="240" w:lineRule="auto"/>
        <w:ind w:left="380"/>
        <w:jc w:val="both"/>
        <w:rPr>
          <w:rFonts w:eastAsia="Times New Roman" w:cstheme="minorHAnsi"/>
          <w:sz w:val="24"/>
          <w:szCs w:val="24"/>
          <w:lang w:eastAsia="fr-FR"/>
        </w:rPr>
      </w:pPr>
      <w:r w:rsidRPr="00272EEA">
        <w:rPr>
          <w:rFonts w:eastAsia="Times New Roman" w:cstheme="minorHAnsi"/>
          <w:b/>
          <w:bCs/>
          <w:color w:val="000000"/>
          <w:sz w:val="24"/>
          <w:szCs w:val="24"/>
          <w:lang w:eastAsia="fr-FR"/>
        </w:rPr>
        <w:t>Mots-clés :</w:t>
      </w:r>
    </w:p>
    <w:p w14:paraId="47A13A73" w14:textId="6046FA58" w:rsidR="00B96F71" w:rsidRPr="00272EEA" w:rsidRDefault="00710838" w:rsidP="00583C6A">
      <w:pPr>
        <w:numPr>
          <w:ilvl w:val="0"/>
          <w:numId w:val="12"/>
        </w:numPr>
        <w:tabs>
          <w:tab w:val="clear" w:pos="720"/>
          <w:tab w:val="num" w:pos="1448"/>
        </w:tabs>
        <w:spacing w:after="0" w:line="240" w:lineRule="auto"/>
        <w:ind w:left="1100"/>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Expérience</w:t>
      </w:r>
      <w:r w:rsidR="00B96F71" w:rsidRPr="00272EEA">
        <w:rPr>
          <w:rFonts w:eastAsia="Times New Roman" w:cstheme="minorHAnsi"/>
          <w:color w:val="000000"/>
          <w:sz w:val="24"/>
          <w:szCs w:val="24"/>
          <w:lang w:eastAsia="fr-FR"/>
        </w:rPr>
        <w:t xml:space="preserve"> familiale</w:t>
      </w:r>
    </w:p>
    <w:p w14:paraId="0F4C351B" w14:textId="5A090EE8" w:rsidR="00B96F71" w:rsidRPr="00272EEA" w:rsidRDefault="00710838" w:rsidP="00583C6A">
      <w:pPr>
        <w:numPr>
          <w:ilvl w:val="0"/>
          <w:numId w:val="12"/>
        </w:numPr>
        <w:tabs>
          <w:tab w:val="clear" w:pos="720"/>
          <w:tab w:val="num" w:pos="1448"/>
        </w:tabs>
        <w:spacing w:after="0" w:line="240" w:lineRule="auto"/>
        <w:ind w:left="1100"/>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Tablette</w:t>
      </w:r>
    </w:p>
    <w:p w14:paraId="799E12CA" w14:textId="612F64D1" w:rsidR="00B96F71" w:rsidRPr="00272EEA" w:rsidRDefault="00710838" w:rsidP="00583C6A">
      <w:pPr>
        <w:numPr>
          <w:ilvl w:val="0"/>
          <w:numId w:val="12"/>
        </w:numPr>
        <w:tabs>
          <w:tab w:val="clear" w:pos="720"/>
          <w:tab w:val="num" w:pos="1448"/>
        </w:tabs>
        <w:spacing w:after="0" w:line="240" w:lineRule="auto"/>
        <w:ind w:left="1100"/>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Coupe</w:t>
      </w:r>
      <w:r w:rsidR="00B96F71" w:rsidRPr="00272EEA">
        <w:rPr>
          <w:rFonts w:eastAsia="Times New Roman" w:cstheme="minorHAnsi"/>
          <w:color w:val="000000"/>
          <w:sz w:val="24"/>
          <w:szCs w:val="24"/>
          <w:lang w:eastAsia="fr-FR"/>
        </w:rPr>
        <w:t xml:space="preserve"> de leur environnement</w:t>
      </w:r>
    </w:p>
    <w:p w14:paraId="4043C240" w14:textId="73308AE0" w:rsidR="00B96F71" w:rsidRPr="00272EEA" w:rsidRDefault="00710838" w:rsidP="00583C6A">
      <w:pPr>
        <w:numPr>
          <w:ilvl w:val="0"/>
          <w:numId w:val="12"/>
        </w:numPr>
        <w:tabs>
          <w:tab w:val="clear" w:pos="720"/>
          <w:tab w:val="num" w:pos="1448"/>
        </w:tabs>
        <w:spacing w:after="0" w:line="240" w:lineRule="auto"/>
        <w:ind w:left="1100"/>
        <w:jc w:val="both"/>
        <w:textAlignment w:val="baseline"/>
        <w:rPr>
          <w:rFonts w:eastAsia="Times New Roman" w:cstheme="minorHAnsi"/>
          <w:color w:val="000000"/>
          <w:sz w:val="24"/>
          <w:szCs w:val="24"/>
          <w:lang w:eastAsia="fr-FR"/>
        </w:rPr>
      </w:pPr>
      <w:r w:rsidRPr="00272EEA">
        <w:rPr>
          <w:rFonts w:eastAsia="Times New Roman" w:cstheme="minorHAnsi"/>
          <w:color w:val="000000"/>
          <w:sz w:val="24"/>
          <w:szCs w:val="24"/>
          <w:lang w:eastAsia="fr-FR"/>
        </w:rPr>
        <w:t>Lien</w:t>
      </w:r>
      <w:r w:rsidR="00B96F71" w:rsidRPr="00272EEA">
        <w:rPr>
          <w:rFonts w:eastAsia="Times New Roman" w:cstheme="minorHAnsi"/>
          <w:color w:val="000000"/>
          <w:sz w:val="24"/>
          <w:szCs w:val="24"/>
          <w:lang w:eastAsia="fr-FR"/>
        </w:rPr>
        <w:t xml:space="preserve"> entre écran et autisme</w:t>
      </w:r>
    </w:p>
    <w:p w14:paraId="027FD643" w14:textId="77777777" w:rsidR="00B96F71" w:rsidRPr="00272EEA" w:rsidRDefault="00B96F71" w:rsidP="00583C6A">
      <w:pPr>
        <w:spacing w:after="0" w:line="240" w:lineRule="auto"/>
        <w:ind w:left="380"/>
        <w:jc w:val="both"/>
        <w:rPr>
          <w:rFonts w:eastAsia="Times New Roman" w:cstheme="minorHAnsi"/>
          <w:sz w:val="24"/>
          <w:szCs w:val="24"/>
          <w:lang w:eastAsia="fr-FR"/>
        </w:rPr>
      </w:pPr>
    </w:p>
    <w:p w14:paraId="7D4B86FA" w14:textId="77777777" w:rsidR="00B96F71" w:rsidRPr="00272EEA" w:rsidRDefault="00B96F71" w:rsidP="00583C6A">
      <w:pPr>
        <w:spacing w:after="0" w:line="240" w:lineRule="auto"/>
        <w:ind w:left="380"/>
        <w:jc w:val="both"/>
        <w:rPr>
          <w:rFonts w:eastAsia="Times New Roman" w:cstheme="minorHAnsi"/>
          <w:sz w:val="24"/>
          <w:szCs w:val="24"/>
          <w:lang w:eastAsia="fr-FR"/>
        </w:rPr>
      </w:pPr>
      <w:r w:rsidRPr="00272EEA">
        <w:rPr>
          <w:rFonts w:eastAsia="Times New Roman" w:cstheme="minorHAnsi"/>
          <w:b/>
          <w:bCs/>
          <w:color w:val="000000"/>
          <w:sz w:val="24"/>
          <w:szCs w:val="24"/>
          <w:lang w:eastAsia="fr-FR"/>
        </w:rPr>
        <w:t>Texte : </w:t>
      </w:r>
    </w:p>
    <w:p w14:paraId="55861F54" w14:textId="77777777" w:rsidR="00B96F71" w:rsidRPr="00272EEA" w:rsidRDefault="00B96F71" w:rsidP="00583C6A">
      <w:pPr>
        <w:spacing w:after="0" w:line="240" w:lineRule="auto"/>
        <w:ind w:left="708"/>
        <w:jc w:val="both"/>
        <w:rPr>
          <w:rFonts w:eastAsia="Times New Roman" w:cstheme="minorHAnsi"/>
          <w:sz w:val="24"/>
          <w:szCs w:val="24"/>
          <w:lang w:eastAsia="fr-FR"/>
        </w:rPr>
      </w:pPr>
      <w:r w:rsidRPr="00272EEA">
        <w:rPr>
          <w:rFonts w:eastAsia="Times New Roman" w:cstheme="minorHAnsi"/>
          <w:color w:val="000000"/>
          <w:sz w:val="24"/>
          <w:szCs w:val="24"/>
          <w:lang w:eastAsia="fr-FR"/>
        </w:rPr>
        <w:t>Ce reportage décrit à travers des expériences familiales les écrans utilisés pas des enfants qui peuvent causer dans leur développement dès leur très jeune âge. De plus, des spécialistes ont partagé leur point de vue sur l’impact des écrans. </w:t>
      </w:r>
    </w:p>
    <w:p w14:paraId="156CC9B0" w14:textId="77777777" w:rsidR="00B96F71" w:rsidRPr="00B96F71" w:rsidRDefault="00B96F71" w:rsidP="00583C6A">
      <w:pPr>
        <w:spacing w:after="0" w:line="240" w:lineRule="auto"/>
        <w:ind w:left="708"/>
        <w:jc w:val="both"/>
        <w:rPr>
          <w:rFonts w:eastAsia="Times New Roman" w:cstheme="minorHAnsi"/>
          <w:sz w:val="24"/>
          <w:szCs w:val="24"/>
          <w:lang w:eastAsia="fr-FR"/>
        </w:rPr>
      </w:pPr>
      <w:r w:rsidRPr="00272EEA">
        <w:rPr>
          <w:rFonts w:eastAsia="Times New Roman" w:cstheme="minorHAnsi"/>
          <w:color w:val="000000"/>
          <w:sz w:val="24"/>
          <w:szCs w:val="24"/>
          <w:lang w:eastAsia="fr-FR"/>
        </w:rPr>
        <w:t>Ainsi, ce reportage appuie bien sur le développement cognitif de l’enfant ou de l’enfant handicapé.</w:t>
      </w:r>
    </w:p>
    <w:p w14:paraId="09821532" w14:textId="77777777" w:rsidR="00B96F71" w:rsidRPr="00B96F71" w:rsidRDefault="00B96F71" w:rsidP="00583C6A">
      <w:pPr>
        <w:spacing w:after="0" w:line="240" w:lineRule="auto"/>
        <w:ind w:left="380"/>
        <w:jc w:val="both"/>
        <w:rPr>
          <w:rFonts w:eastAsia="Times New Roman" w:cstheme="minorHAnsi"/>
          <w:sz w:val="24"/>
          <w:szCs w:val="24"/>
          <w:lang w:eastAsia="fr-FR"/>
        </w:rPr>
      </w:pPr>
      <w:r w:rsidRPr="00B96F71">
        <w:rPr>
          <w:rFonts w:eastAsia="Times New Roman" w:cstheme="minorHAnsi"/>
          <w:color w:val="000000"/>
          <w:lang w:eastAsia="fr-FR"/>
        </w:rPr>
        <w:t> </w:t>
      </w:r>
    </w:p>
    <w:p w14:paraId="5E73D1BD" w14:textId="77777777" w:rsidR="00B96F71" w:rsidRPr="00B96F71" w:rsidRDefault="00B96F71" w:rsidP="005C2B6B">
      <w:pPr>
        <w:spacing w:after="0" w:line="240" w:lineRule="auto"/>
        <w:jc w:val="both"/>
        <w:rPr>
          <w:rFonts w:eastAsia="Times New Roman" w:cstheme="minorHAnsi"/>
          <w:sz w:val="24"/>
          <w:szCs w:val="24"/>
          <w:lang w:eastAsia="fr-FR"/>
        </w:rPr>
      </w:pPr>
    </w:p>
    <w:p w14:paraId="1F6B5C47" w14:textId="77777777" w:rsidR="00583C6A" w:rsidRDefault="00583C6A" w:rsidP="005C2B6B">
      <w:pPr>
        <w:spacing w:after="0" w:line="240" w:lineRule="auto"/>
        <w:ind w:left="720"/>
        <w:jc w:val="both"/>
        <w:rPr>
          <w:rFonts w:eastAsia="Times New Roman" w:cstheme="minorHAnsi"/>
          <w:color w:val="000000"/>
          <w:lang w:eastAsia="fr-FR"/>
        </w:rPr>
      </w:pPr>
    </w:p>
    <w:p w14:paraId="7D5F4C77" w14:textId="77777777" w:rsidR="00583C6A" w:rsidRDefault="00583C6A" w:rsidP="005C2B6B">
      <w:pPr>
        <w:spacing w:after="0" w:line="240" w:lineRule="auto"/>
        <w:ind w:left="720"/>
        <w:jc w:val="both"/>
        <w:rPr>
          <w:rFonts w:eastAsia="Times New Roman" w:cstheme="minorHAnsi"/>
          <w:color w:val="000000"/>
          <w:lang w:eastAsia="fr-FR"/>
        </w:rPr>
      </w:pPr>
    </w:p>
    <w:p w14:paraId="07C6821C" w14:textId="77777777" w:rsidR="00583C6A" w:rsidRDefault="00583C6A" w:rsidP="005C2B6B">
      <w:pPr>
        <w:spacing w:after="0" w:line="240" w:lineRule="auto"/>
        <w:ind w:left="720"/>
        <w:jc w:val="both"/>
        <w:rPr>
          <w:rFonts w:eastAsia="Times New Roman" w:cstheme="minorHAnsi"/>
          <w:color w:val="000000"/>
          <w:lang w:eastAsia="fr-FR"/>
        </w:rPr>
      </w:pPr>
    </w:p>
    <w:p w14:paraId="1948130A" w14:textId="77777777" w:rsidR="00583C6A" w:rsidRDefault="00583C6A" w:rsidP="005C2B6B">
      <w:pPr>
        <w:spacing w:after="0" w:line="240" w:lineRule="auto"/>
        <w:ind w:left="720"/>
        <w:jc w:val="both"/>
        <w:rPr>
          <w:rFonts w:eastAsia="Times New Roman" w:cstheme="minorHAnsi"/>
          <w:color w:val="000000"/>
          <w:lang w:eastAsia="fr-FR"/>
        </w:rPr>
      </w:pPr>
    </w:p>
    <w:p w14:paraId="49943CE2" w14:textId="77777777" w:rsidR="00583C6A" w:rsidRDefault="00583C6A" w:rsidP="005C2B6B">
      <w:pPr>
        <w:spacing w:after="0" w:line="240" w:lineRule="auto"/>
        <w:ind w:left="720"/>
        <w:jc w:val="both"/>
        <w:rPr>
          <w:rFonts w:eastAsia="Times New Roman" w:cstheme="minorHAnsi"/>
          <w:color w:val="000000"/>
          <w:lang w:eastAsia="fr-FR"/>
        </w:rPr>
      </w:pPr>
    </w:p>
    <w:p w14:paraId="657DF526" w14:textId="77777777" w:rsidR="00583C6A" w:rsidRDefault="00583C6A" w:rsidP="005C2B6B">
      <w:pPr>
        <w:spacing w:after="0" w:line="240" w:lineRule="auto"/>
        <w:ind w:left="720"/>
        <w:jc w:val="both"/>
        <w:rPr>
          <w:rFonts w:eastAsia="Times New Roman" w:cstheme="minorHAnsi"/>
          <w:color w:val="000000"/>
          <w:lang w:eastAsia="fr-FR"/>
        </w:rPr>
      </w:pPr>
    </w:p>
    <w:p w14:paraId="2EF07213" w14:textId="77777777" w:rsidR="00583C6A" w:rsidRDefault="00583C6A" w:rsidP="005C2B6B">
      <w:pPr>
        <w:spacing w:after="0" w:line="240" w:lineRule="auto"/>
        <w:ind w:left="720"/>
        <w:jc w:val="both"/>
        <w:rPr>
          <w:rFonts w:eastAsia="Times New Roman" w:cstheme="minorHAnsi"/>
          <w:color w:val="000000"/>
          <w:lang w:eastAsia="fr-FR"/>
        </w:rPr>
      </w:pPr>
    </w:p>
    <w:p w14:paraId="381AEEEB" w14:textId="77777777" w:rsidR="00583C6A" w:rsidRDefault="00583C6A" w:rsidP="0055256B">
      <w:pPr>
        <w:spacing w:after="0" w:line="240" w:lineRule="auto"/>
        <w:jc w:val="both"/>
        <w:rPr>
          <w:rFonts w:eastAsia="Times New Roman" w:cstheme="minorHAnsi"/>
          <w:color w:val="000000"/>
          <w:lang w:eastAsia="fr-FR"/>
        </w:rPr>
      </w:pPr>
    </w:p>
    <w:p w14:paraId="1C4230CE" w14:textId="0A01C4F2" w:rsidR="00B96F71" w:rsidRPr="0055676F" w:rsidRDefault="00B96F71" w:rsidP="0055676F">
      <w:pPr>
        <w:spacing w:after="0" w:line="240" w:lineRule="auto"/>
        <w:ind w:left="720"/>
        <w:jc w:val="both"/>
        <w:rPr>
          <w:rFonts w:eastAsia="Times New Roman" w:cstheme="minorHAnsi"/>
          <w:color w:val="000000"/>
          <w:sz w:val="24"/>
          <w:szCs w:val="24"/>
          <w:lang w:eastAsia="fr-FR"/>
        </w:rPr>
      </w:pPr>
      <w:r w:rsidRPr="00B96F71">
        <w:rPr>
          <w:rFonts w:eastAsia="Times New Roman" w:cstheme="minorHAnsi"/>
          <w:color w:val="000000"/>
          <w:lang w:eastAsia="fr-FR"/>
        </w:rPr>
        <w:t>[9]</w:t>
      </w:r>
      <w:r w:rsidR="00583C6A">
        <w:rPr>
          <w:rFonts w:eastAsia="Times New Roman" w:cstheme="minorHAnsi"/>
          <w:color w:val="000000"/>
          <w:lang w:eastAsia="fr-FR"/>
        </w:rPr>
        <w:t xml:space="preserve"> </w:t>
      </w:r>
      <w:r w:rsidR="0055256B">
        <w:rPr>
          <w:rFonts w:eastAsia="Times New Roman" w:cstheme="minorHAnsi"/>
          <w:color w:val="000000"/>
          <w:sz w:val="24"/>
          <w:szCs w:val="24"/>
          <w:lang w:eastAsia="fr-FR"/>
        </w:rPr>
        <w:t xml:space="preserve">Marion </w:t>
      </w:r>
      <w:proofErr w:type="spellStart"/>
      <w:r w:rsidR="0055256B">
        <w:rPr>
          <w:rFonts w:eastAsia="Times New Roman" w:cstheme="minorHAnsi"/>
          <w:color w:val="000000"/>
          <w:sz w:val="24"/>
          <w:szCs w:val="24"/>
          <w:lang w:eastAsia="fr-FR"/>
        </w:rPr>
        <w:t>Voillot</w:t>
      </w:r>
      <w:proofErr w:type="spellEnd"/>
      <w:r w:rsidR="0055256B">
        <w:rPr>
          <w:rFonts w:eastAsia="Times New Roman" w:cstheme="minorHAnsi"/>
          <w:color w:val="000000"/>
          <w:sz w:val="24"/>
          <w:szCs w:val="24"/>
          <w:lang w:eastAsia="fr-FR"/>
        </w:rPr>
        <w:t xml:space="preserve">, Lisa </w:t>
      </w:r>
      <w:proofErr w:type="spellStart"/>
      <w:r w:rsidR="0055256B">
        <w:rPr>
          <w:rFonts w:eastAsia="Times New Roman" w:cstheme="minorHAnsi"/>
          <w:color w:val="000000"/>
          <w:sz w:val="24"/>
          <w:szCs w:val="24"/>
          <w:lang w:eastAsia="fr-FR"/>
        </w:rPr>
        <w:t>Jacquey</w:t>
      </w:r>
      <w:proofErr w:type="spellEnd"/>
      <w:r w:rsidRPr="00B96F71">
        <w:rPr>
          <w:rFonts w:eastAsia="Times New Roman" w:cstheme="minorHAnsi"/>
          <w:color w:val="000000"/>
          <w:sz w:val="24"/>
          <w:szCs w:val="24"/>
          <w:lang w:eastAsia="fr-FR"/>
        </w:rPr>
        <w:t xml:space="preserve"> « Enfants, écrans et politiques publiques, y’a-t-il un hic ?»</w:t>
      </w:r>
      <w:r w:rsidR="0055676F">
        <w:rPr>
          <w:rFonts w:eastAsia="Times New Roman" w:cstheme="minorHAnsi"/>
          <w:color w:val="000000"/>
          <w:sz w:val="24"/>
          <w:szCs w:val="24"/>
          <w:lang w:eastAsia="fr-FR"/>
        </w:rPr>
        <w:t xml:space="preserve">, </w:t>
      </w:r>
      <w:proofErr w:type="spellStart"/>
      <w:proofErr w:type="gramStart"/>
      <w:r w:rsidR="0055676F">
        <w:rPr>
          <w:rFonts w:eastAsia="Times New Roman" w:cstheme="minorHAnsi"/>
          <w:color w:val="000000"/>
          <w:sz w:val="24"/>
          <w:szCs w:val="24"/>
          <w:lang w:eastAsia="fr-FR"/>
        </w:rPr>
        <w:t>chut.media</w:t>
      </w:r>
      <w:proofErr w:type="spellEnd"/>
      <w:proofErr w:type="gramEnd"/>
      <w:r w:rsidR="0055676F">
        <w:rPr>
          <w:rFonts w:eastAsia="Times New Roman" w:cstheme="minorHAnsi"/>
          <w:color w:val="000000"/>
          <w:sz w:val="24"/>
          <w:szCs w:val="24"/>
          <w:lang w:eastAsia="fr-FR"/>
        </w:rPr>
        <w:t xml:space="preserve">, 06 juin 2019. </w:t>
      </w:r>
      <w:hyperlink r:id="rId9" w:history="1">
        <w:r w:rsidR="0055676F" w:rsidRPr="0055676F">
          <w:rPr>
            <w:rStyle w:val="Lienhypertexte"/>
            <w:rFonts w:eastAsia="Times New Roman" w:cstheme="minorHAnsi"/>
            <w:sz w:val="24"/>
            <w:szCs w:val="24"/>
            <w:lang w:eastAsia="fr-FR"/>
          </w:rPr>
          <w:t>https://chut.media/influence/enfants-ecrans-et-politiques-publiques/</w:t>
        </w:r>
      </w:hyperlink>
      <w:r w:rsidR="0055676F" w:rsidRPr="0055676F">
        <w:rPr>
          <w:rFonts w:eastAsia="Times New Roman" w:cstheme="minorHAnsi"/>
          <w:color w:val="000000"/>
          <w:sz w:val="24"/>
          <w:szCs w:val="24"/>
          <w:lang w:eastAsia="fr-FR"/>
        </w:rPr>
        <w:t xml:space="preserve"> </w:t>
      </w:r>
    </w:p>
    <w:p w14:paraId="32570CF4" w14:textId="77777777" w:rsidR="00B96F71" w:rsidRPr="0055676F" w:rsidRDefault="00B96F71" w:rsidP="005C2B6B">
      <w:pPr>
        <w:spacing w:after="0" w:line="240" w:lineRule="auto"/>
        <w:jc w:val="both"/>
        <w:rPr>
          <w:rFonts w:eastAsia="Times New Roman" w:cstheme="minorHAnsi"/>
          <w:sz w:val="24"/>
          <w:szCs w:val="24"/>
          <w:lang w:eastAsia="fr-FR"/>
        </w:rPr>
      </w:pPr>
    </w:p>
    <w:p w14:paraId="5098B65F" w14:textId="77777777" w:rsidR="00B96F71" w:rsidRPr="00EA1997" w:rsidRDefault="00B96F71" w:rsidP="00583C6A">
      <w:pPr>
        <w:spacing w:after="0" w:line="240" w:lineRule="auto"/>
        <w:ind w:left="1080"/>
        <w:jc w:val="both"/>
        <w:rPr>
          <w:rFonts w:eastAsia="Times New Roman" w:cstheme="minorHAnsi"/>
          <w:sz w:val="24"/>
          <w:szCs w:val="24"/>
          <w:lang w:eastAsia="fr-FR"/>
        </w:rPr>
      </w:pPr>
      <w:r w:rsidRPr="00EA1997">
        <w:rPr>
          <w:rFonts w:eastAsia="Times New Roman" w:cstheme="minorHAnsi"/>
          <w:b/>
          <w:bCs/>
          <w:color w:val="000000"/>
          <w:sz w:val="24"/>
          <w:szCs w:val="24"/>
          <w:lang w:eastAsia="fr-FR"/>
        </w:rPr>
        <w:t>Mots-clés :</w:t>
      </w:r>
    </w:p>
    <w:p w14:paraId="0D992A2A" w14:textId="6EC01B3F" w:rsidR="00B96F71" w:rsidRPr="00EA1997" w:rsidRDefault="00710838" w:rsidP="00583C6A">
      <w:pPr>
        <w:numPr>
          <w:ilvl w:val="0"/>
          <w:numId w:val="13"/>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EA1997">
        <w:rPr>
          <w:rFonts w:eastAsia="Times New Roman" w:cstheme="minorHAnsi"/>
          <w:color w:val="000000"/>
          <w:sz w:val="24"/>
          <w:szCs w:val="24"/>
          <w:lang w:eastAsia="fr-FR"/>
        </w:rPr>
        <w:t>Influence</w:t>
      </w:r>
    </w:p>
    <w:p w14:paraId="47F343F5" w14:textId="3040D80A" w:rsidR="00B96F71" w:rsidRPr="00EA1997" w:rsidRDefault="00710838" w:rsidP="00583C6A">
      <w:pPr>
        <w:numPr>
          <w:ilvl w:val="0"/>
          <w:numId w:val="13"/>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EA1997">
        <w:rPr>
          <w:rFonts w:eastAsia="Times New Roman" w:cstheme="minorHAnsi"/>
          <w:color w:val="000000"/>
          <w:sz w:val="24"/>
          <w:szCs w:val="24"/>
          <w:lang w:eastAsia="fr-FR"/>
        </w:rPr>
        <w:t>Enfants</w:t>
      </w:r>
    </w:p>
    <w:p w14:paraId="5A82D868" w14:textId="77A2A685" w:rsidR="00B96F71" w:rsidRPr="00EA1997" w:rsidRDefault="00710838" w:rsidP="00583C6A">
      <w:pPr>
        <w:numPr>
          <w:ilvl w:val="0"/>
          <w:numId w:val="13"/>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EA1997">
        <w:rPr>
          <w:rFonts w:eastAsia="Times New Roman" w:cstheme="minorHAnsi"/>
          <w:color w:val="000000"/>
          <w:sz w:val="24"/>
          <w:szCs w:val="24"/>
          <w:lang w:eastAsia="fr-FR"/>
        </w:rPr>
        <w:t>Écrans</w:t>
      </w:r>
    </w:p>
    <w:p w14:paraId="68B4F5C8" w14:textId="33970F8E" w:rsidR="00B96F71" w:rsidRPr="00EA1997" w:rsidRDefault="00710838" w:rsidP="00583C6A">
      <w:pPr>
        <w:numPr>
          <w:ilvl w:val="0"/>
          <w:numId w:val="13"/>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EA1997">
        <w:rPr>
          <w:rFonts w:eastAsia="Times New Roman" w:cstheme="minorHAnsi"/>
          <w:color w:val="000000"/>
          <w:sz w:val="24"/>
          <w:szCs w:val="24"/>
          <w:lang w:eastAsia="fr-FR"/>
        </w:rPr>
        <w:t>Politiques</w:t>
      </w:r>
    </w:p>
    <w:p w14:paraId="0145D7FF" w14:textId="77777777" w:rsidR="00B96F71" w:rsidRPr="00EA1997" w:rsidRDefault="00B96F71" w:rsidP="00583C6A">
      <w:pPr>
        <w:spacing w:after="0" w:line="240" w:lineRule="auto"/>
        <w:ind w:left="1080"/>
        <w:jc w:val="both"/>
        <w:rPr>
          <w:rFonts w:eastAsia="Times New Roman" w:cstheme="minorHAnsi"/>
          <w:sz w:val="24"/>
          <w:szCs w:val="24"/>
          <w:lang w:eastAsia="fr-FR"/>
        </w:rPr>
      </w:pPr>
    </w:p>
    <w:p w14:paraId="6F7BF90C" w14:textId="77777777" w:rsidR="00B96F71" w:rsidRPr="00EA1997" w:rsidRDefault="00B96F71" w:rsidP="00583C6A">
      <w:pPr>
        <w:spacing w:after="0" w:line="240" w:lineRule="auto"/>
        <w:ind w:left="1080"/>
        <w:jc w:val="both"/>
        <w:rPr>
          <w:rFonts w:eastAsia="Times New Roman" w:cstheme="minorHAnsi"/>
          <w:sz w:val="24"/>
          <w:szCs w:val="24"/>
          <w:lang w:eastAsia="fr-FR"/>
        </w:rPr>
      </w:pPr>
      <w:r w:rsidRPr="00EA1997">
        <w:rPr>
          <w:rFonts w:eastAsia="Times New Roman" w:cstheme="minorHAnsi"/>
          <w:b/>
          <w:bCs/>
          <w:color w:val="000000"/>
          <w:sz w:val="24"/>
          <w:szCs w:val="24"/>
          <w:lang w:eastAsia="fr-FR"/>
        </w:rPr>
        <w:t>Texte :</w:t>
      </w:r>
    </w:p>
    <w:p w14:paraId="020E3009" w14:textId="453696D5" w:rsidR="00B96F71" w:rsidRPr="00EA1997" w:rsidRDefault="00B96F71" w:rsidP="00583C6A">
      <w:pPr>
        <w:spacing w:after="0" w:line="240" w:lineRule="auto"/>
        <w:ind w:left="1416"/>
        <w:jc w:val="both"/>
        <w:rPr>
          <w:rFonts w:eastAsia="Times New Roman" w:cstheme="minorHAnsi"/>
          <w:sz w:val="24"/>
          <w:szCs w:val="24"/>
          <w:lang w:eastAsia="fr-FR"/>
        </w:rPr>
      </w:pPr>
      <w:r w:rsidRPr="00EA1997">
        <w:rPr>
          <w:rFonts w:eastAsia="Times New Roman" w:cstheme="minorHAnsi"/>
          <w:color w:val="000000"/>
          <w:sz w:val="24"/>
          <w:szCs w:val="24"/>
          <w:lang w:eastAsia="fr-FR"/>
        </w:rPr>
        <w:t>Cet article politique explique en quelques paragraphes l’importance, de l’accompagnement des parents, sur la surveillance audiovisuel</w:t>
      </w:r>
      <w:r w:rsidR="00710838" w:rsidRPr="00EA1997">
        <w:rPr>
          <w:rFonts w:eastAsia="Times New Roman" w:cstheme="minorHAnsi"/>
          <w:color w:val="000000"/>
          <w:sz w:val="24"/>
          <w:szCs w:val="24"/>
          <w:lang w:eastAsia="fr-FR"/>
        </w:rPr>
        <w:t>le</w:t>
      </w:r>
      <w:r w:rsidRPr="00EA1997">
        <w:rPr>
          <w:rFonts w:eastAsia="Times New Roman" w:cstheme="minorHAnsi"/>
          <w:color w:val="000000"/>
          <w:sz w:val="24"/>
          <w:szCs w:val="24"/>
          <w:lang w:eastAsia="fr-FR"/>
        </w:rPr>
        <w:t xml:space="preserve"> et interactive de ce que peut regarder </w:t>
      </w:r>
      <w:r w:rsidR="00710838" w:rsidRPr="00EA1997">
        <w:rPr>
          <w:rFonts w:eastAsia="Times New Roman" w:cstheme="minorHAnsi"/>
          <w:color w:val="000000"/>
          <w:sz w:val="24"/>
          <w:szCs w:val="24"/>
          <w:lang w:eastAsia="fr-FR"/>
        </w:rPr>
        <w:t xml:space="preserve">leurs enfants, </w:t>
      </w:r>
      <w:r w:rsidRPr="00EA1997">
        <w:rPr>
          <w:rFonts w:eastAsia="Times New Roman" w:cstheme="minorHAnsi"/>
          <w:color w:val="000000"/>
          <w:sz w:val="24"/>
          <w:szCs w:val="24"/>
          <w:lang w:eastAsia="fr-FR"/>
        </w:rPr>
        <w:t>mais aussi de l’influence que peut avoir les écrans sur les enfants.</w:t>
      </w:r>
    </w:p>
    <w:p w14:paraId="75556CDC" w14:textId="77777777" w:rsidR="00B96F71" w:rsidRPr="00B96F71" w:rsidRDefault="00B96F71" w:rsidP="00583C6A">
      <w:pPr>
        <w:spacing w:after="0" w:line="240" w:lineRule="auto"/>
        <w:ind w:left="1416"/>
        <w:jc w:val="both"/>
        <w:rPr>
          <w:rFonts w:eastAsia="Times New Roman" w:cstheme="minorHAnsi"/>
          <w:sz w:val="24"/>
          <w:szCs w:val="24"/>
          <w:lang w:eastAsia="fr-FR"/>
        </w:rPr>
      </w:pPr>
      <w:r w:rsidRPr="00EA1997">
        <w:rPr>
          <w:rFonts w:eastAsia="Times New Roman" w:cstheme="minorHAnsi"/>
          <w:color w:val="000000"/>
          <w:sz w:val="24"/>
          <w:szCs w:val="24"/>
          <w:lang w:eastAsia="fr-FR"/>
        </w:rPr>
        <w:t>Cet article s’appuie sur des recherches scientifiques et sociologiques.</w:t>
      </w:r>
    </w:p>
    <w:p w14:paraId="693E187A" w14:textId="77777777" w:rsidR="00B96F71" w:rsidRPr="00B96F71" w:rsidRDefault="00B96F71" w:rsidP="005C2B6B">
      <w:pPr>
        <w:spacing w:after="240" w:line="240" w:lineRule="auto"/>
        <w:jc w:val="both"/>
        <w:rPr>
          <w:rFonts w:eastAsia="Times New Roman" w:cstheme="minorHAnsi"/>
          <w:sz w:val="24"/>
          <w:szCs w:val="24"/>
          <w:lang w:eastAsia="fr-FR"/>
        </w:rPr>
      </w:pPr>
    </w:p>
    <w:p w14:paraId="0E3DE819" w14:textId="38B2897B" w:rsidR="00B96F71" w:rsidRPr="00B96F71" w:rsidRDefault="00B96F71" w:rsidP="005C2B6B">
      <w:pPr>
        <w:spacing w:after="0" w:line="240" w:lineRule="auto"/>
        <w:ind w:left="720"/>
        <w:jc w:val="both"/>
        <w:rPr>
          <w:rFonts w:eastAsia="Times New Roman" w:cstheme="minorHAnsi"/>
          <w:sz w:val="24"/>
          <w:szCs w:val="24"/>
          <w:lang w:eastAsia="fr-FR"/>
        </w:rPr>
      </w:pPr>
      <w:r w:rsidRPr="00B96F71">
        <w:rPr>
          <w:rFonts w:eastAsia="Times New Roman" w:cstheme="minorHAnsi"/>
          <w:color w:val="000000"/>
          <w:sz w:val="24"/>
          <w:szCs w:val="24"/>
          <w:lang w:eastAsia="fr-FR"/>
        </w:rPr>
        <w:t xml:space="preserve">[10] </w:t>
      </w:r>
      <w:r w:rsidR="00EA1997">
        <w:rPr>
          <w:rFonts w:eastAsia="Times New Roman" w:cstheme="minorHAnsi"/>
          <w:color w:val="000000"/>
          <w:sz w:val="24"/>
          <w:szCs w:val="24"/>
          <w:lang w:eastAsia="fr-FR"/>
        </w:rPr>
        <w:t>Michelle Ponti</w:t>
      </w:r>
      <w:r w:rsidRPr="00B96F71">
        <w:rPr>
          <w:rFonts w:eastAsia="Times New Roman" w:cstheme="minorHAnsi"/>
          <w:color w:val="000000"/>
          <w:sz w:val="24"/>
          <w:szCs w:val="24"/>
          <w:lang w:eastAsia="fr-FR"/>
        </w:rPr>
        <w:t>, « Les médias numériques : la promotion d’une   saine utilisation des écrans chez les enfants d’âge scolaire et les adolescents</w:t>
      </w:r>
      <w:r w:rsidR="0086229F">
        <w:rPr>
          <w:rFonts w:eastAsia="Times New Roman" w:cstheme="minorHAnsi"/>
          <w:color w:val="000000"/>
          <w:sz w:val="24"/>
          <w:szCs w:val="24"/>
          <w:lang w:eastAsia="fr-FR"/>
        </w:rPr>
        <w:t> »</w:t>
      </w:r>
      <w:r w:rsidRPr="00B96F71">
        <w:rPr>
          <w:rFonts w:eastAsia="Times New Roman" w:cstheme="minorHAnsi"/>
          <w:color w:val="000000"/>
          <w:sz w:val="24"/>
          <w:szCs w:val="24"/>
          <w:lang w:eastAsia="fr-FR"/>
        </w:rPr>
        <w:t xml:space="preserve"> </w:t>
      </w:r>
      <w:r w:rsidR="0086229F">
        <w:rPr>
          <w:rFonts w:eastAsia="Times New Roman" w:cstheme="minorHAnsi"/>
          <w:color w:val="000000"/>
          <w:sz w:val="24"/>
          <w:szCs w:val="24"/>
          <w:lang w:eastAsia="fr-FR"/>
        </w:rPr>
        <w:t>6 juin 2019</w:t>
      </w:r>
      <w:r w:rsidRPr="00B96F71">
        <w:rPr>
          <w:rFonts w:eastAsia="Times New Roman" w:cstheme="minorHAnsi"/>
          <w:color w:val="000000"/>
          <w:sz w:val="24"/>
          <w:szCs w:val="24"/>
          <w:lang w:eastAsia="fr-FR"/>
        </w:rPr>
        <w:t>.</w:t>
      </w:r>
      <w:r w:rsidR="0086229F">
        <w:rPr>
          <w:rFonts w:eastAsia="Times New Roman" w:cstheme="minorHAnsi"/>
          <w:color w:val="000000"/>
          <w:sz w:val="24"/>
          <w:szCs w:val="24"/>
          <w:lang w:eastAsia="fr-FR"/>
        </w:rPr>
        <w:t xml:space="preserve"> </w:t>
      </w:r>
      <w:hyperlink r:id="rId10" w:history="1">
        <w:r w:rsidR="0086229F" w:rsidRPr="00766278">
          <w:rPr>
            <w:rStyle w:val="Lienhypertexte"/>
            <w:rFonts w:eastAsia="Times New Roman" w:cstheme="minorHAnsi"/>
            <w:sz w:val="24"/>
            <w:szCs w:val="24"/>
            <w:lang w:eastAsia="fr-FR"/>
          </w:rPr>
          <w:t>https://cps.ca/fr/documents//position//les-medias-numeriques/</w:t>
        </w:r>
      </w:hyperlink>
      <w:r w:rsidR="0086229F">
        <w:rPr>
          <w:rFonts w:eastAsia="Times New Roman" w:cstheme="minorHAnsi"/>
          <w:color w:val="000000"/>
          <w:sz w:val="24"/>
          <w:szCs w:val="24"/>
          <w:lang w:eastAsia="fr-FR"/>
        </w:rPr>
        <w:t xml:space="preserve"> (c</w:t>
      </w:r>
      <w:r w:rsidR="0086229F" w:rsidRPr="00B96F71">
        <w:rPr>
          <w:rFonts w:eastAsia="Times New Roman" w:cstheme="minorHAnsi"/>
          <w:color w:val="000000"/>
          <w:sz w:val="24"/>
          <w:szCs w:val="24"/>
          <w:lang w:eastAsia="fr-FR"/>
        </w:rPr>
        <w:t>onsulté le 2 novembre 2022</w:t>
      </w:r>
      <w:r w:rsidR="0086229F">
        <w:rPr>
          <w:rFonts w:eastAsia="Times New Roman" w:cstheme="minorHAnsi"/>
          <w:color w:val="000000"/>
          <w:sz w:val="24"/>
          <w:szCs w:val="24"/>
          <w:lang w:eastAsia="fr-FR"/>
        </w:rPr>
        <w:t>)</w:t>
      </w:r>
    </w:p>
    <w:p w14:paraId="77FDD082" w14:textId="77777777" w:rsidR="00B96F71" w:rsidRPr="00B96F71" w:rsidRDefault="00B96F71" w:rsidP="005C2B6B">
      <w:pPr>
        <w:spacing w:after="0" w:line="240" w:lineRule="auto"/>
        <w:jc w:val="both"/>
        <w:rPr>
          <w:rFonts w:eastAsia="Times New Roman" w:cstheme="minorHAnsi"/>
          <w:sz w:val="24"/>
          <w:szCs w:val="24"/>
          <w:lang w:eastAsia="fr-FR"/>
        </w:rPr>
      </w:pPr>
    </w:p>
    <w:p w14:paraId="5F350BBA" w14:textId="77777777" w:rsidR="00B96F71" w:rsidRPr="0086229F" w:rsidRDefault="00B96F71" w:rsidP="00583C6A">
      <w:pPr>
        <w:spacing w:after="0" w:line="240" w:lineRule="auto"/>
        <w:ind w:left="1080"/>
        <w:jc w:val="both"/>
        <w:rPr>
          <w:rFonts w:eastAsia="Times New Roman" w:cstheme="minorHAnsi"/>
          <w:sz w:val="24"/>
          <w:szCs w:val="24"/>
          <w:lang w:eastAsia="fr-FR"/>
        </w:rPr>
      </w:pPr>
      <w:r w:rsidRPr="0086229F">
        <w:rPr>
          <w:rFonts w:eastAsia="Times New Roman" w:cstheme="minorHAnsi"/>
          <w:b/>
          <w:bCs/>
          <w:color w:val="000000"/>
          <w:sz w:val="24"/>
          <w:szCs w:val="24"/>
          <w:lang w:eastAsia="fr-FR"/>
        </w:rPr>
        <w:t>Mots-clés :</w:t>
      </w:r>
    </w:p>
    <w:p w14:paraId="110FCC32" w14:textId="5BDF1AD1" w:rsidR="00B96F71" w:rsidRPr="0086229F" w:rsidRDefault="00710838" w:rsidP="00583C6A">
      <w:pPr>
        <w:numPr>
          <w:ilvl w:val="0"/>
          <w:numId w:val="1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86229F">
        <w:rPr>
          <w:rFonts w:eastAsia="Times New Roman" w:cstheme="minorHAnsi"/>
          <w:color w:val="000000"/>
          <w:sz w:val="24"/>
          <w:szCs w:val="24"/>
          <w:lang w:eastAsia="fr-FR"/>
        </w:rPr>
        <w:t>Utilisation</w:t>
      </w:r>
    </w:p>
    <w:p w14:paraId="261943AD" w14:textId="4A1455EC" w:rsidR="00B96F71" w:rsidRPr="0086229F" w:rsidRDefault="00710838" w:rsidP="00583C6A">
      <w:pPr>
        <w:numPr>
          <w:ilvl w:val="0"/>
          <w:numId w:val="1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86229F">
        <w:rPr>
          <w:rFonts w:eastAsia="Times New Roman" w:cstheme="minorHAnsi"/>
          <w:color w:val="000000"/>
          <w:sz w:val="24"/>
          <w:szCs w:val="24"/>
          <w:lang w:eastAsia="fr-FR"/>
        </w:rPr>
        <w:t>Écrans</w:t>
      </w:r>
    </w:p>
    <w:p w14:paraId="32460F74" w14:textId="3C4088CC" w:rsidR="00B96F71" w:rsidRPr="0086229F" w:rsidRDefault="00710838" w:rsidP="00583C6A">
      <w:pPr>
        <w:numPr>
          <w:ilvl w:val="0"/>
          <w:numId w:val="1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86229F">
        <w:rPr>
          <w:rFonts w:eastAsia="Times New Roman" w:cstheme="minorHAnsi"/>
          <w:color w:val="000000"/>
          <w:sz w:val="24"/>
          <w:szCs w:val="24"/>
          <w:lang w:eastAsia="fr-FR"/>
        </w:rPr>
        <w:t>Enfants</w:t>
      </w:r>
    </w:p>
    <w:p w14:paraId="44CB932E" w14:textId="0E56631C" w:rsidR="00B96F71" w:rsidRPr="0086229F" w:rsidRDefault="00710838" w:rsidP="00583C6A">
      <w:pPr>
        <w:numPr>
          <w:ilvl w:val="0"/>
          <w:numId w:val="1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86229F">
        <w:rPr>
          <w:rFonts w:eastAsia="Times New Roman" w:cstheme="minorHAnsi"/>
          <w:color w:val="000000"/>
          <w:sz w:val="24"/>
          <w:szCs w:val="24"/>
          <w:lang w:eastAsia="fr-FR"/>
        </w:rPr>
        <w:t>Scolarité</w:t>
      </w:r>
    </w:p>
    <w:p w14:paraId="50DA34D6" w14:textId="57929B72" w:rsidR="00B96F71" w:rsidRPr="0086229F" w:rsidRDefault="00710838" w:rsidP="00583C6A">
      <w:pPr>
        <w:numPr>
          <w:ilvl w:val="0"/>
          <w:numId w:val="1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86229F">
        <w:rPr>
          <w:rFonts w:eastAsia="Times New Roman" w:cstheme="minorHAnsi"/>
          <w:color w:val="000000"/>
          <w:sz w:val="24"/>
          <w:szCs w:val="24"/>
          <w:lang w:eastAsia="fr-FR"/>
        </w:rPr>
        <w:t>Cognitif</w:t>
      </w:r>
    </w:p>
    <w:p w14:paraId="5E29C983" w14:textId="59F7C98B" w:rsidR="00B96F71" w:rsidRPr="0086229F" w:rsidRDefault="00710838" w:rsidP="00583C6A">
      <w:pPr>
        <w:numPr>
          <w:ilvl w:val="0"/>
          <w:numId w:val="14"/>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86229F">
        <w:rPr>
          <w:rFonts w:eastAsia="Times New Roman" w:cstheme="minorHAnsi"/>
          <w:color w:val="000000"/>
          <w:sz w:val="24"/>
          <w:szCs w:val="24"/>
          <w:lang w:eastAsia="fr-FR"/>
        </w:rPr>
        <w:t>Effet</w:t>
      </w:r>
    </w:p>
    <w:p w14:paraId="04248348" w14:textId="77777777" w:rsidR="00B96F71" w:rsidRPr="0086229F" w:rsidRDefault="00B96F71" w:rsidP="00583C6A">
      <w:pPr>
        <w:spacing w:after="0" w:line="240" w:lineRule="auto"/>
        <w:ind w:left="1080"/>
        <w:jc w:val="both"/>
        <w:rPr>
          <w:rFonts w:eastAsia="Times New Roman" w:cstheme="minorHAnsi"/>
          <w:sz w:val="24"/>
          <w:szCs w:val="24"/>
          <w:lang w:eastAsia="fr-FR"/>
        </w:rPr>
      </w:pPr>
    </w:p>
    <w:p w14:paraId="07CD08B9" w14:textId="77777777" w:rsidR="00B96F71" w:rsidRPr="0086229F" w:rsidRDefault="00B96F71" w:rsidP="00583C6A">
      <w:pPr>
        <w:spacing w:after="0" w:line="240" w:lineRule="auto"/>
        <w:ind w:left="1080"/>
        <w:jc w:val="both"/>
        <w:rPr>
          <w:rFonts w:eastAsia="Times New Roman" w:cstheme="minorHAnsi"/>
          <w:sz w:val="24"/>
          <w:szCs w:val="24"/>
          <w:lang w:eastAsia="fr-FR"/>
        </w:rPr>
      </w:pPr>
      <w:r w:rsidRPr="0086229F">
        <w:rPr>
          <w:rFonts w:eastAsia="Times New Roman" w:cstheme="minorHAnsi"/>
          <w:b/>
          <w:bCs/>
          <w:color w:val="000000"/>
          <w:sz w:val="24"/>
          <w:szCs w:val="24"/>
          <w:lang w:eastAsia="fr-FR"/>
        </w:rPr>
        <w:t>Texte :</w:t>
      </w:r>
    </w:p>
    <w:p w14:paraId="5FD45116" w14:textId="62D5985E" w:rsidR="00B96F71" w:rsidRPr="0086229F" w:rsidRDefault="00B96F71" w:rsidP="00583C6A">
      <w:pPr>
        <w:spacing w:after="0" w:line="240" w:lineRule="auto"/>
        <w:ind w:left="1416"/>
        <w:jc w:val="both"/>
        <w:rPr>
          <w:rFonts w:eastAsia="Times New Roman" w:cstheme="minorHAnsi"/>
          <w:sz w:val="24"/>
          <w:szCs w:val="24"/>
          <w:lang w:eastAsia="fr-FR"/>
        </w:rPr>
      </w:pPr>
      <w:r w:rsidRPr="0086229F">
        <w:rPr>
          <w:rFonts w:eastAsia="Times New Roman" w:cstheme="minorHAnsi"/>
          <w:color w:val="000000"/>
          <w:sz w:val="24"/>
          <w:szCs w:val="24"/>
          <w:lang w:eastAsia="fr-FR"/>
        </w:rPr>
        <w:t>Cet article montre les bienfaits potentiels des écrans</w:t>
      </w:r>
      <w:r w:rsidR="00710838" w:rsidRPr="0086229F">
        <w:rPr>
          <w:rFonts w:eastAsia="Times New Roman" w:cstheme="minorHAnsi"/>
          <w:color w:val="000000"/>
          <w:sz w:val="24"/>
          <w:szCs w:val="24"/>
          <w:lang w:eastAsia="fr-FR"/>
        </w:rPr>
        <w:t xml:space="preserve">, </w:t>
      </w:r>
      <w:r w:rsidRPr="0086229F">
        <w:rPr>
          <w:rFonts w:eastAsia="Times New Roman" w:cstheme="minorHAnsi"/>
          <w:color w:val="000000"/>
          <w:sz w:val="24"/>
          <w:szCs w:val="24"/>
          <w:lang w:eastAsia="fr-FR"/>
        </w:rPr>
        <w:t>mais aussi les risques pour l’apprentissage, la santé mentale et physique et la vie sociale des enfants les utilisant. Ce document explique les effets cognitifs et physiques de ces médias sur les enfants d’âge scolaire et les adolescents. </w:t>
      </w:r>
    </w:p>
    <w:p w14:paraId="6F379573" w14:textId="77777777" w:rsidR="00B96F71" w:rsidRPr="00B96F71" w:rsidRDefault="00B96F71" w:rsidP="005C2B6B">
      <w:pPr>
        <w:spacing w:after="240" w:line="240" w:lineRule="auto"/>
        <w:jc w:val="both"/>
        <w:rPr>
          <w:rFonts w:eastAsia="Times New Roman" w:cstheme="minorHAnsi"/>
          <w:sz w:val="24"/>
          <w:szCs w:val="24"/>
          <w:lang w:eastAsia="fr-FR"/>
        </w:rPr>
      </w:pPr>
    </w:p>
    <w:p w14:paraId="39543534" w14:textId="77777777" w:rsidR="00583C6A" w:rsidRDefault="00583C6A" w:rsidP="005C2B6B">
      <w:pPr>
        <w:spacing w:after="0" w:line="240" w:lineRule="auto"/>
        <w:ind w:left="720"/>
        <w:jc w:val="both"/>
        <w:rPr>
          <w:rFonts w:eastAsia="Times New Roman" w:cstheme="minorHAnsi"/>
          <w:color w:val="000000"/>
          <w:lang w:eastAsia="fr-FR"/>
        </w:rPr>
      </w:pPr>
    </w:p>
    <w:p w14:paraId="37F1EEA1" w14:textId="77777777" w:rsidR="00583C6A" w:rsidRDefault="00583C6A" w:rsidP="005C2B6B">
      <w:pPr>
        <w:spacing w:after="0" w:line="240" w:lineRule="auto"/>
        <w:ind w:left="720"/>
        <w:jc w:val="both"/>
        <w:rPr>
          <w:rFonts w:eastAsia="Times New Roman" w:cstheme="minorHAnsi"/>
          <w:color w:val="000000"/>
          <w:lang w:eastAsia="fr-FR"/>
        </w:rPr>
      </w:pPr>
    </w:p>
    <w:p w14:paraId="0DD5B4A4" w14:textId="77777777" w:rsidR="00583C6A" w:rsidRDefault="00583C6A" w:rsidP="005C2B6B">
      <w:pPr>
        <w:spacing w:after="0" w:line="240" w:lineRule="auto"/>
        <w:ind w:left="720"/>
        <w:jc w:val="both"/>
        <w:rPr>
          <w:rFonts w:eastAsia="Times New Roman" w:cstheme="minorHAnsi"/>
          <w:color w:val="000000"/>
          <w:lang w:eastAsia="fr-FR"/>
        </w:rPr>
      </w:pPr>
    </w:p>
    <w:p w14:paraId="726420A1" w14:textId="77777777" w:rsidR="00583C6A" w:rsidRDefault="00583C6A" w:rsidP="005C2B6B">
      <w:pPr>
        <w:spacing w:after="0" w:line="240" w:lineRule="auto"/>
        <w:ind w:left="720"/>
        <w:jc w:val="both"/>
        <w:rPr>
          <w:rFonts w:eastAsia="Times New Roman" w:cstheme="minorHAnsi"/>
          <w:color w:val="000000"/>
          <w:lang w:eastAsia="fr-FR"/>
        </w:rPr>
      </w:pPr>
    </w:p>
    <w:p w14:paraId="15A4236E" w14:textId="77777777" w:rsidR="00583C6A" w:rsidRDefault="00583C6A" w:rsidP="005C2B6B">
      <w:pPr>
        <w:spacing w:after="0" w:line="240" w:lineRule="auto"/>
        <w:ind w:left="720"/>
        <w:jc w:val="both"/>
        <w:rPr>
          <w:rFonts w:eastAsia="Times New Roman" w:cstheme="minorHAnsi"/>
          <w:color w:val="000000"/>
          <w:lang w:eastAsia="fr-FR"/>
        </w:rPr>
      </w:pPr>
    </w:p>
    <w:p w14:paraId="15FD1F1B" w14:textId="77777777" w:rsidR="00583C6A" w:rsidRDefault="00583C6A" w:rsidP="005C2B6B">
      <w:pPr>
        <w:spacing w:after="0" w:line="240" w:lineRule="auto"/>
        <w:ind w:left="720"/>
        <w:jc w:val="both"/>
        <w:rPr>
          <w:rFonts w:eastAsia="Times New Roman" w:cstheme="minorHAnsi"/>
          <w:color w:val="000000"/>
          <w:lang w:eastAsia="fr-FR"/>
        </w:rPr>
      </w:pPr>
    </w:p>
    <w:p w14:paraId="354C2C79" w14:textId="77777777" w:rsidR="00583C6A" w:rsidRDefault="00583C6A" w:rsidP="005C2B6B">
      <w:pPr>
        <w:spacing w:after="0" w:line="240" w:lineRule="auto"/>
        <w:ind w:left="720"/>
        <w:jc w:val="both"/>
        <w:rPr>
          <w:rFonts w:eastAsia="Times New Roman" w:cstheme="minorHAnsi"/>
          <w:color w:val="000000"/>
          <w:lang w:eastAsia="fr-FR"/>
        </w:rPr>
      </w:pPr>
    </w:p>
    <w:p w14:paraId="743BE9D8" w14:textId="77777777" w:rsidR="00583C6A" w:rsidRDefault="00583C6A" w:rsidP="005C2B6B">
      <w:pPr>
        <w:spacing w:after="0" w:line="240" w:lineRule="auto"/>
        <w:ind w:left="720"/>
        <w:jc w:val="both"/>
        <w:rPr>
          <w:rFonts w:eastAsia="Times New Roman" w:cstheme="minorHAnsi"/>
          <w:color w:val="000000"/>
          <w:lang w:eastAsia="fr-FR"/>
        </w:rPr>
      </w:pPr>
    </w:p>
    <w:p w14:paraId="0A431F11" w14:textId="77777777" w:rsidR="00583C6A" w:rsidRDefault="00583C6A" w:rsidP="005C2B6B">
      <w:pPr>
        <w:spacing w:after="0" w:line="240" w:lineRule="auto"/>
        <w:ind w:left="720"/>
        <w:jc w:val="both"/>
        <w:rPr>
          <w:rFonts w:eastAsia="Times New Roman" w:cstheme="minorHAnsi"/>
          <w:color w:val="000000"/>
          <w:lang w:eastAsia="fr-FR"/>
        </w:rPr>
      </w:pPr>
    </w:p>
    <w:p w14:paraId="71C82504" w14:textId="77777777" w:rsidR="00583C6A" w:rsidRDefault="00583C6A" w:rsidP="005C2B6B">
      <w:pPr>
        <w:spacing w:after="0" w:line="240" w:lineRule="auto"/>
        <w:ind w:left="720"/>
        <w:jc w:val="both"/>
        <w:rPr>
          <w:rFonts w:eastAsia="Times New Roman" w:cstheme="minorHAnsi"/>
          <w:color w:val="000000"/>
          <w:lang w:eastAsia="fr-FR"/>
        </w:rPr>
      </w:pPr>
    </w:p>
    <w:p w14:paraId="27D285C0" w14:textId="77777777" w:rsidR="00583C6A" w:rsidRDefault="00583C6A" w:rsidP="005C2B6B">
      <w:pPr>
        <w:spacing w:after="0" w:line="240" w:lineRule="auto"/>
        <w:ind w:left="720"/>
        <w:jc w:val="both"/>
        <w:rPr>
          <w:rFonts w:eastAsia="Times New Roman" w:cstheme="minorHAnsi"/>
          <w:color w:val="000000"/>
          <w:lang w:eastAsia="fr-FR"/>
        </w:rPr>
      </w:pPr>
    </w:p>
    <w:p w14:paraId="0D9D78FA" w14:textId="77777777" w:rsidR="00583C6A" w:rsidRDefault="00583C6A" w:rsidP="005C2B6B">
      <w:pPr>
        <w:spacing w:after="0" w:line="240" w:lineRule="auto"/>
        <w:ind w:left="720"/>
        <w:jc w:val="both"/>
        <w:rPr>
          <w:rFonts w:eastAsia="Times New Roman" w:cstheme="minorHAnsi"/>
          <w:color w:val="000000"/>
          <w:lang w:eastAsia="fr-FR"/>
        </w:rPr>
      </w:pPr>
    </w:p>
    <w:p w14:paraId="64F4171E" w14:textId="1B38DB4A" w:rsidR="009B2CD1" w:rsidRDefault="00B96F71" w:rsidP="005C2B6B">
      <w:pPr>
        <w:spacing w:after="0" w:line="240" w:lineRule="auto"/>
        <w:ind w:left="720"/>
        <w:jc w:val="both"/>
        <w:rPr>
          <w:rFonts w:eastAsia="Times New Roman" w:cstheme="minorHAnsi"/>
          <w:color w:val="000000"/>
          <w:sz w:val="24"/>
          <w:szCs w:val="24"/>
          <w:lang w:eastAsia="fr-FR"/>
        </w:rPr>
      </w:pPr>
      <w:r w:rsidRPr="00B96F71">
        <w:rPr>
          <w:rFonts w:eastAsia="Times New Roman" w:cstheme="minorHAnsi"/>
          <w:color w:val="000000"/>
          <w:lang w:eastAsia="fr-FR"/>
        </w:rPr>
        <w:t xml:space="preserve">[11] </w:t>
      </w:r>
      <w:proofErr w:type="spellStart"/>
      <w:r w:rsidRPr="00B96F71">
        <w:rPr>
          <w:rFonts w:eastAsia="Times New Roman" w:cstheme="minorHAnsi"/>
          <w:color w:val="000000"/>
          <w:sz w:val="24"/>
          <w:szCs w:val="24"/>
          <w:lang w:eastAsia="fr-FR"/>
        </w:rPr>
        <w:t>Deluzarche</w:t>
      </w:r>
      <w:proofErr w:type="spellEnd"/>
      <w:r w:rsidRPr="00B96F71">
        <w:rPr>
          <w:rFonts w:eastAsia="Times New Roman" w:cstheme="minorHAnsi"/>
          <w:color w:val="000000"/>
          <w:sz w:val="24"/>
          <w:szCs w:val="24"/>
          <w:lang w:eastAsia="fr-FR"/>
        </w:rPr>
        <w:t xml:space="preserve"> Céline « Les écrans détruisent-ils le cerveau de nos enfants ? »  Futura</w:t>
      </w:r>
      <w:r w:rsidR="00E5292E">
        <w:rPr>
          <w:rFonts w:eastAsia="Times New Roman" w:cstheme="minorHAnsi"/>
          <w:color w:val="000000"/>
          <w:sz w:val="24"/>
          <w:szCs w:val="24"/>
          <w:lang w:eastAsia="fr-FR"/>
        </w:rPr>
        <w:t xml:space="preserve">, </w:t>
      </w:r>
      <w:r w:rsidR="009B2CD1">
        <w:rPr>
          <w:rFonts w:eastAsia="Times New Roman" w:cstheme="minorHAnsi"/>
          <w:color w:val="000000"/>
          <w:sz w:val="24"/>
          <w:szCs w:val="24"/>
          <w:lang w:eastAsia="fr-FR"/>
        </w:rPr>
        <w:t>11 novembre 2019. [En ligne]</w:t>
      </w:r>
      <w:r w:rsidRPr="00B96F71">
        <w:rPr>
          <w:rFonts w:eastAsia="Times New Roman" w:cstheme="minorHAnsi"/>
          <w:color w:val="000000"/>
          <w:sz w:val="24"/>
          <w:szCs w:val="24"/>
          <w:lang w:eastAsia="fr-FR"/>
        </w:rPr>
        <w:t xml:space="preserve"> </w:t>
      </w:r>
    </w:p>
    <w:p w14:paraId="426D6286" w14:textId="423D3169" w:rsidR="00B96F71" w:rsidRPr="00B96F71" w:rsidRDefault="00D17FB9" w:rsidP="005C2B6B">
      <w:pPr>
        <w:spacing w:after="0" w:line="240" w:lineRule="auto"/>
        <w:ind w:left="720"/>
        <w:jc w:val="both"/>
        <w:rPr>
          <w:rFonts w:eastAsia="Times New Roman" w:cstheme="minorHAnsi"/>
          <w:sz w:val="24"/>
          <w:szCs w:val="24"/>
          <w:lang w:eastAsia="fr-FR"/>
        </w:rPr>
      </w:pPr>
      <w:r>
        <w:rPr>
          <w:rFonts w:eastAsia="Times New Roman" w:cstheme="minorHAnsi"/>
          <w:color w:val="000000"/>
          <w:sz w:val="24"/>
          <w:szCs w:val="24"/>
          <w:lang w:eastAsia="fr-FR"/>
        </w:rPr>
        <w:t xml:space="preserve">Disponible sur : </w:t>
      </w:r>
      <w:r w:rsidR="00B96F71" w:rsidRPr="00B96F71">
        <w:rPr>
          <w:rFonts w:eastAsia="Times New Roman" w:cstheme="minorHAnsi"/>
          <w:color w:val="000000"/>
          <w:sz w:val="24"/>
          <w:szCs w:val="24"/>
          <w:lang w:eastAsia="fr-FR"/>
        </w:rPr>
        <w:t>https://www.futura-sciences.com/sante/actualites/enfant-ecrans-detruisent-ils-cerveau-nos-enf ants-44207/</w:t>
      </w:r>
    </w:p>
    <w:p w14:paraId="7969915B" w14:textId="77777777" w:rsidR="00B96F71" w:rsidRPr="00B96F71" w:rsidRDefault="00B96F71" w:rsidP="005C2B6B">
      <w:pPr>
        <w:spacing w:after="0" w:line="240" w:lineRule="auto"/>
        <w:jc w:val="both"/>
        <w:rPr>
          <w:rFonts w:eastAsia="Times New Roman" w:cstheme="minorHAnsi"/>
          <w:sz w:val="24"/>
          <w:szCs w:val="24"/>
          <w:lang w:eastAsia="fr-FR"/>
        </w:rPr>
      </w:pPr>
    </w:p>
    <w:p w14:paraId="61FA58BA" w14:textId="77777777" w:rsidR="00B96F71" w:rsidRPr="00AA6A95" w:rsidRDefault="00B96F71" w:rsidP="00583C6A">
      <w:pPr>
        <w:spacing w:after="0" w:line="240" w:lineRule="auto"/>
        <w:ind w:left="1080"/>
        <w:jc w:val="both"/>
        <w:rPr>
          <w:rFonts w:eastAsia="Times New Roman" w:cstheme="minorHAnsi"/>
          <w:sz w:val="24"/>
          <w:szCs w:val="24"/>
          <w:lang w:eastAsia="fr-FR"/>
        </w:rPr>
      </w:pPr>
      <w:r w:rsidRPr="00AA6A95">
        <w:rPr>
          <w:rFonts w:eastAsia="Times New Roman" w:cstheme="minorHAnsi"/>
          <w:b/>
          <w:bCs/>
          <w:color w:val="000000"/>
          <w:sz w:val="24"/>
          <w:szCs w:val="24"/>
          <w:lang w:eastAsia="fr-FR"/>
        </w:rPr>
        <w:t>Mots-clés :</w:t>
      </w:r>
    </w:p>
    <w:p w14:paraId="5C2ABD65" w14:textId="2730DD46" w:rsidR="00B96F71" w:rsidRPr="00AA6A95" w:rsidRDefault="00710838" w:rsidP="00583C6A">
      <w:pPr>
        <w:numPr>
          <w:ilvl w:val="0"/>
          <w:numId w:val="15"/>
        </w:numPr>
        <w:tabs>
          <w:tab w:val="clear" w:pos="720"/>
          <w:tab w:val="num" w:pos="2148"/>
        </w:tabs>
        <w:spacing w:after="0" w:line="240" w:lineRule="auto"/>
        <w:ind w:left="1800"/>
        <w:jc w:val="both"/>
        <w:textAlignment w:val="baseline"/>
        <w:rPr>
          <w:rFonts w:eastAsia="Times New Roman" w:cstheme="minorHAnsi"/>
          <w:color w:val="000000"/>
          <w:sz w:val="24"/>
          <w:szCs w:val="24"/>
          <w:lang w:eastAsia="fr-FR"/>
        </w:rPr>
      </w:pPr>
      <w:r w:rsidRPr="00AA6A95">
        <w:rPr>
          <w:rFonts w:eastAsia="Times New Roman" w:cstheme="minorHAnsi"/>
          <w:color w:val="000000"/>
          <w:sz w:val="24"/>
          <w:szCs w:val="24"/>
          <w:lang w:eastAsia="fr-FR"/>
        </w:rPr>
        <w:t>Écrans</w:t>
      </w:r>
    </w:p>
    <w:p w14:paraId="6EB0C61F" w14:textId="20B83A25" w:rsidR="00B96F71" w:rsidRPr="00AA6A95" w:rsidRDefault="00710838" w:rsidP="00583C6A">
      <w:pPr>
        <w:numPr>
          <w:ilvl w:val="0"/>
          <w:numId w:val="15"/>
        </w:numPr>
        <w:tabs>
          <w:tab w:val="clear" w:pos="720"/>
          <w:tab w:val="num" w:pos="1800"/>
        </w:tabs>
        <w:spacing w:after="0" w:line="240" w:lineRule="auto"/>
        <w:ind w:left="1800"/>
        <w:jc w:val="both"/>
        <w:textAlignment w:val="baseline"/>
        <w:rPr>
          <w:rFonts w:eastAsia="Times New Roman" w:cstheme="minorHAnsi"/>
          <w:color w:val="000000"/>
          <w:sz w:val="24"/>
          <w:szCs w:val="24"/>
          <w:lang w:eastAsia="fr-FR"/>
        </w:rPr>
      </w:pPr>
      <w:r w:rsidRPr="00AA6A95">
        <w:rPr>
          <w:rFonts w:eastAsia="Times New Roman" w:cstheme="minorHAnsi"/>
          <w:color w:val="000000"/>
          <w:sz w:val="24"/>
          <w:szCs w:val="24"/>
          <w:lang w:eastAsia="fr-FR"/>
        </w:rPr>
        <w:t>Cerveau</w:t>
      </w:r>
    </w:p>
    <w:p w14:paraId="0EAD8BD3" w14:textId="1F9E977E" w:rsidR="00B96F71" w:rsidRPr="00AA6A95" w:rsidRDefault="00710838" w:rsidP="00583C6A">
      <w:pPr>
        <w:numPr>
          <w:ilvl w:val="0"/>
          <w:numId w:val="15"/>
        </w:numPr>
        <w:tabs>
          <w:tab w:val="clear" w:pos="720"/>
          <w:tab w:val="num" w:pos="1800"/>
        </w:tabs>
        <w:spacing w:after="0" w:line="240" w:lineRule="auto"/>
        <w:ind w:left="1800"/>
        <w:jc w:val="both"/>
        <w:textAlignment w:val="baseline"/>
        <w:rPr>
          <w:rFonts w:eastAsia="Times New Roman" w:cstheme="minorHAnsi"/>
          <w:color w:val="000000"/>
          <w:sz w:val="24"/>
          <w:szCs w:val="24"/>
          <w:lang w:eastAsia="fr-FR"/>
        </w:rPr>
      </w:pPr>
      <w:r w:rsidRPr="00AA6A95">
        <w:rPr>
          <w:rFonts w:eastAsia="Times New Roman" w:cstheme="minorHAnsi"/>
          <w:color w:val="000000"/>
          <w:sz w:val="24"/>
          <w:szCs w:val="24"/>
          <w:lang w:eastAsia="fr-FR"/>
        </w:rPr>
        <w:t>Effet</w:t>
      </w:r>
    </w:p>
    <w:p w14:paraId="32D9DB2B" w14:textId="3BB22AA0" w:rsidR="00B96F71" w:rsidRPr="00AA6A95" w:rsidRDefault="00710838" w:rsidP="00583C6A">
      <w:pPr>
        <w:numPr>
          <w:ilvl w:val="0"/>
          <w:numId w:val="15"/>
        </w:numPr>
        <w:tabs>
          <w:tab w:val="clear" w:pos="720"/>
          <w:tab w:val="num" w:pos="1800"/>
        </w:tabs>
        <w:spacing w:after="0" w:line="240" w:lineRule="auto"/>
        <w:ind w:left="1800"/>
        <w:jc w:val="both"/>
        <w:textAlignment w:val="baseline"/>
        <w:rPr>
          <w:rFonts w:eastAsia="Times New Roman" w:cstheme="minorHAnsi"/>
          <w:color w:val="000000"/>
          <w:sz w:val="24"/>
          <w:szCs w:val="24"/>
          <w:lang w:eastAsia="fr-FR"/>
        </w:rPr>
      </w:pPr>
      <w:r w:rsidRPr="00AA6A95">
        <w:rPr>
          <w:rFonts w:eastAsia="Times New Roman" w:cstheme="minorHAnsi"/>
          <w:color w:val="000000"/>
          <w:sz w:val="24"/>
          <w:szCs w:val="24"/>
          <w:lang w:eastAsia="fr-FR"/>
        </w:rPr>
        <w:t>Enfant</w:t>
      </w:r>
    </w:p>
    <w:p w14:paraId="6AB9DF54" w14:textId="77777777" w:rsidR="00B96F71" w:rsidRPr="00AA6A95" w:rsidRDefault="00B96F71" w:rsidP="00583C6A">
      <w:pPr>
        <w:spacing w:after="0" w:line="240" w:lineRule="auto"/>
        <w:ind w:left="1080"/>
        <w:jc w:val="both"/>
        <w:rPr>
          <w:rFonts w:eastAsia="Times New Roman" w:cstheme="minorHAnsi"/>
          <w:sz w:val="24"/>
          <w:szCs w:val="24"/>
          <w:lang w:eastAsia="fr-FR"/>
        </w:rPr>
      </w:pPr>
    </w:p>
    <w:p w14:paraId="77B98A21" w14:textId="77777777" w:rsidR="00B96F71" w:rsidRPr="00AA6A95" w:rsidRDefault="00B96F71" w:rsidP="00583C6A">
      <w:pPr>
        <w:spacing w:after="0" w:line="240" w:lineRule="auto"/>
        <w:ind w:left="1080"/>
        <w:jc w:val="both"/>
        <w:rPr>
          <w:rFonts w:eastAsia="Times New Roman" w:cstheme="minorHAnsi"/>
          <w:sz w:val="24"/>
          <w:szCs w:val="24"/>
          <w:lang w:eastAsia="fr-FR"/>
        </w:rPr>
      </w:pPr>
      <w:r w:rsidRPr="00AA6A95">
        <w:rPr>
          <w:rFonts w:eastAsia="Times New Roman" w:cstheme="minorHAnsi"/>
          <w:b/>
          <w:bCs/>
          <w:color w:val="000000"/>
          <w:sz w:val="24"/>
          <w:szCs w:val="24"/>
          <w:lang w:eastAsia="fr-FR"/>
        </w:rPr>
        <w:t>Texte :</w:t>
      </w:r>
    </w:p>
    <w:p w14:paraId="23F5146B" w14:textId="4F9240AD" w:rsidR="00B96F71" w:rsidRPr="00AA6A95" w:rsidRDefault="00B96F71" w:rsidP="00583C6A">
      <w:pPr>
        <w:spacing w:after="0" w:line="240" w:lineRule="auto"/>
        <w:ind w:left="1416"/>
        <w:jc w:val="both"/>
        <w:rPr>
          <w:rFonts w:eastAsia="Times New Roman" w:cstheme="minorHAnsi"/>
          <w:sz w:val="24"/>
          <w:szCs w:val="24"/>
          <w:lang w:eastAsia="fr-FR"/>
        </w:rPr>
      </w:pPr>
      <w:r w:rsidRPr="00AA6A95">
        <w:rPr>
          <w:rFonts w:eastAsia="Times New Roman" w:cstheme="minorHAnsi"/>
          <w:color w:val="000000"/>
          <w:sz w:val="24"/>
          <w:szCs w:val="24"/>
          <w:lang w:eastAsia="fr-FR"/>
        </w:rPr>
        <w:t>Cet article dénonce le fait que les smartphones, télévisions et jeux vidéo sont devenus des boucs émissaires pour expliquer les retards cognitifs, les difficultés sociales ou les problèmes d’apprentissage chez les enfants. </w:t>
      </w:r>
      <w:r w:rsidR="00583C6A" w:rsidRPr="00AA6A95">
        <w:rPr>
          <w:rFonts w:eastAsia="Times New Roman" w:cstheme="minorHAnsi"/>
          <w:color w:val="000000"/>
          <w:sz w:val="24"/>
          <w:szCs w:val="24"/>
          <w:lang w:eastAsia="fr-FR"/>
        </w:rPr>
        <w:t>Ainsi cela montre une nuisance au développement cognitif et donc cela répond à la controverse.</w:t>
      </w:r>
    </w:p>
    <w:p w14:paraId="0C1D0D3D" w14:textId="29A109A0" w:rsidR="00B96F71" w:rsidRPr="00B96F71" w:rsidRDefault="00B96F71" w:rsidP="00583C6A">
      <w:pPr>
        <w:spacing w:after="240" w:line="240" w:lineRule="auto"/>
        <w:ind w:left="1080"/>
        <w:jc w:val="both"/>
        <w:rPr>
          <w:rFonts w:eastAsia="Times New Roman" w:cstheme="minorHAnsi"/>
          <w:sz w:val="24"/>
          <w:szCs w:val="24"/>
          <w:lang w:eastAsia="fr-FR"/>
        </w:rPr>
      </w:pPr>
      <w:r w:rsidRPr="00B96F71">
        <w:rPr>
          <w:rFonts w:eastAsia="Times New Roman" w:cstheme="minorHAnsi"/>
          <w:sz w:val="24"/>
          <w:szCs w:val="24"/>
          <w:lang w:eastAsia="fr-FR"/>
        </w:rPr>
        <w:br/>
      </w:r>
    </w:p>
    <w:p w14:paraId="519191C2" w14:textId="4C7D5239" w:rsidR="00B96F71" w:rsidRPr="007E31A3" w:rsidRDefault="00B96F71" w:rsidP="005C2B6B">
      <w:pPr>
        <w:spacing w:after="0" w:line="240" w:lineRule="auto"/>
        <w:ind w:left="720"/>
        <w:jc w:val="both"/>
        <w:rPr>
          <w:rFonts w:eastAsia="Times New Roman" w:cstheme="minorHAnsi"/>
          <w:sz w:val="24"/>
          <w:szCs w:val="24"/>
          <w:lang w:eastAsia="fr-FR"/>
        </w:rPr>
      </w:pPr>
      <w:r w:rsidRPr="00B96F71">
        <w:rPr>
          <w:rFonts w:eastAsia="Times New Roman" w:cstheme="minorHAnsi"/>
          <w:color w:val="000000"/>
          <w:sz w:val="24"/>
          <w:szCs w:val="24"/>
          <w:lang w:eastAsia="fr-FR"/>
        </w:rPr>
        <w:t>[12]</w:t>
      </w:r>
      <w:r w:rsidR="007E31A3">
        <w:rPr>
          <w:rFonts w:eastAsia="Times New Roman" w:cstheme="minorHAnsi"/>
          <w:color w:val="000000"/>
          <w:sz w:val="24"/>
          <w:szCs w:val="24"/>
          <w:lang w:eastAsia="fr-FR"/>
        </w:rPr>
        <w:t xml:space="preserve"> Assurance Maladie</w:t>
      </w:r>
      <w:r w:rsidRPr="00B96F71">
        <w:rPr>
          <w:rFonts w:eastAsia="Times New Roman" w:cstheme="minorHAnsi"/>
          <w:color w:val="000000"/>
          <w:sz w:val="24"/>
          <w:szCs w:val="24"/>
          <w:lang w:eastAsia="fr-FR"/>
        </w:rPr>
        <w:t xml:space="preserve"> « Les dangers des écrans sur la santé des enfants </w:t>
      </w:r>
      <w:r w:rsidRPr="007E31A3">
        <w:rPr>
          <w:rFonts w:eastAsia="Times New Roman" w:cstheme="minorHAnsi"/>
          <w:b/>
          <w:bCs/>
          <w:color w:val="000000"/>
          <w:sz w:val="24"/>
          <w:szCs w:val="24"/>
          <w:lang w:eastAsia="fr-FR"/>
        </w:rPr>
        <w:t>»</w:t>
      </w:r>
      <w:r w:rsidR="007E31A3" w:rsidRPr="007E31A3">
        <w:rPr>
          <w:rFonts w:eastAsia="Times New Roman" w:cstheme="minorHAnsi"/>
          <w:b/>
          <w:bCs/>
          <w:color w:val="000000"/>
          <w:sz w:val="24"/>
          <w:szCs w:val="24"/>
          <w:lang w:eastAsia="fr-FR"/>
        </w:rPr>
        <w:t xml:space="preserve">, </w:t>
      </w:r>
      <w:r w:rsidR="007E31A3" w:rsidRPr="007E31A3">
        <w:rPr>
          <w:rStyle w:val="lev"/>
          <w:b w:val="0"/>
          <w:bCs w:val="0"/>
          <w:sz w:val="24"/>
          <w:szCs w:val="24"/>
        </w:rPr>
        <w:t>santé-pratique-paris.fr</w:t>
      </w:r>
      <w:r w:rsidR="007E31A3">
        <w:rPr>
          <w:rStyle w:val="lev"/>
        </w:rPr>
        <w:t>,</w:t>
      </w:r>
      <w:r w:rsidR="007E31A3">
        <w:rPr>
          <w:rFonts w:eastAsia="Times New Roman" w:cstheme="minorHAnsi"/>
          <w:color w:val="000000"/>
          <w:sz w:val="24"/>
          <w:szCs w:val="24"/>
          <w:lang w:eastAsia="fr-FR"/>
        </w:rPr>
        <w:t>16</w:t>
      </w:r>
      <w:r w:rsidRPr="00B96F71">
        <w:rPr>
          <w:rFonts w:eastAsia="Times New Roman" w:cstheme="minorHAnsi"/>
          <w:color w:val="000000"/>
          <w:sz w:val="24"/>
          <w:szCs w:val="24"/>
          <w:lang w:eastAsia="fr-FR"/>
        </w:rPr>
        <w:t xml:space="preserve"> mai 2022. </w:t>
      </w:r>
      <w:hyperlink r:id="rId11" w:history="1">
        <w:r w:rsidR="007E31A3" w:rsidRPr="007E31A3">
          <w:rPr>
            <w:rStyle w:val="Lienhypertexte"/>
            <w:rFonts w:eastAsia="Times New Roman" w:cstheme="minorHAnsi"/>
            <w:sz w:val="24"/>
            <w:szCs w:val="24"/>
            <w:lang w:eastAsia="fr-FR"/>
          </w:rPr>
          <w:t>https://sante-pratique-paris.fr/addiction/les-dangers-des-ecrans-pour-les-enfants/</w:t>
        </w:r>
      </w:hyperlink>
      <w:r w:rsidR="007E31A3" w:rsidRPr="007E31A3">
        <w:rPr>
          <w:rFonts w:eastAsia="Times New Roman" w:cstheme="minorHAnsi"/>
          <w:color w:val="000000"/>
          <w:sz w:val="24"/>
          <w:szCs w:val="24"/>
          <w:lang w:eastAsia="fr-FR"/>
        </w:rPr>
        <w:t xml:space="preserve"> (consulté</w:t>
      </w:r>
      <w:r w:rsidR="007E31A3">
        <w:rPr>
          <w:rFonts w:eastAsia="Times New Roman" w:cstheme="minorHAnsi"/>
          <w:color w:val="000000"/>
          <w:sz w:val="24"/>
          <w:szCs w:val="24"/>
          <w:lang w:eastAsia="fr-FR"/>
        </w:rPr>
        <w:t xml:space="preserve"> le 1 novembre 2022).</w:t>
      </w:r>
    </w:p>
    <w:p w14:paraId="5891ACF2" w14:textId="77777777" w:rsidR="00B96F71" w:rsidRPr="007E31A3" w:rsidRDefault="00B96F71" w:rsidP="005C2B6B">
      <w:pPr>
        <w:spacing w:after="0" w:line="240" w:lineRule="auto"/>
        <w:jc w:val="both"/>
        <w:rPr>
          <w:rFonts w:eastAsia="Times New Roman" w:cstheme="minorHAnsi"/>
          <w:sz w:val="24"/>
          <w:szCs w:val="24"/>
          <w:lang w:eastAsia="fr-FR"/>
        </w:rPr>
      </w:pPr>
    </w:p>
    <w:p w14:paraId="67A4A836" w14:textId="77777777" w:rsidR="00B96F71" w:rsidRPr="00202A13" w:rsidRDefault="00B96F71" w:rsidP="00583C6A">
      <w:pPr>
        <w:spacing w:after="0" w:line="240" w:lineRule="auto"/>
        <w:ind w:left="1080"/>
        <w:jc w:val="both"/>
        <w:rPr>
          <w:rFonts w:eastAsia="Times New Roman" w:cstheme="minorHAnsi"/>
          <w:sz w:val="24"/>
          <w:szCs w:val="24"/>
          <w:lang w:eastAsia="fr-FR"/>
        </w:rPr>
      </w:pPr>
      <w:r w:rsidRPr="00202A13">
        <w:rPr>
          <w:rFonts w:eastAsia="Times New Roman" w:cstheme="minorHAnsi"/>
          <w:b/>
          <w:bCs/>
          <w:color w:val="000000"/>
          <w:sz w:val="24"/>
          <w:szCs w:val="24"/>
          <w:lang w:eastAsia="fr-FR"/>
        </w:rPr>
        <w:t>Mots-clés :</w:t>
      </w:r>
    </w:p>
    <w:p w14:paraId="32D619D4" w14:textId="65AE50B7" w:rsidR="00B96F71" w:rsidRPr="00202A13" w:rsidRDefault="00583C6A" w:rsidP="00583C6A">
      <w:pPr>
        <w:numPr>
          <w:ilvl w:val="0"/>
          <w:numId w:val="16"/>
        </w:numPr>
        <w:tabs>
          <w:tab w:val="clear" w:pos="720"/>
          <w:tab w:val="num" w:pos="1800"/>
        </w:tabs>
        <w:spacing w:after="0" w:line="240" w:lineRule="auto"/>
        <w:ind w:left="1800"/>
        <w:jc w:val="both"/>
        <w:textAlignment w:val="baseline"/>
        <w:rPr>
          <w:rFonts w:eastAsia="Times New Roman" w:cstheme="minorHAnsi"/>
          <w:color w:val="000000"/>
          <w:sz w:val="24"/>
          <w:szCs w:val="24"/>
          <w:lang w:eastAsia="fr-FR"/>
        </w:rPr>
      </w:pPr>
      <w:r w:rsidRPr="00202A13">
        <w:rPr>
          <w:rFonts w:eastAsia="Times New Roman" w:cstheme="minorHAnsi"/>
          <w:color w:val="000000"/>
          <w:sz w:val="24"/>
          <w:szCs w:val="24"/>
          <w:lang w:eastAsia="fr-FR"/>
        </w:rPr>
        <w:t>Danger</w:t>
      </w:r>
    </w:p>
    <w:p w14:paraId="5AA9974E" w14:textId="2DDCAD7E" w:rsidR="00B96F71" w:rsidRPr="00202A13" w:rsidRDefault="00583C6A" w:rsidP="00583C6A">
      <w:pPr>
        <w:numPr>
          <w:ilvl w:val="0"/>
          <w:numId w:val="16"/>
        </w:numPr>
        <w:tabs>
          <w:tab w:val="clear" w:pos="720"/>
          <w:tab w:val="num" w:pos="1800"/>
        </w:tabs>
        <w:spacing w:after="0" w:line="240" w:lineRule="auto"/>
        <w:ind w:left="1800"/>
        <w:jc w:val="both"/>
        <w:textAlignment w:val="baseline"/>
        <w:rPr>
          <w:rFonts w:eastAsia="Times New Roman" w:cstheme="minorHAnsi"/>
          <w:color w:val="000000"/>
          <w:sz w:val="24"/>
          <w:szCs w:val="24"/>
          <w:lang w:eastAsia="fr-FR"/>
        </w:rPr>
      </w:pPr>
      <w:r w:rsidRPr="00202A13">
        <w:rPr>
          <w:rFonts w:eastAsia="Times New Roman" w:cstheme="minorHAnsi"/>
          <w:color w:val="000000"/>
          <w:sz w:val="24"/>
          <w:szCs w:val="24"/>
          <w:lang w:eastAsia="fr-FR"/>
        </w:rPr>
        <w:t>Surexposition</w:t>
      </w:r>
    </w:p>
    <w:p w14:paraId="371E7B81" w14:textId="295C3FE3" w:rsidR="00B96F71" w:rsidRPr="00202A13" w:rsidRDefault="00583C6A" w:rsidP="00583C6A">
      <w:pPr>
        <w:numPr>
          <w:ilvl w:val="0"/>
          <w:numId w:val="16"/>
        </w:numPr>
        <w:tabs>
          <w:tab w:val="clear" w:pos="720"/>
          <w:tab w:val="num" w:pos="1800"/>
        </w:tabs>
        <w:spacing w:after="0" w:line="240" w:lineRule="auto"/>
        <w:ind w:left="1800"/>
        <w:jc w:val="both"/>
        <w:textAlignment w:val="baseline"/>
        <w:rPr>
          <w:rFonts w:eastAsia="Times New Roman" w:cstheme="minorHAnsi"/>
          <w:color w:val="000000"/>
          <w:sz w:val="24"/>
          <w:szCs w:val="24"/>
          <w:lang w:eastAsia="fr-FR"/>
        </w:rPr>
      </w:pPr>
      <w:r w:rsidRPr="00202A13">
        <w:rPr>
          <w:rFonts w:eastAsia="Times New Roman" w:cstheme="minorHAnsi"/>
          <w:color w:val="000000"/>
          <w:sz w:val="24"/>
          <w:szCs w:val="24"/>
          <w:lang w:eastAsia="fr-FR"/>
        </w:rPr>
        <w:t>Écrans</w:t>
      </w:r>
    </w:p>
    <w:p w14:paraId="2774DA7B" w14:textId="00749385" w:rsidR="00B96F71" w:rsidRPr="00202A13" w:rsidRDefault="00583C6A" w:rsidP="00583C6A">
      <w:pPr>
        <w:numPr>
          <w:ilvl w:val="0"/>
          <w:numId w:val="16"/>
        </w:numPr>
        <w:tabs>
          <w:tab w:val="clear" w:pos="720"/>
          <w:tab w:val="num" w:pos="1800"/>
        </w:tabs>
        <w:spacing w:after="0" w:line="240" w:lineRule="auto"/>
        <w:ind w:left="1800"/>
        <w:jc w:val="both"/>
        <w:textAlignment w:val="baseline"/>
        <w:rPr>
          <w:rFonts w:eastAsia="Times New Roman" w:cstheme="minorHAnsi"/>
          <w:color w:val="000000"/>
          <w:sz w:val="24"/>
          <w:szCs w:val="24"/>
          <w:lang w:eastAsia="fr-FR"/>
        </w:rPr>
      </w:pPr>
      <w:r w:rsidRPr="00202A13">
        <w:rPr>
          <w:rFonts w:eastAsia="Times New Roman" w:cstheme="minorHAnsi"/>
          <w:color w:val="000000"/>
          <w:sz w:val="24"/>
          <w:szCs w:val="24"/>
          <w:lang w:eastAsia="fr-FR"/>
        </w:rPr>
        <w:t>Santé</w:t>
      </w:r>
    </w:p>
    <w:p w14:paraId="48EE79A0" w14:textId="64AFBFCD" w:rsidR="00B96F71" w:rsidRPr="00202A13" w:rsidRDefault="00583C6A" w:rsidP="00583C6A">
      <w:pPr>
        <w:numPr>
          <w:ilvl w:val="0"/>
          <w:numId w:val="16"/>
        </w:numPr>
        <w:tabs>
          <w:tab w:val="clear" w:pos="720"/>
          <w:tab w:val="num" w:pos="1800"/>
        </w:tabs>
        <w:spacing w:after="0" w:line="240" w:lineRule="auto"/>
        <w:ind w:left="1800"/>
        <w:jc w:val="both"/>
        <w:textAlignment w:val="baseline"/>
        <w:rPr>
          <w:rFonts w:eastAsia="Times New Roman" w:cstheme="minorHAnsi"/>
          <w:color w:val="000000"/>
          <w:sz w:val="24"/>
          <w:szCs w:val="24"/>
          <w:lang w:eastAsia="fr-FR"/>
        </w:rPr>
      </w:pPr>
      <w:r w:rsidRPr="00202A13">
        <w:rPr>
          <w:rFonts w:eastAsia="Times New Roman" w:cstheme="minorHAnsi"/>
          <w:color w:val="000000"/>
          <w:sz w:val="24"/>
          <w:szCs w:val="24"/>
          <w:lang w:eastAsia="fr-FR"/>
        </w:rPr>
        <w:t>Enfants</w:t>
      </w:r>
    </w:p>
    <w:p w14:paraId="7FBCB9E6" w14:textId="77777777" w:rsidR="00B96F71" w:rsidRPr="00202A13" w:rsidRDefault="00B96F71" w:rsidP="00583C6A">
      <w:pPr>
        <w:spacing w:after="0" w:line="240" w:lineRule="auto"/>
        <w:ind w:left="1080"/>
        <w:jc w:val="both"/>
        <w:rPr>
          <w:rFonts w:eastAsia="Times New Roman" w:cstheme="minorHAnsi"/>
          <w:sz w:val="24"/>
          <w:szCs w:val="24"/>
          <w:lang w:eastAsia="fr-FR"/>
        </w:rPr>
      </w:pPr>
    </w:p>
    <w:p w14:paraId="0634B767" w14:textId="77777777" w:rsidR="00B96F71" w:rsidRPr="00202A13" w:rsidRDefault="00B96F71" w:rsidP="00583C6A">
      <w:pPr>
        <w:spacing w:after="0" w:line="240" w:lineRule="auto"/>
        <w:ind w:left="1080"/>
        <w:jc w:val="both"/>
        <w:rPr>
          <w:rFonts w:eastAsia="Times New Roman" w:cstheme="minorHAnsi"/>
          <w:sz w:val="24"/>
          <w:szCs w:val="24"/>
          <w:lang w:eastAsia="fr-FR"/>
        </w:rPr>
      </w:pPr>
      <w:r w:rsidRPr="00202A13">
        <w:rPr>
          <w:rFonts w:eastAsia="Times New Roman" w:cstheme="minorHAnsi"/>
          <w:b/>
          <w:bCs/>
          <w:color w:val="000000"/>
          <w:sz w:val="24"/>
          <w:szCs w:val="24"/>
          <w:lang w:eastAsia="fr-FR"/>
        </w:rPr>
        <w:t>Texte :</w:t>
      </w:r>
    </w:p>
    <w:p w14:paraId="2F6C8DDC" w14:textId="60104D93" w:rsidR="00B96F71" w:rsidRPr="00202A13" w:rsidRDefault="00B96F71" w:rsidP="00583C6A">
      <w:pPr>
        <w:spacing w:after="0" w:line="240" w:lineRule="auto"/>
        <w:ind w:left="1080"/>
        <w:jc w:val="both"/>
        <w:rPr>
          <w:rFonts w:eastAsia="Times New Roman" w:cstheme="minorHAnsi"/>
          <w:sz w:val="24"/>
          <w:szCs w:val="24"/>
          <w:lang w:eastAsia="fr-FR"/>
        </w:rPr>
      </w:pPr>
      <w:r w:rsidRPr="00202A13">
        <w:rPr>
          <w:rFonts w:eastAsia="Times New Roman" w:cstheme="minorHAnsi"/>
          <w:color w:val="000000"/>
          <w:sz w:val="24"/>
          <w:szCs w:val="24"/>
          <w:lang w:eastAsia="fr-FR"/>
        </w:rPr>
        <w:t xml:space="preserve">Cet article </w:t>
      </w:r>
      <w:r w:rsidR="00583C6A" w:rsidRPr="00202A13">
        <w:rPr>
          <w:rFonts w:eastAsia="Times New Roman" w:cstheme="minorHAnsi"/>
          <w:color w:val="000000"/>
          <w:sz w:val="24"/>
          <w:szCs w:val="24"/>
          <w:lang w:eastAsia="fr-FR"/>
        </w:rPr>
        <w:t>prodigue</w:t>
      </w:r>
      <w:r w:rsidRPr="00202A13">
        <w:rPr>
          <w:rFonts w:eastAsia="Times New Roman" w:cstheme="minorHAnsi"/>
          <w:color w:val="000000"/>
          <w:sz w:val="24"/>
          <w:szCs w:val="24"/>
          <w:lang w:eastAsia="fr-FR"/>
        </w:rPr>
        <w:t xml:space="preserve"> des conseils aux parents sur la gestion des écrans avec leur enfant. Il explique les effets sur le développement de l’enfants et sur sa santé mentale, physique et sociale. </w:t>
      </w:r>
      <w:r w:rsidR="00583C6A" w:rsidRPr="00202A13">
        <w:rPr>
          <w:rFonts w:eastAsia="Times New Roman" w:cstheme="minorHAnsi"/>
          <w:color w:val="000000"/>
          <w:sz w:val="24"/>
          <w:szCs w:val="24"/>
          <w:lang w:eastAsia="fr-FR"/>
        </w:rPr>
        <w:t>Ainsi cela répond à la controverse avec des conseils appliqués aux parents.</w:t>
      </w:r>
    </w:p>
    <w:p w14:paraId="57FF8EC1" w14:textId="728B0789" w:rsidR="00B96F71" w:rsidRPr="00B96F71" w:rsidRDefault="00B96F71" w:rsidP="005C2B6B">
      <w:pPr>
        <w:jc w:val="both"/>
        <w:rPr>
          <w:rFonts w:cstheme="minorHAnsi"/>
          <w:b/>
          <w:bCs/>
        </w:rPr>
      </w:pPr>
      <w:r w:rsidRPr="00B96F71">
        <w:rPr>
          <w:rFonts w:eastAsia="Times New Roman" w:cstheme="minorHAnsi"/>
          <w:sz w:val="24"/>
          <w:szCs w:val="24"/>
          <w:lang w:eastAsia="fr-FR"/>
        </w:rPr>
        <w:br/>
      </w:r>
    </w:p>
    <w:sectPr w:rsidR="00B96F71" w:rsidRPr="00B96F7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B0B0" w14:textId="77777777" w:rsidR="00AF6C6F" w:rsidRDefault="00AF6C6F" w:rsidP="00583C6A">
      <w:pPr>
        <w:spacing w:after="0" w:line="240" w:lineRule="auto"/>
      </w:pPr>
      <w:r>
        <w:separator/>
      </w:r>
    </w:p>
  </w:endnote>
  <w:endnote w:type="continuationSeparator" w:id="0">
    <w:p w14:paraId="32A21F36" w14:textId="77777777" w:rsidR="00AF6C6F" w:rsidRDefault="00AF6C6F" w:rsidP="0058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10747"/>
      <w:docPartObj>
        <w:docPartGallery w:val="Page Numbers (Bottom of Page)"/>
        <w:docPartUnique/>
      </w:docPartObj>
    </w:sdtPr>
    <w:sdtContent>
      <w:p w14:paraId="323F7EDD" w14:textId="75BF1D0C" w:rsidR="007F18E7" w:rsidRDefault="007F18E7">
        <w:pPr>
          <w:pStyle w:val="Pieddepage"/>
        </w:pPr>
        <w:r>
          <w:fldChar w:fldCharType="begin"/>
        </w:r>
        <w:r>
          <w:instrText>PAGE   \* MERGEFORMAT</w:instrText>
        </w:r>
        <w:r>
          <w:fldChar w:fldCharType="separate"/>
        </w:r>
        <w:r>
          <w:t>2</w:t>
        </w:r>
        <w:r>
          <w:fldChar w:fldCharType="end"/>
        </w:r>
      </w:p>
    </w:sdtContent>
  </w:sdt>
  <w:p w14:paraId="6BB83A69" w14:textId="77777777" w:rsidR="00583C6A" w:rsidRDefault="00583C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63FD" w14:textId="77777777" w:rsidR="00AF6C6F" w:rsidRDefault="00AF6C6F" w:rsidP="00583C6A">
      <w:pPr>
        <w:spacing w:after="0" w:line="240" w:lineRule="auto"/>
      </w:pPr>
      <w:r>
        <w:separator/>
      </w:r>
    </w:p>
  </w:footnote>
  <w:footnote w:type="continuationSeparator" w:id="0">
    <w:p w14:paraId="5BBA4875" w14:textId="77777777" w:rsidR="00AF6C6F" w:rsidRDefault="00AF6C6F" w:rsidP="00583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C0C2" w14:textId="7627716E" w:rsidR="00583C6A" w:rsidRPr="007F18E7" w:rsidRDefault="00583C6A">
    <w:pPr>
      <w:pStyle w:val="En-tte"/>
      <w:rPr>
        <w:color w:val="000000" w:themeColor="text1"/>
        <w:lang w:val="en-US"/>
      </w:rPr>
    </w:pPr>
    <w:r w:rsidRPr="007F18E7">
      <w:rPr>
        <w:color w:val="000000" w:themeColor="text1"/>
        <w:lang w:val="en-US"/>
      </w:rPr>
      <w:t>CARCELES Franck</w:t>
    </w:r>
    <w:r w:rsidRPr="007F18E7">
      <w:rPr>
        <w:color w:val="000000" w:themeColor="text1"/>
        <w:lang w:val="en-US"/>
      </w:rPr>
      <w:tab/>
    </w:r>
    <w:r w:rsidRPr="007F18E7">
      <w:rPr>
        <w:color w:val="000000" w:themeColor="text1"/>
        <w:lang w:val="en-US"/>
      </w:rPr>
      <w:tab/>
      <w:t xml:space="preserve">TORRES Léo </w:t>
    </w:r>
  </w:p>
  <w:p w14:paraId="1A5765FC" w14:textId="628E1F98" w:rsidR="00583C6A" w:rsidRPr="007F18E7" w:rsidRDefault="00583C6A">
    <w:pPr>
      <w:pStyle w:val="En-tte"/>
      <w:rPr>
        <w:color w:val="000000" w:themeColor="text1"/>
        <w:lang w:val="en-US"/>
      </w:rPr>
    </w:pPr>
    <w:r w:rsidRPr="007F18E7">
      <w:rPr>
        <w:color w:val="000000" w:themeColor="text1"/>
        <w:lang w:val="en-US"/>
      </w:rPr>
      <w:t xml:space="preserve">EL ALLAME </w:t>
    </w:r>
    <w:proofErr w:type="spellStart"/>
    <w:r w:rsidRPr="007F18E7">
      <w:rPr>
        <w:color w:val="000000" w:themeColor="text1"/>
        <w:lang w:val="en-US"/>
      </w:rPr>
      <w:t>Ilyece</w:t>
    </w:r>
    <w:proofErr w:type="spellEnd"/>
    <w:r w:rsidRPr="007F18E7">
      <w:rPr>
        <w:color w:val="000000" w:themeColor="text1"/>
        <w:lang w:val="en-US"/>
      </w:rPr>
      <w:t xml:space="preserve"> </w:t>
    </w:r>
    <w:r w:rsidRPr="007F18E7">
      <w:rPr>
        <w:color w:val="000000" w:themeColor="text1"/>
        <w:lang w:val="en-US"/>
      </w:rPr>
      <w:tab/>
    </w:r>
    <w:r w:rsidRPr="007F18E7">
      <w:rPr>
        <w:color w:val="000000" w:themeColor="text1"/>
        <w:lang w:val="en-US"/>
      </w:rPr>
      <w:tab/>
      <w:t xml:space="preserve">ASIAMAR </w:t>
    </w:r>
    <w:proofErr w:type="spellStart"/>
    <w:r w:rsidRPr="007F18E7">
      <w:rPr>
        <w:color w:val="000000" w:themeColor="text1"/>
        <w:lang w:val="en-US"/>
      </w:rPr>
      <w:t>Chaïmae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30F"/>
    <w:multiLevelType w:val="multilevel"/>
    <w:tmpl w:val="EAAE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70A75"/>
    <w:multiLevelType w:val="multilevel"/>
    <w:tmpl w:val="9C5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13D17"/>
    <w:multiLevelType w:val="multilevel"/>
    <w:tmpl w:val="B196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E38C9"/>
    <w:multiLevelType w:val="multilevel"/>
    <w:tmpl w:val="7E3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B0F1E"/>
    <w:multiLevelType w:val="multilevel"/>
    <w:tmpl w:val="2722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F5DB9"/>
    <w:multiLevelType w:val="multilevel"/>
    <w:tmpl w:val="A17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16673"/>
    <w:multiLevelType w:val="multilevel"/>
    <w:tmpl w:val="2F90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B1EA7"/>
    <w:multiLevelType w:val="multilevel"/>
    <w:tmpl w:val="64DE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23B39"/>
    <w:multiLevelType w:val="multilevel"/>
    <w:tmpl w:val="855C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049FD"/>
    <w:multiLevelType w:val="multilevel"/>
    <w:tmpl w:val="5E3C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4513F"/>
    <w:multiLevelType w:val="multilevel"/>
    <w:tmpl w:val="5A5E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2715E"/>
    <w:multiLevelType w:val="multilevel"/>
    <w:tmpl w:val="CB9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83894"/>
    <w:multiLevelType w:val="multilevel"/>
    <w:tmpl w:val="7BE6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330A87"/>
    <w:multiLevelType w:val="multilevel"/>
    <w:tmpl w:val="194A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053C7"/>
    <w:multiLevelType w:val="multilevel"/>
    <w:tmpl w:val="905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17F7F"/>
    <w:multiLevelType w:val="multilevel"/>
    <w:tmpl w:val="F3C6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237146">
    <w:abstractNumId w:val="10"/>
  </w:num>
  <w:num w:numId="2" w16cid:durableId="674654285">
    <w:abstractNumId w:val="8"/>
  </w:num>
  <w:num w:numId="3" w16cid:durableId="832842136">
    <w:abstractNumId w:val="1"/>
  </w:num>
  <w:num w:numId="4" w16cid:durableId="1894581974">
    <w:abstractNumId w:val="0"/>
  </w:num>
  <w:num w:numId="5" w16cid:durableId="1663704681">
    <w:abstractNumId w:val="6"/>
  </w:num>
  <w:num w:numId="6" w16cid:durableId="1429428469">
    <w:abstractNumId w:val="11"/>
  </w:num>
  <w:num w:numId="7" w16cid:durableId="2101557825">
    <w:abstractNumId w:val="13"/>
  </w:num>
  <w:num w:numId="8" w16cid:durableId="167645686">
    <w:abstractNumId w:val="2"/>
  </w:num>
  <w:num w:numId="9" w16cid:durableId="1024862235">
    <w:abstractNumId w:val="5"/>
  </w:num>
  <w:num w:numId="10" w16cid:durableId="1091585450">
    <w:abstractNumId w:val="4"/>
  </w:num>
  <w:num w:numId="11" w16cid:durableId="1396203781">
    <w:abstractNumId w:val="7"/>
  </w:num>
  <w:num w:numId="12" w16cid:durableId="1384791494">
    <w:abstractNumId w:val="3"/>
  </w:num>
  <w:num w:numId="13" w16cid:durableId="533733133">
    <w:abstractNumId w:val="15"/>
  </w:num>
  <w:num w:numId="14" w16cid:durableId="1732003233">
    <w:abstractNumId w:val="9"/>
  </w:num>
  <w:num w:numId="15" w16cid:durableId="1721854037">
    <w:abstractNumId w:val="14"/>
  </w:num>
  <w:num w:numId="16" w16cid:durableId="15361875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71"/>
    <w:rsid w:val="00173D74"/>
    <w:rsid w:val="001A387F"/>
    <w:rsid w:val="00202A13"/>
    <w:rsid w:val="00262F05"/>
    <w:rsid w:val="00272EEA"/>
    <w:rsid w:val="00290478"/>
    <w:rsid w:val="00292424"/>
    <w:rsid w:val="003D51E8"/>
    <w:rsid w:val="0055256B"/>
    <w:rsid w:val="0055676F"/>
    <w:rsid w:val="00583C6A"/>
    <w:rsid w:val="005C2B6B"/>
    <w:rsid w:val="00692C8D"/>
    <w:rsid w:val="00710838"/>
    <w:rsid w:val="00763A5E"/>
    <w:rsid w:val="007E0758"/>
    <w:rsid w:val="007E31A3"/>
    <w:rsid w:val="007E37EF"/>
    <w:rsid w:val="007F18E7"/>
    <w:rsid w:val="0086229F"/>
    <w:rsid w:val="009B2CD1"/>
    <w:rsid w:val="009C363B"/>
    <w:rsid w:val="00A622BF"/>
    <w:rsid w:val="00A72AE3"/>
    <w:rsid w:val="00AA6A95"/>
    <w:rsid w:val="00AF6C6F"/>
    <w:rsid w:val="00B96F71"/>
    <w:rsid w:val="00C2103E"/>
    <w:rsid w:val="00D17FB9"/>
    <w:rsid w:val="00D26808"/>
    <w:rsid w:val="00D43775"/>
    <w:rsid w:val="00DF33BB"/>
    <w:rsid w:val="00E3225A"/>
    <w:rsid w:val="00E5292E"/>
    <w:rsid w:val="00EA1997"/>
    <w:rsid w:val="00F56F3C"/>
    <w:rsid w:val="00F64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D3256"/>
  <w15:chartTrackingRefBased/>
  <w15:docId w15:val="{90F2D998-0EC1-47DB-8389-F4268225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2BF"/>
  </w:style>
  <w:style w:type="paragraph" w:styleId="Titre4">
    <w:name w:val="heading 4"/>
    <w:basedOn w:val="Normal"/>
    <w:link w:val="Titre4Car"/>
    <w:uiPriority w:val="9"/>
    <w:qFormat/>
    <w:rsid w:val="00B96F7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96F71"/>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B96F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96F71"/>
    <w:rPr>
      <w:color w:val="0000FF"/>
      <w:u w:val="single"/>
    </w:rPr>
  </w:style>
  <w:style w:type="paragraph" w:styleId="En-tte">
    <w:name w:val="header"/>
    <w:basedOn w:val="Normal"/>
    <w:link w:val="En-tteCar"/>
    <w:uiPriority w:val="99"/>
    <w:unhideWhenUsed/>
    <w:rsid w:val="00583C6A"/>
    <w:pPr>
      <w:tabs>
        <w:tab w:val="center" w:pos="4536"/>
        <w:tab w:val="right" w:pos="9072"/>
      </w:tabs>
      <w:spacing w:after="0" w:line="240" w:lineRule="auto"/>
    </w:pPr>
  </w:style>
  <w:style w:type="character" w:customStyle="1" w:styleId="En-tteCar">
    <w:name w:val="En-tête Car"/>
    <w:basedOn w:val="Policepardfaut"/>
    <w:link w:val="En-tte"/>
    <w:uiPriority w:val="99"/>
    <w:rsid w:val="00583C6A"/>
  </w:style>
  <w:style w:type="paragraph" w:styleId="Pieddepage">
    <w:name w:val="footer"/>
    <w:basedOn w:val="Normal"/>
    <w:link w:val="PieddepageCar"/>
    <w:uiPriority w:val="99"/>
    <w:unhideWhenUsed/>
    <w:rsid w:val="00583C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3C6A"/>
  </w:style>
  <w:style w:type="character" w:styleId="Mentionnonrsolue">
    <w:name w:val="Unresolved Mention"/>
    <w:basedOn w:val="Policepardfaut"/>
    <w:uiPriority w:val="99"/>
    <w:semiHidden/>
    <w:unhideWhenUsed/>
    <w:rsid w:val="00F56F3C"/>
    <w:rPr>
      <w:color w:val="605E5C"/>
      <w:shd w:val="clear" w:color="auto" w:fill="E1DFDD"/>
    </w:rPr>
  </w:style>
  <w:style w:type="character" w:styleId="lev">
    <w:name w:val="Strong"/>
    <w:basedOn w:val="Policepardfaut"/>
    <w:uiPriority w:val="22"/>
    <w:qFormat/>
    <w:rsid w:val="007E3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4Y3ZQMhWdNptyieC_sgj32qKmQzTMYq/view?usp=shar_li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m1krwYD3Hl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nte-pratique-paris.fr/addiction/les-dangers-des-ecrans-pour-les-enfa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ps.ca/fr/documents//position//les-medias-numeriques/" TargetMode="External"/><Relationship Id="rId4" Type="http://schemas.openxmlformats.org/officeDocument/2006/relationships/webSettings" Target="webSettings.xml"/><Relationship Id="rId9" Type="http://schemas.openxmlformats.org/officeDocument/2006/relationships/hyperlink" Target="https://chut.media/influence/enfants-ecrans-et-politiques-publiqu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1346</Words>
  <Characters>7408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Chaimae Asiamar</dc:creator>
  <cp:keywords/>
  <dc:description/>
  <cp:lastModifiedBy>Chaimae Asiamar</cp:lastModifiedBy>
  <cp:revision>25</cp:revision>
  <dcterms:created xsi:type="dcterms:W3CDTF">2022-11-02T13:16:00Z</dcterms:created>
  <dcterms:modified xsi:type="dcterms:W3CDTF">2022-11-07T10:11:00Z</dcterms:modified>
</cp:coreProperties>
</file>