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7355" w14:textId="77777777" w:rsidR="006E6F6C" w:rsidRDefault="00000000">
      <w:pPr>
        <w:jc w:val="center"/>
      </w:pPr>
      <w:r>
        <w:rPr>
          <w:b/>
          <w:sz w:val="60"/>
        </w:rPr>
        <w:t>Homo Noxis</w:t>
      </w:r>
      <w:r>
        <w:rPr>
          <w:b/>
          <w:sz w:val="60"/>
        </w:rPr>
        <w:br/>
      </w:r>
      <w:r>
        <w:rPr>
          <w:i/>
          <w:sz w:val="44"/>
        </w:rPr>
        <w:t>The Veil of Light</w:t>
      </w:r>
      <w:r>
        <w:rPr>
          <w:i/>
          <w:sz w:val="44"/>
        </w:rPr>
        <w:br/>
      </w:r>
    </w:p>
    <w:p w14:paraId="27A84285" w14:textId="77777777" w:rsidR="006E6F6C" w:rsidRDefault="006E6F6C"/>
    <w:p w14:paraId="7D0CBC75" w14:textId="77777777" w:rsidR="006E6F6C" w:rsidRDefault="00000000">
      <w:pPr>
        <w:jc w:val="center"/>
      </w:pPr>
      <w:r>
        <w:rPr>
          <w:b/>
          <w:sz w:val="36"/>
        </w:rPr>
        <w:t>Complete Book 1 Blueprint</w:t>
      </w:r>
    </w:p>
    <w:p w14:paraId="6CA6D408" w14:textId="77777777" w:rsidR="006E6F6C" w:rsidRDefault="006E6F6C"/>
    <w:p w14:paraId="572116BD" w14:textId="77777777" w:rsidR="006E6F6C" w:rsidRDefault="00000000">
      <w:pPr>
        <w:jc w:val="center"/>
      </w:pPr>
      <w:r>
        <w:rPr>
          <w:sz w:val="22"/>
        </w:rPr>
        <w:t>Prepared for François Lamy</w:t>
      </w:r>
      <w:r>
        <w:rPr>
          <w:sz w:val="22"/>
        </w:rPr>
        <w:br/>
        <w:t>Version: 2026-06-16</w:t>
      </w:r>
      <w:r>
        <w:rPr>
          <w:sz w:val="22"/>
        </w:rPr>
        <w:br/>
      </w:r>
      <w:r>
        <w:rPr>
          <w:sz w:val="20"/>
        </w:rPr>
        <w:t>Scope: Book 1 only, including front matter, Covenant scripture, Kahir design, Cataclysm seeds, and Horizon landing.</w:t>
      </w:r>
    </w:p>
    <w:p w14:paraId="2B7236CA" w14:textId="77777777" w:rsidR="006E6F6C" w:rsidRDefault="006E6F6C"/>
    <w:p w14:paraId="57ACACF6" w14:textId="77777777" w:rsidR="006E6F6C" w:rsidRDefault="00000000">
      <w:pPr>
        <w:jc w:val="center"/>
      </w:pPr>
      <w:r>
        <w:rPr>
          <w:b/>
          <w:sz w:val="24"/>
        </w:rPr>
        <w:t>Working principle</w:t>
      </w:r>
    </w:p>
    <w:p w14:paraId="16744172" w14:textId="77777777" w:rsidR="006E6F6C" w:rsidRDefault="00000000">
      <w:pPr>
        <w:jc w:val="center"/>
      </w:pPr>
      <w:r>
        <w:rPr>
          <w:i/>
        </w:rPr>
        <w:t>A boy becomes too good at seeing how a sacred closed system works, and is expelled not because he sees, but because he carries proof away.</w:t>
      </w:r>
    </w:p>
    <w:p w14:paraId="04FF715C" w14:textId="77777777" w:rsidR="006E6F6C" w:rsidRDefault="00000000">
      <w:r>
        <w:br w:type="page"/>
      </w:r>
    </w:p>
    <w:p w14:paraId="56AC79B6" w14:textId="77777777" w:rsidR="006E6F6C" w:rsidRDefault="00000000">
      <w:pPr>
        <w:pStyle w:val="Heading1"/>
      </w:pPr>
      <w:r>
        <w:lastRenderedPageBreak/>
        <w:t>Contents</w:t>
      </w:r>
    </w:p>
    <w:p w14:paraId="31C62A29" w14:textId="77777777" w:rsidR="006E6F6C" w:rsidRDefault="00000000">
      <w:pPr>
        <w:pStyle w:val="ListNumber"/>
      </w:pPr>
      <w:r>
        <w:t>1. Source-of-truth and scope</w:t>
      </w:r>
    </w:p>
    <w:p w14:paraId="1A4C4814" w14:textId="77777777" w:rsidR="006E6F6C" w:rsidRDefault="00000000">
      <w:pPr>
        <w:pStyle w:val="ListNumber"/>
      </w:pPr>
      <w:r>
        <w:t>2. One-page master blueprint</w:t>
      </w:r>
    </w:p>
    <w:p w14:paraId="7B75F14B" w14:textId="77777777" w:rsidR="006E6F6C" w:rsidRDefault="00000000">
      <w:pPr>
        <w:pStyle w:val="ListNumber"/>
      </w:pPr>
      <w:r>
        <w:t>3. Act architecture</w:t>
      </w:r>
    </w:p>
    <w:p w14:paraId="76B6B5C4" w14:textId="77777777" w:rsidR="006E6F6C" w:rsidRDefault="00000000">
      <w:pPr>
        <w:pStyle w:val="ListNumber"/>
      </w:pPr>
      <w:r>
        <w:t>4. Chapter-by-chapter blueprint</w:t>
      </w:r>
    </w:p>
    <w:p w14:paraId="5A681337" w14:textId="77777777" w:rsidR="006E6F6C" w:rsidRDefault="00000000">
      <w:pPr>
        <w:pStyle w:val="ListNumber"/>
      </w:pPr>
      <w:r>
        <w:t>5. Character and office bible</w:t>
      </w:r>
    </w:p>
    <w:p w14:paraId="65B61E4A" w14:textId="77777777" w:rsidR="006E6F6C" w:rsidRDefault="00000000">
      <w:pPr>
        <w:pStyle w:val="ListNumber"/>
      </w:pPr>
      <w:r>
        <w:t>6. Kahir epistemology and divided-knowledge matrix</w:t>
      </w:r>
    </w:p>
    <w:p w14:paraId="16B4D9A6" w14:textId="77777777" w:rsidR="006E6F6C" w:rsidRDefault="00000000">
      <w:pPr>
        <w:pStyle w:val="ListNumber"/>
      </w:pPr>
      <w:r>
        <w:t>7. Covenant scripture blueprint and amendments</w:t>
      </w:r>
    </w:p>
    <w:p w14:paraId="330E63D6" w14:textId="77777777" w:rsidR="006E6F6C" w:rsidRDefault="00000000">
      <w:pPr>
        <w:pStyle w:val="ListNumber"/>
      </w:pPr>
      <w:r>
        <w:t>8. Cataclysm, Hall, and anti-chamber design</w:t>
      </w:r>
    </w:p>
    <w:p w14:paraId="4A18DADD" w14:textId="77777777" w:rsidR="006E6F6C" w:rsidRDefault="00000000">
      <w:pPr>
        <w:pStyle w:val="ListNumber"/>
      </w:pPr>
      <w:r>
        <w:t>9. Trial, proof, Death, and Exception</w:t>
      </w:r>
    </w:p>
    <w:p w14:paraId="36912D1F" w14:textId="77777777" w:rsidR="006E6F6C" w:rsidRDefault="00000000">
      <w:pPr>
        <w:pStyle w:val="ListNumber"/>
      </w:pPr>
      <w:r>
        <w:t>10. Seed-to-payoff matrix</w:t>
      </w:r>
    </w:p>
    <w:p w14:paraId="7A7CDA1F" w14:textId="77777777" w:rsidR="006E6F6C" w:rsidRDefault="00000000">
      <w:pPr>
        <w:pStyle w:val="ListNumber"/>
      </w:pPr>
      <w:r>
        <w:t>11. Style sheet and prose rules</w:t>
      </w:r>
    </w:p>
    <w:p w14:paraId="22C8CBA1" w14:textId="77777777" w:rsidR="006E6F6C" w:rsidRDefault="00000000">
      <w:pPr>
        <w:pStyle w:val="ListNumber"/>
      </w:pPr>
      <w:r>
        <w:t>12. Outstanding decisions and stageable commits</w:t>
      </w:r>
    </w:p>
    <w:p w14:paraId="0C38966A" w14:textId="77777777" w:rsidR="006E6F6C" w:rsidRDefault="00000000">
      <w:pPr>
        <w:pStyle w:val="ListNumber"/>
      </w:pPr>
      <w:r>
        <w:t>Appendix A. Book 2 / Horizon bridge</w:t>
      </w:r>
    </w:p>
    <w:p w14:paraId="71EF1973" w14:textId="77777777" w:rsidR="006E6F6C" w:rsidRDefault="00000000">
      <w:pPr>
        <w:pStyle w:val="ListNumber"/>
      </w:pPr>
      <w:r>
        <w:t>Appendix B. Visual reference</w:t>
      </w:r>
    </w:p>
    <w:p w14:paraId="7CB052C6" w14:textId="77777777" w:rsidR="006E6F6C" w:rsidRDefault="00000000">
      <w:r>
        <w:br w:type="page"/>
      </w:r>
    </w:p>
    <w:p w14:paraId="13647BD4" w14:textId="77777777" w:rsidR="006E6F6C" w:rsidRDefault="00000000">
      <w:pPr>
        <w:pStyle w:val="Heading1"/>
      </w:pPr>
      <w:r>
        <w:lastRenderedPageBreak/>
        <w:t>1. Source-of-truth and scope</w:t>
      </w:r>
    </w:p>
    <w:p w14:paraId="10EF3E46" w14:textId="77777777" w:rsidR="006E6F6C" w:rsidRDefault="00000000">
      <w:r>
        <w:t>This blueprint consolidates the current Book 1 manuscript, current writing doctrine, Covenant scripture, and the latest divided-knowledge design work. It is not a replacement manuscript. It is a supervisory blueprint: a map of what each chapter must do, what must not be deleted, and which later payoffs each early seed serves.</w:t>
      </w:r>
    </w:p>
    <w:p w14:paraId="7EF5D3EB" w14:textId="77777777" w:rsidR="0073664E" w:rsidRDefault="0073664E"/>
    <w:p w14:paraId="3B31BF58" w14:textId="77777777" w:rsidR="0073664E" w:rsidRDefault="0073664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6E6F6C" w14:paraId="612CAEB3" w14:textId="77777777">
        <w:trPr>
          <w:jc w:val="center"/>
        </w:trPr>
        <w:tc>
          <w:tcPr>
            <w:tcW w:w="2880" w:type="dxa"/>
            <w:shd w:val="clear" w:color="auto" w:fill="4B5563"/>
          </w:tcPr>
          <w:p w14:paraId="4534B721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6912" w:type="dxa"/>
            <w:shd w:val="clear" w:color="auto" w:fill="4B5563"/>
          </w:tcPr>
          <w:p w14:paraId="12625391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Status / use</w:t>
            </w:r>
          </w:p>
        </w:tc>
      </w:tr>
      <w:tr w:rsidR="006E6F6C" w14:paraId="385E7282" w14:textId="77777777">
        <w:trPr>
          <w:jc w:val="center"/>
        </w:trPr>
        <w:tc>
          <w:tcPr>
            <w:tcW w:w="2880" w:type="dxa"/>
          </w:tcPr>
          <w:p w14:paraId="0A36FEBE" w14:textId="77777777" w:rsidR="006E6F6C" w:rsidRDefault="00000000">
            <w:pPr>
              <w:spacing w:after="40"/>
            </w:pPr>
            <w:r>
              <w:rPr>
                <w:sz w:val="17"/>
              </w:rPr>
              <w:t>GitHub repo</w:t>
            </w:r>
          </w:p>
        </w:tc>
        <w:tc>
          <w:tcPr>
            <w:tcW w:w="6912" w:type="dxa"/>
          </w:tcPr>
          <w:p w14:paraId="7AD78035" w14:textId="2BE99933" w:rsidR="006E6F6C" w:rsidRDefault="00000000">
            <w:pPr>
              <w:spacing w:after="40"/>
            </w:pPr>
            <w:r>
              <w:rPr>
                <w:sz w:val="17"/>
              </w:rPr>
              <w:t xml:space="preserve">Current source of truth for manuscript state. </w:t>
            </w:r>
            <w:hyperlink r:id="rId8" w:history="1">
              <w:r w:rsidR="0073664E" w:rsidRPr="00267EA6">
                <w:rPr>
                  <w:rStyle w:val="Hyperlink"/>
                  <w:sz w:val="17"/>
                </w:rPr>
                <w:t>https://github.com/lafterwar-ops/homo-noxis</w:t>
              </w:r>
            </w:hyperlink>
            <w:r w:rsidR="0073664E">
              <w:rPr>
                <w:sz w:val="17"/>
              </w:rPr>
              <w:t>, check latest commit for latest version of the text, unless given a manuscript.</w:t>
            </w:r>
          </w:p>
        </w:tc>
      </w:tr>
      <w:tr w:rsidR="006E6F6C" w14:paraId="548AA79D" w14:textId="77777777">
        <w:trPr>
          <w:jc w:val="center"/>
        </w:trPr>
        <w:tc>
          <w:tcPr>
            <w:tcW w:w="2880" w:type="dxa"/>
          </w:tcPr>
          <w:p w14:paraId="1A5BA571" w14:textId="77777777" w:rsidR="006E6F6C" w:rsidRDefault="00000000">
            <w:pPr>
              <w:spacing w:after="40"/>
            </w:pPr>
            <w:r>
              <w:rPr>
                <w:sz w:val="17"/>
              </w:rPr>
              <w:t>methodology.tex</w:t>
            </w:r>
          </w:p>
        </w:tc>
        <w:tc>
          <w:tcPr>
            <w:tcW w:w="6912" w:type="dxa"/>
          </w:tcPr>
          <w:p w14:paraId="48E6AD14" w14:textId="77777777" w:rsidR="006E6F6C" w:rsidRDefault="00000000">
            <w:pPr>
              <w:spacing w:after="40"/>
            </w:pPr>
            <w:r>
              <w:rPr>
                <w:sz w:val="17"/>
              </w:rPr>
              <w:t>Standing writing doctrine: multi-function scenes, partial revelation, Mountain formality, object-led philosophy, pressure-bearing dialogue, indirect emotion.</w:t>
            </w:r>
          </w:p>
        </w:tc>
      </w:tr>
      <w:tr w:rsidR="006E6F6C" w14:paraId="1A8CF1BE" w14:textId="77777777">
        <w:trPr>
          <w:jc w:val="center"/>
        </w:trPr>
        <w:tc>
          <w:tcPr>
            <w:tcW w:w="2880" w:type="dxa"/>
          </w:tcPr>
          <w:p w14:paraId="664D1996" w14:textId="77777777" w:rsidR="006E6F6C" w:rsidRDefault="00000000">
            <w:pPr>
              <w:spacing w:after="40"/>
            </w:pPr>
            <w:r>
              <w:rPr>
                <w:sz w:val="17"/>
              </w:rPr>
              <w:t>Books of The Covenant.docx</w:t>
            </w:r>
          </w:p>
        </w:tc>
        <w:tc>
          <w:tcPr>
            <w:tcW w:w="6912" w:type="dxa"/>
          </w:tcPr>
          <w:p w14:paraId="36DB6A62" w14:textId="77777777" w:rsidR="006E6F6C" w:rsidRDefault="00000000">
            <w:pPr>
              <w:spacing w:after="40"/>
            </w:pPr>
            <w:r>
              <w:rPr>
                <w:sz w:val="17"/>
              </w:rPr>
              <w:t>Canonical Covenant scripture baseline. Amend only deliberately; scripture passages inside manuscript should preserve exact wording unless explicitly revised.</w:t>
            </w:r>
          </w:p>
        </w:tc>
      </w:tr>
      <w:tr w:rsidR="006E6F6C" w14:paraId="5AC24742" w14:textId="77777777">
        <w:trPr>
          <w:jc w:val="center"/>
        </w:trPr>
        <w:tc>
          <w:tcPr>
            <w:tcW w:w="2880" w:type="dxa"/>
          </w:tcPr>
          <w:p w14:paraId="2C22CC15" w14:textId="77777777" w:rsidR="006E6F6C" w:rsidRDefault="00000000">
            <w:pPr>
              <w:spacing w:after="40"/>
            </w:pPr>
            <w:r>
              <w:rPr>
                <w:sz w:val="17"/>
              </w:rPr>
              <w:t>Noxis Divided Knowlege.xlsx</w:t>
            </w:r>
          </w:p>
        </w:tc>
        <w:tc>
          <w:tcPr>
            <w:tcW w:w="6912" w:type="dxa"/>
          </w:tcPr>
          <w:p w14:paraId="4DFC1519" w14:textId="77777777" w:rsidR="006E6F6C" w:rsidRDefault="00000000">
            <w:pPr>
              <w:spacing w:after="40"/>
            </w:pPr>
            <w:r>
              <w:rPr>
                <w:sz w:val="17"/>
              </w:rPr>
              <w:t>Kahir knowledge-level design and Cataclysm responsibilities. Used to update the blueprint for Light/Faith/Balance/Shield/Justice roles.</w:t>
            </w:r>
          </w:p>
        </w:tc>
      </w:tr>
      <w:tr w:rsidR="006E6F6C" w14:paraId="71CC814D" w14:textId="77777777">
        <w:trPr>
          <w:jc w:val="center"/>
        </w:trPr>
        <w:tc>
          <w:tcPr>
            <w:tcW w:w="2880" w:type="dxa"/>
          </w:tcPr>
          <w:p w14:paraId="6A348D62" w14:textId="77777777" w:rsidR="006E6F6C" w:rsidRDefault="00000000">
            <w:pPr>
              <w:spacing w:after="40"/>
            </w:pPr>
            <w:r>
              <w:rPr>
                <w:sz w:val="17"/>
              </w:rPr>
              <w:t>Existing Book 1 Blueprint 2026-05-05</w:t>
            </w:r>
          </w:p>
        </w:tc>
        <w:tc>
          <w:tcPr>
            <w:tcW w:w="6912" w:type="dxa"/>
          </w:tcPr>
          <w:p w14:paraId="7D20E3B5" w14:textId="77777777" w:rsidR="006E6F6C" w:rsidRDefault="00000000">
            <w:pPr>
              <w:spacing w:after="40"/>
            </w:pPr>
            <w:r>
              <w:rPr>
                <w:sz w:val="17"/>
              </w:rPr>
              <w:t>Older blueprint preserved for core arc and Book 2 bridge, updated here to reflect later chapter rewrites, trial restoration, and refined Cataclysm mechanism.</w:t>
            </w:r>
          </w:p>
        </w:tc>
      </w:tr>
      <w:tr w:rsidR="006E6F6C" w14:paraId="7073BF6F" w14:textId="77777777">
        <w:trPr>
          <w:jc w:val="center"/>
        </w:trPr>
        <w:tc>
          <w:tcPr>
            <w:tcW w:w="2880" w:type="dxa"/>
          </w:tcPr>
          <w:p w14:paraId="4D894C33" w14:textId="77777777" w:rsidR="006E6F6C" w:rsidRDefault="00000000">
            <w:pPr>
              <w:spacing w:after="40"/>
            </w:pPr>
            <w:r>
              <w:rPr>
                <w:sz w:val="17"/>
              </w:rPr>
              <w:t>Current project decisions</w:t>
            </w:r>
          </w:p>
        </w:tc>
        <w:tc>
          <w:tcPr>
            <w:tcW w:w="6912" w:type="dxa"/>
          </w:tcPr>
          <w:p w14:paraId="273D29A7" w14:textId="77777777" w:rsidR="006E6F6C" w:rsidRDefault="00000000">
            <w:pPr>
              <w:spacing w:after="40"/>
            </w:pPr>
            <w:r>
              <w:rPr>
                <w:sz w:val="17"/>
              </w:rPr>
              <w:t>Includes final Hall opening logic: Justice key + 5x5 code + five simultaneous levers; Cataclysm activation via Shield sealing, Justice order, Balance deep water, Faith rhythm/stone, Light hidden signs.</w:t>
            </w:r>
          </w:p>
        </w:tc>
      </w:tr>
    </w:tbl>
    <w:p w14:paraId="23840860" w14:textId="77777777" w:rsidR="006E6F6C" w:rsidRDefault="006E6F6C"/>
    <w:p w14:paraId="1B4218E1" w14:textId="77777777" w:rsidR="006E6F6C" w:rsidRDefault="00000000">
      <w:pPr>
        <w:pStyle w:val="Heading1"/>
      </w:pPr>
      <w:r>
        <w:t>2. One-page master blueprint</w:t>
      </w:r>
    </w:p>
    <w:p w14:paraId="51C12696" w14:textId="77777777" w:rsidR="006E6F6C" w:rsidRDefault="00000000">
      <w:r>
        <w:t>Book 1 is the story of a boy being raised by a closed sacred machine, then expelled from it because he becomes too good at seeing how it works.</w:t>
      </w:r>
    </w:p>
    <w:p w14:paraId="79F220D4" w14:textId="77777777" w:rsidR="006E6F6C" w:rsidRDefault="00000000">
      <w:pPr>
        <w:pStyle w:val="ListBullet"/>
      </w:pPr>
      <w:r>
        <w:t>Kailan begins as a gifted boy with hunger for access, rank, knowledge, and Va-Sheva’s attention.</w:t>
      </w:r>
    </w:p>
    <w:p w14:paraId="58E26B23" w14:textId="77777777" w:rsidR="006E6F6C" w:rsidRDefault="00000000">
      <w:pPr>
        <w:pStyle w:val="ListBullet"/>
      </w:pPr>
      <w:r>
        <w:t>The Ascension makes him Sa-Kailan, Candidate of Light. Prefixes are not names; they are legal status, access control, and danger category.</w:t>
      </w:r>
    </w:p>
    <w:p w14:paraId="0134FCF4" w14:textId="77777777" w:rsidR="006E6F6C" w:rsidRDefault="00000000">
      <w:pPr>
        <w:pStyle w:val="ListBullet"/>
      </w:pPr>
      <w:r>
        <w:t>Light trains him to understand that sight is placed: mirrors displace, lenses grant false importance, shadow interrupts, substances turn light, thresholds hold or release it.</w:t>
      </w:r>
    </w:p>
    <w:p w14:paraId="68D8CAF2" w14:textId="77777777" w:rsidR="006E6F6C" w:rsidRDefault="00000000">
      <w:pPr>
        <w:pStyle w:val="ListBullet"/>
      </w:pPr>
      <w:r>
        <w:t>The Mountain gradually stops being backdrop and becomes a living closed system: food, water, bodies, prayer, records, gates, light, law.</w:t>
      </w:r>
    </w:p>
    <w:p w14:paraId="5FEE897E" w14:textId="77777777" w:rsidR="006E6F6C" w:rsidRDefault="00000000">
      <w:pPr>
        <w:pStyle w:val="ListBullet"/>
      </w:pPr>
      <w:r>
        <w:t>The Oasis reveals the theological wound: Blood, Outsiders, Shield’s threshold vigilance, and the first sense that the outside may be both cursed and real.</w:t>
      </w:r>
    </w:p>
    <w:p w14:paraId="5D1D9B6F" w14:textId="77777777" w:rsidR="006E6F6C" w:rsidRDefault="00000000">
      <w:pPr>
        <w:pStyle w:val="ListBullet"/>
      </w:pPr>
      <w:r>
        <w:t>The Veil’s Chamber proves Sa-Kailan extraordinary. He becomes Va-Kailan in fact before office fully absorbs him.</w:t>
      </w:r>
    </w:p>
    <w:p w14:paraId="53E0EA68" w14:textId="77777777" w:rsidR="006E6F6C" w:rsidRDefault="00000000">
      <w:pPr>
        <w:pStyle w:val="ListBullet"/>
      </w:pPr>
      <w:r>
        <w:t>The Chain scene gives oxygen: congratulations, feast, jokes, obscene Light objects, hidden cross-Kahir insights, and the warmth that makes the martyrdom hurt.</w:t>
      </w:r>
    </w:p>
    <w:p w14:paraId="768D85FF" w14:textId="77777777" w:rsidR="006E6F6C" w:rsidRDefault="00000000">
      <w:pPr>
        <w:pStyle w:val="ListBullet"/>
      </w:pPr>
      <w:r>
        <w:t>Ka-Syphiron’s martyrdom teaches that elevation is not glory. It is sequence, burden, sacrifice, and the office swallowing the person.</w:t>
      </w:r>
    </w:p>
    <w:p w14:paraId="2E5A8F42" w14:textId="77777777" w:rsidR="006E6F6C" w:rsidRDefault="00000000">
      <w:pPr>
        <w:pStyle w:val="ListBullet"/>
      </w:pPr>
      <w:r>
        <w:t>The Tomb reveals that Shield secretly holds contact with Outsiders and that the public doctrine is incomplete.</w:t>
      </w:r>
    </w:p>
    <w:p w14:paraId="6336A81F" w14:textId="77777777" w:rsidR="006E6F6C" w:rsidRDefault="00000000">
      <w:pPr>
        <w:pStyle w:val="ListBullet"/>
      </w:pPr>
      <w:r>
        <w:t>Va-Kailan’s fatal act is not looking. It is removing written proof and carrying it through ordinary Mountain space.</w:t>
      </w:r>
    </w:p>
    <w:p w14:paraId="42DCA299" w14:textId="77777777" w:rsidR="006E6F6C" w:rsidRDefault="00000000">
      <w:pPr>
        <w:pStyle w:val="ListBullet"/>
      </w:pPr>
      <w:r>
        <w:t>Va-Sheva contains him with precision, not sentiment. Proof travels; a living credible bearer is ruin risk.</w:t>
      </w:r>
    </w:p>
    <w:p w14:paraId="2556B2A8" w14:textId="77777777" w:rsidR="006E6F6C" w:rsidRDefault="00000000">
      <w:pPr>
        <w:pStyle w:val="ListBullet"/>
      </w:pPr>
      <w:r>
        <w:t>The Trial restores scripture and architecture: Faith Labyrinth, anti-chamber grandeur, full Beast/Cataclysm reading, then impossible legal defence under highest secrecy.</w:t>
      </w:r>
    </w:p>
    <w:p w14:paraId="0A10A02A" w14:textId="77777777" w:rsidR="006E6F6C" w:rsidRDefault="00000000">
      <w:pPr>
        <w:pStyle w:val="ListBullet"/>
      </w:pPr>
      <w:r>
        <w:t>Death or Exception. He is not acquitted. Exception is legal erasure: Va-Kailan leaves ordinary sequence and becomes Sa-Kylian under Horizon.</w:t>
      </w:r>
    </w:p>
    <w:p w14:paraId="3ADD2986" w14:textId="77777777" w:rsidR="006E6F6C" w:rsidRDefault="00000000">
      <w:pPr>
        <w:pStyle w:val="ListBullet"/>
      </w:pPr>
      <w:r>
        <w:t>The ending must exhale without freeing him: food, warmth, a joke, a new name, an optics manual, a window. The cage widens; it does not open.</w:t>
      </w:r>
    </w:p>
    <w:p w14:paraId="518ED158" w14:textId="77777777" w:rsidR="006E6F6C" w:rsidRDefault="00000000">
      <w:pPr>
        <w:pStyle w:val="Heading2"/>
      </w:pPr>
      <w:r>
        <w:t>Core thematic sentence</w:t>
      </w:r>
    </w:p>
    <w:p w14:paraId="6F020ABC" w14:textId="77777777" w:rsidR="006E6F6C" w:rsidRDefault="00000000">
      <w:r>
        <w:t>The offence is not that he saw. The offence is that he carried sight away.</w:t>
      </w:r>
    </w:p>
    <w:p w14:paraId="3C62D279" w14:textId="77777777" w:rsidR="006E6F6C" w:rsidRDefault="00000000">
      <w:pPr>
        <w:pStyle w:val="Heading2"/>
      </w:pPr>
      <w:r>
        <w:lastRenderedPageBreak/>
        <w:t>Book 1 final tonal movement</w:t>
      </w:r>
    </w:p>
    <w:p w14:paraId="36312F52" w14:textId="77777777" w:rsidR="006E6F6C" w:rsidRDefault="00000000">
      <w:r>
        <w:t>The final movement is from suffocation to oxygen, not from captivity to liberty. Horizon must feel warmer and more dangerous: a wider institution, not a rescue fantasy.</w:t>
      </w:r>
    </w:p>
    <w:p w14:paraId="17F11B95" w14:textId="77777777" w:rsidR="006E6F6C" w:rsidRDefault="00000000">
      <w:pPr>
        <w:pStyle w:val="Heading1"/>
      </w:pPr>
      <w:r>
        <w:t>3. Act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872"/>
        <w:gridCol w:w="5760"/>
      </w:tblGrid>
      <w:tr w:rsidR="006E6F6C" w14:paraId="1D0CFAEF" w14:textId="77777777">
        <w:trPr>
          <w:jc w:val="center"/>
        </w:trPr>
        <w:tc>
          <w:tcPr>
            <w:tcW w:w="2304" w:type="dxa"/>
            <w:shd w:val="clear" w:color="auto" w:fill="4B5563"/>
          </w:tcPr>
          <w:p w14:paraId="17BBDED9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Act</w:t>
            </w:r>
          </w:p>
        </w:tc>
        <w:tc>
          <w:tcPr>
            <w:tcW w:w="1872" w:type="dxa"/>
            <w:shd w:val="clear" w:color="auto" w:fill="4B5563"/>
          </w:tcPr>
          <w:p w14:paraId="1D60FBC2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Span</w:t>
            </w:r>
          </w:p>
        </w:tc>
        <w:tc>
          <w:tcPr>
            <w:tcW w:w="5760" w:type="dxa"/>
            <w:shd w:val="clear" w:color="auto" w:fill="4B5563"/>
          </w:tcPr>
          <w:p w14:paraId="2CA6FB8C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</w:tr>
      <w:tr w:rsidR="006E6F6C" w14:paraId="24CEEAAA" w14:textId="77777777">
        <w:trPr>
          <w:jc w:val="center"/>
        </w:trPr>
        <w:tc>
          <w:tcPr>
            <w:tcW w:w="2304" w:type="dxa"/>
          </w:tcPr>
          <w:p w14:paraId="16036AD5" w14:textId="77777777" w:rsidR="006E6F6C" w:rsidRDefault="00000000">
            <w:pPr>
              <w:spacing w:after="40"/>
            </w:pPr>
            <w:r>
              <w:rPr>
                <w:sz w:val="17"/>
              </w:rPr>
              <w:t>Act I — Naming and first sight</w:t>
            </w:r>
          </w:p>
        </w:tc>
        <w:tc>
          <w:tcPr>
            <w:tcW w:w="1872" w:type="dxa"/>
          </w:tcPr>
          <w:p w14:paraId="1C263636" w14:textId="77777777" w:rsidR="006E6F6C" w:rsidRDefault="00000000">
            <w:pPr>
              <w:spacing w:after="40"/>
            </w:pPr>
            <w:r>
              <w:rPr>
                <w:sz w:val="17"/>
              </w:rPr>
              <w:t>Front matter + Ch1–Ch3</w:t>
            </w:r>
          </w:p>
        </w:tc>
        <w:tc>
          <w:tcPr>
            <w:tcW w:w="5760" w:type="dxa"/>
          </w:tcPr>
          <w:p w14:paraId="00FA7E60" w14:textId="77777777" w:rsidR="006E6F6C" w:rsidRDefault="00000000">
            <w:pPr>
              <w:spacing w:after="40"/>
            </w:pPr>
            <w:r>
              <w:rPr>
                <w:sz w:val="17"/>
              </w:rPr>
              <w:t>The Mountain is formal, total, and apparently coherent. Kailan becomes Sa-Kailan and learns that seeing is engineered.</w:t>
            </w:r>
          </w:p>
        </w:tc>
      </w:tr>
      <w:tr w:rsidR="006E6F6C" w14:paraId="215797E9" w14:textId="77777777">
        <w:trPr>
          <w:jc w:val="center"/>
        </w:trPr>
        <w:tc>
          <w:tcPr>
            <w:tcW w:w="2304" w:type="dxa"/>
          </w:tcPr>
          <w:p w14:paraId="310D41AB" w14:textId="77777777" w:rsidR="006E6F6C" w:rsidRDefault="00000000">
            <w:pPr>
              <w:spacing w:after="40"/>
            </w:pPr>
            <w:r>
              <w:rPr>
                <w:sz w:val="17"/>
              </w:rPr>
              <w:t>Act II — Threshold and doctrine</w:t>
            </w:r>
          </w:p>
        </w:tc>
        <w:tc>
          <w:tcPr>
            <w:tcW w:w="1872" w:type="dxa"/>
          </w:tcPr>
          <w:p w14:paraId="649D0E27" w14:textId="77777777" w:rsidR="006E6F6C" w:rsidRDefault="00000000">
            <w:pPr>
              <w:spacing w:after="40"/>
            </w:pPr>
            <w:r>
              <w:rPr>
                <w:sz w:val="17"/>
              </w:rPr>
              <w:t>Ch4–Ch7</w:t>
            </w:r>
          </w:p>
        </w:tc>
        <w:tc>
          <w:tcPr>
            <w:tcW w:w="5760" w:type="dxa"/>
          </w:tcPr>
          <w:p w14:paraId="7834EC3B" w14:textId="77777777" w:rsidR="006E6F6C" w:rsidRDefault="00000000">
            <w:pPr>
              <w:spacing w:after="40"/>
            </w:pPr>
            <w:r>
              <w:rPr>
                <w:sz w:val="17"/>
              </w:rPr>
              <w:t>Outside, Blood, Shield threshold logic, Five Shadows, Festival, Veil’s Chamber. Sa-Kailan’s gift becomes structurally dangerous.</w:t>
            </w:r>
          </w:p>
        </w:tc>
      </w:tr>
      <w:tr w:rsidR="006E6F6C" w14:paraId="1CEA5FCF" w14:textId="77777777">
        <w:trPr>
          <w:jc w:val="center"/>
        </w:trPr>
        <w:tc>
          <w:tcPr>
            <w:tcW w:w="2304" w:type="dxa"/>
          </w:tcPr>
          <w:p w14:paraId="386B7E84" w14:textId="77777777" w:rsidR="006E6F6C" w:rsidRDefault="00000000">
            <w:pPr>
              <w:spacing w:after="40"/>
            </w:pPr>
            <w:r>
              <w:rPr>
                <w:sz w:val="17"/>
              </w:rPr>
              <w:t>Act III — Chain and sacrifice</w:t>
            </w:r>
          </w:p>
        </w:tc>
        <w:tc>
          <w:tcPr>
            <w:tcW w:w="1872" w:type="dxa"/>
          </w:tcPr>
          <w:p w14:paraId="0EE162A0" w14:textId="77777777" w:rsidR="006E6F6C" w:rsidRDefault="00000000">
            <w:pPr>
              <w:spacing w:after="40"/>
            </w:pPr>
            <w:r>
              <w:rPr>
                <w:sz w:val="17"/>
              </w:rPr>
              <w:t>Ch8–Ch9</w:t>
            </w:r>
          </w:p>
        </w:tc>
        <w:tc>
          <w:tcPr>
            <w:tcW w:w="5760" w:type="dxa"/>
          </w:tcPr>
          <w:p w14:paraId="77915157" w14:textId="77777777" w:rsidR="006E6F6C" w:rsidRDefault="00000000">
            <w:pPr>
              <w:spacing w:after="40"/>
            </w:pPr>
            <w:r>
              <w:rPr>
                <w:sz w:val="17"/>
              </w:rPr>
              <w:t>Warmth, feast, obscene Light toys, partnership, then Ka-Syphiron’s martyrdom. Rank becomes death-bearing office.</w:t>
            </w:r>
          </w:p>
        </w:tc>
      </w:tr>
      <w:tr w:rsidR="006E6F6C" w14:paraId="480A5069" w14:textId="77777777">
        <w:trPr>
          <w:jc w:val="center"/>
        </w:trPr>
        <w:tc>
          <w:tcPr>
            <w:tcW w:w="2304" w:type="dxa"/>
          </w:tcPr>
          <w:p w14:paraId="666A3C92" w14:textId="77777777" w:rsidR="006E6F6C" w:rsidRDefault="00000000">
            <w:pPr>
              <w:spacing w:after="40"/>
            </w:pPr>
            <w:r>
              <w:rPr>
                <w:sz w:val="17"/>
              </w:rPr>
              <w:t>Act IV — Tomb and containment</w:t>
            </w:r>
          </w:p>
        </w:tc>
        <w:tc>
          <w:tcPr>
            <w:tcW w:w="1872" w:type="dxa"/>
          </w:tcPr>
          <w:p w14:paraId="14A2ABF8" w14:textId="77777777" w:rsidR="006E6F6C" w:rsidRDefault="00000000">
            <w:pPr>
              <w:spacing w:after="40"/>
            </w:pPr>
            <w:r>
              <w:rPr>
                <w:sz w:val="17"/>
              </w:rPr>
              <w:t>Ch10–Ch11</w:t>
            </w:r>
          </w:p>
        </w:tc>
        <w:tc>
          <w:tcPr>
            <w:tcW w:w="5760" w:type="dxa"/>
          </w:tcPr>
          <w:p w14:paraId="3FAC1765" w14:textId="77777777" w:rsidR="006E6F6C" w:rsidRDefault="00000000">
            <w:pPr>
              <w:spacing w:after="40"/>
            </w:pPr>
            <w:r>
              <w:rPr>
                <w:sz w:val="17"/>
              </w:rPr>
              <w:t>Forbidden archive and proof. Va-Kailan does the right institutional thing too late because proof has already travelled.</w:t>
            </w:r>
          </w:p>
        </w:tc>
      </w:tr>
      <w:tr w:rsidR="006E6F6C" w14:paraId="194D90AD" w14:textId="77777777">
        <w:trPr>
          <w:jc w:val="center"/>
        </w:trPr>
        <w:tc>
          <w:tcPr>
            <w:tcW w:w="2304" w:type="dxa"/>
          </w:tcPr>
          <w:p w14:paraId="4EBBBA5D" w14:textId="77777777" w:rsidR="006E6F6C" w:rsidRDefault="00000000">
            <w:pPr>
              <w:spacing w:after="40"/>
            </w:pPr>
            <w:r>
              <w:rPr>
                <w:sz w:val="17"/>
              </w:rPr>
              <w:t>Act V — Trial and exile</w:t>
            </w:r>
          </w:p>
        </w:tc>
        <w:tc>
          <w:tcPr>
            <w:tcW w:w="1872" w:type="dxa"/>
          </w:tcPr>
          <w:p w14:paraId="12E9630C" w14:textId="77777777" w:rsidR="006E6F6C" w:rsidRDefault="00000000">
            <w:pPr>
              <w:spacing w:after="40"/>
            </w:pPr>
            <w:r>
              <w:rPr>
                <w:sz w:val="17"/>
              </w:rPr>
              <w:t>Ch12–Ch13</w:t>
            </w:r>
          </w:p>
        </w:tc>
        <w:tc>
          <w:tcPr>
            <w:tcW w:w="5760" w:type="dxa"/>
          </w:tcPr>
          <w:p w14:paraId="1E896DFF" w14:textId="77777777" w:rsidR="006E6F6C" w:rsidRDefault="00000000">
            <w:pPr>
              <w:spacing w:after="40"/>
            </w:pPr>
            <w:r>
              <w:rPr>
                <w:sz w:val="17"/>
              </w:rPr>
              <w:t>Scripture and architecture judge him before law speaks. Death/Exception. Horizon landing gives air without freedom.</w:t>
            </w:r>
          </w:p>
        </w:tc>
      </w:tr>
    </w:tbl>
    <w:p w14:paraId="4FB409CC" w14:textId="77777777" w:rsidR="006E6F6C" w:rsidRDefault="006E6F6C"/>
    <w:p w14:paraId="48E8C5DA" w14:textId="77777777" w:rsidR="006E6F6C" w:rsidRDefault="00000000">
      <w:pPr>
        <w:pStyle w:val="Heading1"/>
      </w:pPr>
      <w:r>
        <w:t>4. Chapter-by-chapter blueprint</w:t>
      </w:r>
    </w:p>
    <w:p w14:paraId="24FB27DF" w14:textId="77777777" w:rsidR="006E6F6C" w:rsidRDefault="00000000">
      <w:pPr>
        <w:pStyle w:val="Heading2"/>
      </w:pPr>
      <w:r>
        <w:t>Threshold Exception</w:t>
      </w:r>
    </w:p>
    <w:p w14:paraId="52354A29" w14:textId="77777777" w:rsidR="006E6F6C" w:rsidRDefault="00000000">
      <w:r>
        <w:rPr>
          <w:b/>
        </w:rPr>
        <w:t xml:space="preserve">Mode: </w:t>
      </w:r>
      <w:r>
        <w:t>front matter / contaminated archive</w:t>
      </w:r>
    </w:p>
    <w:p w14:paraId="616AF0EB" w14:textId="77777777" w:rsidR="006E6F6C" w:rsidRDefault="00000000">
      <w:r>
        <w:rPr>
          <w:b/>
        </w:rPr>
        <w:t xml:space="preserve">Function: </w:t>
      </w:r>
      <w:r>
        <w:t>Creates the manuscript as contraband. Paul Morgan, Ka-Henry, Ka-Sheva, Ka-Orun, and missing Light/Balance/Faith authority make the book itself procedurally dangerous.</w:t>
      </w:r>
    </w:p>
    <w:p w14:paraId="5EA94208" w14:textId="77777777" w:rsidR="006E6F6C" w:rsidRDefault="00000000">
      <w:r>
        <w:rPr>
          <w:b/>
        </w:rPr>
        <w:t xml:space="preserve">Protected seed/payoff: </w:t>
      </w:r>
      <w:r>
        <w:t>If read, do not copy / carry / cross. The document performs the crime it describes.</w:t>
      </w:r>
    </w:p>
    <w:p w14:paraId="1E5724DE" w14:textId="77777777" w:rsidR="006E6F6C" w:rsidRDefault="00000000">
      <w:pPr>
        <w:pStyle w:val="Heading2"/>
      </w:pPr>
      <w:r>
        <w:t>Prologue</w:t>
      </w:r>
    </w:p>
    <w:p w14:paraId="102E2B13" w14:textId="77777777" w:rsidR="006E6F6C" w:rsidRDefault="00000000">
      <w:r>
        <w:rPr>
          <w:b/>
        </w:rPr>
        <w:t xml:space="preserve">Mode: </w:t>
      </w:r>
      <w:r>
        <w:t>framing testimony</w:t>
      </w:r>
    </w:p>
    <w:p w14:paraId="563723E2" w14:textId="77777777" w:rsidR="006E6F6C" w:rsidRDefault="00000000">
      <w:r>
        <w:rPr>
          <w:b/>
        </w:rPr>
        <w:t xml:space="preserve">Function: </w:t>
      </w:r>
      <w:r>
        <w:t>Paul Morgan addresses Clémentine and frames the account as the first link in his chain. 1998 Switzerland anchors Sa-Kylian’s Horizon arrival.</w:t>
      </w:r>
    </w:p>
    <w:p w14:paraId="1C6886D8" w14:textId="77777777" w:rsidR="006E6F6C" w:rsidRDefault="00000000">
      <w:r>
        <w:rPr>
          <w:b/>
        </w:rPr>
        <w:t xml:space="preserve">Protected seed/payoff: </w:t>
      </w:r>
      <w:r>
        <w:t>Should remain cryptic; not explanatory.</w:t>
      </w:r>
    </w:p>
    <w:p w14:paraId="7109DBF7" w14:textId="77777777" w:rsidR="006E6F6C" w:rsidRDefault="00000000">
      <w:pPr>
        <w:pStyle w:val="Heading2"/>
      </w:pPr>
      <w:r>
        <w:t>Chapter 1 — Ascension</w:t>
      </w:r>
    </w:p>
    <w:p w14:paraId="22488838" w14:textId="77777777" w:rsidR="006E6F6C" w:rsidRDefault="00000000">
      <w:r>
        <w:rPr>
          <w:b/>
        </w:rPr>
        <w:t xml:space="preserve">Mode: </w:t>
      </w:r>
      <w:r>
        <w:t>public ceremony / naming machine</w:t>
      </w:r>
    </w:p>
    <w:p w14:paraId="539E9EFD" w14:textId="77777777" w:rsidR="006E6F6C" w:rsidRDefault="00000000">
      <w:r>
        <w:rPr>
          <w:b/>
        </w:rPr>
        <w:t xml:space="preserve">Function: </w:t>
      </w:r>
      <w:r>
        <w:t>Ka-Elun ascends; Kailan becomes Sa-Kailan; Sa-Tavan becomes Candidate of Justice; Va-Sheva is already formed by Shield.</w:t>
      </w:r>
    </w:p>
    <w:p w14:paraId="0746372A" w14:textId="77777777" w:rsidR="006E6F6C" w:rsidRDefault="00000000">
      <w:r>
        <w:rPr>
          <w:b/>
        </w:rPr>
        <w:t xml:space="preserve">Protected seed/payoff: </w:t>
      </w:r>
      <w:r>
        <w:t>Prefixes change reality. Ceremony makes the Mountain rearrange itself.</w:t>
      </w:r>
    </w:p>
    <w:p w14:paraId="2BBF0546" w14:textId="77777777" w:rsidR="006E6F6C" w:rsidRDefault="00000000">
      <w:pPr>
        <w:pStyle w:val="Heading2"/>
      </w:pPr>
      <w:r>
        <w:t>Chapter 2 — Mirrors</w:t>
      </w:r>
    </w:p>
    <w:p w14:paraId="5A3A1F0D" w14:textId="77777777" w:rsidR="006E6F6C" w:rsidRDefault="00000000">
      <w:r>
        <w:rPr>
          <w:b/>
        </w:rPr>
        <w:t xml:space="preserve">Mode: </w:t>
      </w:r>
      <w:r>
        <w:t>puzzle-room / first Light discipline</w:t>
      </w:r>
    </w:p>
    <w:p w14:paraId="02C620A6" w14:textId="77777777" w:rsidR="006E6F6C" w:rsidRDefault="00000000">
      <w:r>
        <w:rPr>
          <w:b/>
        </w:rPr>
        <w:t xml:space="preserve">Function: </w:t>
      </w:r>
      <w:r>
        <w:t>Va-Raedin teaches that seeing is placed and engineered. Mirrors, doors, tokens, water, Faith mist: Light is authority over perception, not truth itself.</w:t>
      </w:r>
    </w:p>
    <w:p w14:paraId="05DF3B80" w14:textId="77777777" w:rsidR="006E6F6C" w:rsidRDefault="00000000">
      <w:r>
        <w:rPr>
          <w:b/>
        </w:rPr>
        <w:t xml:space="preserve">Protected seed/payoff: </w:t>
      </w:r>
      <w:r>
        <w:t>A Candidate learns where light falls. Water changes what seeing means.</w:t>
      </w:r>
    </w:p>
    <w:p w14:paraId="5FFA6402" w14:textId="77777777" w:rsidR="006E6F6C" w:rsidRDefault="00000000">
      <w:pPr>
        <w:pStyle w:val="Heading2"/>
      </w:pPr>
      <w:r>
        <w:t>Chapter 3 — Living Mountain</w:t>
      </w:r>
    </w:p>
    <w:p w14:paraId="23DB8EA4" w14:textId="77777777" w:rsidR="006E6F6C" w:rsidRDefault="00000000">
      <w:r>
        <w:rPr>
          <w:b/>
        </w:rPr>
        <w:t xml:space="preserve">Mode: </w:t>
      </w:r>
      <w:r>
        <w:t>tour / organism</w:t>
      </w:r>
    </w:p>
    <w:p w14:paraId="38FBDFAD" w14:textId="77777777" w:rsidR="006E6F6C" w:rsidRDefault="00000000">
      <w:r>
        <w:rPr>
          <w:b/>
        </w:rPr>
        <w:t xml:space="preserve">Function: </w:t>
      </w:r>
      <w:r>
        <w:t>The Mountain becomes a living closed system. Balance, Faith, Shield, Light, Justice appear in daily operations.</w:t>
      </w:r>
    </w:p>
    <w:p w14:paraId="31C0CF3C" w14:textId="77777777" w:rsidR="006E6F6C" w:rsidRDefault="00000000">
      <w:r>
        <w:rPr>
          <w:b/>
        </w:rPr>
        <w:t xml:space="preserve">Protected seed/payoff: </w:t>
      </w:r>
      <w:r>
        <w:t>Permission is a sorting mechanism. Curiosity is not free. Dark rock seed.</w:t>
      </w:r>
    </w:p>
    <w:p w14:paraId="4CDAED0A" w14:textId="77777777" w:rsidR="006E6F6C" w:rsidRDefault="00000000">
      <w:pPr>
        <w:pStyle w:val="Heading2"/>
      </w:pPr>
      <w:r>
        <w:lastRenderedPageBreak/>
        <w:t>Chapter 4 — Oasis</w:t>
      </w:r>
    </w:p>
    <w:p w14:paraId="05C473F9" w14:textId="77777777" w:rsidR="006E6F6C" w:rsidRDefault="00000000">
      <w:r>
        <w:rPr>
          <w:b/>
        </w:rPr>
        <w:t xml:space="preserve">Mode: </w:t>
      </w:r>
      <w:r>
        <w:t>threshold set-piece / sacred exterior</w:t>
      </w:r>
    </w:p>
    <w:p w14:paraId="5CA1DB0A" w14:textId="77777777" w:rsidR="006E6F6C" w:rsidRDefault="00000000">
      <w:r>
        <w:rPr>
          <w:b/>
        </w:rPr>
        <w:t xml:space="preserve">Function: </w:t>
      </w:r>
      <w:r>
        <w:t>Sa-Kailan exits to the Oasis, receives Blood, sees Shield’s threshold logic, feels outside light, and meets Va-Sheva’s more adult office.</w:t>
      </w:r>
    </w:p>
    <w:p w14:paraId="485D08B1" w14:textId="77777777" w:rsidR="006E6F6C" w:rsidRDefault="00000000">
      <w:r>
        <w:rPr>
          <w:b/>
        </w:rPr>
        <w:t xml:space="preserve">Protected seed/payoff: </w:t>
      </w:r>
      <w:r>
        <w:t>Three nothings close together become a shape. Shield sees before explanation.</w:t>
      </w:r>
    </w:p>
    <w:p w14:paraId="34234405" w14:textId="77777777" w:rsidR="006E6F6C" w:rsidRDefault="00000000">
      <w:pPr>
        <w:pStyle w:val="Heading2"/>
      </w:pPr>
      <w:r>
        <w:t>Chapter 5 — Five Shadows</w:t>
      </w:r>
    </w:p>
    <w:p w14:paraId="47F545DD" w14:textId="77777777" w:rsidR="006E6F6C" w:rsidRDefault="00000000">
      <w:r>
        <w:rPr>
          <w:b/>
        </w:rPr>
        <w:t xml:space="preserve">Mode: </w:t>
      </w:r>
      <w:r>
        <w:t>formal Light doctrine</w:t>
      </w:r>
    </w:p>
    <w:p w14:paraId="27860528" w14:textId="77777777" w:rsidR="006E6F6C" w:rsidRDefault="00000000">
      <w:r>
        <w:rPr>
          <w:b/>
        </w:rPr>
        <w:t xml:space="preserve">Function: </w:t>
      </w:r>
      <w:r>
        <w:t>Reflection, Focus, Shadow, Turning, Threshold Return. The five lessons become an ordered language that can become a route.</w:t>
      </w:r>
    </w:p>
    <w:p w14:paraId="5B808926" w14:textId="77777777" w:rsidR="006E6F6C" w:rsidRDefault="00000000">
      <w:r>
        <w:rPr>
          <w:b/>
        </w:rPr>
        <w:t xml:space="preserve">Protected seed/payoff: </w:t>
      </w:r>
      <w:r>
        <w:t>A path can be hidden inside a lesson. Salt changes water invisibly.</w:t>
      </w:r>
    </w:p>
    <w:p w14:paraId="6D1A6ACB" w14:textId="77777777" w:rsidR="006E6F6C" w:rsidRDefault="00000000">
      <w:pPr>
        <w:pStyle w:val="Heading2"/>
      </w:pPr>
      <w:r>
        <w:t>Chapter 6 — Festival</w:t>
      </w:r>
    </w:p>
    <w:p w14:paraId="297FCE7B" w14:textId="77777777" w:rsidR="006E6F6C" w:rsidRDefault="00000000">
      <w:r>
        <w:rPr>
          <w:b/>
        </w:rPr>
        <w:t xml:space="preserve">Mode: </w:t>
      </w:r>
      <w:r>
        <w:t>public rite / seasonal search</w:t>
      </w:r>
    </w:p>
    <w:p w14:paraId="27210B58" w14:textId="77777777" w:rsidR="006E6F6C" w:rsidRDefault="00000000">
      <w:r>
        <w:rPr>
          <w:b/>
        </w:rPr>
        <w:t xml:space="preserve">Function: </w:t>
      </w:r>
      <w:r>
        <w:t>The five lessons haunt ordinary festival preparation. Public light, scripture, crowd, and seasonal ritual turn doctrine into opportunity.</w:t>
      </w:r>
    </w:p>
    <w:p w14:paraId="39BCED76" w14:textId="77777777" w:rsidR="006E6F6C" w:rsidRDefault="00000000">
      <w:r>
        <w:rPr>
          <w:b/>
        </w:rPr>
        <w:t xml:space="preserve">Protected seed/payoff: </w:t>
      </w:r>
      <w:r>
        <w:t>Festival beam as route seed; Ch6 must not become another pure puzzle-room.</w:t>
      </w:r>
    </w:p>
    <w:p w14:paraId="1FEE8E14" w14:textId="77777777" w:rsidR="006E6F6C" w:rsidRDefault="00000000">
      <w:pPr>
        <w:pStyle w:val="Heading2"/>
      </w:pPr>
      <w:r>
        <w:t>Chapter 7 — Veil’s Chamber</w:t>
      </w:r>
    </w:p>
    <w:p w14:paraId="1DCD5050" w14:textId="77777777" w:rsidR="006E6F6C" w:rsidRDefault="00000000">
      <w:r>
        <w:rPr>
          <w:b/>
        </w:rPr>
        <w:t xml:space="preserve">Mode: </w:t>
      </w:r>
      <w:r>
        <w:t>hidden-route puzzle / revelation</w:t>
      </w:r>
    </w:p>
    <w:p w14:paraId="688EC5A2" w14:textId="77777777" w:rsidR="006E6F6C" w:rsidRDefault="00000000">
      <w:r>
        <w:rPr>
          <w:b/>
        </w:rPr>
        <w:t xml:space="preserve">Function: </w:t>
      </w:r>
      <w:r>
        <w:t>Sa-Kailan applies the five lessons, salt-water/threshold logic, and equinox/festival conditions to enter the Veil’s Chamber.</w:t>
      </w:r>
    </w:p>
    <w:p w14:paraId="4840B703" w14:textId="77777777" w:rsidR="006E6F6C" w:rsidRDefault="00000000">
      <w:r>
        <w:rPr>
          <w:b/>
        </w:rPr>
        <w:t xml:space="preserve">Protected seed/payoff: </w:t>
      </w:r>
      <w:r>
        <w:t>He becomes Veil in fact. Success is not innocence.</w:t>
      </w:r>
    </w:p>
    <w:p w14:paraId="75B9BBCA" w14:textId="77777777" w:rsidR="006E6F6C" w:rsidRDefault="00000000">
      <w:pPr>
        <w:pStyle w:val="Heading2"/>
      </w:pPr>
      <w:r>
        <w:t>Chapter 8 — Chain</w:t>
      </w:r>
    </w:p>
    <w:p w14:paraId="71661C15" w14:textId="77777777" w:rsidR="006E6F6C" w:rsidRDefault="00000000">
      <w:r>
        <w:rPr>
          <w:b/>
        </w:rPr>
        <w:t xml:space="preserve">Mode: </w:t>
      </w:r>
      <w:r>
        <w:t>private warmth / office transition</w:t>
      </w:r>
    </w:p>
    <w:p w14:paraId="75503A73" w14:textId="77777777" w:rsidR="006E6F6C" w:rsidRDefault="00000000">
      <w:r>
        <w:rPr>
          <w:b/>
        </w:rPr>
        <w:t xml:space="preserve">Function: </w:t>
      </w:r>
      <w:r>
        <w:t>Ka-Syphiron and Va-Raedin explain Light’s Chain. Feast, hydromel, obscene Light devices, Faith/Balance/Justice hints, blackjack ruin logic.</w:t>
      </w:r>
    </w:p>
    <w:p w14:paraId="21DF527A" w14:textId="77777777" w:rsidR="006E6F6C" w:rsidRDefault="00000000">
      <w:r>
        <w:rPr>
          <w:b/>
        </w:rPr>
        <w:t xml:space="preserve">Protected seed/payoff: </w:t>
      </w:r>
      <w:r>
        <w:t>Warmth before martyrdom. The Chain means physical chain, office chain, causal chain, legal/moral chain.</w:t>
      </w:r>
    </w:p>
    <w:p w14:paraId="0F6BE02D" w14:textId="77777777" w:rsidR="006E6F6C" w:rsidRDefault="00000000">
      <w:pPr>
        <w:pStyle w:val="Heading2"/>
      </w:pPr>
      <w:r>
        <w:t>Chapter 9 — Martyrdom</w:t>
      </w:r>
    </w:p>
    <w:p w14:paraId="3883C742" w14:textId="77777777" w:rsidR="006E6F6C" w:rsidRDefault="00000000">
      <w:r>
        <w:rPr>
          <w:b/>
        </w:rPr>
        <w:t xml:space="preserve">Mode: </w:t>
      </w:r>
      <w:r>
        <w:t>sacred violence / ceremony</w:t>
      </w:r>
    </w:p>
    <w:p w14:paraId="32800F8F" w14:textId="77777777" w:rsidR="006E6F6C" w:rsidRDefault="00000000">
      <w:r>
        <w:rPr>
          <w:b/>
        </w:rPr>
        <w:t xml:space="preserve">Function: </w:t>
      </w:r>
      <w:r>
        <w:t>Ka-Syphiron dies to complete the office transfer. Va-Raedin becomes Ka-Raedin. Va-Kailan learns that higher knowledge is paid for by bodies.</w:t>
      </w:r>
    </w:p>
    <w:p w14:paraId="75E1BFF5" w14:textId="77777777" w:rsidR="006E6F6C" w:rsidRDefault="00000000">
      <w:r>
        <w:rPr>
          <w:b/>
        </w:rPr>
        <w:t xml:space="preserve">Protected seed/payoff: </w:t>
      </w:r>
      <w:r>
        <w:t>The private man from Ch8 is swallowed by public machinery.</w:t>
      </w:r>
    </w:p>
    <w:p w14:paraId="708E0021" w14:textId="77777777" w:rsidR="006E6F6C" w:rsidRDefault="00000000">
      <w:pPr>
        <w:pStyle w:val="Heading2"/>
      </w:pPr>
      <w:r>
        <w:t>Chapter 10 — Tomb</w:t>
      </w:r>
    </w:p>
    <w:p w14:paraId="12A7E202" w14:textId="77777777" w:rsidR="006E6F6C" w:rsidRDefault="00000000">
      <w:r>
        <w:rPr>
          <w:b/>
        </w:rPr>
        <w:t xml:space="preserve">Mode: </w:t>
      </w:r>
      <w:r>
        <w:t>archive / forbidden history</w:t>
      </w:r>
    </w:p>
    <w:p w14:paraId="4D962F7B" w14:textId="77777777" w:rsidR="006E6F6C" w:rsidRDefault="00000000">
      <w:r>
        <w:rPr>
          <w:b/>
        </w:rPr>
        <w:t xml:space="preserve">Function: </w:t>
      </w:r>
      <w:r>
        <w:t>Va-Kailan discovers Shield’s sealed threshold archive: Outsider artifacts, Sarah/Amastan/Ka-Xhian, Threshold Exception, Reggane-style external proof.</w:t>
      </w:r>
    </w:p>
    <w:p w14:paraId="15A869D6" w14:textId="77777777" w:rsidR="006E6F6C" w:rsidRDefault="00000000">
      <w:r>
        <w:rPr>
          <w:b/>
        </w:rPr>
        <w:t xml:space="preserve">Protected seed/payoff: </w:t>
      </w:r>
      <w:r>
        <w:t>He removes portable proof. The fatal act occurs here.</w:t>
      </w:r>
    </w:p>
    <w:p w14:paraId="78F0FCA6" w14:textId="77777777" w:rsidR="006E6F6C" w:rsidRDefault="00000000">
      <w:pPr>
        <w:pStyle w:val="Heading2"/>
      </w:pPr>
      <w:r>
        <w:t>Chapter 11 — Confession</w:t>
      </w:r>
    </w:p>
    <w:p w14:paraId="50195833" w14:textId="77777777" w:rsidR="006E6F6C" w:rsidRDefault="00000000">
      <w:r>
        <w:rPr>
          <w:b/>
        </w:rPr>
        <w:t xml:space="preserve">Mode: </w:t>
      </w:r>
      <w:r>
        <w:t>containment / Shield horror</w:t>
      </w:r>
    </w:p>
    <w:p w14:paraId="77598BF1" w14:textId="77777777" w:rsidR="006E6F6C" w:rsidRDefault="00000000">
      <w:r>
        <w:rPr>
          <w:b/>
        </w:rPr>
        <w:lastRenderedPageBreak/>
        <w:t xml:space="preserve">Function: </w:t>
      </w:r>
      <w:r>
        <w:t>Va-Kailan goes to Va-Sheva. She recognizes proof-travel risk, recovers the scrap, triggers Lesser Seal, and contains body/speech/proof.</w:t>
      </w:r>
    </w:p>
    <w:p w14:paraId="415AA093" w14:textId="77777777" w:rsidR="006E6F6C" w:rsidRDefault="00000000">
      <w:r>
        <w:rPr>
          <w:b/>
        </w:rPr>
        <w:t xml:space="preserve">Protected seed/payoff: </w:t>
      </w:r>
      <w:r>
        <w:t>Proof travels. A secret can be guarded; a witness can be contained; proof can wander.</w:t>
      </w:r>
    </w:p>
    <w:p w14:paraId="4CCF0357" w14:textId="77777777" w:rsidR="006E6F6C" w:rsidRDefault="00000000">
      <w:pPr>
        <w:pStyle w:val="Heading2"/>
      </w:pPr>
      <w:r>
        <w:t>Chapter 12 — Trial</w:t>
      </w:r>
    </w:p>
    <w:p w14:paraId="3CBFF593" w14:textId="77777777" w:rsidR="006E6F6C" w:rsidRDefault="00000000">
      <w:r>
        <w:rPr>
          <w:b/>
        </w:rPr>
        <w:t xml:space="preserve">Mode: </w:t>
      </w:r>
      <w:r>
        <w:t>Labyrinth / anti-chamber / court</w:t>
      </w:r>
    </w:p>
    <w:p w14:paraId="2B3CE17E" w14:textId="77777777" w:rsidR="006E6F6C" w:rsidRDefault="00000000">
      <w:r>
        <w:rPr>
          <w:b/>
        </w:rPr>
        <w:t xml:space="preserve">Function: </w:t>
      </w:r>
      <w:r>
        <w:t>Faith leads through Labyrinth; anti-chamber grandeur frames the case; full Beast/Cataclysm scriptures are read; highest secrecy prevents defence; Death/Exception.</w:t>
      </w:r>
    </w:p>
    <w:p w14:paraId="59A3777D" w14:textId="77777777" w:rsidR="006E6F6C" w:rsidRDefault="00000000">
      <w:r>
        <w:rPr>
          <w:b/>
        </w:rPr>
        <w:t xml:space="preserve">Protected seed/payoff: </w:t>
      </w:r>
      <w:r>
        <w:t>The court judges ruin risk, not malice. Survival can be another sentence.</w:t>
      </w:r>
    </w:p>
    <w:p w14:paraId="6F2BD2A5" w14:textId="77777777" w:rsidR="006E6F6C" w:rsidRDefault="00000000">
      <w:pPr>
        <w:pStyle w:val="Heading2"/>
      </w:pPr>
      <w:r>
        <w:t>Chapter 13 — Horizon</w:t>
      </w:r>
    </w:p>
    <w:p w14:paraId="7F3CF4C8" w14:textId="77777777" w:rsidR="006E6F6C" w:rsidRDefault="00000000">
      <w:r>
        <w:rPr>
          <w:b/>
        </w:rPr>
        <w:t xml:space="preserve">Mode: </w:t>
      </w:r>
      <w:r>
        <w:t>exile landing / widened cage</w:t>
      </w:r>
    </w:p>
    <w:p w14:paraId="60878BC6" w14:textId="77777777" w:rsidR="006E6F6C" w:rsidRDefault="00000000">
      <w:r>
        <w:rPr>
          <w:b/>
        </w:rPr>
        <w:t xml:space="preserve">Function: </w:t>
      </w:r>
      <w:r>
        <w:t>Va-Kailan becomes Sa-Kylian. Va-Sheva farewell, Ka-Sarah, Va-Elise, Jean-Charles, food, jokes, optics manual, window.</w:t>
      </w:r>
    </w:p>
    <w:p w14:paraId="4B0A1328" w14:textId="77777777" w:rsidR="006E6F6C" w:rsidRDefault="00000000">
      <w:r>
        <w:rPr>
          <w:b/>
        </w:rPr>
        <w:t xml:space="preserve">Protected seed/payoff: </w:t>
      </w:r>
      <w:r>
        <w:t>Not freedom. A wider cage with air.</w:t>
      </w:r>
    </w:p>
    <w:p w14:paraId="5C8DB268" w14:textId="77777777" w:rsidR="006E6F6C" w:rsidRDefault="00000000">
      <w:pPr>
        <w:pStyle w:val="Heading2"/>
      </w:pPr>
      <w:r>
        <w:t>Chapter 14 — End</w:t>
      </w:r>
    </w:p>
    <w:p w14:paraId="4302278F" w14:textId="77777777" w:rsidR="006E6F6C" w:rsidRDefault="00000000">
      <w:r>
        <w:rPr>
          <w:b/>
        </w:rPr>
        <w:t xml:space="preserve">Mode: </w:t>
      </w:r>
      <w:r>
        <w:t>technical close</w:t>
      </w:r>
    </w:p>
    <w:p w14:paraId="44B46261" w14:textId="77777777" w:rsidR="006E6F6C" w:rsidRDefault="00000000">
      <w:r>
        <w:rPr>
          <w:b/>
        </w:rPr>
        <w:t xml:space="preserve">Function: </w:t>
      </w:r>
      <w:r>
        <w:t>Current file ends the LaTeX document.</w:t>
      </w:r>
    </w:p>
    <w:p w14:paraId="572EFD60" w14:textId="77777777" w:rsidR="006E6F6C" w:rsidRDefault="00000000">
      <w:r>
        <w:rPr>
          <w:b/>
        </w:rPr>
        <w:t xml:space="preserve">Protected seed/payoff: </w:t>
      </w:r>
      <w:r>
        <w:t>No story function unless later epilogue is added.</w:t>
      </w:r>
    </w:p>
    <w:p w14:paraId="40BB396C" w14:textId="77777777" w:rsidR="006E6F6C" w:rsidRDefault="00000000">
      <w:pPr>
        <w:pStyle w:val="Heading1"/>
      </w:pPr>
      <w:r>
        <w:t>5. Character and office bible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056"/>
      </w:tblGrid>
      <w:tr w:rsidR="006E6F6C" w14:paraId="5C875580" w14:textId="77777777">
        <w:trPr>
          <w:jc w:val="center"/>
        </w:trPr>
        <w:tc>
          <w:tcPr>
            <w:tcW w:w="2880" w:type="dxa"/>
            <w:shd w:val="clear" w:color="auto" w:fill="4B5563"/>
          </w:tcPr>
          <w:p w14:paraId="6996AD23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Figure</w:t>
            </w:r>
          </w:p>
        </w:tc>
        <w:tc>
          <w:tcPr>
            <w:tcW w:w="7056" w:type="dxa"/>
            <w:shd w:val="clear" w:color="auto" w:fill="4B5563"/>
          </w:tcPr>
          <w:p w14:paraId="547D0DCD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Book 1 function</w:t>
            </w:r>
          </w:p>
        </w:tc>
      </w:tr>
      <w:tr w:rsidR="006E6F6C" w14:paraId="6B22CFBD" w14:textId="77777777">
        <w:trPr>
          <w:jc w:val="center"/>
        </w:trPr>
        <w:tc>
          <w:tcPr>
            <w:tcW w:w="2880" w:type="dxa"/>
          </w:tcPr>
          <w:p w14:paraId="4EE7FC25" w14:textId="77777777" w:rsidR="006E6F6C" w:rsidRDefault="00000000">
            <w:pPr>
              <w:spacing w:after="40"/>
            </w:pPr>
            <w:r>
              <w:rPr>
                <w:sz w:val="16"/>
              </w:rPr>
              <w:t>Kailan / Sa-Kailan / Va-Kailan / Sa-Kylian</w:t>
            </w:r>
          </w:p>
        </w:tc>
        <w:tc>
          <w:tcPr>
            <w:tcW w:w="7056" w:type="dxa"/>
          </w:tcPr>
          <w:p w14:paraId="34C0FFD1" w14:textId="77777777" w:rsidR="006E6F6C" w:rsidRDefault="00000000">
            <w:pPr>
              <w:spacing w:after="40"/>
            </w:pPr>
            <w:r>
              <w:rPr>
                <w:sz w:val="16"/>
              </w:rPr>
              <w:t>Protagonist. Gifted Light boy whose ascent makes him dangerous. His arc is hunger -&gt; disciplined sight -&gt; extraordinary success -&gt; mobile proof -&gt; legal erasure -&gt; Horizon Candidate.</w:t>
            </w:r>
          </w:p>
        </w:tc>
      </w:tr>
      <w:tr w:rsidR="006E6F6C" w14:paraId="65D357EF" w14:textId="77777777">
        <w:trPr>
          <w:jc w:val="center"/>
        </w:trPr>
        <w:tc>
          <w:tcPr>
            <w:tcW w:w="2880" w:type="dxa"/>
          </w:tcPr>
          <w:p w14:paraId="31886532" w14:textId="77777777" w:rsidR="006E6F6C" w:rsidRDefault="00000000">
            <w:pPr>
              <w:spacing w:after="40"/>
            </w:pPr>
            <w:r>
              <w:rPr>
                <w:sz w:val="16"/>
              </w:rPr>
              <w:t>Va-Sheva</w:t>
            </w:r>
          </w:p>
        </w:tc>
        <w:tc>
          <w:tcPr>
            <w:tcW w:w="7056" w:type="dxa"/>
          </w:tcPr>
          <w:p w14:paraId="589EF96B" w14:textId="77777777" w:rsidR="006E6F6C" w:rsidRDefault="00000000">
            <w:pPr>
              <w:spacing w:after="40"/>
            </w:pPr>
            <w:r>
              <w:rPr>
                <w:sz w:val="16"/>
              </w:rPr>
              <w:t>Veil of Shield. Not romantic saviour. She cares through precision, containment, and refusal to enlarge facts. Later colophon implies Ka-Sheva, Keeper of Shield.</w:t>
            </w:r>
          </w:p>
        </w:tc>
      </w:tr>
      <w:tr w:rsidR="006E6F6C" w14:paraId="4CBB12C3" w14:textId="77777777">
        <w:trPr>
          <w:jc w:val="center"/>
        </w:trPr>
        <w:tc>
          <w:tcPr>
            <w:tcW w:w="2880" w:type="dxa"/>
          </w:tcPr>
          <w:p w14:paraId="77E15266" w14:textId="77777777" w:rsidR="006E6F6C" w:rsidRDefault="00000000">
            <w:pPr>
              <w:spacing w:after="40"/>
            </w:pPr>
            <w:r>
              <w:rPr>
                <w:sz w:val="16"/>
              </w:rPr>
              <w:t>Va-Raedin / Ka-Raedin</w:t>
            </w:r>
          </w:p>
        </w:tc>
        <w:tc>
          <w:tcPr>
            <w:tcW w:w="7056" w:type="dxa"/>
          </w:tcPr>
          <w:p w14:paraId="1A230672" w14:textId="77777777" w:rsidR="006E6F6C" w:rsidRDefault="00000000">
            <w:pPr>
              <w:spacing w:after="40"/>
            </w:pPr>
            <w:r>
              <w:rPr>
                <w:sz w:val="16"/>
              </w:rPr>
              <w:t>Light teacher, later Keeper. Dry, exact, withholding. Affection appears as correction. His tragedy: he must argue utility, not love, in trial.</w:t>
            </w:r>
          </w:p>
        </w:tc>
      </w:tr>
      <w:tr w:rsidR="006E6F6C" w14:paraId="5F86B97B" w14:textId="77777777">
        <w:trPr>
          <w:jc w:val="center"/>
        </w:trPr>
        <w:tc>
          <w:tcPr>
            <w:tcW w:w="2880" w:type="dxa"/>
          </w:tcPr>
          <w:p w14:paraId="3FCBAA64" w14:textId="77777777" w:rsidR="006E6F6C" w:rsidRDefault="00000000">
            <w:pPr>
              <w:spacing w:after="40"/>
            </w:pPr>
            <w:r>
              <w:rPr>
                <w:sz w:val="16"/>
              </w:rPr>
              <w:t>Ka-Syphiron</w:t>
            </w:r>
          </w:p>
        </w:tc>
        <w:tc>
          <w:tcPr>
            <w:tcW w:w="7056" w:type="dxa"/>
          </w:tcPr>
          <w:p w14:paraId="03549938" w14:textId="77777777" w:rsidR="006E6F6C" w:rsidRDefault="00000000">
            <w:pPr>
              <w:spacing w:after="40"/>
            </w:pPr>
            <w:r>
              <w:rPr>
                <w:sz w:val="16"/>
              </w:rPr>
              <w:t>Old Keeper of Light. Playful, obscene, brilliant, sacrificial. Ch8 warmth makes Ch9 martyrdom devastating.</w:t>
            </w:r>
          </w:p>
        </w:tc>
      </w:tr>
      <w:tr w:rsidR="006E6F6C" w14:paraId="64BC1644" w14:textId="77777777">
        <w:trPr>
          <w:jc w:val="center"/>
        </w:trPr>
        <w:tc>
          <w:tcPr>
            <w:tcW w:w="2880" w:type="dxa"/>
          </w:tcPr>
          <w:p w14:paraId="4E86901B" w14:textId="77777777" w:rsidR="006E6F6C" w:rsidRDefault="00000000">
            <w:pPr>
              <w:spacing w:after="40"/>
            </w:pPr>
            <w:r>
              <w:rPr>
                <w:sz w:val="16"/>
              </w:rPr>
              <w:t>Ka-Elun</w:t>
            </w:r>
          </w:p>
        </w:tc>
        <w:tc>
          <w:tcPr>
            <w:tcW w:w="7056" w:type="dxa"/>
          </w:tcPr>
          <w:p w14:paraId="1B534649" w14:textId="77777777" w:rsidR="006E6F6C" w:rsidRDefault="00000000">
            <w:pPr>
              <w:spacing w:after="40"/>
            </w:pPr>
            <w:r>
              <w:rPr>
                <w:sz w:val="16"/>
              </w:rPr>
              <w:t>Keeper of Faith, ascended from the Chamber of the Last Prayer. Owns Labyrinth, rhythm, prayer, and ritual authority over spaces where Light fails.</w:t>
            </w:r>
          </w:p>
        </w:tc>
      </w:tr>
      <w:tr w:rsidR="006E6F6C" w14:paraId="4113A923" w14:textId="77777777">
        <w:trPr>
          <w:jc w:val="center"/>
        </w:trPr>
        <w:tc>
          <w:tcPr>
            <w:tcW w:w="2880" w:type="dxa"/>
          </w:tcPr>
          <w:p w14:paraId="1EAF0DF0" w14:textId="77777777" w:rsidR="006E6F6C" w:rsidRDefault="00000000">
            <w:pPr>
              <w:spacing w:after="40"/>
            </w:pPr>
            <w:r>
              <w:rPr>
                <w:sz w:val="16"/>
              </w:rPr>
              <w:t>Ka-Dhavar</w:t>
            </w:r>
          </w:p>
        </w:tc>
        <w:tc>
          <w:tcPr>
            <w:tcW w:w="7056" w:type="dxa"/>
          </w:tcPr>
          <w:p w14:paraId="3CB684DB" w14:textId="77777777" w:rsidR="006E6F6C" w:rsidRDefault="00000000">
            <w:pPr>
              <w:spacing w:after="40"/>
            </w:pPr>
            <w:r>
              <w:rPr>
                <w:sz w:val="16"/>
              </w:rPr>
              <w:t>Keeper of Shield. Threshold logic, containment, body control. Death as clean containment is his position.</w:t>
            </w:r>
          </w:p>
        </w:tc>
      </w:tr>
      <w:tr w:rsidR="006E6F6C" w14:paraId="45E9C2F4" w14:textId="77777777">
        <w:trPr>
          <w:jc w:val="center"/>
        </w:trPr>
        <w:tc>
          <w:tcPr>
            <w:tcW w:w="2880" w:type="dxa"/>
          </w:tcPr>
          <w:p w14:paraId="2A4C8CEA" w14:textId="77777777" w:rsidR="006E6F6C" w:rsidRDefault="00000000">
            <w:pPr>
              <w:spacing w:after="40"/>
            </w:pPr>
            <w:r>
              <w:rPr>
                <w:sz w:val="16"/>
              </w:rPr>
              <w:t>Ka-Orun</w:t>
            </w:r>
          </w:p>
        </w:tc>
        <w:tc>
          <w:tcPr>
            <w:tcW w:w="7056" w:type="dxa"/>
          </w:tcPr>
          <w:p w14:paraId="55C6C7BF" w14:textId="77777777" w:rsidR="006E6F6C" w:rsidRDefault="00000000">
            <w:pPr>
              <w:spacing w:after="40"/>
            </w:pPr>
            <w:r>
              <w:rPr>
                <w:sz w:val="16"/>
              </w:rPr>
              <w:t>Keeper of Justice. Sequence, standing, permitted speech, Death/Exception, ruin-risk logic.</w:t>
            </w:r>
          </w:p>
        </w:tc>
      </w:tr>
      <w:tr w:rsidR="006E6F6C" w14:paraId="10C80D4A" w14:textId="77777777">
        <w:trPr>
          <w:jc w:val="center"/>
        </w:trPr>
        <w:tc>
          <w:tcPr>
            <w:tcW w:w="2880" w:type="dxa"/>
          </w:tcPr>
          <w:p w14:paraId="33E8D8F1" w14:textId="77777777" w:rsidR="006E6F6C" w:rsidRDefault="00000000">
            <w:pPr>
              <w:spacing w:after="40"/>
            </w:pPr>
            <w:r>
              <w:rPr>
                <w:sz w:val="16"/>
              </w:rPr>
              <w:t>Ka-Leth</w:t>
            </w:r>
          </w:p>
        </w:tc>
        <w:tc>
          <w:tcPr>
            <w:tcW w:w="7056" w:type="dxa"/>
          </w:tcPr>
          <w:p w14:paraId="06D76847" w14:textId="77777777" w:rsidR="006E6F6C" w:rsidRDefault="00000000">
            <w:pPr>
              <w:spacing w:after="40"/>
            </w:pPr>
            <w:r>
              <w:rPr>
                <w:sz w:val="16"/>
              </w:rPr>
              <w:t>Keeper of Balance. Counts water, body, food, household damage, systemic cost, and survival consequence.</w:t>
            </w:r>
          </w:p>
        </w:tc>
      </w:tr>
      <w:tr w:rsidR="006E6F6C" w14:paraId="6CD78F48" w14:textId="77777777">
        <w:trPr>
          <w:jc w:val="center"/>
        </w:trPr>
        <w:tc>
          <w:tcPr>
            <w:tcW w:w="2880" w:type="dxa"/>
          </w:tcPr>
          <w:p w14:paraId="65B28AC6" w14:textId="77777777" w:rsidR="006E6F6C" w:rsidRDefault="00000000">
            <w:pPr>
              <w:spacing w:after="40"/>
            </w:pPr>
            <w:r>
              <w:rPr>
                <w:sz w:val="16"/>
              </w:rPr>
              <w:t>Sa-Tavan</w:t>
            </w:r>
          </w:p>
        </w:tc>
        <w:tc>
          <w:tcPr>
            <w:tcW w:w="7056" w:type="dxa"/>
          </w:tcPr>
          <w:p w14:paraId="0D82C54B" w14:textId="77777777" w:rsidR="006E6F6C" w:rsidRDefault="00000000">
            <w:pPr>
              <w:spacing w:after="40"/>
            </w:pPr>
            <w:r>
              <w:rPr>
                <w:sz w:val="16"/>
              </w:rPr>
              <w:t>Candidate of Justice. Parallel youth to Sa-Kailan; becomes witness/record reminder of how law turns boys into offices.</w:t>
            </w:r>
          </w:p>
        </w:tc>
      </w:tr>
      <w:tr w:rsidR="006E6F6C" w14:paraId="402DE0C9" w14:textId="77777777">
        <w:trPr>
          <w:jc w:val="center"/>
        </w:trPr>
        <w:tc>
          <w:tcPr>
            <w:tcW w:w="2880" w:type="dxa"/>
          </w:tcPr>
          <w:p w14:paraId="24A0B079" w14:textId="77777777" w:rsidR="006E6F6C" w:rsidRDefault="00000000">
            <w:pPr>
              <w:spacing w:after="40"/>
            </w:pPr>
            <w:r>
              <w:rPr>
                <w:sz w:val="16"/>
              </w:rPr>
              <w:t>Paul Morgan</w:t>
            </w:r>
          </w:p>
        </w:tc>
        <w:tc>
          <w:tcPr>
            <w:tcW w:w="7056" w:type="dxa"/>
          </w:tcPr>
          <w:p w14:paraId="439EDA6A" w14:textId="77777777" w:rsidR="006E6F6C" w:rsidRDefault="00000000">
            <w:pPr>
              <w:spacing w:after="40"/>
            </w:pPr>
            <w:r>
              <w:rPr>
                <w:sz w:val="16"/>
              </w:rPr>
              <w:t>Outsider narrator/framer. In 1998 meets Sa-Kylian in Switzerland; his manuscript is a Threshold Exception crime.</w:t>
            </w:r>
          </w:p>
        </w:tc>
      </w:tr>
      <w:tr w:rsidR="006E6F6C" w14:paraId="43AEB6A3" w14:textId="77777777">
        <w:trPr>
          <w:jc w:val="center"/>
        </w:trPr>
        <w:tc>
          <w:tcPr>
            <w:tcW w:w="2880" w:type="dxa"/>
          </w:tcPr>
          <w:p w14:paraId="3B15556A" w14:textId="77777777" w:rsidR="006E6F6C" w:rsidRDefault="00000000">
            <w:pPr>
              <w:spacing w:after="40"/>
            </w:pPr>
            <w:r>
              <w:rPr>
                <w:sz w:val="16"/>
              </w:rPr>
              <w:t>Sarah Blackwood / Ka-Sarah</w:t>
            </w:r>
          </w:p>
        </w:tc>
        <w:tc>
          <w:tcPr>
            <w:tcW w:w="7056" w:type="dxa"/>
          </w:tcPr>
          <w:p w14:paraId="3C7A878B" w14:textId="77777777" w:rsidR="006E6F6C" w:rsidRDefault="00000000">
            <w:pPr>
              <w:spacing w:after="40"/>
            </w:pPr>
            <w:r>
              <w:rPr>
                <w:sz w:val="16"/>
              </w:rPr>
              <w:t>Keeper of Horizon. Elegant, dry, aristocratic authority. External institutional counterpart to the Mountain.</w:t>
            </w:r>
          </w:p>
        </w:tc>
      </w:tr>
      <w:tr w:rsidR="006E6F6C" w14:paraId="7C88C2FA" w14:textId="77777777">
        <w:trPr>
          <w:jc w:val="center"/>
        </w:trPr>
        <w:tc>
          <w:tcPr>
            <w:tcW w:w="2880" w:type="dxa"/>
          </w:tcPr>
          <w:p w14:paraId="20A16E92" w14:textId="77777777" w:rsidR="006E6F6C" w:rsidRDefault="00000000">
            <w:pPr>
              <w:spacing w:after="40"/>
            </w:pPr>
            <w:r>
              <w:rPr>
                <w:sz w:val="16"/>
              </w:rPr>
              <w:t>Va-Elise</w:t>
            </w:r>
          </w:p>
        </w:tc>
        <w:tc>
          <w:tcPr>
            <w:tcW w:w="7056" w:type="dxa"/>
          </w:tcPr>
          <w:p w14:paraId="6C1BAB55" w14:textId="77777777" w:rsidR="006E6F6C" w:rsidRDefault="00000000">
            <w:pPr>
              <w:spacing w:after="40"/>
            </w:pPr>
            <w:r>
              <w:rPr>
                <w:sz w:val="16"/>
              </w:rPr>
              <w:t>Horizon handler/teacher. Turns exile into instruction, warmth into controlled architecture.</w:t>
            </w:r>
          </w:p>
        </w:tc>
      </w:tr>
      <w:tr w:rsidR="006E6F6C" w14:paraId="413EDBF4" w14:textId="77777777">
        <w:trPr>
          <w:jc w:val="center"/>
        </w:trPr>
        <w:tc>
          <w:tcPr>
            <w:tcW w:w="2880" w:type="dxa"/>
          </w:tcPr>
          <w:p w14:paraId="25ACEEA0" w14:textId="77777777" w:rsidR="006E6F6C" w:rsidRDefault="00000000">
            <w:pPr>
              <w:spacing w:after="40"/>
            </w:pPr>
            <w:r>
              <w:rPr>
                <w:sz w:val="16"/>
              </w:rPr>
              <w:t>Jean-Charles Roques</w:t>
            </w:r>
          </w:p>
        </w:tc>
        <w:tc>
          <w:tcPr>
            <w:tcW w:w="7056" w:type="dxa"/>
          </w:tcPr>
          <w:p w14:paraId="764B4910" w14:textId="77777777" w:rsidR="006E6F6C" w:rsidRDefault="00000000">
            <w:pPr>
              <w:spacing w:after="40"/>
            </w:pPr>
            <w:r>
              <w:rPr>
                <w:sz w:val="16"/>
              </w:rPr>
              <w:t>Horizon operative. Older competent outsider, desert-commando type; warmth and danger with jokes.</w:t>
            </w:r>
          </w:p>
        </w:tc>
      </w:tr>
    </w:tbl>
    <w:p w14:paraId="23890445" w14:textId="77777777" w:rsidR="006E6F6C" w:rsidRDefault="006E6F6C"/>
    <w:p w14:paraId="5A75A2BB" w14:textId="77777777" w:rsidR="006E6F6C" w:rsidRDefault="00000000">
      <w:pPr>
        <w:pStyle w:val="Heading2"/>
      </w:pPr>
      <w:r>
        <w:t>Prefix law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600"/>
        <w:gridCol w:w="5040"/>
      </w:tblGrid>
      <w:tr w:rsidR="006E6F6C" w14:paraId="6080E267" w14:textId="77777777">
        <w:trPr>
          <w:jc w:val="center"/>
        </w:trPr>
        <w:tc>
          <w:tcPr>
            <w:tcW w:w="1152" w:type="dxa"/>
            <w:shd w:val="clear" w:color="auto" w:fill="4B5563"/>
          </w:tcPr>
          <w:p w14:paraId="6DF0CDB3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Prefix</w:t>
            </w:r>
          </w:p>
        </w:tc>
        <w:tc>
          <w:tcPr>
            <w:tcW w:w="3600" w:type="dxa"/>
            <w:shd w:val="clear" w:color="auto" w:fill="4B5563"/>
          </w:tcPr>
          <w:p w14:paraId="4A105033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5040" w:type="dxa"/>
            <w:shd w:val="clear" w:color="auto" w:fill="4B5563"/>
          </w:tcPr>
          <w:p w14:paraId="6EE19E40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Book 1 danger</w:t>
            </w:r>
          </w:p>
        </w:tc>
      </w:tr>
      <w:tr w:rsidR="006E6F6C" w14:paraId="45E5D299" w14:textId="77777777">
        <w:trPr>
          <w:jc w:val="center"/>
        </w:trPr>
        <w:tc>
          <w:tcPr>
            <w:tcW w:w="1152" w:type="dxa"/>
          </w:tcPr>
          <w:p w14:paraId="4B7A6BA6" w14:textId="77777777" w:rsidR="006E6F6C" w:rsidRDefault="00000000">
            <w:pPr>
              <w:spacing w:after="40"/>
            </w:pPr>
            <w:r>
              <w:rPr>
                <w:sz w:val="17"/>
              </w:rPr>
              <w:t>Sa-</w:t>
            </w:r>
          </w:p>
        </w:tc>
        <w:tc>
          <w:tcPr>
            <w:tcW w:w="3600" w:type="dxa"/>
          </w:tcPr>
          <w:p w14:paraId="32809E2A" w14:textId="77777777" w:rsidR="006E6F6C" w:rsidRDefault="00000000">
            <w:pPr>
              <w:spacing w:after="40"/>
            </w:pPr>
            <w:r>
              <w:rPr>
                <w:sz w:val="17"/>
              </w:rPr>
              <w:t>Candidate: admitted into a Kahir discipline and its restricted training.</w:t>
            </w:r>
          </w:p>
        </w:tc>
        <w:tc>
          <w:tcPr>
            <w:tcW w:w="5040" w:type="dxa"/>
          </w:tcPr>
          <w:p w14:paraId="0B408974" w14:textId="77777777" w:rsidR="006E6F6C" w:rsidRDefault="00000000">
            <w:pPr>
              <w:spacing w:after="40"/>
            </w:pPr>
            <w:r>
              <w:rPr>
                <w:sz w:val="17"/>
              </w:rPr>
              <w:t>Sa-Kailan’s status gives access and creates expectation, but not authority.</w:t>
            </w:r>
          </w:p>
        </w:tc>
      </w:tr>
      <w:tr w:rsidR="006E6F6C" w14:paraId="59775735" w14:textId="77777777">
        <w:trPr>
          <w:jc w:val="center"/>
        </w:trPr>
        <w:tc>
          <w:tcPr>
            <w:tcW w:w="1152" w:type="dxa"/>
          </w:tcPr>
          <w:p w14:paraId="1CCD1EE9" w14:textId="77777777" w:rsidR="006E6F6C" w:rsidRDefault="00000000">
            <w:pPr>
              <w:spacing w:after="40"/>
            </w:pPr>
            <w:r>
              <w:rPr>
                <w:sz w:val="17"/>
              </w:rPr>
              <w:t>Va-</w:t>
            </w:r>
          </w:p>
        </w:tc>
        <w:tc>
          <w:tcPr>
            <w:tcW w:w="3600" w:type="dxa"/>
          </w:tcPr>
          <w:p w14:paraId="042796A2" w14:textId="77777777" w:rsidR="006E6F6C" w:rsidRDefault="00000000">
            <w:pPr>
              <w:spacing w:after="40"/>
            </w:pPr>
            <w:r>
              <w:rPr>
                <w:sz w:val="17"/>
              </w:rPr>
              <w:t>Veil: successor/deep initiate; office-in-waiting.</w:t>
            </w:r>
          </w:p>
        </w:tc>
        <w:tc>
          <w:tcPr>
            <w:tcW w:w="5040" w:type="dxa"/>
          </w:tcPr>
          <w:p w14:paraId="7DCA6AFD" w14:textId="77777777" w:rsidR="006E6F6C" w:rsidRDefault="00000000">
            <w:pPr>
              <w:spacing w:after="40"/>
            </w:pPr>
            <w:r>
              <w:rPr>
                <w:sz w:val="17"/>
              </w:rPr>
              <w:t>Va-Kailan is a credible bearer. His sight has authority.</w:t>
            </w:r>
          </w:p>
        </w:tc>
      </w:tr>
      <w:tr w:rsidR="006E6F6C" w14:paraId="4828856C" w14:textId="77777777">
        <w:trPr>
          <w:jc w:val="center"/>
        </w:trPr>
        <w:tc>
          <w:tcPr>
            <w:tcW w:w="1152" w:type="dxa"/>
          </w:tcPr>
          <w:p w14:paraId="52596A4A" w14:textId="77777777" w:rsidR="006E6F6C" w:rsidRDefault="00000000">
            <w:pPr>
              <w:spacing w:after="40"/>
            </w:pPr>
            <w:r>
              <w:rPr>
                <w:sz w:val="17"/>
              </w:rPr>
              <w:t>Ka-</w:t>
            </w:r>
          </w:p>
        </w:tc>
        <w:tc>
          <w:tcPr>
            <w:tcW w:w="3600" w:type="dxa"/>
          </w:tcPr>
          <w:p w14:paraId="4B4F7126" w14:textId="77777777" w:rsidR="006E6F6C" w:rsidRDefault="00000000">
            <w:pPr>
              <w:spacing w:after="40"/>
            </w:pPr>
            <w:r>
              <w:rPr>
                <w:sz w:val="17"/>
              </w:rPr>
              <w:t>Keeper: office-bearing head of Kahir.</w:t>
            </w:r>
          </w:p>
        </w:tc>
        <w:tc>
          <w:tcPr>
            <w:tcW w:w="5040" w:type="dxa"/>
          </w:tcPr>
          <w:p w14:paraId="41B49798" w14:textId="77777777" w:rsidR="006E6F6C" w:rsidRDefault="00000000">
            <w:pPr>
              <w:spacing w:after="40"/>
            </w:pPr>
            <w:r>
              <w:rPr>
                <w:sz w:val="17"/>
              </w:rPr>
              <w:t>Keepers hold divided Cataclysm portions and judge under highest secrecy.</w:t>
            </w:r>
          </w:p>
        </w:tc>
      </w:tr>
      <w:tr w:rsidR="006E6F6C" w14:paraId="0134C913" w14:textId="77777777">
        <w:trPr>
          <w:jc w:val="center"/>
        </w:trPr>
        <w:tc>
          <w:tcPr>
            <w:tcW w:w="1152" w:type="dxa"/>
          </w:tcPr>
          <w:p w14:paraId="55936CF4" w14:textId="77777777" w:rsidR="006E6F6C" w:rsidRDefault="00000000">
            <w:pPr>
              <w:spacing w:after="40"/>
            </w:pPr>
            <w:r>
              <w:rPr>
                <w:sz w:val="17"/>
              </w:rPr>
              <w:t>No prefix / outside name</w:t>
            </w:r>
          </w:p>
        </w:tc>
        <w:tc>
          <w:tcPr>
            <w:tcW w:w="3600" w:type="dxa"/>
          </w:tcPr>
          <w:p w14:paraId="13C7BBFD" w14:textId="77777777" w:rsidR="006E6F6C" w:rsidRDefault="00000000">
            <w:pPr>
              <w:spacing w:after="40"/>
            </w:pPr>
            <w:r>
              <w:rPr>
                <w:sz w:val="17"/>
              </w:rPr>
              <w:t>Civilian or external identity.</w:t>
            </w:r>
          </w:p>
        </w:tc>
        <w:tc>
          <w:tcPr>
            <w:tcW w:w="5040" w:type="dxa"/>
          </w:tcPr>
          <w:p w14:paraId="7083893C" w14:textId="77777777" w:rsidR="006E6F6C" w:rsidRDefault="00000000">
            <w:pPr>
              <w:spacing w:after="40"/>
            </w:pPr>
            <w:r>
              <w:rPr>
                <w:sz w:val="17"/>
              </w:rPr>
              <w:t>Kailan becoming Kylian/Sa-Kylian marks legal and cultural erasure.</w:t>
            </w:r>
          </w:p>
        </w:tc>
      </w:tr>
    </w:tbl>
    <w:p w14:paraId="61127E32" w14:textId="77777777" w:rsidR="006E6F6C" w:rsidRDefault="006E6F6C"/>
    <w:p w14:paraId="1D802905" w14:textId="77777777" w:rsidR="006E6F6C" w:rsidRDefault="00000000">
      <w:pPr>
        <w:pStyle w:val="Heading1"/>
      </w:pPr>
      <w:r>
        <w:lastRenderedPageBreak/>
        <w:t>6. Kahir epistemology and divided-knowledge matrix</w:t>
      </w:r>
    </w:p>
    <w:p w14:paraId="58B2767D" w14:textId="77777777" w:rsidR="006E6F6C" w:rsidRDefault="00000000">
      <w:r>
        <w:t>Each Kahir must feel like a full science, theology, and institution, but Book 1 should reveal only partial layers. One complete doctrine in the wrong place damages the central engine: divided knowledge.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4"/>
        <w:gridCol w:w="2847"/>
        <w:gridCol w:w="2988"/>
        <w:gridCol w:w="2846"/>
      </w:tblGrid>
      <w:tr w:rsidR="006E6F6C" w14:paraId="7A4419BB" w14:textId="77777777">
        <w:trPr>
          <w:jc w:val="center"/>
        </w:trPr>
        <w:tc>
          <w:tcPr>
            <w:tcW w:w="1296" w:type="dxa"/>
            <w:shd w:val="clear" w:color="auto" w:fill="4B5563"/>
          </w:tcPr>
          <w:p w14:paraId="517872CD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Kahir</w:t>
            </w:r>
          </w:p>
        </w:tc>
        <w:tc>
          <w:tcPr>
            <w:tcW w:w="2880" w:type="dxa"/>
            <w:shd w:val="clear" w:color="auto" w:fill="4B5563"/>
          </w:tcPr>
          <w:p w14:paraId="14D8F0B3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Book 1 epistemology</w:t>
            </w:r>
          </w:p>
        </w:tc>
        <w:tc>
          <w:tcPr>
            <w:tcW w:w="3024" w:type="dxa"/>
            <w:shd w:val="clear" w:color="auto" w:fill="4B5563"/>
          </w:tcPr>
          <w:p w14:paraId="6196CEC7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Cataclysm responsibility</w:t>
            </w:r>
          </w:p>
        </w:tc>
        <w:tc>
          <w:tcPr>
            <w:tcW w:w="2880" w:type="dxa"/>
            <w:shd w:val="clear" w:color="auto" w:fill="4B5563"/>
          </w:tcPr>
          <w:p w14:paraId="71879AA1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Reveal status</w:t>
            </w:r>
          </w:p>
        </w:tc>
      </w:tr>
      <w:tr w:rsidR="006E6F6C" w14:paraId="50E2F7A5" w14:textId="77777777">
        <w:trPr>
          <w:jc w:val="center"/>
        </w:trPr>
        <w:tc>
          <w:tcPr>
            <w:tcW w:w="1296" w:type="dxa"/>
          </w:tcPr>
          <w:p w14:paraId="219C15E5" w14:textId="77777777" w:rsidR="006E6F6C" w:rsidRDefault="00000000">
            <w:pPr>
              <w:spacing w:after="40"/>
            </w:pPr>
            <w:r>
              <w:rPr>
                <w:sz w:val="15"/>
              </w:rPr>
              <w:t>Light</w:t>
            </w:r>
          </w:p>
        </w:tc>
        <w:tc>
          <w:tcPr>
            <w:tcW w:w="2880" w:type="dxa"/>
          </w:tcPr>
          <w:p w14:paraId="7C00A883" w14:textId="77777777" w:rsidR="006E6F6C" w:rsidRDefault="00000000">
            <w:pPr>
              <w:spacing w:after="40"/>
            </w:pPr>
            <w:r>
              <w:rPr>
                <w:sz w:val="15"/>
              </w:rPr>
              <w:t>Optics, placed sight, reflection, lenses, shadow, turning, threshold return, hidden signs.</w:t>
            </w:r>
          </w:p>
        </w:tc>
        <w:tc>
          <w:tcPr>
            <w:tcW w:w="3024" w:type="dxa"/>
          </w:tcPr>
          <w:p w14:paraId="404D9DE1" w14:textId="77777777" w:rsidR="006E6F6C" w:rsidRDefault="00000000">
            <w:pPr>
              <w:spacing w:after="40"/>
            </w:pPr>
            <w:r>
              <w:rPr>
                <w:sz w:val="15"/>
              </w:rPr>
              <w:t>Dance of Light; hidden signs in holy word; slits/apertures; later diffraction and interference.</w:t>
            </w:r>
          </w:p>
        </w:tc>
        <w:tc>
          <w:tcPr>
            <w:tcW w:w="2880" w:type="dxa"/>
          </w:tcPr>
          <w:p w14:paraId="7CAE96FA" w14:textId="77777777" w:rsidR="006E6F6C" w:rsidRDefault="00000000">
            <w:pPr>
              <w:spacing w:after="40"/>
            </w:pPr>
            <w:r>
              <w:rPr>
                <w:sz w:val="15"/>
              </w:rPr>
              <w:t>Revealed in Ch2/5/7; Keeper-level diffraction remains mostly hidden.</w:t>
            </w:r>
          </w:p>
        </w:tc>
      </w:tr>
      <w:tr w:rsidR="006E6F6C" w14:paraId="6EBA0805" w14:textId="77777777">
        <w:trPr>
          <w:jc w:val="center"/>
        </w:trPr>
        <w:tc>
          <w:tcPr>
            <w:tcW w:w="1296" w:type="dxa"/>
          </w:tcPr>
          <w:p w14:paraId="2E43547A" w14:textId="77777777" w:rsidR="006E6F6C" w:rsidRDefault="00000000">
            <w:pPr>
              <w:spacing w:after="40"/>
            </w:pPr>
            <w:r>
              <w:rPr>
                <w:sz w:val="15"/>
              </w:rPr>
              <w:t>Faith</w:t>
            </w:r>
          </w:p>
        </w:tc>
        <w:tc>
          <w:tcPr>
            <w:tcW w:w="2880" w:type="dxa"/>
          </w:tcPr>
          <w:p w14:paraId="680C967F" w14:textId="77777777" w:rsidR="006E6F6C" w:rsidRDefault="00000000">
            <w:pPr>
              <w:spacing w:after="40"/>
            </w:pPr>
            <w:r>
              <w:rPr>
                <w:sz w:val="15"/>
              </w:rPr>
              <w:t>Prayer, scripture, rhythm, breath, echo, resonance, Labyrinth, listening to stone.</w:t>
            </w:r>
          </w:p>
        </w:tc>
        <w:tc>
          <w:tcPr>
            <w:tcW w:w="3024" w:type="dxa"/>
          </w:tcPr>
          <w:p w14:paraId="45F67F98" w14:textId="77777777" w:rsidR="006E6F6C" w:rsidRDefault="00000000">
            <w:pPr>
              <w:spacing w:after="40"/>
            </w:pPr>
            <w:r>
              <w:rPr>
                <w:sz w:val="15"/>
              </w:rPr>
              <w:t>Prayer in appointed rhythm; stone response; acoustic/seismic calibration.</w:t>
            </w:r>
          </w:p>
        </w:tc>
        <w:tc>
          <w:tcPr>
            <w:tcW w:w="2880" w:type="dxa"/>
          </w:tcPr>
          <w:p w14:paraId="1C89D4EB" w14:textId="77777777" w:rsidR="006E6F6C" w:rsidRDefault="00000000">
            <w:pPr>
              <w:spacing w:after="40"/>
            </w:pPr>
            <w:r>
              <w:rPr>
                <w:sz w:val="15"/>
              </w:rPr>
              <w:t>Labyrinth and trial scripture reveal authority. Seismology remains sacredly veiled.</w:t>
            </w:r>
          </w:p>
        </w:tc>
      </w:tr>
      <w:tr w:rsidR="006E6F6C" w14:paraId="567A4AC2" w14:textId="77777777">
        <w:trPr>
          <w:jc w:val="center"/>
        </w:trPr>
        <w:tc>
          <w:tcPr>
            <w:tcW w:w="1296" w:type="dxa"/>
          </w:tcPr>
          <w:p w14:paraId="71D2A10C" w14:textId="77777777" w:rsidR="006E6F6C" w:rsidRDefault="00000000">
            <w:pPr>
              <w:spacing w:after="40"/>
            </w:pPr>
            <w:r>
              <w:rPr>
                <w:sz w:val="15"/>
              </w:rPr>
              <w:t>Balance</w:t>
            </w:r>
          </w:p>
        </w:tc>
        <w:tc>
          <w:tcPr>
            <w:tcW w:w="2880" w:type="dxa"/>
          </w:tcPr>
          <w:p w14:paraId="387945AB" w14:textId="77777777" w:rsidR="006E6F6C" w:rsidRDefault="00000000">
            <w:pPr>
              <w:spacing w:after="40"/>
            </w:pPr>
            <w:r>
              <w:rPr>
                <w:sz w:val="15"/>
              </w:rPr>
              <w:t>Water, food, bodies, storage, reuse, communicating vessels, steam/pressure, survival thermodynamics.</w:t>
            </w:r>
          </w:p>
        </w:tc>
        <w:tc>
          <w:tcPr>
            <w:tcW w:w="3024" w:type="dxa"/>
          </w:tcPr>
          <w:p w14:paraId="1F7271C9" w14:textId="77777777" w:rsidR="006E6F6C" w:rsidRDefault="00000000">
            <w:pPr>
              <w:spacing w:after="40"/>
            </w:pPr>
            <w:r>
              <w:rPr>
                <w:sz w:val="15"/>
              </w:rPr>
              <w:t>Deep waters moved by measure; water into fire/steam; pressure becomes motion.</w:t>
            </w:r>
          </w:p>
        </w:tc>
        <w:tc>
          <w:tcPr>
            <w:tcW w:w="2880" w:type="dxa"/>
          </w:tcPr>
          <w:p w14:paraId="0483FC7F" w14:textId="77777777" w:rsidR="006E6F6C" w:rsidRDefault="00000000">
            <w:pPr>
              <w:spacing w:after="40"/>
            </w:pPr>
            <w:r>
              <w:rPr>
                <w:sz w:val="15"/>
              </w:rPr>
              <w:t>Ch3/4 show mundane systems; Cataclysm role seeded in scripture/anti-chamber.</w:t>
            </w:r>
          </w:p>
        </w:tc>
      </w:tr>
      <w:tr w:rsidR="006E6F6C" w14:paraId="23A48780" w14:textId="77777777">
        <w:trPr>
          <w:jc w:val="center"/>
        </w:trPr>
        <w:tc>
          <w:tcPr>
            <w:tcW w:w="1296" w:type="dxa"/>
          </w:tcPr>
          <w:p w14:paraId="2C92DE47" w14:textId="77777777" w:rsidR="006E6F6C" w:rsidRDefault="00000000">
            <w:pPr>
              <w:spacing w:after="40"/>
            </w:pPr>
            <w:r>
              <w:rPr>
                <w:sz w:val="15"/>
              </w:rPr>
              <w:t>Shield</w:t>
            </w:r>
          </w:p>
        </w:tc>
        <w:tc>
          <w:tcPr>
            <w:tcW w:w="2880" w:type="dxa"/>
          </w:tcPr>
          <w:p w14:paraId="19660F8E" w14:textId="77777777" w:rsidR="006E6F6C" w:rsidRDefault="00000000">
            <w:pPr>
              <w:spacing w:after="40"/>
            </w:pPr>
            <w:r>
              <w:rPr>
                <w:sz w:val="15"/>
              </w:rPr>
              <w:t>Threshold, sealing, body control, silence, emergency containment, mechanics, force, proof containment.</w:t>
            </w:r>
          </w:p>
        </w:tc>
        <w:tc>
          <w:tcPr>
            <w:tcW w:w="3024" w:type="dxa"/>
          </w:tcPr>
          <w:p w14:paraId="7B6F722E" w14:textId="77777777" w:rsidR="006E6F6C" w:rsidRDefault="00000000">
            <w:pPr>
              <w:spacing w:after="40"/>
            </w:pPr>
            <w:r>
              <w:rPr>
                <w:sz w:val="15"/>
              </w:rPr>
              <w:t>Seals Hall/Mountain against back-pressure/wrath; Sword and Seal; Lesser/Greater Seal.</w:t>
            </w:r>
          </w:p>
        </w:tc>
        <w:tc>
          <w:tcPr>
            <w:tcW w:w="2880" w:type="dxa"/>
          </w:tcPr>
          <w:p w14:paraId="7D7C465E" w14:textId="77777777" w:rsidR="006E6F6C" w:rsidRDefault="00000000">
            <w:pPr>
              <w:spacing w:after="40"/>
            </w:pPr>
            <w:r>
              <w:rPr>
                <w:sz w:val="15"/>
              </w:rPr>
              <w:t>Ch4 and Ch11 reveal procedure. Full outsider-intelligence role emerges via Tomb/Horizon.</w:t>
            </w:r>
          </w:p>
        </w:tc>
      </w:tr>
      <w:tr w:rsidR="006E6F6C" w14:paraId="647065C3" w14:textId="77777777">
        <w:trPr>
          <w:jc w:val="center"/>
        </w:trPr>
        <w:tc>
          <w:tcPr>
            <w:tcW w:w="1296" w:type="dxa"/>
          </w:tcPr>
          <w:p w14:paraId="79EEFD02" w14:textId="77777777" w:rsidR="006E6F6C" w:rsidRDefault="00000000">
            <w:pPr>
              <w:spacing w:after="40"/>
            </w:pPr>
            <w:r>
              <w:rPr>
                <w:sz w:val="15"/>
              </w:rPr>
              <w:t>Justice</w:t>
            </w:r>
          </w:p>
        </w:tc>
        <w:tc>
          <w:tcPr>
            <w:tcW w:w="2880" w:type="dxa"/>
          </w:tcPr>
          <w:p w14:paraId="606D28D1" w14:textId="77777777" w:rsidR="006E6F6C" w:rsidRDefault="00000000">
            <w:pPr>
              <w:spacing w:after="40"/>
            </w:pPr>
            <w:r>
              <w:rPr>
                <w:sz w:val="15"/>
              </w:rPr>
              <w:t>Record, sequence, evidence, probability, ruin, voting thresholds, key, number, legal architecture.</w:t>
            </w:r>
          </w:p>
        </w:tc>
        <w:tc>
          <w:tcPr>
            <w:tcW w:w="3024" w:type="dxa"/>
          </w:tcPr>
          <w:p w14:paraId="56C3B3C4" w14:textId="77777777" w:rsidR="006E6F6C" w:rsidRDefault="00000000">
            <w:pPr>
              <w:spacing w:after="40"/>
            </w:pPr>
            <w:r>
              <w:rPr>
                <w:sz w:val="15"/>
              </w:rPr>
              <w:t>Key, Number, Chains, 5x5 code, fivefold witness/consent.</w:t>
            </w:r>
          </w:p>
        </w:tc>
        <w:tc>
          <w:tcPr>
            <w:tcW w:w="2880" w:type="dxa"/>
          </w:tcPr>
          <w:p w14:paraId="2CD437E0" w14:textId="77777777" w:rsidR="006E6F6C" w:rsidRDefault="00000000">
            <w:pPr>
              <w:spacing w:after="40"/>
            </w:pPr>
            <w:r>
              <w:rPr>
                <w:sz w:val="15"/>
              </w:rPr>
              <w:t>Blackjack in Ch8, trial in Ch12. Exact 25-digit system stays hidden for later books.</w:t>
            </w:r>
          </w:p>
        </w:tc>
      </w:tr>
    </w:tbl>
    <w:p w14:paraId="46FCDE6E" w14:textId="77777777" w:rsidR="006E6F6C" w:rsidRDefault="006E6F6C"/>
    <w:p w14:paraId="6DEDEDB6" w14:textId="77777777" w:rsidR="006E6F6C" w:rsidRDefault="00000000">
      <w:pPr>
        <w:pStyle w:val="Heading2"/>
      </w:pPr>
      <w:r>
        <w:t>Divided-knowledge level ladder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776"/>
      </w:tblGrid>
      <w:tr w:rsidR="006E6F6C" w14:paraId="227D283A" w14:textId="77777777">
        <w:trPr>
          <w:jc w:val="center"/>
        </w:trPr>
        <w:tc>
          <w:tcPr>
            <w:tcW w:w="2160" w:type="dxa"/>
            <w:shd w:val="clear" w:color="auto" w:fill="4B5563"/>
          </w:tcPr>
          <w:p w14:paraId="5BC55175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w="7776" w:type="dxa"/>
            <w:shd w:val="clear" w:color="auto" w:fill="4B5563"/>
          </w:tcPr>
          <w:p w14:paraId="3BD2D689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Knowledge meaning</w:t>
            </w:r>
          </w:p>
        </w:tc>
      </w:tr>
      <w:tr w:rsidR="006E6F6C" w14:paraId="1C2CC0F8" w14:textId="77777777">
        <w:trPr>
          <w:jc w:val="center"/>
        </w:trPr>
        <w:tc>
          <w:tcPr>
            <w:tcW w:w="2160" w:type="dxa"/>
          </w:tcPr>
          <w:p w14:paraId="367D0679" w14:textId="77777777" w:rsidR="006E6F6C" w:rsidRDefault="00000000">
            <w:pPr>
              <w:spacing w:after="40"/>
            </w:pPr>
            <w:r>
              <w:rPr>
                <w:sz w:val="17"/>
              </w:rPr>
              <w:t>1. Public / child</w:t>
            </w:r>
          </w:p>
        </w:tc>
        <w:tc>
          <w:tcPr>
            <w:tcW w:w="7776" w:type="dxa"/>
          </w:tcPr>
          <w:p w14:paraId="756E1BC8" w14:textId="77777777" w:rsidR="006E6F6C" w:rsidRDefault="00000000">
            <w:pPr>
              <w:spacing w:after="40"/>
            </w:pPr>
            <w:r>
              <w:rPr>
                <w:sz w:val="17"/>
              </w:rPr>
              <w:t>Light = lamps, Faith = prayers, Balance = food/water, Shield = guards/gates, Justice = rules.</w:t>
            </w:r>
          </w:p>
        </w:tc>
      </w:tr>
      <w:tr w:rsidR="006E6F6C" w14:paraId="285E9A49" w14:textId="77777777">
        <w:trPr>
          <w:jc w:val="center"/>
        </w:trPr>
        <w:tc>
          <w:tcPr>
            <w:tcW w:w="2160" w:type="dxa"/>
          </w:tcPr>
          <w:p w14:paraId="7BF3A090" w14:textId="77777777" w:rsidR="006E6F6C" w:rsidRDefault="00000000">
            <w:pPr>
              <w:spacing w:after="40"/>
            </w:pPr>
            <w:r>
              <w:rPr>
                <w:sz w:val="17"/>
              </w:rPr>
              <w:t>2. Old/smart civilian</w:t>
            </w:r>
          </w:p>
        </w:tc>
        <w:tc>
          <w:tcPr>
            <w:tcW w:w="7776" w:type="dxa"/>
          </w:tcPr>
          <w:p w14:paraId="4C63B68A" w14:textId="77777777" w:rsidR="006E6F6C" w:rsidRDefault="00000000">
            <w:pPr>
              <w:spacing w:after="40"/>
            </w:pPr>
            <w:r>
              <w:rPr>
                <w:sz w:val="17"/>
              </w:rPr>
              <w:t>Understands the Mountain hides real mechanisms behind ritual: Shield closes first, Balance counts survival, Justice sequences.</w:t>
            </w:r>
          </w:p>
        </w:tc>
      </w:tr>
      <w:tr w:rsidR="006E6F6C" w14:paraId="076B21D6" w14:textId="77777777">
        <w:trPr>
          <w:jc w:val="center"/>
        </w:trPr>
        <w:tc>
          <w:tcPr>
            <w:tcW w:w="2160" w:type="dxa"/>
          </w:tcPr>
          <w:p w14:paraId="5051A74E" w14:textId="77777777" w:rsidR="006E6F6C" w:rsidRDefault="00000000">
            <w:pPr>
              <w:spacing w:after="40"/>
            </w:pPr>
            <w:r>
              <w:rPr>
                <w:sz w:val="17"/>
              </w:rPr>
              <w:t>3. Servant / aspiring Candidate</w:t>
            </w:r>
          </w:p>
        </w:tc>
        <w:tc>
          <w:tcPr>
            <w:tcW w:w="7776" w:type="dxa"/>
          </w:tcPr>
          <w:p w14:paraId="678C2B6F" w14:textId="77777777" w:rsidR="006E6F6C" w:rsidRDefault="00000000">
            <w:pPr>
              <w:spacing w:after="40"/>
            </w:pPr>
            <w:r>
              <w:rPr>
                <w:sz w:val="17"/>
              </w:rPr>
              <w:t>Learns basic operational forms: lamp work, chants, rations, gate discipline, records.</w:t>
            </w:r>
          </w:p>
        </w:tc>
      </w:tr>
      <w:tr w:rsidR="006E6F6C" w14:paraId="29A37578" w14:textId="77777777">
        <w:trPr>
          <w:jc w:val="center"/>
        </w:trPr>
        <w:tc>
          <w:tcPr>
            <w:tcW w:w="2160" w:type="dxa"/>
          </w:tcPr>
          <w:p w14:paraId="33FDC06C" w14:textId="77777777" w:rsidR="006E6F6C" w:rsidRDefault="00000000">
            <w:pPr>
              <w:spacing w:after="40"/>
            </w:pPr>
            <w:r>
              <w:rPr>
                <w:sz w:val="17"/>
              </w:rPr>
              <w:t>4. Candidate</w:t>
            </w:r>
          </w:p>
        </w:tc>
        <w:tc>
          <w:tcPr>
            <w:tcW w:w="7776" w:type="dxa"/>
          </w:tcPr>
          <w:p w14:paraId="28CBB31F" w14:textId="77777777" w:rsidR="006E6F6C" w:rsidRDefault="00000000">
            <w:pPr>
              <w:spacing w:after="40"/>
            </w:pPr>
            <w:r>
              <w:rPr>
                <w:sz w:val="17"/>
              </w:rPr>
              <w:t>Learns discipline-specific doctrine: Light’s five shadows; Faith rhythm/echo; Balance communicating vessels; Shield Lesser Seal; Justice probability.</w:t>
            </w:r>
          </w:p>
        </w:tc>
      </w:tr>
      <w:tr w:rsidR="006E6F6C" w14:paraId="4A639D2B" w14:textId="77777777">
        <w:trPr>
          <w:jc w:val="center"/>
        </w:trPr>
        <w:tc>
          <w:tcPr>
            <w:tcW w:w="2160" w:type="dxa"/>
          </w:tcPr>
          <w:p w14:paraId="7EDE41D3" w14:textId="77777777" w:rsidR="006E6F6C" w:rsidRDefault="00000000">
            <w:pPr>
              <w:spacing w:after="40"/>
            </w:pPr>
            <w:r>
              <w:rPr>
                <w:sz w:val="17"/>
              </w:rPr>
              <w:t>5. Veil</w:t>
            </w:r>
          </w:p>
        </w:tc>
        <w:tc>
          <w:tcPr>
            <w:tcW w:w="7776" w:type="dxa"/>
          </w:tcPr>
          <w:p w14:paraId="2F903590" w14:textId="77777777" w:rsidR="006E6F6C" w:rsidRDefault="00000000">
            <w:pPr>
              <w:spacing w:after="40"/>
            </w:pPr>
            <w:r>
              <w:rPr>
                <w:sz w:val="17"/>
              </w:rPr>
              <w:t>Finds Veil Chamber; learns a dangerous principle: Light diffraction seed, Faith resonance, Balance steam, Shield outsider records, Justice ruin-risk game.</w:t>
            </w:r>
          </w:p>
        </w:tc>
      </w:tr>
      <w:tr w:rsidR="006E6F6C" w14:paraId="448FEEB3" w14:textId="77777777">
        <w:trPr>
          <w:jc w:val="center"/>
        </w:trPr>
        <w:tc>
          <w:tcPr>
            <w:tcW w:w="2160" w:type="dxa"/>
          </w:tcPr>
          <w:p w14:paraId="6A915BE0" w14:textId="77777777" w:rsidR="006E6F6C" w:rsidRDefault="00000000">
            <w:pPr>
              <w:spacing w:after="40"/>
            </w:pPr>
            <w:r>
              <w:rPr>
                <w:sz w:val="17"/>
              </w:rPr>
              <w:t>6. Keeper</w:t>
            </w:r>
          </w:p>
        </w:tc>
        <w:tc>
          <w:tcPr>
            <w:tcW w:w="7776" w:type="dxa"/>
          </w:tcPr>
          <w:p w14:paraId="657E97BC" w14:textId="77777777" w:rsidR="006E6F6C" w:rsidRDefault="00000000">
            <w:pPr>
              <w:spacing w:after="40"/>
            </w:pPr>
            <w:r>
              <w:rPr>
                <w:sz w:val="17"/>
              </w:rPr>
              <w:t>Learns Cataclysm-level portion. No Keeper knows the whole. Later books may reveal cross-Kahir truths.</w:t>
            </w:r>
          </w:p>
        </w:tc>
      </w:tr>
    </w:tbl>
    <w:p w14:paraId="60C515FA" w14:textId="77777777" w:rsidR="006E6F6C" w:rsidRDefault="006E6F6C"/>
    <w:p w14:paraId="03E90691" w14:textId="77777777" w:rsidR="006E6F6C" w:rsidRDefault="00000000">
      <w:pPr>
        <w:pStyle w:val="Heading1"/>
      </w:pPr>
      <w:r>
        <w:t>7. Covenant scripture blueprint and amendments</w:t>
      </w:r>
    </w:p>
    <w:p w14:paraId="1DADADFD" w14:textId="77777777" w:rsidR="006E6F6C" w:rsidRDefault="00000000">
      <w:r>
        <w:t>The Covenant should remain Biblical in cadence and partially exoteric. It must now more precisely foreshadow the actual Kahir responsibilities without becoming a technical manual.</w:t>
      </w:r>
    </w:p>
    <w:p w14:paraId="2AF87710" w14:textId="77777777" w:rsidR="006E6F6C" w:rsidRDefault="00000000">
      <w:pPr>
        <w:pStyle w:val="Heading2"/>
      </w:pPr>
      <w:r>
        <w:t>Recommended amendment package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736"/>
        <w:gridCol w:w="5184"/>
      </w:tblGrid>
      <w:tr w:rsidR="006E6F6C" w14:paraId="2E565CD8" w14:textId="77777777">
        <w:trPr>
          <w:jc w:val="center"/>
        </w:trPr>
        <w:tc>
          <w:tcPr>
            <w:tcW w:w="2016" w:type="dxa"/>
            <w:shd w:val="clear" w:color="auto" w:fill="4B5563"/>
          </w:tcPr>
          <w:p w14:paraId="18FC647A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Book</w:t>
            </w:r>
          </w:p>
        </w:tc>
        <w:tc>
          <w:tcPr>
            <w:tcW w:w="2736" w:type="dxa"/>
            <w:shd w:val="clear" w:color="auto" w:fill="4B5563"/>
          </w:tcPr>
          <w:p w14:paraId="25A7509F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Blueprint change</w:t>
            </w:r>
          </w:p>
        </w:tc>
        <w:tc>
          <w:tcPr>
            <w:tcW w:w="5184" w:type="dxa"/>
            <w:shd w:val="clear" w:color="auto" w:fill="4B5563"/>
          </w:tcPr>
          <w:p w14:paraId="1ECCB55C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6E6F6C" w14:paraId="18DFD4F2" w14:textId="77777777">
        <w:trPr>
          <w:jc w:val="center"/>
        </w:trPr>
        <w:tc>
          <w:tcPr>
            <w:tcW w:w="2016" w:type="dxa"/>
          </w:tcPr>
          <w:p w14:paraId="42349CD1" w14:textId="77777777" w:rsidR="006E6F6C" w:rsidRDefault="00000000">
            <w:pPr>
              <w:spacing w:after="40"/>
            </w:pPr>
            <w:r>
              <w:rPr>
                <w:sz w:val="16"/>
              </w:rPr>
              <w:t>Book 1 — Genesis</w:t>
            </w:r>
          </w:p>
        </w:tc>
        <w:tc>
          <w:tcPr>
            <w:tcW w:w="2736" w:type="dxa"/>
          </w:tcPr>
          <w:p w14:paraId="7770C94D" w14:textId="77777777" w:rsidR="006E6F6C" w:rsidRDefault="00000000">
            <w:pPr>
              <w:spacing w:after="40"/>
            </w:pPr>
            <w:r>
              <w:rPr>
                <w:sz w:val="16"/>
              </w:rPr>
              <w:t>Keep mostly untouched.</w:t>
            </w:r>
          </w:p>
        </w:tc>
        <w:tc>
          <w:tcPr>
            <w:tcW w:w="5184" w:type="dxa"/>
          </w:tcPr>
          <w:p w14:paraId="3CE784D6" w14:textId="77777777" w:rsidR="006E6F6C" w:rsidRDefault="00000000">
            <w:pPr>
              <w:spacing w:after="40"/>
            </w:pPr>
            <w:r>
              <w:rPr>
                <w:sz w:val="16"/>
              </w:rPr>
              <w:t>Creation innocence should remain clean: Heaven/Earth/Hell, Mountain, Oasis, forest, desert Threshold, Adam/Eve/five children.</w:t>
            </w:r>
          </w:p>
        </w:tc>
      </w:tr>
      <w:tr w:rsidR="006E6F6C" w14:paraId="09F753F3" w14:textId="77777777">
        <w:trPr>
          <w:jc w:val="center"/>
        </w:trPr>
        <w:tc>
          <w:tcPr>
            <w:tcW w:w="2016" w:type="dxa"/>
          </w:tcPr>
          <w:p w14:paraId="5DF8FB2A" w14:textId="77777777" w:rsidR="006E6F6C" w:rsidRDefault="00000000">
            <w:pPr>
              <w:spacing w:after="40"/>
            </w:pPr>
            <w:r>
              <w:rPr>
                <w:sz w:val="16"/>
              </w:rPr>
              <w:t>Book 2 — Blood</w:t>
            </w:r>
          </w:p>
        </w:tc>
        <w:tc>
          <w:tcPr>
            <w:tcW w:w="2736" w:type="dxa"/>
          </w:tcPr>
          <w:p w14:paraId="33C85D64" w14:textId="77777777" w:rsidR="006E6F6C" w:rsidRDefault="00000000">
            <w:pPr>
              <w:spacing w:after="40"/>
            </w:pPr>
            <w:r>
              <w:rPr>
                <w:sz w:val="16"/>
              </w:rPr>
              <w:t>Sharpen public office charges.</w:t>
            </w:r>
          </w:p>
        </w:tc>
        <w:tc>
          <w:tcPr>
            <w:tcW w:w="5184" w:type="dxa"/>
          </w:tcPr>
          <w:p w14:paraId="28B384B8" w14:textId="77777777" w:rsidR="006E6F6C" w:rsidRDefault="00000000">
            <w:pPr>
              <w:spacing w:after="40"/>
            </w:pPr>
            <w:r>
              <w:rPr>
                <w:sz w:val="16"/>
              </w:rPr>
              <w:t>Balance counts survival; Faith keeps prayer/breath/rhythm; Shield names threshold danger; Light teaches the eye where to stand; Justice keeps record of sequence.</w:t>
            </w:r>
          </w:p>
        </w:tc>
      </w:tr>
      <w:tr w:rsidR="006E6F6C" w14:paraId="39C481B6" w14:textId="77777777">
        <w:trPr>
          <w:jc w:val="center"/>
        </w:trPr>
        <w:tc>
          <w:tcPr>
            <w:tcW w:w="2016" w:type="dxa"/>
          </w:tcPr>
          <w:p w14:paraId="705C413B" w14:textId="77777777" w:rsidR="006E6F6C" w:rsidRDefault="00000000">
            <w:pPr>
              <w:spacing w:after="40"/>
            </w:pPr>
            <w:r>
              <w:rPr>
                <w:sz w:val="16"/>
              </w:rPr>
              <w:t>Book 3 — Beast</w:t>
            </w:r>
          </w:p>
        </w:tc>
        <w:tc>
          <w:tcPr>
            <w:tcW w:w="2736" w:type="dxa"/>
          </w:tcPr>
          <w:p w14:paraId="1E3F57DE" w14:textId="77777777" w:rsidR="006E6F6C" w:rsidRDefault="00000000">
            <w:pPr>
              <w:spacing w:after="40"/>
            </w:pPr>
            <w:r>
              <w:rPr>
                <w:sz w:val="16"/>
              </w:rPr>
              <w:t>Replace vague Waters/Chains with final Kahir roles.</w:t>
            </w:r>
          </w:p>
        </w:tc>
        <w:tc>
          <w:tcPr>
            <w:tcW w:w="5184" w:type="dxa"/>
          </w:tcPr>
          <w:p w14:paraId="7F1A949F" w14:textId="77777777" w:rsidR="006E6F6C" w:rsidRDefault="00000000">
            <w:pPr>
              <w:spacing w:after="40"/>
            </w:pPr>
            <w:r>
              <w:rPr>
                <w:sz w:val="16"/>
              </w:rPr>
              <w:t>Light reveals hidden signs; Balance moves deep waters; Justice holds Key/Number/Chains; Shield seals; Faith speaks prayer/listens to stone.</w:t>
            </w:r>
          </w:p>
        </w:tc>
      </w:tr>
      <w:tr w:rsidR="006E6F6C" w14:paraId="5B57842A" w14:textId="77777777">
        <w:trPr>
          <w:jc w:val="center"/>
        </w:trPr>
        <w:tc>
          <w:tcPr>
            <w:tcW w:w="2016" w:type="dxa"/>
          </w:tcPr>
          <w:p w14:paraId="42B0F6F6" w14:textId="77777777" w:rsidR="006E6F6C" w:rsidRDefault="00000000">
            <w:pPr>
              <w:spacing w:after="40"/>
            </w:pPr>
            <w:r>
              <w:rPr>
                <w:sz w:val="16"/>
              </w:rPr>
              <w:t>Book 4 — Cataclysm</w:t>
            </w:r>
          </w:p>
        </w:tc>
        <w:tc>
          <w:tcPr>
            <w:tcW w:w="2736" w:type="dxa"/>
          </w:tcPr>
          <w:p w14:paraId="19FF1F06" w14:textId="77777777" w:rsidR="006E6F6C" w:rsidRDefault="00000000">
            <w:pPr>
              <w:spacing w:after="40"/>
            </w:pPr>
            <w:r>
              <w:rPr>
                <w:sz w:val="16"/>
              </w:rPr>
              <w:t>Rewrite activation paragraph.</w:t>
            </w:r>
          </w:p>
        </w:tc>
        <w:tc>
          <w:tcPr>
            <w:tcW w:w="5184" w:type="dxa"/>
          </w:tcPr>
          <w:p w14:paraId="6B55F2FB" w14:textId="77777777" w:rsidR="006E6F6C" w:rsidRDefault="00000000">
            <w:pPr>
              <w:spacing w:after="40"/>
            </w:pPr>
            <w:r>
              <w:rPr>
                <w:sz w:val="16"/>
              </w:rPr>
              <w:t>Shield seals first; Justice sets Key/Number/five witness; Balance moves waters; Faith speaks/listens; Light reveals signs. Then water into fire/steam, works move, earth answers.</w:t>
            </w:r>
          </w:p>
        </w:tc>
      </w:tr>
      <w:tr w:rsidR="006E6F6C" w14:paraId="331E7EA8" w14:textId="77777777">
        <w:trPr>
          <w:jc w:val="center"/>
        </w:trPr>
        <w:tc>
          <w:tcPr>
            <w:tcW w:w="2016" w:type="dxa"/>
          </w:tcPr>
          <w:p w14:paraId="47761833" w14:textId="77777777" w:rsidR="006E6F6C" w:rsidRDefault="00000000">
            <w:pPr>
              <w:spacing w:after="40"/>
            </w:pPr>
            <w:r>
              <w:rPr>
                <w:sz w:val="16"/>
              </w:rPr>
              <w:t>Book 5 — Promise</w:t>
            </w:r>
          </w:p>
        </w:tc>
        <w:tc>
          <w:tcPr>
            <w:tcW w:w="2736" w:type="dxa"/>
          </w:tcPr>
          <w:p w14:paraId="188B274F" w14:textId="77777777" w:rsidR="006E6F6C" w:rsidRDefault="00000000">
            <w:pPr>
              <w:spacing w:after="40"/>
            </w:pPr>
            <w:r>
              <w:rPr>
                <w:sz w:val="16"/>
              </w:rPr>
              <w:t>Add proof-travel law.</w:t>
            </w:r>
          </w:p>
        </w:tc>
        <w:tc>
          <w:tcPr>
            <w:tcW w:w="5184" w:type="dxa"/>
          </w:tcPr>
          <w:p w14:paraId="2D6FBFD1" w14:textId="77777777" w:rsidR="006E6F6C" w:rsidRDefault="00000000">
            <w:pPr>
              <w:spacing w:after="40"/>
            </w:pPr>
            <w:r>
              <w:rPr>
                <w:sz w:val="16"/>
              </w:rPr>
              <w:t>No sign carried from chamber, no proof borne beyond seal: sacred root of Va-Kailan’s trial.</w:t>
            </w:r>
          </w:p>
        </w:tc>
      </w:tr>
    </w:tbl>
    <w:p w14:paraId="33EDC2AE" w14:textId="77777777" w:rsidR="006E6F6C" w:rsidRDefault="006E6F6C"/>
    <w:p w14:paraId="43526A46" w14:textId="77777777" w:rsidR="006E6F6C" w:rsidRDefault="00000000">
      <w:pPr>
        <w:pStyle w:val="Heading2"/>
      </w:pPr>
      <w:r>
        <w:t>Scripture rule for the manuscript</w:t>
      </w:r>
    </w:p>
    <w:p w14:paraId="4BC3C9D5" w14:textId="77777777" w:rsidR="006E6F6C" w:rsidRDefault="00000000">
      <w:pPr>
        <w:pStyle w:val="ListBullet"/>
      </w:pPr>
      <w:r>
        <w:t>Actual Covenant text belongs in `scripture` environments.</w:t>
      </w:r>
    </w:p>
    <w:p w14:paraId="3122D861" w14:textId="77777777" w:rsidR="006E6F6C" w:rsidRDefault="00000000">
      <w:pPr>
        <w:pStyle w:val="ListBullet"/>
      </w:pPr>
      <w:r>
        <w:t>Do not modify scripture inside chapter files unless the Covenant master text is deliberately amended.</w:t>
      </w:r>
    </w:p>
    <w:p w14:paraId="20D3DF93" w14:textId="77777777" w:rsidR="006E6F6C" w:rsidRDefault="00000000">
      <w:pPr>
        <w:pStyle w:val="ListBullet"/>
      </w:pPr>
      <w:r>
        <w:t>The trial chapter should read Book 3 and Book 4 in full before judgment, because scripture transforms the meaning of every legal fact that follows.</w:t>
      </w:r>
    </w:p>
    <w:p w14:paraId="7B34D82D" w14:textId="77777777" w:rsidR="006E6F6C" w:rsidRDefault="00000000">
      <w:pPr>
        <w:pStyle w:val="ListBullet"/>
      </w:pPr>
      <w:r>
        <w:t>Scripture should half-reveal mechanism through sacred metaphor, not explain it with modern science.</w:t>
      </w:r>
    </w:p>
    <w:p w14:paraId="35562505" w14:textId="77777777" w:rsidR="006E6F6C" w:rsidRDefault="00000000">
      <w:pPr>
        <w:pStyle w:val="Heading1"/>
      </w:pPr>
      <w:r>
        <w:lastRenderedPageBreak/>
        <w:t>8. Cataclysm, Hall, and anti-chamber design</w:t>
      </w:r>
    </w:p>
    <w:p w14:paraId="44D6EF3B" w14:textId="77777777" w:rsidR="006E6F6C" w:rsidRDefault="00000000">
      <w:r>
        <w:t>Book 1 should reveal the Cataclysm as theology, law, architecture, and dread. It should not yet give the reader a full engineering manual.</w:t>
      </w:r>
    </w:p>
    <w:p w14:paraId="04A4900A" w14:textId="77777777" w:rsidR="006E6F6C" w:rsidRDefault="00000000">
      <w:pPr>
        <w:pStyle w:val="Heading2"/>
      </w:pPr>
      <w:r>
        <w:t>Anti-chamber</w:t>
      </w:r>
    </w:p>
    <w:p w14:paraId="38368ECC" w14:textId="77777777" w:rsidR="006E6F6C" w:rsidRDefault="00000000">
      <w:pPr>
        <w:pStyle w:val="ListBullet"/>
      </w:pPr>
      <w:r>
        <w:t>Reached by Hall of Prayers and Faith Labyrinth.</w:t>
      </w:r>
    </w:p>
    <w:p w14:paraId="201106AC" w14:textId="77777777" w:rsidR="006E6F6C" w:rsidRDefault="00000000">
      <w:pPr>
        <w:pStyle w:val="ListBullet"/>
      </w:pPr>
      <w:r>
        <w:t>Vast, beautiful, sacred, and terrifying: golden pillars, swallowed city motifs, black lake, hollow-world sphere, hidden king, vanishing lake maps, enormous sealed door, Cataclysm gravure, five seats.</w:t>
      </w:r>
    </w:p>
    <w:p w14:paraId="4839B0CD" w14:textId="77777777" w:rsidR="006E6F6C" w:rsidRDefault="00000000">
      <w:pPr>
        <w:pStyle w:val="ListBullet"/>
      </w:pPr>
      <w:r>
        <w:t>The anti-chamber is not scenery; it is the argument before judgment. It says divided knowledge is what preserves the people.</w:t>
      </w:r>
    </w:p>
    <w:p w14:paraId="68408AC7" w14:textId="77777777" w:rsidR="006E6F6C" w:rsidRDefault="00000000">
      <w:pPr>
        <w:pStyle w:val="ListBullet"/>
      </w:pPr>
      <w:r>
        <w:t>The true Hall of Cataclysm remains behind the sealed door. It must feel larger and more terrible than what the reader sees.</w:t>
      </w:r>
    </w:p>
    <w:p w14:paraId="0F18DA20" w14:textId="77777777" w:rsidR="006E6F6C" w:rsidRDefault="00000000">
      <w:pPr>
        <w:pStyle w:val="Heading2"/>
      </w:pPr>
      <w:r>
        <w:t>Hall opening logic — keep mostly hidden in Book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056"/>
      </w:tblGrid>
      <w:tr w:rsidR="006E6F6C" w14:paraId="106BF2B6" w14:textId="77777777">
        <w:trPr>
          <w:jc w:val="center"/>
        </w:trPr>
        <w:tc>
          <w:tcPr>
            <w:tcW w:w="2880" w:type="dxa"/>
            <w:shd w:val="clear" w:color="auto" w:fill="4B5563"/>
          </w:tcPr>
          <w:p w14:paraId="4774AB55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7056" w:type="dxa"/>
            <w:shd w:val="clear" w:color="auto" w:fill="4B5563"/>
          </w:tcPr>
          <w:p w14:paraId="61DDAE13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Book 1 handling</w:t>
            </w:r>
          </w:p>
        </w:tc>
      </w:tr>
      <w:tr w:rsidR="006E6F6C" w14:paraId="695CE247" w14:textId="77777777">
        <w:trPr>
          <w:jc w:val="center"/>
        </w:trPr>
        <w:tc>
          <w:tcPr>
            <w:tcW w:w="2880" w:type="dxa"/>
          </w:tcPr>
          <w:p w14:paraId="184AE17F" w14:textId="77777777" w:rsidR="006E6F6C" w:rsidRDefault="00000000">
            <w:pPr>
              <w:spacing w:after="40"/>
            </w:pPr>
            <w:r>
              <w:rPr>
                <w:sz w:val="16"/>
              </w:rPr>
              <w:t>Justice key</w:t>
            </w:r>
          </w:p>
        </w:tc>
        <w:tc>
          <w:tcPr>
            <w:tcW w:w="7056" w:type="dxa"/>
          </w:tcPr>
          <w:p w14:paraId="0BB99384" w14:textId="77777777" w:rsidR="006E6F6C" w:rsidRDefault="00000000">
            <w:pPr>
              <w:spacing w:after="40"/>
            </w:pPr>
            <w:r>
              <w:rPr>
                <w:sz w:val="16"/>
              </w:rPr>
              <w:t>Unforgeable sign of Justice authority. Needed to open Hall.</w:t>
            </w:r>
          </w:p>
        </w:tc>
      </w:tr>
      <w:tr w:rsidR="006E6F6C" w14:paraId="37F4F758" w14:textId="77777777">
        <w:trPr>
          <w:jc w:val="center"/>
        </w:trPr>
        <w:tc>
          <w:tcPr>
            <w:tcW w:w="2880" w:type="dxa"/>
          </w:tcPr>
          <w:p w14:paraId="2B61A7E5" w14:textId="77777777" w:rsidR="006E6F6C" w:rsidRDefault="00000000">
            <w:pPr>
              <w:spacing w:after="40"/>
            </w:pPr>
            <w:r>
              <w:rPr>
                <w:sz w:val="16"/>
              </w:rPr>
              <w:t>25-digit code</w:t>
            </w:r>
          </w:p>
        </w:tc>
        <w:tc>
          <w:tcPr>
            <w:tcW w:w="7056" w:type="dxa"/>
          </w:tcPr>
          <w:p w14:paraId="5C72B775" w14:textId="77777777" w:rsidR="006E6F6C" w:rsidRDefault="00000000">
            <w:pPr>
              <w:spacing w:after="40"/>
            </w:pPr>
            <w:r>
              <w:rPr>
                <w:sz w:val="16"/>
              </w:rPr>
              <w:t>Five groups of five digits, one per Keeper/Kahir. Justice computes; not guessed.</w:t>
            </w:r>
          </w:p>
        </w:tc>
      </w:tr>
      <w:tr w:rsidR="006E6F6C" w14:paraId="42DB04AE" w14:textId="77777777">
        <w:trPr>
          <w:jc w:val="center"/>
        </w:trPr>
        <w:tc>
          <w:tcPr>
            <w:tcW w:w="2880" w:type="dxa"/>
          </w:tcPr>
          <w:p w14:paraId="4BC1BDC4" w14:textId="77777777" w:rsidR="006E6F6C" w:rsidRDefault="00000000">
            <w:pPr>
              <w:spacing w:after="40"/>
            </w:pPr>
            <w:r>
              <w:rPr>
                <w:sz w:val="16"/>
              </w:rPr>
              <w:t>Five simultaneous levers</w:t>
            </w:r>
          </w:p>
        </w:tc>
        <w:tc>
          <w:tcPr>
            <w:tcW w:w="7056" w:type="dxa"/>
          </w:tcPr>
          <w:p w14:paraId="6299D707" w14:textId="77777777" w:rsidR="006E6F6C" w:rsidRDefault="00000000">
            <w:pPr>
              <w:spacing w:after="40"/>
            </w:pPr>
            <w:r>
              <w:rPr>
                <w:sz w:val="16"/>
              </w:rPr>
              <w:t>Far apart. Proves unanimity and physical participation of all Keepers.</w:t>
            </w:r>
          </w:p>
        </w:tc>
      </w:tr>
      <w:tr w:rsidR="006E6F6C" w14:paraId="0A6C9B71" w14:textId="77777777">
        <w:trPr>
          <w:jc w:val="center"/>
        </w:trPr>
        <w:tc>
          <w:tcPr>
            <w:tcW w:w="2880" w:type="dxa"/>
          </w:tcPr>
          <w:p w14:paraId="674F5895" w14:textId="77777777" w:rsidR="006E6F6C" w:rsidRDefault="00000000">
            <w:pPr>
              <w:spacing w:after="40"/>
            </w:pPr>
            <w:r>
              <w:rPr>
                <w:sz w:val="16"/>
              </w:rPr>
              <w:t>Shield sealing</w:t>
            </w:r>
          </w:p>
        </w:tc>
        <w:tc>
          <w:tcPr>
            <w:tcW w:w="7056" w:type="dxa"/>
          </w:tcPr>
          <w:p w14:paraId="6A063002" w14:textId="77777777" w:rsidR="006E6F6C" w:rsidRDefault="00000000">
            <w:pPr>
              <w:spacing w:after="40"/>
            </w:pPr>
            <w:r>
              <w:rPr>
                <w:sz w:val="16"/>
              </w:rPr>
              <w:t>Protects chamber/Mountain from wrath/back-pressure and ensures no threshold leakage.</w:t>
            </w:r>
          </w:p>
        </w:tc>
      </w:tr>
      <w:tr w:rsidR="006E6F6C" w14:paraId="1BD0D19D" w14:textId="77777777">
        <w:trPr>
          <w:jc w:val="center"/>
        </w:trPr>
        <w:tc>
          <w:tcPr>
            <w:tcW w:w="2880" w:type="dxa"/>
          </w:tcPr>
          <w:p w14:paraId="0393E1F2" w14:textId="77777777" w:rsidR="006E6F6C" w:rsidRDefault="00000000">
            <w:pPr>
              <w:spacing w:after="40"/>
            </w:pPr>
            <w:r>
              <w:rPr>
                <w:sz w:val="16"/>
              </w:rPr>
              <w:t>Balance water preparation</w:t>
            </w:r>
          </w:p>
        </w:tc>
        <w:tc>
          <w:tcPr>
            <w:tcW w:w="7056" w:type="dxa"/>
          </w:tcPr>
          <w:p w14:paraId="5B4FB49D" w14:textId="77777777" w:rsidR="006E6F6C" w:rsidRDefault="00000000">
            <w:pPr>
              <w:spacing w:after="40"/>
            </w:pPr>
            <w:r>
              <w:rPr>
                <w:sz w:val="16"/>
              </w:rPr>
              <w:t>Deep/infinite water supply moved by measure; water becomes pressure/force.</w:t>
            </w:r>
          </w:p>
        </w:tc>
      </w:tr>
      <w:tr w:rsidR="006E6F6C" w14:paraId="705D5671" w14:textId="77777777">
        <w:trPr>
          <w:jc w:val="center"/>
        </w:trPr>
        <w:tc>
          <w:tcPr>
            <w:tcW w:w="2880" w:type="dxa"/>
          </w:tcPr>
          <w:p w14:paraId="35064110" w14:textId="77777777" w:rsidR="006E6F6C" w:rsidRDefault="00000000">
            <w:pPr>
              <w:spacing w:after="40"/>
            </w:pPr>
            <w:r>
              <w:rPr>
                <w:sz w:val="16"/>
              </w:rPr>
              <w:t>Faith prayer / rhythm</w:t>
            </w:r>
          </w:p>
        </w:tc>
        <w:tc>
          <w:tcPr>
            <w:tcW w:w="7056" w:type="dxa"/>
          </w:tcPr>
          <w:p w14:paraId="4BFAD229" w14:textId="77777777" w:rsidR="006E6F6C" w:rsidRDefault="00000000">
            <w:pPr>
              <w:spacing w:after="40"/>
            </w:pPr>
            <w:r>
              <w:rPr>
                <w:sz w:val="16"/>
              </w:rPr>
              <w:t>Holy word spoken in appointed rhythm; stone/earth response listened for.</w:t>
            </w:r>
          </w:p>
        </w:tc>
      </w:tr>
      <w:tr w:rsidR="006E6F6C" w14:paraId="0756BC41" w14:textId="77777777">
        <w:trPr>
          <w:jc w:val="center"/>
        </w:trPr>
        <w:tc>
          <w:tcPr>
            <w:tcW w:w="2880" w:type="dxa"/>
          </w:tcPr>
          <w:p w14:paraId="47CA2E4D" w14:textId="77777777" w:rsidR="006E6F6C" w:rsidRDefault="00000000">
            <w:pPr>
              <w:spacing w:after="40"/>
            </w:pPr>
            <w:r>
              <w:rPr>
                <w:sz w:val="16"/>
              </w:rPr>
              <w:t>Light hidden signs</w:t>
            </w:r>
          </w:p>
        </w:tc>
        <w:tc>
          <w:tcPr>
            <w:tcW w:w="7056" w:type="dxa"/>
          </w:tcPr>
          <w:p w14:paraId="325F268D" w14:textId="77777777" w:rsidR="006E6F6C" w:rsidRDefault="00000000">
            <w:pPr>
              <w:spacing w:after="40"/>
            </w:pPr>
            <w:r>
              <w:rPr>
                <w:sz w:val="16"/>
              </w:rPr>
              <w:t>Keeper-level optics reveals concealed characters/signs in holy text; later diffraction logic.</w:t>
            </w:r>
          </w:p>
        </w:tc>
      </w:tr>
    </w:tbl>
    <w:p w14:paraId="2580B29A" w14:textId="77777777" w:rsidR="006E6F6C" w:rsidRDefault="006E6F6C"/>
    <w:p w14:paraId="55507F22" w14:textId="77777777" w:rsidR="006E6F6C" w:rsidRDefault="00000000">
      <w:pPr>
        <w:pStyle w:val="Heading2"/>
      </w:pPr>
      <w:r>
        <w:t>What Book 1 may show vs must withhold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6E6F6C" w14:paraId="40ED27D1" w14:textId="77777777">
        <w:trPr>
          <w:jc w:val="center"/>
        </w:trPr>
        <w:tc>
          <w:tcPr>
            <w:tcW w:w="4752" w:type="dxa"/>
            <w:shd w:val="clear" w:color="auto" w:fill="4B5563"/>
          </w:tcPr>
          <w:p w14:paraId="0C2A163E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May show in Book 1</w:t>
            </w:r>
          </w:p>
        </w:tc>
        <w:tc>
          <w:tcPr>
            <w:tcW w:w="4752" w:type="dxa"/>
            <w:shd w:val="clear" w:color="auto" w:fill="4B5563"/>
          </w:tcPr>
          <w:p w14:paraId="45A408A9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Must withhold for later books</w:t>
            </w:r>
          </w:p>
        </w:tc>
      </w:tr>
      <w:tr w:rsidR="006E6F6C" w14:paraId="55C7380F" w14:textId="77777777">
        <w:trPr>
          <w:jc w:val="center"/>
        </w:trPr>
        <w:tc>
          <w:tcPr>
            <w:tcW w:w="4752" w:type="dxa"/>
          </w:tcPr>
          <w:p w14:paraId="651D5065" w14:textId="77777777" w:rsidR="006E6F6C" w:rsidRDefault="00000000">
            <w:pPr>
              <w:spacing w:after="40"/>
            </w:pPr>
            <w:r>
              <w:rPr>
                <w:sz w:val="16"/>
              </w:rPr>
              <w:t>Anti-chamber grandeur and symbolic-mechanical hints.</w:t>
            </w:r>
          </w:p>
        </w:tc>
        <w:tc>
          <w:tcPr>
            <w:tcW w:w="4752" w:type="dxa"/>
          </w:tcPr>
          <w:p w14:paraId="30A219DE" w14:textId="77777777" w:rsidR="006E6F6C" w:rsidRDefault="00000000">
            <w:pPr>
              <w:spacing w:after="40"/>
            </w:pPr>
            <w:r>
              <w:rPr>
                <w:sz w:val="16"/>
              </w:rPr>
              <w:t>Exact Hall interior layout and final operating sequence.</w:t>
            </w:r>
          </w:p>
        </w:tc>
      </w:tr>
      <w:tr w:rsidR="006E6F6C" w14:paraId="38810169" w14:textId="77777777">
        <w:trPr>
          <w:jc w:val="center"/>
        </w:trPr>
        <w:tc>
          <w:tcPr>
            <w:tcW w:w="4752" w:type="dxa"/>
          </w:tcPr>
          <w:p w14:paraId="56BE6C31" w14:textId="77777777" w:rsidR="006E6F6C" w:rsidRDefault="00000000">
            <w:pPr>
              <w:spacing w:after="40"/>
            </w:pPr>
            <w:r>
              <w:rPr>
                <w:sz w:val="16"/>
              </w:rPr>
              <w:t>Book 3/4 sacred activation language.</w:t>
            </w:r>
          </w:p>
        </w:tc>
        <w:tc>
          <w:tcPr>
            <w:tcW w:w="4752" w:type="dxa"/>
          </w:tcPr>
          <w:p w14:paraId="62497E59" w14:textId="77777777" w:rsidR="006E6F6C" w:rsidRDefault="00000000">
            <w:pPr>
              <w:spacing w:after="40"/>
            </w:pPr>
            <w:r>
              <w:rPr>
                <w:sz w:val="16"/>
              </w:rPr>
              <w:t>25-digit Justice code details.</w:t>
            </w:r>
          </w:p>
        </w:tc>
      </w:tr>
      <w:tr w:rsidR="006E6F6C" w14:paraId="15FF68E1" w14:textId="77777777">
        <w:trPr>
          <w:jc w:val="center"/>
        </w:trPr>
        <w:tc>
          <w:tcPr>
            <w:tcW w:w="4752" w:type="dxa"/>
          </w:tcPr>
          <w:p w14:paraId="481FF442" w14:textId="77777777" w:rsidR="006E6F6C" w:rsidRDefault="00000000">
            <w:pPr>
              <w:spacing w:after="40"/>
            </w:pPr>
            <w:r>
              <w:rPr>
                <w:sz w:val="16"/>
              </w:rPr>
              <w:t>Justice key / number / chain as words in scripture.</w:t>
            </w:r>
          </w:p>
        </w:tc>
        <w:tc>
          <w:tcPr>
            <w:tcW w:w="4752" w:type="dxa"/>
          </w:tcPr>
          <w:p w14:paraId="0CEA5D06" w14:textId="77777777" w:rsidR="006E6F6C" w:rsidRDefault="00000000">
            <w:pPr>
              <w:spacing w:after="40"/>
            </w:pPr>
            <w:r>
              <w:rPr>
                <w:sz w:val="16"/>
              </w:rPr>
              <w:t>Exact code derivation and simultaneous lever geography.</w:t>
            </w:r>
          </w:p>
        </w:tc>
      </w:tr>
      <w:tr w:rsidR="006E6F6C" w14:paraId="0B7369B8" w14:textId="77777777">
        <w:trPr>
          <w:jc w:val="center"/>
        </w:trPr>
        <w:tc>
          <w:tcPr>
            <w:tcW w:w="4752" w:type="dxa"/>
          </w:tcPr>
          <w:p w14:paraId="02672DF9" w14:textId="77777777" w:rsidR="006E6F6C" w:rsidRDefault="00000000">
            <w:pPr>
              <w:spacing w:after="40"/>
            </w:pPr>
            <w:r>
              <w:rPr>
                <w:sz w:val="16"/>
              </w:rPr>
              <w:t>Water into fire / steam / pressure metaphor.</w:t>
            </w:r>
          </w:p>
        </w:tc>
        <w:tc>
          <w:tcPr>
            <w:tcW w:w="4752" w:type="dxa"/>
          </w:tcPr>
          <w:p w14:paraId="4B5B5FB4" w14:textId="77777777" w:rsidR="006E6F6C" w:rsidRDefault="00000000">
            <w:pPr>
              <w:spacing w:after="40"/>
            </w:pPr>
            <w:r>
              <w:rPr>
                <w:sz w:val="16"/>
              </w:rPr>
              <w:t>Complete thermodynamic mechanism and failure modes.</w:t>
            </w:r>
          </w:p>
        </w:tc>
      </w:tr>
      <w:tr w:rsidR="006E6F6C" w14:paraId="195F73E8" w14:textId="77777777">
        <w:trPr>
          <w:jc w:val="center"/>
        </w:trPr>
        <w:tc>
          <w:tcPr>
            <w:tcW w:w="4752" w:type="dxa"/>
          </w:tcPr>
          <w:p w14:paraId="65AB5C7B" w14:textId="77777777" w:rsidR="006E6F6C" w:rsidRDefault="00000000">
            <w:pPr>
              <w:spacing w:after="40"/>
            </w:pPr>
            <w:r>
              <w:rPr>
                <w:sz w:val="16"/>
              </w:rPr>
              <w:t>Faith rhythm and stone response.</w:t>
            </w:r>
          </w:p>
        </w:tc>
        <w:tc>
          <w:tcPr>
            <w:tcW w:w="4752" w:type="dxa"/>
          </w:tcPr>
          <w:p w14:paraId="7A07D410" w14:textId="77777777" w:rsidR="006E6F6C" w:rsidRDefault="00000000">
            <w:pPr>
              <w:spacing w:after="40"/>
            </w:pPr>
            <w:r>
              <w:rPr>
                <w:sz w:val="16"/>
              </w:rPr>
              <w:t>Full seismology/acoustic calibration and earth-sphere joke.</w:t>
            </w:r>
          </w:p>
        </w:tc>
      </w:tr>
      <w:tr w:rsidR="006E6F6C" w14:paraId="12C9327D" w14:textId="77777777">
        <w:trPr>
          <w:jc w:val="center"/>
        </w:trPr>
        <w:tc>
          <w:tcPr>
            <w:tcW w:w="4752" w:type="dxa"/>
          </w:tcPr>
          <w:p w14:paraId="7DEE5C20" w14:textId="77777777" w:rsidR="006E6F6C" w:rsidRDefault="00000000">
            <w:pPr>
              <w:spacing w:after="40"/>
            </w:pPr>
            <w:r>
              <w:rPr>
                <w:sz w:val="16"/>
              </w:rPr>
              <w:t>Light hidden signs in holy word.</w:t>
            </w:r>
          </w:p>
        </w:tc>
        <w:tc>
          <w:tcPr>
            <w:tcW w:w="4752" w:type="dxa"/>
          </w:tcPr>
          <w:p w14:paraId="3C513774" w14:textId="77777777" w:rsidR="006E6F6C" w:rsidRDefault="00000000">
            <w:pPr>
              <w:spacing w:after="40"/>
            </w:pPr>
            <w:r>
              <w:rPr>
                <w:sz w:val="16"/>
              </w:rPr>
              <w:t>Full diffraction/code reading method.</w:t>
            </w:r>
          </w:p>
        </w:tc>
      </w:tr>
    </w:tbl>
    <w:p w14:paraId="4BA2949D" w14:textId="77777777" w:rsidR="006E6F6C" w:rsidRDefault="006E6F6C"/>
    <w:p w14:paraId="372C3582" w14:textId="77777777" w:rsidR="006E6F6C" w:rsidRDefault="00000000">
      <w:pPr>
        <w:pStyle w:val="Heading1"/>
      </w:pPr>
      <w:r>
        <w:t>9. Trial, proof, Death, and Exception</w:t>
      </w:r>
    </w:p>
    <w:p w14:paraId="360D9A56" w14:textId="77777777" w:rsidR="006E6F6C" w:rsidRDefault="00000000">
      <w:r>
        <w:t>The trial is the book’s philosophical engine made procedural. The court cannot operate like normal justice because the evidence itself is infectious.</w:t>
      </w:r>
    </w:p>
    <w:p w14:paraId="42E6B47A" w14:textId="77777777" w:rsidR="006E6F6C" w:rsidRDefault="00000000">
      <w:pPr>
        <w:pStyle w:val="ListBullet"/>
      </w:pPr>
      <w:r>
        <w:t>Va-Kailan is not charged with malice as the primary issue. He is charged with bearing mobile proof.</w:t>
      </w:r>
    </w:p>
    <w:p w14:paraId="27A680FE" w14:textId="77777777" w:rsidR="006E6F6C" w:rsidRDefault="00000000">
      <w:pPr>
        <w:pStyle w:val="ListBullet"/>
      </w:pPr>
      <w:r>
        <w:t>The proof itself is not placed on the central stone, because displaying it would repeat the breach.</w:t>
      </w:r>
    </w:p>
    <w:p w14:paraId="39AF4D7E" w14:textId="77777777" w:rsidR="006E6F6C" w:rsidRDefault="00000000">
      <w:pPr>
        <w:pStyle w:val="ListBullet"/>
      </w:pPr>
      <w:r>
        <w:t>The names Sarah, Amastan, Ka-Xhian, and Threshold Exception are not freely spoken as defence material.</w:t>
      </w:r>
    </w:p>
    <w:p w14:paraId="153C9D9D" w14:textId="77777777" w:rsidR="006E6F6C" w:rsidRDefault="00000000">
      <w:pPr>
        <w:pStyle w:val="ListBullet"/>
      </w:pPr>
      <w:r>
        <w:t>The legal trap is real: he cannot meaningfully defend himself without making the harm travel again.</w:t>
      </w:r>
    </w:p>
    <w:p w14:paraId="51774469" w14:textId="77777777" w:rsidR="006E6F6C" w:rsidRDefault="00000000">
      <w:pPr>
        <w:pStyle w:val="ListBullet"/>
      </w:pPr>
      <w:r>
        <w:t>Death contains completely. Exception contains by legal erasure, transfer, and continuing burden.</w:t>
      </w:r>
    </w:p>
    <w:p w14:paraId="678848B5" w14:textId="77777777" w:rsidR="006E6F6C" w:rsidRDefault="00000000">
      <w:pPr>
        <w:pStyle w:val="ListBullet"/>
      </w:pPr>
      <w:r>
        <w:t>Shield may prefer death; Balance, Faith, Light, Justice each find reasons Exception may be less ruinous.</w:t>
      </w:r>
    </w:p>
    <w:p w14:paraId="725A3C6A" w14:textId="77777777" w:rsidR="006E6F6C" w:rsidRDefault="00000000">
      <w:pPr>
        <w:pStyle w:val="ListBullet"/>
      </w:pPr>
      <w:r>
        <w:t>Exception is not mercy. It is a different sentence.</w:t>
      </w:r>
    </w:p>
    <w:p w14:paraId="0ACCA798" w14:textId="77777777" w:rsidR="006E6F6C" w:rsidRDefault="00000000">
      <w:pPr>
        <w:pStyle w:val="Heading2"/>
      </w:pPr>
      <w:r>
        <w:t>Trial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6E6F6C" w14:paraId="435B11E4" w14:textId="77777777">
        <w:trPr>
          <w:jc w:val="center"/>
        </w:trPr>
        <w:tc>
          <w:tcPr>
            <w:tcW w:w="2304" w:type="dxa"/>
            <w:shd w:val="clear" w:color="auto" w:fill="4B5563"/>
          </w:tcPr>
          <w:p w14:paraId="68463A13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7632" w:type="dxa"/>
            <w:shd w:val="clear" w:color="auto" w:fill="4B5563"/>
          </w:tcPr>
          <w:p w14:paraId="692ECC28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</w:tr>
      <w:tr w:rsidR="006E6F6C" w14:paraId="279EA959" w14:textId="77777777">
        <w:trPr>
          <w:jc w:val="center"/>
        </w:trPr>
        <w:tc>
          <w:tcPr>
            <w:tcW w:w="2304" w:type="dxa"/>
          </w:tcPr>
          <w:p w14:paraId="17CA3F3B" w14:textId="77777777" w:rsidR="006E6F6C" w:rsidRDefault="00000000">
            <w:pPr>
              <w:spacing w:after="40"/>
            </w:pPr>
            <w:r>
              <w:rPr>
                <w:sz w:val="17"/>
              </w:rPr>
              <w:t>Cell aftermath</w:t>
            </w:r>
          </w:p>
        </w:tc>
        <w:tc>
          <w:tcPr>
            <w:tcW w:w="7632" w:type="dxa"/>
          </w:tcPr>
          <w:p w14:paraId="44E88763" w14:textId="77777777" w:rsidR="006E6F6C" w:rsidRDefault="00000000">
            <w:pPr>
              <w:spacing w:after="40"/>
            </w:pPr>
            <w:r>
              <w:rPr>
                <w:sz w:val="17"/>
              </w:rPr>
              <w:t>Lesser Seal ends; Mountain reopens around him and leaves him closed.</w:t>
            </w:r>
          </w:p>
        </w:tc>
      </w:tr>
      <w:tr w:rsidR="006E6F6C" w14:paraId="3D8CD261" w14:textId="77777777">
        <w:trPr>
          <w:jc w:val="center"/>
        </w:trPr>
        <w:tc>
          <w:tcPr>
            <w:tcW w:w="2304" w:type="dxa"/>
          </w:tcPr>
          <w:p w14:paraId="0CD380A5" w14:textId="77777777" w:rsidR="006E6F6C" w:rsidRDefault="00000000">
            <w:pPr>
              <w:spacing w:after="40"/>
            </w:pPr>
            <w:r>
              <w:rPr>
                <w:sz w:val="17"/>
              </w:rPr>
              <w:t>Movement</w:t>
            </w:r>
          </w:p>
        </w:tc>
        <w:tc>
          <w:tcPr>
            <w:tcW w:w="7632" w:type="dxa"/>
          </w:tcPr>
          <w:p w14:paraId="28FAEE18" w14:textId="77777777" w:rsidR="006E6F6C" w:rsidRDefault="00000000">
            <w:pPr>
              <w:spacing w:after="40"/>
            </w:pPr>
            <w:r>
              <w:rPr>
                <w:sz w:val="17"/>
              </w:rPr>
              <w:t>Justice receives under Shield motion; Balance counts body/water/food/speech; Light knot covered under Shield category.</w:t>
            </w:r>
          </w:p>
        </w:tc>
      </w:tr>
      <w:tr w:rsidR="006E6F6C" w14:paraId="313DC260" w14:textId="77777777">
        <w:trPr>
          <w:jc w:val="center"/>
        </w:trPr>
        <w:tc>
          <w:tcPr>
            <w:tcW w:w="2304" w:type="dxa"/>
          </w:tcPr>
          <w:p w14:paraId="5E6FADE6" w14:textId="77777777" w:rsidR="006E6F6C" w:rsidRDefault="00000000">
            <w:pPr>
              <w:spacing w:after="40"/>
            </w:pPr>
            <w:r>
              <w:rPr>
                <w:sz w:val="17"/>
              </w:rPr>
              <w:t>Faith Labyrinth</w:t>
            </w:r>
          </w:p>
        </w:tc>
        <w:tc>
          <w:tcPr>
            <w:tcW w:w="7632" w:type="dxa"/>
          </w:tcPr>
          <w:p w14:paraId="7D6F4883" w14:textId="77777777" w:rsidR="006E6F6C" w:rsidRDefault="00000000">
            <w:pPr>
              <w:spacing w:after="40"/>
            </w:pPr>
            <w:r>
              <w:rPr>
                <w:sz w:val="17"/>
              </w:rPr>
              <w:t>Light is subordinated to Faith. Sight is not competent everywhere.</w:t>
            </w:r>
          </w:p>
        </w:tc>
      </w:tr>
      <w:tr w:rsidR="006E6F6C" w14:paraId="21D6C07E" w14:textId="77777777">
        <w:trPr>
          <w:jc w:val="center"/>
        </w:trPr>
        <w:tc>
          <w:tcPr>
            <w:tcW w:w="2304" w:type="dxa"/>
          </w:tcPr>
          <w:p w14:paraId="2956AF39" w14:textId="77777777" w:rsidR="006E6F6C" w:rsidRDefault="00000000">
            <w:pPr>
              <w:spacing w:after="40"/>
            </w:pPr>
            <w:r>
              <w:rPr>
                <w:sz w:val="17"/>
              </w:rPr>
              <w:t>Anti-chamber</w:t>
            </w:r>
          </w:p>
        </w:tc>
        <w:tc>
          <w:tcPr>
            <w:tcW w:w="7632" w:type="dxa"/>
          </w:tcPr>
          <w:p w14:paraId="7D8CE915" w14:textId="77777777" w:rsidR="006E6F6C" w:rsidRDefault="00000000">
            <w:pPr>
              <w:spacing w:after="40"/>
            </w:pPr>
            <w:r>
              <w:rPr>
                <w:sz w:val="17"/>
              </w:rPr>
              <w:t>Grandeur + gravure + five seats + true Hall door.</w:t>
            </w:r>
          </w:p>
        </w:tc>
      </w:tr>
      <w:tr w:rsidR="006E6F6C" w14:paraId="1E87C7AC" w14:textId="77777777">
        <w:trPr>
          <w:jc w:val="center"/>
        </w:trPr>
        <w:tc>
          <w:tcPr>
            <w:tcW w:w="2304" w:type="dxa"/>
          </w:tcPr>
          <w:p w14:paraId="46A370F9" w14:textId="77777777" w:rsidR="006E6F6C" w:rsidRDefault="00000000">
            <w:pPr>
              <w:spacing w:after="40"/>
            </w:pPr>
            <w:r>
              <w:rPr>
                <w:sz w:val="17"/>
              </w:rPr>
              <w:lastRenderedPageBreak/>
              <w:t>Scripture reading</w:t>
            </w:r>
          </w:p>
        </w:tc>
        <w:tc>
          <w:tcPr>
            <w:tcW w:w="7632" w:type="dxa"/>
          </w:tcPr>
          <w:p w14:paraId="0731DA13" w14:textId="77777777" w:rsidR="006E6F6C" w:rsidRDefault="00000000">
            <w:pPr>
              <w:spacing w:after="40"/>
            </w:pPr>
            <w:r>
              <w:rPr>
                <w:sz w:val="17"/>
              </w:rPr>
              <w:t>Full Book of Beast and Cataclysm frames the law before accusation.</w:t>
            </w:r>
          </w:p>
        </w:tc>
      </w:tr>
      <w:tr w:rsidR="006E6F6C" w14:paraId="0A7994A4" w14:textId="77777777">
        <w:trPr>
          <w:jc w:val="center"/>
        </w:trPr>
        <w:tc>
          <w:tcPr>
            <w:tcW w:w="2304" w:type="dxa"/>
          </w:tcPr>
          <w:p w14:paraId="5A03D0DF" w14:textId="77777777" w:rsidR="006E6F6C" w:rsidRDefault="00000000">
            <w:pPr>
              <w:spacing w:after="40"/>
            </w:pPr>
            <w:r>
              <w:rPr>
                <w:sz w:val="17"/>
              </w:rPr>
              <w:t>Facts</w:t>
            </w:r>
          </w:p>
        </w:tc>
        <w:tc>
          <w:tcPr>
            <w:tcW w:w="7632" w:type="dxa"/>
          </w:tcPr>
          <w:p w14:paraId="5F70EE7A" w14:textId="77777777" w:rsidR="006E6F6C" w:rsidRDefault="00000000">
            <w:pPr>
              <w:spacing w:after="40"/>
            </w:pPr>
            <w:r>
              <w:rPr>
                <w:sz w:val="17"/>
              </w:rPr>
              <w:t>Exterior movement, sealed archive, observation, copied proof removed, proof carried, voluntary delivery, recovery/Lesser Seal.</w:t>
            </w:r>
          </w:p>
        </w:tc>
      </w:tr>
      <w:tr w:rsidR="006E6F6C" w14:paraId="44358305" w14:textId="77777777">
        <w:trPr>
          <w:jc w:val="center"/>
        </w:trPr>
        <w:tc>
          <w:tcPr>
            <w:tcW w:w="2304" w:type="dxa"/>
          </w:tcPr>
          <w:p w14:paraId="754814A4" w14:textId="77777777" w:rsidR="006E6F6C" w:rsidRDefault="00000000">
            <w:pPr>
              <w:spacing w:after="40"/>
            </w:pPr>
            <w:r>
              <w:rPr>
                <w:sz w:val="17"/>
              </w:rPr>
              <w:t>Kahir positions</w:t>
            </w:r>
          </w:p>
        </w:tc>
        <w:tc>
          <w:tcPr>
            <w:tcW w:w="7632" w:type="dxa"/>
          </w:tcPr>
          <w:p w14:paraId="694CD934" w14:textId="77777777" w:rsidR="006E6F6C" w:rsidRDefault="00000000">
            <w:pPr>
              <w:spacing w:after="40"/>
            </w:pPr>
            <w:r>
              <w:rPr>
                <w:sz w:val="17"/>
              </w:rPr>
              <w:t>Shield = containment; Balance = cost; Faith = meaning/story; Light = credible bearer/chain; Justice = ruin risk.</w:t>
            </w:r>
          </w:p>
        </w:tc>
      </w:tr>
      <w:tr w:rsidR="006E6F6C" w14:paraId="246A8D66" w14:textId="77777777">
        <w:trPr>
          <w:jc w:val="center"/>
        </w:trPr>
        <w:tc>
          <w:tcPr>
            <w:tcW w:w="2304" w:type="dxa"/>
          </w:tcPr>
          <w:p w14:paraId="53F03C91" w14:textId="77777777" w:rsidR="006E6F6C" w:rsidRDefault="00000000">
            <w:pPr>
              <w:spacing w:after="40"/>
            </w:pPr>
            <w:r>
              <w:rPr>
                <w:sz w:val="17"/>
              </w:rPr>
              <w:t>Outcome</w:t>
            </w:r>
          </w:p>
        </w:tc>
        <w:tc>
          <w:tcPr>
            <w:tcW w:w="7632" w:type="dxa"/>
          </w:tcPr>
          <w:p w14:paraId="42507A24" w14:textId="77777777" w:rsidR="006E6F6C" w:rsidRDefault="00000000">
            <w:pPr>
              <w:spacing w:after="40"/>
            </w:pPr>
            <w:r>
              <w:rPr>
                <w:sz w:val="17"/>
              </w:rPr>
              <w:t>No restoration. Death or Exception. Exception under sealed terms. Public standing ceases.</w:t>
            </w:r>
          </w:p>
        </w:tc>
      </w:tr>
      <w:tr w:rsidR="006E6F6C" w14:paraId="2827EEA9" w14:textId="77777777">
        <w:trPr>
          <w:jc w:val="center"/>
        </w:trPr>
        <w:tc>
          <w:tcPr>
            <w:tcW w:w="2304" w:type="dxa"/>
          </w:tcPr>
          <w:p w14:paraId="26BF3F20" w14:textId="77777777" w:rsidR="006E6F6C" w:rsidRDefault="00000000">
            <w:pPr>
              <w:spacing w:after="40"/>
            </w:pPr>
            <w:r>
              <w:rPr>
                <w:sz w:val="17"/>
              </w:rPr>
              <w:t>Exit</w:t>
            </w:r>
          </w:p>
        </w:tc>
        <w:tc>
          <w:tcPr>
            <w:tcW w:w="7632" w:type="dxa"/>
          </w:tcPr>
          <w:p w14:paraId="11E56387" w14:textId="77777777" w:rsidR="006E6F6C" w:rsidRDefault="00000000">
            <w:pPr>
              <w:spacing w:after="40"/>
            </w:pPr>
            <w:r>
              <w:rPr>
                <w:sz w:val="17"/>
              </w:rPr>
              <w:t>Labyrinth does not return by same way. Va-Sheva gives the decisive line: from the moment you carried it.</w:t>
            </w:r>
          </w:p>
        </w:tc>
      </w:tr>
    </w:tbl>
    <w:p w14:paraId="1EFBA136" w14:textId="77777777" w:rsidR="006E6F6C" w:rsidRDefault="006E6F6C"/>
    <w:p w14:paraId="366469F6" w14:textId="77777777" w:rsidR="006E6F6C" w:rsidRDefault="00000000">
      <w:pPr>
        <w:pStyle w:val="Heading1"/>
      </w:pPr>
      <w:r>
        <w:t>10. Seed-to-payoff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872"/>
        <w:gridCol w:w="5616"/>
      </w:tblGrid>
      <w:tr w:rsidR="006E6F6C" w14:paraId="64311513" w14:textId="77777777">
        <w:trPr>
          <w:jc w:val="center"/>
        </w:trPr>
        <w:tc>
          <w:tcPr>
            <w:tcW w:w="2448" w:type="dxa"/>
            <w:shd w:val="clear" w:color="auto" w:fill="4B5563"/>
          </w:tcPr>
          <w:p w14:paraId="4541D7EF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Seed</w:t>
            </w:r>
          </w:p>
        </w:tc>
        <w:tc>
          <w:tcPr>
            <w:tcW w:w="1872" w:type="dxa"/>
            <w:shd w:val="clear" w:color="auto" w:fill="4B5563"/>
          </w:tcPr>
          <w:p w14:paraId="0A05D64D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w="5616" w:type="dxa"/>
            <w:shd w:val="clear" w:color="auto" w:fill="4B5563"/>
          </w:tcPr>
          <w:p w14:paraId="1CFAFFB9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Payoff</w:t>
            </w:r>
          </w:p>
        </w:tc>
      </w:tr>
      <w:tr w:rsidR="006E6F6C" w14:paraId="3C4E1823" w14:textId="77777777">
        <w:trPr>
          <w:jc w:val="center"/>
        </w:trPr>
        <w:tc>
          <w:tcPr>
            <w:tcW w:w="2448" w:type="dxa"/>
          </w:tcPr>
          <w:p w14:paraId="4A0274EF" w14:textId="77777777" w:rsidR="006E6F6C" w:rsidRDefault="00000000">
            <w:pPr>
              <w:spacing w:after="40"/>
            </w:pPr>
            <w:r>
              <w:rPr>
                <w:sz w:val="16"/>
              </w:rPr>
              <w:t>Threshold Exception colophon</w:t>
            </w:r>
          </w:p>
        </w:tc>
        <w:tc>
          <w:tcPr>
            <w:tcW w:w="1872" w:type="dxa"/>
          </w:tcPr>
          <w:p w14:paraId="5B4CD867" w14:textId="77777777" w:rsidR="006E6F6C" w:rsidRDefault="00000000">
            <w:pPr>
              <w:spacing w:after="40"/>
            </w:pPr>
            <w:r>
              <w:rPr>
                <w:sz w:val="16"/>
              </w:rPr>
              <w:t>Front matter</w:t>
            </w:r>
          </w:p>
        </w:tc>
        <w:tc>
          <w:tcPr>
            <w:tcW w:w="5616" w:type="dxa"/>
          </w:tcPr>
          <w:p w14:paraId="2E16D09E" w14:textId="77777777" w:rsidR="006E6F6C" w:rsidRDefault="00000000">
            <w:pPr>
              <w:spacing w:after="40"/>
            </w:pPr>
            <w:r>
              <w:rPr>
                <w:sz w:val="16"/>
              </w:rPr>
              <w:t>Horizon/exile; manuscript as forbidden object; Ka-Sheva future-office ambiguity.</w:t>
            </w:r>
          </w:p>
        </w:tc>
      </w:tr>
      <w:tr w:rsidR="006E6F6C" w14:paraId="5518EAED" w14:textId="77777777">
        <w:trPr>
          <w:jc w:val="center"/>
        </w:trPr>
        <w:tc>
          <w:tcPr>
            <w:tcW w:w="2448" w:type="dxa"/>
          </w:tcPr>
          <w:p w14:paraId="1B00CF48" w14:textId="77777777" w:rsidR="006E6F6C" w:rsidRDefault="00000000">
            <w:pPr>
              <w:spacing w:after="40"/>
            </w:pPr>
            <w:r>
              <w:rPr>
                <w:sz w:val="16"/>
              </w:rPr>
              <w:t>Prefix law</w:t>
            </w:r>
          </w:p>
        </w:tc>
        <w:tc>
          <w:tcPr>
            <w:tcW w:w="1872" w:type="dxa"/>
          </w:tcPr>
          <w:p w14:paraId="091CCB76" w14:textId="77777777" w:rsidR="006E6F6C" w:rsidRDefault="00000000">
            <w:pPr>
              <w:spacing w:after="40"/>
            </w:pPr>
            <w:r>
              <w:rPr>
                <w:sz w:val="16"/>
              </w:rPr>
              <w:t>Ch1</w:t>
            </w:r>
          </w:p>
        </w:tc>
        <w:tc>
          <w:tcPr>
            <w:tcW w:w="5616" w:type="dxa"/>
          </w:tcPr>
          <w:p w14:paraId="30B61A3A" w14:textId="77777777" w:rsidR="006E6F6C" w:rsidRDefault="00000000">
            <w:pPr>
              <w:spacing w:after="40"/>
            </w:pPr>
            <w:r>
              <w:rPr>
                <w:sz w:val="16"/>
              </w:rPr>
              <w:t>Va-Kailan can be legally killed/held; Sa-Kylian remade under Horizon.</w:t>
            </w:r>
          </w:p>
        </w:tc>
      </w:tr>
      <w:tr w:rsidR="006E6F6C" w14:paraId="5A529F5C" w14:textId="77777777">
        <w:trPr>
          <w:jc w:val="center"/>
        </w:trPr>
        <w:tc>
          <w:tcPr>
            <w:tcW w:w="2448" w:type="dxa"/>
          </w:tcPr>
          <w:p w14:paraId="37F9675B" w14:textId="77777777" w:rsidR="006E6F6C" w:rsidRDefault="00000000">
            <w:pPr>
              <w:spacing w:after="40"/>
            </w:pPr>
            <w:r>
              <w:rPr>
                <w:sz w:val="16"/>
              </w:rPr>
              <w:t>Five children / five charges</w:t>
            </w:r>
          </w:p>
        </w:tc>
        <w:tc>
          <w:tcPr>
            <w:tcW w:w="1872" w:type="dxa"/>
          </w:tcPr>
          <w:p w14:paraId="75FEDF0E" w14:textId="77777777" w:rsidR="006E6F6C" w:rsidRDefault="00000000">
            <w:pPr>
              <w:spacing w:after="40"/>
            </w:pPr>
            <w:r>
              <w:rPr>
                <w:sz w:val="16"/>
              </w:rPr>
              <w:t>Ch1 / Covenant</w:t>
            </w:r>
          </w:p>
        </w:tc>
        <w:tc>
          <w:tcPr>
            <w:tcW w:w="5616" w:type="dxa"/>
          </w:tcPr>
          <w:p w14:paraId="4DC0037D" w14:textId="77777777" w:rsidR="006E6F6C" w:rsidRDefault="00000000">
            <w:pPr>
              <w:spacing w:after="40"/>
            </w:pPr>
            <w:r>
              <w:rPr>
                <w:sz w:val="16"/>
              </w:rPr>
              <w:t>Five Kahir divide Cataclysm and trial authority.</w:t>
            </w:r>
          </w:p>
        </w:tc>
      </w:tr>
      <w:tr w:rsidR="006E6F6C" w14:paraId="550FFB7B" w14:textId="77777777">
        <w:trPr>
          <w:jc w:val="center"/>
        </w:trPr>
        <w:tc>
          <w:tcPr>
            <w:tcW w:w="2448" w:type="dxa"/>
          </w:tcPr>
          <w:p w14:paraId="2EB87B2B" w14:textId="77777777" w:rsidR="006E6F6C" w:rsidRDefault="00000000">
            <w:pPr>
              <w:spacing w:after="40"/>
            </w:pPr>
            <w:r>
              <w:rPr>
                <w:sz w:val="16"/>
              </w:rPr>
              <w:t>Water changes sight</w:t>
            </w:r>
          </w:p>
        </w:tc>
        <w:tc>
          <w:tcPr>
            <w:tcW w:w="1872" w:type="dxa"/>
          </w:tcPr>
          <w:p w14:paraId="7659E5ED" w14:textId="77777777" w:rsidR="006E6F6C" w:rsidRDefault="00000000">
            <w:pPr>
              <w:spacing w:after="40"/>
            </w:pPr>
            <w:r>
              <w:rPr>
                <w:sz w:val="16"/>
              </w:rPr>
              <w:t>Ch2</w:t>
            </w:r>
          </w:p>
        </w:tc>
        <w:tc>
          <w:tcPr>
            <w:tcW w:w="5616" w:type="dxa"/>
          </w:tcPr>
          <w:p w14:paraId="71D6B5F9" w14:textId="77777777" w:rsidR="006E6F6C" w:rsidRDefault="00000000">
            <w:pPr>
              <w:spacing w:after="40"/>
            </w:pPr>
            <w:r>
              <w:rPr>
                <w:sz w:val="16"/>
              </w:rPr>
              <w:t>Ch5/Ch7 salt-water optics and later Cataclysm water logic.</w:t>
            </w:r>
          </w:p>
        </w:tc>
      </w:tr>
      <w:tr w:rsidR="006E6F6C" w14:paraId="448103BA" w14:textId="77777777">
        <w:trPr>
          <w:jc w:val="center"/>
        </w:trPr>
        <w:tc>
          <w:tcPr>
            <w:tcW w:w="2448" w:type="dxa"/>
          </w:tcPr>
          <w:p w14:paraId="612F786C" w14:textId="77777777" w:rsidR="006E6F6C" w:rsidRDefault="00000000">
            <w:pPr>
              <w:spacing w:after="40"/>
            </w:pPr>
            <w:r>
              <w:rPr>
                <w:sz w:val="16"/>
              </w:rPr>
              <w:t>Distant rock / Shield threshold</w:t>
            </w:r>
          </w:p>
        </w:tc>
        <w:tc>
          <w:tcPr>
            <w:tcW w:w="1872" w:type="dxa"/>
          </w:tcPr>
          <w:p w14:paraId="752B9FCC" w14:textId="77777777" w:rsidR="006E6F6C" w:rsidRDefault="00000000">
            <w:pPr>
              <w:spacing w:after="40"/>
            </w:pPr>
            <w:r>
              <w:rPr>
                <w:sz w:val="16"/>
              </w:rPr>
              <w:t>Ch3/4</w:t>
            </w:r>
          </w:p>
        </w:tc>
        <w:tc>
          <w:tcPr>
            <w:tcW w:w="5616" w:type="dxa"/>
          </w:tcPr>
          <w:p w14:paraId="259E49C6" w14:textId="77777777" w:rsidR="006E6F6C" w:rsidRDefault="00000000">
            <w:pPr>
              <w:spacing w:after="40"/>
            </w:pPr>
            <w:r>
              <w:rPr>
                <w:sz w:val="16"/>
              </w:rPr>
              <w:t>Ch10 Tomb route and Ch11 containment logic.</w:t>
            </w:r>
          </w:p>
        </w:tc>
      </w:tr>
      <w:tr w:rsidR="006E6F6C" w14:paraId="3D1447D8" w14:textId="77777777">
        <w:trPr>
          <w:jc w:val="center"/>
        </w:trPr>
        <w:tc>
          <w:tcPr>
            <w:tcW w:w="2448" w:type="dxa"/>
          </w:tcPr>
          <w:p w14:paraId="2478C566" w14:textId="77777777" w:rsidR="006E6F6C" w:rsidRDefault="00000000">
            <w:pPr>
              <w:spacing w:after="40"/>
            </w:pPr>
            <w:r>
              <w:rPr>
                <w:sz w:val="16"/>
              </w:rPr>
              <w:t>Five Shadows order</w:t>
            </w:r>
          </w:p>
        </w:tc>
        <w:tc>
          <w:tcPr>
            <w:tcW w:w="1872" w:type="dxa"/>
          </w:tcPr>
          <w:p w14:paraId="483990D4" w14:textId="77777777" w:rsidR="006E6F6C" w:rsidRDefault="00000000">
            <w:pPr>
              <w:spacing w:after="40"/>
            </w:pPr>
            <w:r>
              <w:rPr>
                <w:sz w:val="16"/>
              </w:rPr>
              <w:t>Ch5</w:t>
            </w:r>
          </w:p>
        </w:tc>
        <w:tc>
          <w:tcPr>
            <w:tcW w:w="5616" w:type="dxa"/>
          </w:tcPr>
          <w:p w14:paraId="6375E663" w14:textId="77777777" w:rsidR="006E6F6C" w:rsidRDefault="00000000">
            <w:pPr>
              <w:spacing w:after="40"/>
            </w:pPr>
            <w:r>
              <w:rPr>
                <w:sz w:val="16"/>
              </w:rPr>
              <w:t>Ch7 chamber path; later Keeper-level diffraction.</w:t>
            </w:r>
          </w:p>
        </w:tc>
      </w:tr>
      <w:tr w:rsidR="006E6F6C" w14:paraId="0BA96154" w14:textId="77777777">
        <w:trPr>
          <w:jc w:val="center"/>
        </w:trPr>
        <w:tc>
          <w:tcPr>
            <w:tcW w:w="2448" w:type="dxa"/>
          </w:tcPr>
          <w:p w14:paraId="4E15082D" w14:textId="77777777" w:rsidR="006E6F6C" w:rsidRDefault="00000000">
            <w:pPr>
              <w:spacing w:after="40"/>
            </w:pPr>
            <w:r>
              <w:rPr>
                <w:sz w:val="16"/>
              </w:rPr>
              <w:t>Salt changes water invisibly</w:t>
            </w:r>
          </w:p>
        </w:tc>
        <w:tc>
          <w:tcPr>
            <w:tcW w:w="1872" w:type="dxa"/>
          </w:tcPr>
          <w:p w14:paraId="17E796F8" w14:textId="77777777" w:rsidR="006E6F6C" w:rsidRDefault="00000000">
            <w:pPr>
              <w:spacing w:after="40"/>
            </w:pPr>
            <w:r>
              <w:rPr>
                <w:sz w:val="16"/>
              </w:rPr>
              <w:t>Ch5</w:t>
            </w:r>
          </w:p>
        </w:tc>
        <w:tc>
          <w:tcPr>
            <w:tcW w:w="5616" w:type="dxa"/>
          </w:tcPr>
          <w:p w14:paraId="2A975BCC" w14:textId="77777777" w:rsidR="006E6F6C" w:rsidRDefault="00000000">
            <w:pPr>
              <w:spacing w:after="40"/>
            </w:pPr>
            <w:r>
              <w:rPr>
                <w:sz w:val="16"/>
              </w:rPr>
              <w:t>Veil’s Chamber; Balance/Light bridge.</w:t>
            </w:r>
          </w:p>
        </w:tc>
      </w:tr>
      <w:tr w:rsidR="006E6F6C" w14:paraId="1B2C9BC3" w14:textId="77777777">
        <w:trPr>
          <w:jc w:val="center"/>
        </w:trPr>
        <w:tc>
          <w:tcPr>
            <w:tcW w:w="2448" w:type="dxa"/>
          </w:tcPr>
          <w:p w14:paraId="7C077A2D" w14:textId="77777777" w:rsidR="006E6F6C" w:rsidRDefault="00000000">
            <w:pPr>
              <w:spacing w:after="40"/>
            </w:pPr>
            <w:r>
              <w:rPr>
                <w:sz w:val="16"/>
              </w:rPr>
              <w:t>Festival beam</w:t>
            </w:r>
          </w:p>
        </w:tc>
        <w:tc>
          <w:tcPr>
            <w:tcW w:w="1872" w:type="dxa"/>
          </w:tcPr>
          <w:p w14:paraId="45E7060F" w14:textId="77777777" w:rsidR="006E6F6C" w:rsidRDefault="00000000">
            <w:pPr>
              <w:spacing w:after="40"/>
            </w:pPr>
            <w:r>
              <w:rPr>
                <w:sz w:val="16"/>
              </w:rPr>
              <w:t>Ch6</w:t>
            </w:r>
          </w:p>
        </w:tc>
        <w:tc>
          <w:tcPr>
            <w:tcW w:w="5616" w:type="dxa"/>
          </w:tcPr>
          <w:p w14:paraId="4AE05513" w14:textId="77777777" w:rsidR="006E6F6C" w:rsidRDefault="00000000">
            <w:pPr>
              <w:spacing w:after="40"/>
            </w:pPr>
            <w:r>
              <w:rPr>
                <w:sz w:val="16"/>
              </w:rPr>
              <w:t>Ch7 opening route.</w:t>
            </w:r>
          </w:p>
        </w:tc>
      </w:tr>
      <w:tr w:rsidR="006E6F6C" w14:paraId="2B24634D" w14:textId="77777777">
        <w:trPr>
          <w:jc w:val="center"/>
        </w:trPr>
        <w:tc>
          <w:tcPr>
            <w:tcW w:w="2448" w:type="dxa"/>
          </w:tcPr>
          <w:p w14:paraId="196043DC" w14:textId="77777777" w:rsidR="006E6F6C" w:rsidRDefault="00000000">
            <w:pPr>
              <w:spacing w:after="40"/>
            </w:pPr>
            <w:r>
              <w:rPr>
                <w:sz w:val="16"/>
              </w:rPr>
              <w:t>Chain explanation</w:t>
            </w:r>
          </w:p>
        </w:tc>
        <w:tc>
          <w:tcPr>
            <w:tcW w:w="1872" w:type="dxa"/>
          </w:tcPr>
          <w:p w14:paraId="1D18155B" w14:textId="77777777" w:rsidR="006E6F6C" w:rsidRDefault="00000000">
            <w:pPr>
              <w:spacing w:after="40"/>
            </w:pPr>
            <w:r>
              <w:rPr>
                <w:sz w:val="16"/>
              </w:rPr>
              <w:t>Ch8</w:t>
            </w:r>
          </w:p>
        </w:tc>
        <w:tc>
          <w:tcPr>
            <w:tcW w:w="5616" w:type="dxa"/>
          </w:tcPr>
          <w:p w14:paraId="3FF81402" w14:textId="77777777" w:rsidR="006E6F6C" w:rsidRDefault="00000000">
            <w:pPr>
              <w:spacing w:after="40"/>
            </w:pPr>
            <w:r>
              <w:rPr>
                <w:sz w:val="16"/>
              </w:rPr>
              <w:t>Ka-Raedin ascent; proof of office sequence; martyrdom cost.</w:t>
            </w:r>
          </w:p>
        </w:tc>
      </w:tr>
      <w:tr w:rsidR="006E6F6C" w14:paraId="2F9E0B49" w14:textId="77777777">
        <w:trPr>
          <w:jc w:val="center"/>
        </w:trPr>
        <w:tc>
          <w:tcPr>
            <w:tcW w:w="2448" w:type="dxa"/>
          </w:tcPr>
          <w:p w14:paraId="2E023AE5" w14:textId="77777777" w:rsidR="006E6F6C" w:rsidRDefault="00000000">
            <w:pPr>
              <w:spacing w:after="40"/>
            </w:pPr>
            <w:r>
              <w:rPr>
                <w:sz w:val="16"/>
              </w:rPr>
              <w:t>Justice blackjack / ruin</w:t>
            </w:r>
          </w:p>
        </w:tc>
        <w:tc>
          <w:tcPr>
            <w:tcW w:w="1872" w:type="dxa"/>
          </w:tcPr>
          <w:p w14:paraId="269A2654" w14:textId="77777777" w:rsidR="006E6F6C" w:rsidRDefault="00000000">
            <w:pPr>
              <w:spacing w:after="40"/>
            </w:pPr>
            <w:r>
              <w:rPr>
                <w:sz w:val="16"/>
              </w:rPr>
              <w:t>Ch8</w:t>
            </w:r>
          </w:p>
        </w:tc>
        <w:tc>
          <w:tcPr>
            <w:tcW w:w="5616" w:type="dxa"/>
          </w:tcPr>
          <w:p w14:paraId="02BD34C5" w14:textId="77777777" w:rsidR="006E6F6C" w:rsidRDefault="00000000">
            <w:pPr>
              <w:spacing w:after="40"/>
            </w:pPr>
            <w:r>
              <w:rPr>
                <w:sz w:val="16"/>
              </w:rPr>
              <w:t>Ch12 ruin-risk legal logic.</w:t>
            </w:r>
          </w:p>
        </w:tc>
      </w:tr>
      <w:tr w:rsidR="006E6F6C" w14:paraId="68830BA8" w14:textId="77777777">
        <w:trPr>
          <w:jc w:val="center"/>
        </w:trPr>
        <w:tc>
          <w:tcPr>
            <w:tcW w:w="2448" w:type="dxa"/>
          </w:tcPr>
          <w:p w14:paraId="5D23BF52" w14:textId="77777777" w:rsidR="006E6F6C" w:rsidRDefault="00000000">
            <w:pPr>
              <w:spacing w:after="40"/>
            </w:pPr>
            <w:r>
              <w:rPr>
                <w:sz w:val="16"/>
              </w:rPr>
              <w:t>Ka-Syphiron warmth</w:t>
            </w:r>
          </w:p>
        </w:tc>
        <w:tc>
          <w:tcPr>
            <w:tcW w:w="1872" w:type="dxa"/>
          </w:tcPr>
          <w:p w14:paraId="3F6F886D" w14:textId="77777777" w:rsidR="006E6F6C" w:rsidRDefault="00000000">
            <w:pPr>
              <w:spacing w:after="40"/>
            </w:pPr>
            <w:r>
              <w:rPr>
                <w:sz w:val="16"/>
              </w:rPr>
              <w:t>Ch8</w:t>
            </w:r>
          </w:p>
        </w:tc>
        <w:tc>
          <w:tcPr>
            <w:tcW w:w="5616" w:type="dxa"/>
          </w:tcPr>
          <w:p w14:paraId="34D19D0F" w14:textId="77777777" w:rsidR="006E6F6C" w:rsidRDefault="00000000">
            <w:pPr>
              <w:spacing w:after="40"/>
            </w:pPr>
            <w:r>
              <w:rPr>
                <w:sz w:val="16"/>
              </w:rPr>
              <w:t>Ch9 martyrdom pain.</w:t>
            </w:r>
          </w:p>
        </w:tc>
      </w:tr>
      <w:tr w:rsidR="006E6F6C" w14:paraId="42B101AD" w14:textId="77777777">
        <w:trPr>
          <w:jc w:val="center"/>
        </w:trPr>
        <w:tc>
          <w:tcPr>
            <w:tcW w:w="2448" w:type="dxa"/>
          </w:tcPr>
          <w:p w14:paraId="0663299D" w14:textId="77777777" w:rsidR="006E6F6C" w:rsidRDefault="00000000">
            <w:pPr>
              <w:spacing w:after="40"/>
            </w:pPr>
            <w:r>
              <w:rPr>
                <w:sz w:val="16"/>
              </w:rPr>
              <w:t>Proof travels</w:t>
            </w:r>
          </w:p>
        </w:tc>
        <w:tc>
          <w:tcPr>
            <w:tcW w:w="1872" w:type="dxa"/>
          </w:tcPr>
          <w:p w14:paraId="25402FFF" w14:textId="77777777" w:rsidR="006E6F6C" w:rsidRDefault="00000000">
            <w:pPr>
              <w:spacing w:after="40"/>
            </w:pPr>
            <w:r>
              <w:rPr>
                <w:sz w:val="16"/>
              </w:rPr>
              <w:t>Ch11</w:t>
            </w:r>
          </w:p>
        </w:tc>
        <w:tc>
          <w:tcPr>
            <w:tcW w:w="5616" w:type="dxa"/>
          </w:tcPr>
          <w:p w14:paraId="2A7E19D0" w14:textId="77777777" w:rsidR="006E6F6C" w:rsidRDefault="00000000">
            <w:pPr>
              <w:spacing w:after="40"/>
            </w:pPr>
            <w:r>
              <w:rPr>
                <w:sz w:val="16"/>
              </w:rPr>
              <w:t>Ch12 trial impossibility; Book 5 proof doctrine amendment.</w:t>
            </w:r>
          </w:p>
        </w:tc>
      </w:tr>
      <w:tr w:rsidR="006E6F6C" w14:paraId="7194AE05" w14:textId="77777777">
        <w:trPr>
          <w:jc w:val="center"/>
        </w:trPr>
        <w:tc>
          <w:tcPr>
            <w:tcW w:w="2448" w:type="dxa"/>
          </w:tcPr>
          <w:p w14:paraId="1B9A1DC5" w14:textId="77777777" w:rsidR="006E6F6C" w:rsidRDefault="00000000">
            <w:pPr>
              <w:spacing w:after="40"/>
            </w:pPr>
            <w:r>
              <w:rPr>
                <w:sz w:val="16"/>
              </w:rPr>
              <w:t>Anti-chamber grandeur</w:t>
            </w:r>
          </w:p>
        </w:tc>
        <w:tc>
          <w:tcPr>
            <w:tcW w:w="1872" w:type="dxa"/>
          </w:tcPr>
          <w:p w14:paraId="0274D2D5" w14:textId="77777777" w:rsidR="006E6F6C" w:rsidRDefault="00000000">
            <w:pPr>
              <w:spacing w:after="40"/>
            </w:pPr>
            <w:r>
              <w:rPr>
                <w:sz w:val="16"/>
              </w:rPr>
              <w:t>Ch12</w:t>
            </w:r>
          </w:p>
        </w:tc>
        <w:tc>
          <w:tcPr>
            <w:tcW w:w="5616" w:type="dxa"/>
          </w:tcPr>
          <w:p w14:paraId="56C8D4B3" w14:textId="77777777" w:rsidR="006E6F6C" w:rsidRDefault="00000000">
            <w:pPr>
              <w:spacing w:after="40"/>
            </w:pPr>
            <w:r>
              <w:rPr>
                <w:sz w:val="16"/>
              </w:rPr>
              <w:t>Foreshadows true Hall of Cataclysm and future books.</w:t>
            </w:r>
          </w:p>
        </w:tc>
      </w:tr>
      <w:tr w:rsidR="006E6F6C" w14:paraId="6F8F85ED" w14:textId="77777777">
        <w:trPr>
          <w:jc w:val="center"/>
        </w:trPr>
        <w:tc>
          <w:tcPr>
            <w:tcW w:w="2448" w:type="dxa"/>
          </w:tcPr>
          <w:p w14:paraId="6FE4E23C" w14:textId="77777777" w:rsidR="006E6F6C" w:rsidRDefault="00000000">
            <w:pPr>
              <w:spacing w:after="40"/>
            </w:pPr>
            <w:r>
              <w:rPr>
                <w:sz w:val="16"/>
              </w:rPr>
              <w:t>Optics manual</w:t>
            </w:r>
          </w:p>
        </w:tc>
        <w:tc>
          <w:tcPr>
            <w:tcW w:w="1872" w:type="dxa"/>
          </w:tcPr>
          <w:p w14:paraId="3AC811B5" w14:textId="77777777" w:rsidR="006E6F6C" w:rsidRDefault="00000000">
            <w:pPr>
              <w:spacing w:after="40"/>
            </w:pPr>
            <w:r>
              <w:rPr>
                <w:sz w:val="16"/>
              </w:rPr>
              <w:t>Ch13</w:t>
            </w:r>
          </w:p>
        </w:tc>
        <w:tc>
          <w:tcPr>
            <w:tcW w:w="5616" w:type="dxa"/>
          </w:tcPr>
          <w:p w14:paraId="285C149D" w14:textId="77777777" w:rsidR="006E6F6C" w:rsidRDefault="00000000">
            <w:pPr>
              <w:spacing w:after="40"/>
            </w:pPr>
            <w:r>
              <w:rPr>
                <w:sz w:val="16"/>
              </w:rPr>
              <w:t>Horizon as wider cage/window; Book 2 training bridge.</w:t>
            </w:r>
          </w:p>
        </w:tc>
      </w:tr>
    </w:tbl>
    <w:p w14:paraId="7011CC75" w14:textId="77777777" w:rsidR="006E6F6C" w:rsidRDefault="006E6F6C"/>
    <w:p w14:paraId="75DD8BFA" w14:textId="77777777" w:rsidR="006E6F6C" w:rsidRDefault="00000000">
      <w:pPr>
        <w:pStyle w:val="Heading1"/>
      </w:pPr>
      <w:r>
        <w:t>11. Style sheet and prose rules</w:t>
      </w:r>
    </w:p>
    <w:p w14:paraId="4F4FF02D" w14:textId="77777777" w:rsidR="006E6F6C" w:rsidRDefault="00000000">
      <w:r>
        <w:t>Voice: spare, exact, free-indirect, ironic. The prose should feel formal by default and human only when formality cracks.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920"/>
      </w:tblGrid>
      <w:tr w:rsidR="006E6F6C" w14:paraId="56E9B3CB" w14:textId="77777777">
        <w:trPr>
          <w:jc w:val="center"/>
        </w:trPr>
        <w:tc>
          <w:tcPr>
            <w:tcW w:w="2016" w:type="dxa"/>
            <w:shd w:val="clear" w:color="auto" w:fill="4B5563"/>
          </w:tcPr>
          <w:p w14:paraId="48BDE003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w="7920" w:type="dxa"/>
            <w:shd w:val="clear" w:color="auto" w:fill="4B5563"/>
          </w:tcPr>
          <w:p w14:paraId="3747C1FC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Rule</w:t>
            </w:r>
          </w:p>
        </w:tc>
      </w:tr>
      <w:tr w:rsidR="006E6F6C" w14:paraId="43B8A5B1" w14:textId="77777777">
        <w:trPr>
          <w:jc w:val="center"/>
        </w:trPr>
        <w:tc>
          <w:tcPr>
            <w:tcW w:w="2016" w:type="dxa"/>
          </w:tcPr>
          <w:p w14:paraId="5EA34504" w14:textId="77777777" w:rsidR="006E6F6C" w:rsidRDefault="00000000">
            <w:pPr>
              <w:spacing w:after="40"/>
            </w:pPr>
            <w:r>
              <w:rPr>
                <w:sz w:val="17"/>
              </w:rPr>
              <w:t>Dialogue</w:t>
            </w:r>
          </w:p>
        </w:tc>
        <w:tc>
          <w:tcPr>
            <w:tcW w:w="7920" w:type="dxa"/>
          </w:tcPr>
          <w:p w14:paraId="389B953A" w14:textId="77777777" w:rsidR="006E6F6C" w:rsidRDefault="00000000">
            <w:pPr>
              <w:spacing w:after="40"/>
            </w:pPr>
            <w:r>
              <w:rPr>
                <w:sz w:val="17"/>
              </w:rPr>
              <w:t>Pressure-bearing. Testing, correcting, refusing, revealing hierarchy, releasing tension, or concealing knowledge.</w:t>
            </w:r>
          </w:p>
        </w:tc>
      </w:tr>
      <w:tr w:rsidR="006E6F6C" w14:paraId="7A639E51" w14:textId="77777777">
        <w:trPr>
          <w:jc w:val="center"/>
        </w:trPr>
        <w:tc>
          <w:tcPr>
            <w:tcW w:w="2016" w:type="dxa"/>
          </w:tcPr>
          <w:p w14:paraId="1DB9460E" w14:textId="77777777" w:rsidR="006E6F6C" w:rsidRDefault="00000000">
            <w:pPr>
              <w:spacing w:after="40"/>
            </w:pPr>
            <w:r>
              <w:rPr>
                <w:sz w:val="17"/>
              </w:rPr>
              <w:t>Emotion</w:t>
            </w:r>
          </w:p>
        </w:tc>
        <w:tc>
          <w:tcPr>
            <w:tcW w:w="7920" w:type="dxa"/>
          </w:tcPr>
          <w:p w14:paraId="67C136E3" w14:textId="77777777" w:rsidR="006E6F6C" w:rsidRDefault="00000000">
            <w:pPr>
              <w:spacing w:after="40"/>
            </w:pPr>
            <w:r>
              <w:rPr>
                <w:sz w:val="17"/>
              </w:rPr>
              <w:t>Indirect. Wrist, mouth, knot, cup, silence, office phrase, not confessional self-analysis.</w:t>
            </w:r>
          </w:p>
        </w:tc>
      </w:tr>
      <w:tr w:rsidR="006E6F6C" w14:paraId="68DBD52D" w14:textId="77777777">
        <w:trPr>
          <w:jc w:val="center"/>
        </w:trPr>
        <w:tc>
          <w:tcPr>
            <w:tcW w:w="2016" w:type="dxa"/>
          </w:tcPr>
          <w:p w14:paraId="5ABD934B" w14:textId="77777777" w:rsidR="006E6F6C" w:rsidRDefault="00000000">
            <w:pPr>
              <w:spacing w:after="40"/>
            </w:pPr>
            <w:r>
              <w:rPr>
                <w:sz w:val="17"/>
              </w:rPr>
              <w:t>Doctrine</w:t>
            </w:r>
          </w:p>
        </w:tc>
        <w:tc>
          <w:tcPr>
            <w:tcW w:w="7920" w:type="dxa"/>
          </w:tcPr>
          <w:p w14:paraId="35C8867A" w14:textId="77777777" w:rsidR="006E6F6C" w:rsidRDefault="00000000">
            <w:pPr>
              <w:spacing w:after="40"/>
            </w:pPr>
            <w:r>
              <w:rPr>
                <w:sz w:val="17"/>
              </w:rPr>
              <w:t>Through objects. Lamp, lens, bowl, chain, card, gate, seal, water, prayer, token.</w:t>
            </w:r>
          </w:p>
        </w:tc>
      </w:tr>
      <w:tr w:rsidR="006E6F6C" w14:paraId="77DC51FC" w14:textId="77777777">
        <w:trPr>
          <w:jc w:val="center"/>
        </w:trPr>
        <w:tc>
          <w:tcPr>
            <w:tcW w:w="2016" w:type="dxa"/>
          </w:tcPr>
          <w:p w14:paraId="548E1DE7" w14:textId="77777777" w:rsidR="006E6F6C" w:rsidRDefault="00000000">
            <w:pPr>
              <w:spacing w:after="40"/>
            </w:pPr>
            <w:r>
              <w:rPr>
                <w:sz w:val="17"/>
              </w:rPr>
              <w:t>Humour</w:t>
            </w:r>
          </w:p>
        </w:tc>
        <w:tc>
          <w:tcPr>
            <w:tcW w:w="7920" w:type="dxa"/>
          </w:tcPr>
          <w:p w14:paraId="6B1DF8BD" w14:textId="77777777" w:rsidR="006E6F6C" w:rsidRDefault="00000000">
            <w:pPr>
              <w:spacing w:after="40"/>
            </w:pPr>
            <w:r>
              <w:rPr>
                <w:sz w:val="17"/>
              </w:rPr>
              <w:t>From institution and character: procedure applied to absurdity, old colleagues, hidden contraband, sacred people behaving privately.</w:t>
            </w:r>
          </w:p>
        </w:tc>
      </w:tr>
      <w:tr w:rsidR="006E6F6C" w14:paraId="7870405B" w14:textId="77777777">
        <w:trPr>
          <w:jc w:val="center"/>
        </w:trPr>
        <w:tc>
          <w:tcPr>
            <w:tcW w:w="2016" w:type="dxa"/>
          </w:tcPr>
          <w:p w14:paraId="5A421CF8" w14:textId="77777777" w:rsidR="006E6F6C" w:rsidRDefault="00000000">
            <w:pPr>
              <w:spacing w:after="40"/>
            </w:pPr>
            <w:r>
              <w:rPr>
                <w:sz w:val="17"/>
              </w:rPr>
              <w:t>Maxims</w:t>
            </w:r>
          </w:p>
        </w:tc>
        <w:tc>
          <w:tcPr>
            <w:tcW w:w="7920" w:type="dxa"/>
          </w:tcPr>
          <w:p w14:paraId="355E29A4" w14:textId="77777777" w:rsidR="006E6F6C" w:rsidRDefault="00000000">
            <w:pPr>
              <w:spacing w:after="40"/>
            </w:pPr>
            <w:r>
              <w:rPr>
                <w:sz w:val="17"/>
              </w:rPr>
              <w:t>Keep only load-bearing ones. Thin clusters in economy passes.</w:t>
            </w:r>
          </w:p>
        </w:tc>
      </w:tr>
      <w:tr w:rsidR="006E6F6C" w14:paraId="481ECEB2" w14:textId="77777777">
        <w:trPr>
          <w:jc w:val="center"/>
        </w:trPr>
        <w:tc>
          <w:tcPr>
            <w:tcW w:w="2016" w:type="dxa"/>
          </w:tcPr>
          <w:p w14:paraId="0561E3B7" w14:textId="77777777" w:rsidR="006E6F6C" w:rsidRDefault="00000000">
            <w:pPr>
              <w:spacing w:after="40"/>
            </w:pPr>
            <w:r>
              <w:rPr>
                <w:sz w:val="17"/>
              </w:rPr>
              <w:t>Scripture</w:t>
            </w:r>
          </w:p>
        </w:tc>
        <w:tc>
          <w:tcPr>
            <w:tcW w:w="7920" w:type="dxa"/>
          </w:tcPr>
          <w:p w14:paraId="17699250" w14:textId="77777777" w:rsidR="006E6F6C" w:rsidRDefault="00000000">
            <w:pPr>
              <w:spacing w:after="40"/>
            </w:pPr>
            <w:r>
              <w:rPr>
                <w:sz w:val="17"/>
              </w:rPr>
              <w:t>Biblical cadence. Exoteric meaning plus esoteric mechanism. Never over-explain immediately.</w:t>
            </w:r>
          </w:p>
        </w:tc>
      </w:tr>
      <w:tr w:rsidR="006E6F6C" w14:paraId="6F70F6D6" w14:textId="77777777">
        <w:trPr>
          <w:jc w:val="center"/>
        </w:trPr>
        <w:tc>
          <w:tcPr>
            <w:tcW w:w="2016" w:type="dxa"/>
          </w:tcPr>
          <w:p w14:paraId="60EC4F04" w14:textId="77777777" w:rsidR="006E6F6C" w:rsidRDefault="00000000">
            <w:pPr>
              <w:spacing w:after="40"/>
            </w:pPr>
            <w:r>
              <w:rPr>
                <w:sz w:val="17"/>
              </w:rPr>
              <w:t>Kahir voices</w:t>
            </w:r>
          </w:p>
        </w:tc>
        <w:tc>
          <w:tcPr>
            <w:tcW w:w="7920" w:type="dxa"/>
          </w:tcPr>
          <w:p w14:paraId="64A029D0" w14:textId="77777777" w:rsidR="006E6F6C" w:rsidRDefault="00000000">
            <w:pPr>
              <w:spacing w:after="40"/>
            </w:pPr>
            <w:r>
              <w:rPr>
                <w:sz w:val="17"/>
              </w:rPr>
              <w:t>Light precise/optical; Faith rhythmic/authoritative; Balance practical/costed; Shield procedural/containment; Justice sequence/standing/risk.</w:t>
            </w:r>
          </w:p>
        </w:tc>
      </w:tr>
    </w:tbl>
    <w:p w14:paraId="5BBA6D9F" w14:textId="77777777" w:rsidR="006E6F6C" w:rsidRDefault="006E6F6C"/>
    <w:p w14:paraId="1A0C4C99" w14:textId="77777777" w:rsidR="006E6F6C" w:rsidRDefault="00000000">
      <w:pPr>
        <w:pStyle w:val="Heading2"/>
      </w:pPr>
      <w:r>
        <w:t>Do not touch / protected choices</w:t>
      </w:r>
    </w:p>
    <w:p w14:paraId="64E34945" w14:textId="77777777" w:rsidR="006E6F6C" w:rsidRDefault="00000000">
      <w:pPr>
        <w:pStyle w:val="ListBullet"/>
      </w:pPr>
      <w:r>
        <w:t>Ka-Sheva in Threshold Exception vs Ka-Dhavar in body: likely future-office framing, not a contradiction.</w:t>
      </w:r>
    </w:p>
    <w:p w14:paraId="7E7EC50A" w14:textId="77777777" w:rsidR="006E6F6C" w:rsidRDefault="00000000">
      <w:pPr>
        <w:pStyle w:val="ListBullet"/>
      </w:pPr>
      <w:r>
        <w:t>Va-Sheva should not become romantic saviour in Book 1.</w:t>
      </w:r>
    </w:p>
    <w:p w14:paraId="6059FCD4" w14:textId="77777777" w:rsidR="006E6F6C" w:rsidRDefault="00000000">
      <w:pPr>
        <w:pStyle w:val="ListBullet"/>
      </w:pPr>
      <w:r>
        <w:t>Horizon should be warmer than the Mountain but not safe.</w:t>
      </w:r>
    </w:p>
    <w:p w14:paraId="774535F1" w14:textId="77777777" w:rsidR="006E6F6C" w:rsidRDefault="00000000">
      <w:pPr>
        <w:pStyle w:val="ListBullet"/>
      </w:pPr>
      <w:r>
        <w:t>Actual Covenant scripture should not drift across chapter files. Amend master Covenant first.</w:t>
      </w:r>
    </w:p>
    <w:p w14:paraId="35335217" w14:textId="77777777" w:rsidR="006E6F6C" w:rsidRDefault="00000000">
      <w:pPr>
        <w:pStyle w:val="ListBullet"/>
      </w:pPr>
      <w:r>
        <w:t>The full Cataclysm mechanism should remain partial in Book 1.</w:t>
      </w:r>
    </w:p>
    <w:p w14:paraId="0CE119CB" w14:textId="77777777" w:rsidR="006E6F6C" w:rsidRDefault="00000000">
      <w:pPr>
        <w:pStyle w:val="ListBullet"/>
      </w:pPr>
      <w:r>
        <w:t>The trial should not become fair in modern terms. Its horror is that law works as designed.</w:t>
      </w:r>
    </w:p>
    <w:p w14:paraId="32A747A1" w14:textId="77777777" w:rsidR="006E6F6C" w:rsidRDefault="00000000">
      <w:pPr>
        <w:pStyle w:val="Heading1"/>
      </w:pPr>
      <w:r>
        <w:t>12. Outstanding decisions and stageable commits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6E6F6C" w14:paraId="016DED3C" w14:textId="77777777">
        <w:trPr>
          <w:jc w:val="center"/>
        </w:trPr>
        <w:tc>
          <w:tcPr>
            <w:tcW w:w="3168" w:type="dxa"/>
            <w:shd w:val="clear" w:color="auto" w:fill="4B5563"/>
          </w:tcPr>
          <w:p w14:paraId="5673BEE2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6768" w:type="dxa"/>
            <w:shd w:val="clear" w:color="auto" w:fill="4B5563"/>
          </w:tcPr>
          <w:p w14:paraId="316EC450" w14:textId="77777777" w:rsidR="006E6F6C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Work</w:t>
            </w:r>
          </w:p>
        </w:tc>
      </w:tr>
      <w:tr w:rsidR="006E6F6C" w14:paraId="0C30E56F" w14:textId="77777777">
        <w:trPr>
          <w:jc w:val="center"/>
        </w:trPr>
        <w:tc>
          <w:tcPr>
            <w:tcW w:w="3168" w:type="dxa"/>
          </w:tcPr>
          <w:p w14:paraId="7132C4CD" w14:textId="77777777" w:rsidR="006E6F6C" w:rsidRDefault="00000000">
            <w:pPr>
              <w:spacing w:after="40"/>
            </w:pPr>
            <w:r>
              <w:rPr>
                <w:sz w:val="17"/>
              </w:rPr>
              <w:t>Commit 1 — Covenant precision</w:t>
            </w:r>
          </w:p>
        </w:tc>
        <w:tc>
          <w:tcPr>
            <w:tcW w:w="6768" w:type="dxa"/>
          </w:tcPr>
          <w:p w14:paraId="43B4DA8B" w14:textId="77777777" w:rsidR="006E6F6C" w:rsidRDefault="00000000">
            <w:pPr>
              <w:spacing w:after="40"/>
            </w:pPr>
            <w:r>
              <w:rPr>
                <w:sz w:val="17"/>
              </w:rPr>
              <w:t>Apply Book 2/3/4/5 scripture amendments in Covenant master, then update chapter readings.</w:t>
            </w:r>
          </w:p>
        </w:tc>
      </w:tr>
      <w:tr w:rsidR="006E6F6C" w14:paraId="118C1B12" w14:textId="77777777">
        <w:trPr>
          <w:jc w:val="center"/>
        </w:trPr>
        <w:tc>
          <w:tcPr>
            <w:tcW w:w="3168" w:type="dxa"/>
          </w:tcPr>
          <w:p w14:paraId="4ADE8C1F" w14:textId="77777777" w:rsidR="006E6F6C" w:rsidRDefault="00000000">
            <w:pPr>
              <w:spacing w:after="40"/>
            </w:pPr>
            <w:r>
              <w:rPr>
                <w:sz w:val="17"/>
              </w:rPr>
              <w:t>Commit 2 — Trial replacement</w:t>
            </w:r>
          </w:p>
        </w:tc>
        <w:tc>
          <w:tcPr>
            <w:tcW w:w="6768" w:type="dxa"/>
          </w:tcPr>
          <w:p w14:paraId="56B24EF6" w14:textId="77777777" w:rsidR="006E6F6C" w:rsidRDefault="00000000">
            <w:pPr>
              <w:spacing w:after="40"/>
            </w:pPr>
            <w:r>
              <w:rPr>
                <w:sz w:val="17"/>
              </w:rPr>
              <w:t>Replace Chapter 12 with restored Labyrinth + anti-chamber + full scripture + legal current logic.</w:t>
            </w:r>
          </w:p>
        </w:tc>
      </w:tr>
      <w:tr w:rsidR="006E6F6C" w14:paraId="590FDB25" w14:textId="77777777">
        <w:trPr>
          <w:jc w:val="center"/>
        </w:trPr>
        <w:tc>
          <w:tcPr>
            <w:tcW w:w="3168" w:type="dxa"/>
          </w:tcPr>
          <w:p w14:paraId="46F74400" w14:textId="77777777" w:rsidR="006E6F6C" w:rsidRDefault="00000000">
            <w:pPr>
              <w:spacing w:after="40"/>
            </w:pPr>
            <w:r>
              <w:rPr>
                <w:sz w:val="17"/>
              </w:rPr>
              <w:t>Commit 3 — Pass 1 build cleanups</w:t>
            </w:r>
          </w:p>
        </w:tc>
        <w:tc>
          <w:tcPr>
            <w:tcW w:w="6768" w:type="dxa"/>
          </w:tcPr>
          <w:p w14:paraId="16F89243" w14:textId="77777777" w:rsidR="006E6F6C" w:rsidRDefault="00000000">
            <w:pPr>
              <w:spacing w:after="40"/>
            </w:pPr>
            <w:r>
              <w:rPr>
                <w:sz w:val="17"/>
              </w:rPr>
              <w:t>Fix Ch8 broken dialogue/typos and terminology mismatches if not already applied.</w:t>
            </w:r>
          </w:p>
        </w:tc>
      </w:tr>
      <w:tr w:rsidR="006E6F6C" w14:paraId="37C33EFF" w14:textId="77777777">
        <w:trPr>
          <w:jc w:val="center"/>
        </w:trPr>
        <w:tc>
          <w:tcPr>
            <w:tcW w:w="3168" w:type="dxa"/>
          </w:tcPr>
          <w:p w14:paraId="50570D3B" w14:textId="77777777" w:rsidR="006E6F6C" w:rsidRDefault="00000000">
            <w:pPr>
              <w:spacing w:after="40"/>
            </w:pPr>
            <w:r>
              <w:rPr>
                <w:sz w:val="17"/>
              </w:rPr>
              <w:t>Commit 4 — Pass 2 pacing</w:t>
            </w:r>
          </w:p>
        </w:tc>
        <w:tc>
          <w:tcPr>
            <w:tcW w:w="6768" w:type="dxa"/>
          </w:tcPr>
          <w:p w14:paraId="36A374C3" w14:textId="77777777" w:rsidR="006E6F6C" w:rsidRDefault="00000000">
            <w:pPr>
              <w:spacing w:after="40"/>
            </w:pPr>
            <w:r>
              <w:rPr>
                <w:sz w:val="17"/>
              </w:rPr>
              <w:t>Ch3 microthreads, Ch5 teacher tic variation, Ch6 seasonal buffer.</w:t>
            </w:r>
          </w:p>
        </w:tc>
      </w:tr>
      <w:tr w:rsidR="006E6F6C" w14:paraId="17360382" w14:textId="77777777">
        <w:trPr>
          <w:jc w:val="center"/>
        </w:trPr>
        <w:tc>
          <w:tcPr>
            <w:tcW w:w="3168" w:type="dxa"/>
          </w:tcPr>
          <w:p w14:paraId="58549487" w14:textId="77777777" w:rsidR="006E6F6C" w:rsidRDefault="00000000">
            <w:pPr>
              <w:spacing w:after="40"/>
            </w:pPr>
            <w:r>
              <w:rPr>
                <w:sz w:val="17"/>
              </w:rPr>
              <w:t>Commit 5 — Pass 3 landing</w:t>
            </w:r>
          </w:p>
        </w:tc>
        <w:tc>
          <w:tcPr>
            <w:tcW w:w="6768" w:type="dxa"/>
          </w:tcPr>
          <w:p w14:paraId="3FD2DB5B" w14:textId="77777777" w:rsidR="006E6F6C" w:rsidRDefault="00000000">
            <w:pPr>
              <w:spacing w:after="40"/>
            </w:pPr>
            <w:r>
              <w:rPr>
                <w:sz w:val="17"/>
              </w:rPr>
              <w:t>Ch13 ending exhale: food, joke, optics manual, window/wider cage.</w:t>
            </w:r>
          </w:p>
        </w:tc>
      </w:tr>
      <w:tr w:rsidR="006E6F6C" w14:paraId="28B61062" w14:textId="77777777">
        <w:trPr>
          <w:jc w:val="center"/>
        </w:trPr>
        <w:tc>
          <w:tcPr>
            <w:tcW w:w="3168" w:type="dxa"/>
          </w:tcPr>
          <w:p w14:paraId="0E3156B7" w14:textId="77777777" w:rsidR="006E6F6C" w:rsidRDefault="00000000">
            <w:pPr>
              <w:spacing w:after="40"/>
            </w:pPr>
            <w:r>
              <w:rPr>
                <w:sz w:val="17"/>
              </w:rPr>
              <w:lastRenderedPageBreak/>
              <w:t>Commit 6 — Pass 4 interiority</w:t>
            </w:r>
          </w:p>
        </w:tc>
        <w:tc>
          <w:tcPr>
            <w:tcW w:w="6768" w:type="dxa"/>
          </w:tcPr>
          <w:p w14:paraId="15D85EB5" w14:textId="77777777" w:rsidR="006E6F6C" w:rsidRDefault="00000000">
            <w:pPr>
              <w:spacing w:after="40"/>
            </w:pPr>
            <w:r>
              <w:rPr>
                <w:sz w:val="17"/>
              </w:rPr>
              <w:t>Minimal human beats: Va-Sheva wrist, Ka-Raedin hidden hand, Ka-Syphiron memory.</w:t>
            </w:r>
          </w:p>
        </w:tc>
      </w:tr>
      <w:tr w:rsidR="006E6F6C" w14:paraId="772F008E" w14:textId="77777777">
        <w:trPr>
          <w:jc w:val="center"/>
        </w:trPr>
        <w:tc>
          <w:tcPr>
            <w:tcW w:w="3168" w:type="dxa"/>
          </w:tcPr>
          <w:p w14:paraId="6B9F5624" w14:textId="77777777" w:rsidR="006E6F6C" w:rsidRDefault="00000000">
            <w:pPr>
              <w:spacing w:after="40"/>
            </w:pPr>
            <w:r>
              <w:rPr>
                <w:sz w:val="17"/>
              </w:rPr>
              <w:t>Commit 7 — Pass 5 economy</w:t>
            </w:r>
          </w:p>
        </w:tc>
        <w:tc>
          <w:tcPr>
            <w:tcW w:w="6768" w:type="dxa"/>
          </w:tcPr>
          <w:p w14:paraId="5AB89B69" w14:textId="77777777" w:rsidR="006E6F6C" w:rsidRDefault="00000000">
            <w:pPr>
              <w:spacing w:after="40"/>
            </w:pPr>
            <w:r>
              <w:rPr>
                <w:sz w:val="17"/>
              </w:rPr>
              <w:t>Thin repeated aphorism/litany clusters without cutting load-bearing seeds.</w:t>
            </w:r>
          </w:p>
        </w:tc>
      </w:tr>
    </w:tbl>
    <w:p w14:paraId="613539A0" w14:textId="77777777" w:rsidR="006E6F6C" w:rsidRDefault="006E6F6C"/>
    <w:p w14:paraId="51F09AA5" w14:textId="77777777" w:rsidR="006E6F6C" w:rsidRDefault="00000000">
      <w:pPr>
        <w:pStyle w:val="Heading2"/>
      </w:pPr>
      <w:r>
        <w:t>Open questions</w:t>
      </w:r>
    </w:p>
    <w:p w14:paraId="16699EE2" w14:textId="77777777" w:rsidR="006E6F6C" w:rsidRDefault="00000000">
      <w:pPr>
        <w:pStyle w:val="ListBullet"/>
      </w:pPr>
      <w:r>
        <w:t>Do we want Chapter 14 to remain only `\end{document}`, or eventually become a formal epilogue/authorial fragment?</w:t>
      </w:r>
    </w:p>
    <w:p w14:paraId="6D011000" w14:textId="77777777" w:rsidR="006E6F6C" w:rsidRDefault="00000000">
      <w:pPr>
        <w:pStyle w:val="ListBullet"/>
      </w:pPr>
      <w:r>
        <w:t>How much of Book 2’s Horizon conspiracy should be foreshadowed in Book 1 beyond Paul Morgan, Ka-Sarah, and the optics manual?</w:t>
      </w:r>
    </w:p>
    <w:p w14:paraId="5CCFD047" w14:textId="77777777" w:rsidR="006E6F6C" w:rsidRDefault="00000000">
      <w:pPr>
        <w:pStyle w:val="ListBullet"/>
      </w:pPr>
      <w:r>
        <w:t>Should Covenant amendments be shown as an in-world redaction history or silently become the canonical master version?</w:t>
      </w:r>
    </w:p>
    <w:p w14:paraId="2B760C6F" w14:textId="77777777" w:rsidR="006E6F6C" w:rsidRDefault="00000000">
      <w:pPr>
        <w:pStyle w:val="ListBullet"/>
      </w:pPr>
      <w:r>
        <w:t>How explicit should the current Book 1 be about Reggane versus preserving that for later external-history payoff?</w:t>
      </w:r>
    </w:p>
    <w:p w14:paraId="6AC7D397" w14:textId="77777777" w:rsidR="006E6F6C" w:rsidRDefault="00000000">
      <w:pPr>
        <w:pStyle w:val="Heading1"/>
      </w:pPr>
      <w:r>
        <w:t>Appendix A. Book 2 / Horizon bridge</w:t>
      </w:r>
    </w:p>
    <w:p w14:paraId="0F0D3CD2" w14:textId="77777777" w:rsidR="006E6F6C" w:rsidRDefault="00000000">
      <w:r>
        <w:t>Book 1 should end with enough oxygen to launch Book 2 but not enough explanation to settle the new world.</w:t>
      </w:r>
    </w:p>
    <w:p w14:paraId="09E30C99" w14:textId="77777777" w:rsidR="006E6F6C" w:rsidRDefault="00000000">
      <w:pPr>
        <w:pStyle w:val="ListBullet"/>
      </w:pPr>
      <w:r>
        <w:t>Sa-Kylian arrives in Switzerland in 1998.</w:t>
      </w:r>
    </w:p>
    <w:p w14:paraId="666707EC" w14:textId="77777777" w:rsidR="006E6F6C" w:rsidRDefault="00000000">
      <w:pPr>
        <w:pStyle w:val="ListBullet"/>
      </w:pPr>
      <w:r>
        <w:t>Ka-Sarah should remain elegant, dry, amused, and aristocratic: 'It is not every decade that Horizon receives a Candidate... An ex-Veil, no less. How extravagant of Shield.'</w:t>
      </w:r>
    </w:p>
    <w:p w14:paraId="19A7C75F" w14:textId="77777777" w:rsidR="006E6F6C" w:rsidRDefault="00000000">
      <w:pPr>
        <w:pStyle w:val="ListBullet"/>
      </w:pPr>
      <w:r>
        <w:t>Va-Elise becomes the immediate handler/teacher: outside clothes, food, glass, lake, optics manual, language, documents.</w:t>
      </w:r>
    </w:p>
    <w:p w14:paraId="54984ACC" w14:textId="77777777" w:rsidR="006E6F6C" w:rsidRDefault="00000000">
      <w:pPr>
        <w:pStyle w:val="ListBullet"/>
      </w:pPr>
      <w:r>
        <w:t>Jean-Charles brings competence and humour. He is dangerous without being Mountain-formal.</w:t>
      </w:r>
    </w:p>
    <w:p w14:paraId="717A524B" w14:textId="77777777" w:rsidR="006E6F6C" w:rsidRDefault="00000000">
      <w:pPr>
        <w:pStyle w:val="ListBullet"/>
      </w:pPr>
      <w:r>
        <w:t>Instruction not to enter churches should stand as an eerie Book 2 seed.</w:t>
      </w:r>
    </w:p>
    <w:p w14:paraId="7CB3ED72" w14:textId="77777777" w:rsidR="006E6F6C" w:rsidRDefault="00000000">
      <w:pPr>
        <w:pStyle w:val="ListBullet"/>
      </w:pPr>
      <w:r>
        <w:t>Book 2 may braid commodity/finance conspiracy with a religious conspiracy around those who want to be gods upon the Earth.</w:t>
      </w:r>
    </w:p>
    <w:p w14:paraId="1DA92554" w14:textId="77777777" w:rsidR="006E6F6C" w:rsidRDefault="00000000">
      <w:pPr>
        <w:pStyle w:val="ListBullet"/>
      </w:pPr>
      <w:r>
        <w:t>After early warmth and training, Va-Elise and Sa-Kylian should be kidnapped to launch the external plot.</w:t>
      </w:r>
    </w:p>
    <w:p w14:paraId="7D09C52E" w14:textId="77777777" w:rsidR="006E6F6C" w:rsidRDefault="00000000">
      <w:pPr>
        <w:pStyle w:val="Heading1"/>
      </w:pPr>
      <w:r>
        <w:t>Appendix B. Visual reference</w:t>
      </w:r>
    </w:p>
    <w:p w14:paraId="7ADE625B" w14:textId="77777777" w:rsidR="006E6F6C" w:rsidRDefault="00000000">
      <w:r>
        <w:t>Cataclysm myth / gravure reference image. Use as conceptual reference, not as exact manuscript illustration unless later finalized.</w:t>
      </w:r>
    </w:p>
    <w:p w14:paraId="40702595" w14:textId="77777777" w:rsidR="006E6F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872FBA" wp14:editId="4B3EBEFF">
            <wp:extent cx="5943600" cy="3964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o Noxis - Cataclysm My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ADF5" w14:textId="77777777" w:rsidR="006E6F6C" w:rsidRDefault="006E6F6C"/>
    <w:p w14:paraId="304447E7" w14:textId="77777777" w:rsidR="006E6F6C" w:rsidRDefault="00000000">
      <w:r>
        <w:t>End of blueprint.</w:t>
      </w:r>
    </w:p>
    <w:sectPr w:rsidR="006E6F6C" w:rsidSect="00034616">
      <w:headerReference w:type="default" r:id="rId10"/>
      <w:footerReference w:type="default" r:id="rId11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495E8" w14:textId="77777777" w:rsidR="00464AD1" w:rsidRDefault="00464AD1">
      <w:pPr>
        <w:spacing w:after="0" w:line="240" w:lineRule="auto"/>
      </w:pPr>
      <w:r>
        <w:separator/>
      </w:r>
    </w:p>
  </w:endnote>
  <w:endnote w:type="continuationSeparator" w:id="0">
    <w:p w14:paraId="53902AB0" w14:textId="77777777" w:rsidR="00464AD1" w:rsidRDefault="00464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634A" w14:textId="77777777" w:rsidR="006E6F6C" w:rsidRDefault="00000000">
    <w:pPr>
      <w:pStyle w:val="Footer"/>
      <w:jc w:val="center"/>
    </w:pPr>
    <w:r>
      <w:rPr>
        <w:sz w:val="16"/>
      </w:rPr>
      <w:t>Generated blueprint — source-of-truth aligned to current GitHub main + project design files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CF4FE" w14:textId="77777777" w:rsidR="00464AD1" w:rsidRDefault="00464AD1">
      <w:pPr>
        <w:spacing w:after="0" w:line="240" w:lineRule="auto"/>
      </w:pPr>
      <w:r>
        <w:separator/>
      </w:r>
    </w:p>
  </w:footnote>
  <w:footnote w:type="continuationSeparator" w:id="0">
    <w:p w14:paraId="7B8F1661" w14:textId="77777777" w:rsidR="00464AD1" w:rsidRDefault="00464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D90E1" w14:textId="77777777" w:rsidR="006E6F6C" w:rsidRDefault="00000000">
    <w:pPr>
      <w:pStyle w:val="Header"/>
      <w:jc w:val="center"/>
    </w:pPr>
    <w:r>
      <w:rPr>
        <w:sz w:val="18"/>
      </w:rPr>
      <w:t xml:space="preserve">Homo </w:t>
    </w:r>
    <w:proofErr w:type="spellStart"/>
    <w:r>
      <w:rPr>
        <w:sz w:val="18"/>
      </w:rPr>
      <w:t>Noxis</w:t>
    </w:r>
    <w:proofErr w:type="spellEnd"/>
    <w:r>
      <w:rPr>
        <w:sz w:val="18"/>
      </w:rPr>
      <w:t xml:space="preserve"> — Book 1 Complete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033569">
    <w:abstractNumId w:val="8"/>
  </w:num>
  <w:num w:numId="2" w16cid:durableId="1092236287">
    <w:abstractNumId w:val="6"/>
  </w:num>
  <w:num w:numId="3" w16cid:durableId="1259826605">
    <w:abstractNumId w:val="5"/>
  </w:num>
  <w:num w:numId="4" w16cid:durableId="1129665975">
    <w:abstractNumId w:val="4"/>
  </w:num>
  <w:num w:numId="5" w16cid:durableId="901257762">
    <w:abstractNumId w:val="7"/>
  </w:num>
  <w:num w:numId="6" w16cid:durableId="1474592642">
    <w:abstractNumId w:val="3"/>
  </w:num>
  <w:num w:numId="7" w16cid:durableId="1636376360">
    <w:abstractNumId w:val="2"/>
  </w:num>
  <w:num w:numId="8" w16cid:durableId="2078091592">
    <w:abstractNumId w:val="1"/>
  </w:num>
  <w:num w:numId="9" w16cid:durableId="59270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F3C"/>
    <w:rsid w:val="0015074B"/>
    <w:rsid w:val="0029639D"/>
    <w:rsid w:val="00326F90"/>
    <w:rsid w:val="00464AD1"/>
    <w:rsid w:val="006E6F6C"/>
    <w:rsid w:val="007366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0A0FA"/>
  <w14:defaultImageDpi w14:val="300"/>
  <w15:docId w15:val="{A3166AF3-1C9F-43CE-A16D-8D9F358C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Garamond" w:eastAsia="Garamond" w:hAnsi="Garamon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E1B1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E1B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E1B1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E1B1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366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fterwar-ops/homo-noxi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3834</Words>
  <Characters>21856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Francois Lamy</cp:lastModifiedBy>
  <cp:revision>3</cp:revision>
  <dcterms:created xsi:type="dcterms:W3CDTF">2013-12-23T23:15:00Z</dcterms:created>
  <dcterms:modified xsi:type="dcterms:W3CDTF">2026-06-16T15:12:00Z</dcterms:modified>
  <cp:category/>
</cp:coreProperties>
</file>