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F5597"/>
          <w:sz w:val="30"/>
        </w:rPr>
        <w:t>REVERSE-ENGINEERED</w:t>
      </w:r>
    </w:p>
    <w:p>
      <w:pPr>
        <w:pStyle w:val="Title"/>
        <w:jc w:val="center"/>
      </w:pPr>
      <w:r>
        <w:t>SDE Career Roadmap</w:t>
      </w:r>
    </w:p>
    <w:p>
      <w:pPr>
        <w:jc w:val="center"/>
      </w:pPr>
      <w:r>
        <w:rPr>
          <w:i/>
          <w:sz w:val="28"/>
        </w:rPr>
        <w:t>A practical, dependency-aware 26-week plan</w:t>
      </w:r>
    </w:p>
    <w:p>
      <w:pPr>
        <w:spacing w:before="360"/>
        <w:jc w:val="center"/>
      </w:pPr>
      <w:r>
        <w:t>Target: Entry-Level Software Development Engineer (SDE-1)</w:t>
        <w:br/>
        <w:t>Study budget: 8 hours/week • 208 total hours</w:t>
        <w:br/>
        <w:t>Approach: Build, test, explain, validate</w:t>
      </w:r>
    </w:p>
    <w:p>
      <w:pPr>
        <w:spacing w:before="1100"/>
        <w:jc w:val="center"/>
      </w:pPr>
      <w:r>
        <w:rPr>
          <w:b/>
          <w:sz w:val="24"/>
        </w:rPr>
        <w:t>PURPOSE</w:t>
      </w:r>
    </w:p>
    <w:p>
      <w:pPr>
        <w:jc w:val="center"/>
      </w:pPr>
      <w:r>
        <w:t>Prepare to apply for junior software engineering roles by building demonstrable programming, problem-solving, computer science, backend development, and communication skills. Completing this plan does not guarantee employment.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Target-role definition</w:t>
      </w:r>
    </w:p>
    <w:p>
      <w:pPr>
        <w:pStyle w:val="ListBullet"/>
      </w:pPr>
      <w:r>
        <w:t>2. Assumptions and feasibility</w:t>
      </w:r>
    </w:p>
    <w:p>
      <w:pPr>
        <w:pStyle w:val="ListBullet"/>
      </w:pPr>
      <w:r>
        <w:t>3. Reverse-engineered competency map</w:t>
      </w:r>
    </w:p>
    <w:p>
      <w:pPr>
        <w:pStyle w:val="ListBullet"/>
      </w:pPr>
      <w:r>
        <w:t>4. Dependency graph and roadmap data</w:t>
      </w:r>
    </w:p>
    <w:p>
      <w:pPr>
        <w:pStyle w:val="ListBullet"/>
      </w:pPr>
      <w:r>
        <w:t>5. 26-week timeline</w:t>
      </w:r>
    </w:p>
    <w:p>
      <w:pPr>
        <w:pStyle w:val="ListBullet"/>
      </w:pPr>
      <w:r>
        <w:t>6. Projects and portfolio strategy</w:t>
      </w:r>
    </w:p>
    <w:p>
      <w:pPr>
        <w:pStyle w:val="ListBullet"/>
      </w:pPr>
      <w:r>
        <w:t>7. Resources, interviews and application readiness</w:t>
      </w:r>
    </w:p>
    <w:p>
      <w:pPr>
        <w:pStyle w:val="ListBullet"/>
      </w:pPr>
      <w:r>
        <w:t>8. Risks and adaptive planning</w:t>
      </w:r>
    </w:p>
    <w:p>
      <w:pPr>
        <w:pStyle w:val="ListBullet"/>
      </w:pPr>
      <w:r>
        <w:t>9. Self-audit</w:t>
      </w:r>
    </w:p>
    <w:p>
      <w:r>
        <w:br w:type="page"/>
      </w:r>
    </w:p>
    <w:p>
      <w:pPr>
        <w:pStyle w:val="Heading1"/>
      </w:pPr>
      <w:r>
        <w:t>1. Target-role definition</w:t>
      </w:r>
    </w:p>
    <w:p>
      <w:r>
        <w:t>A credible entry-level SDE candidate should be able to demonstrate the following capabilities. Hiring processes vary by company; this is a preparation target, not a universal checklist.</w:t>
      </w:r>
    </w:p>
    <w:p>
      <w:pPr>
        <w:pStyle w:val="Heading2"/>
      </w:pPr>
      <w:r>
        <w:t>Write correct, maintainable code</w:t>
      </w:r>
    </w:p>
    <w:p>
      <w:r>
        <w:t>Use functions and appropriate data structures, debug errors, and write readable, tested code.</w:t>
      </w:r>
    </w:p>
    <w:p>
      <w:r>
        <w:rPr>
          <w:b/>
        </w:rPr>
        <w:t xml:space="preserve">Evidence: </w:t>
      </w:r>
      <w:r>
        <w:t>Working programs, tests, and code that can be explained.</w:t>
      </w:r>
    </w:p>
    <w:p>
      <w:pPr>
        <w:pStyle w:val="Heading2"/>
      </w:pPr>
      <w:r>
        <w:t>Reason about algorithms</w:t>
      </w:r>
    </w:p>
    <w:p>
      <w:r>
        <w:t>Choose suitable data structures, solve common easy and selected medium problems, analyze time and space complexity, and explain edge cases.</w:t>
      </w:r>
    </w:p>
    <w:p>
      <w:r>
        <w:rPr>
          <w:b/>
        </w:rPr>
        <w:t xml:space="preserve">Evidence: </w:t>
      </w:r>
      <w:r>
        <w:t>Timed coding exercises and clear verbal explanations.</w:t>
      </w:r>
    </w:p>
    <w:p>
      <w:pPr>
        <w:pStyle w:val="Heading2"/>
      </w:pPr>
      <w:r>
        <w:t>Build a complete application</w:t>
      </w:r>
    </w:p>
    <w:p>
      <w:r>
        <w:t>Design an API, persist data in a relational database, validate inputs, handle errors, test behavior, and attempt deployment.</w:t>
      </w:r>
    </w:p>
    <w:p>
      <w:r>
        <w:rPr>
          <w:b/>
        </w:rPr>
        <w:t xml:space="preserve">Evidence: </w:t>
      </w:r>
      <w:r>
        <w:t>A demonstrable application, repository, tests, and documentation.</w:t>
      </w:r>
    </w:p>
    <w:p>
      <w:pPr>
        <w:pStyle w:val="Heading2"/>
      </w:pPr>
      <w:r>
        <w:t>Use standard engineering tools</w:t>
      </w:r>
    </w:p>
    <w:p>
      <w:r>
        <w:t>Use Git, GitHub, the command line, a debugger, automated tests, and basic continuous integration.</w:t>
      </w:r>
    </w:p>
    <w:p>
      <w:r>
        <w:rPr>
          <w:b/>
        </w:rPr>
        <w:t xml:space="preserve">Evidence: </w:t>
      </w:r>
      <w:r>
        <w:t>Meaningful commits, reproducible setup, and automated checks.</w:t>
      </w:r>
    </w:p>
    <w:p>
      <w:pPr>
        <w:pStyle w:val="Heading2"/>
      </w:pPr>
      <w:r>
        <w:t>Explain engineering decisions</w:t>
      </w:r>
    </w:p>
    <w:p>
      <w:r>
        <w:t>Discuss project architecture, trade-offs, debugging, collaboration, and future improvements.</w:t>
      </w:r>
    </w:p>
    <w:p>
      <w:r>
        <w:rPr>
          <w:b/>
        </w:rPr>
        <w:t xml:space="preserve">Evidence: </w:t>
      </w:r>
      <w:r>
        <w:t>Project walkthroughs, mock interviews, and behavioral examples.</w:t>
      </w:r>
    </w:p>
    <w:p>
      <w:pPr>
        <w:pStyle w:val="Heading2"/>
      </w:pPr>
      <w:r>
        <w:t>Hiring stages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FFFFFF"/>
              </w:rPr>
              <w:t>Hiring stage</w:t>
            </w:r>
          </w:p>
        </w:tc>
        <w:tc>
          <w:tcPr>
            <w:tcW w:type="dxa" w:w="4968"/>
          </w:tcPr>
          <w:p>
            <w:r>
              <w:rPr>
                <w:b/>
                <w:color w:val="FFFFFF"/>
              </w:rPr>
              <w:t>Evidence to prepare</w:t>
            </w:r>
          </w:p>
        </w:tc>
      </w:tr>
      <w:tr>
        <w:tc>
          <w:tcPr>
            <w:tcW w:type="dxa" w:w="4968"/>
          </w:tcPr>
          <w:p>
            <w:r>
              <w:t>Resume screening</w:t>
            </w:r>
          </w:p>
        </w:tc>
        <w:tc>
          <w:tcPr>
            <w:tcW w:type="dxa" w:w="4968"/>
          </w:tcPr>
          <w:p>
            <w:r>
              <w:t>Relevant skills, clear project outcomes, concise resume</w:t>
            </w:r>
          </w:p>
        </w:tc>
      </w:tr>
      <w:tr>
        <w:tc>
          <w:tcPr>
            <w:tcW w:type="dxa" w:w="4968"/>
          </w:tcPr>
          <w:p>
            <w:r>
              <w:t>Online coding assessment</w:t>
            </w:r>
          </w:p>
        </w:tc>
        <w:tc>
          <w:tcPr>
            <w:tcW w:type="dxa" w:w="4968"/>
          </w:tcPr>
          <w:p>
            <w:r>
              <w:t>Correct solutions, complexity analysis, time management</w:t>
            </w:r>
          </w:p>
        </w:tc>
      </w:tr>
      <w:tr>
        <w:tc>
          <w:tcPr>
            <w:tcW w:type="dxa" w:w="4968"/>
          </w:tcPr>
          <w:p>
            <w:r>
              <w:t>Technical coding interview</w:t>
            </w:r>
          </w:p>
        </w:tc>
        <w:tc>
          <w:tcPr>
            <w:tcW w:type="dxa" w:w="4968"/>
          </w:tcPr>
          <w:p>
            <w:r>
              <w:t>Problem decomposition, data structures, communication</w:t>
            </w:r>
          </w:p>
        </w:tc>
      </w:tr>
      <w:tr>
        <w:tc>
          <w:tcPr>
            <w:tcW w:type="dxa" w:w="4968"/>
          </w:tcPr>
          <w:p>
            <w:r>
              <w:t>Project/technical discussion</w:t>
            </w:r>
          </w:p>
        </w:tc>
        <w:tc>
          <w:tcPr>
            <w:tcW w:type="dxa" w:w="4968"/>
          </w:tcPr>
          <w:p>
            <w:r>
              <w:t>Working application, architecture explanation, testing and trade-offs</w:t>
            </w:r>
          </w:p>
        </w:tc>
      </w:tr>
      <w:tr>
        <w:tc>
          <w:tcPr>
            <w:tcW w:type="dxa" w:w="4968"/>
          </w:tcPr>
          <w:p>
            <w:r>
              <w:t>Computer science questions</w:t>
            </w:r>
          </w:p>
        </w:tc>
        <w:tc>
          <w:tcPr>
            <w:tcW w:type="dxa" w:w="4968"/>
          </w:tcPr>
          <w:p>
            <w:r>
              <w:t>Practical knowledge of databases, networking, operating systems and concurrency</w:t>
            </w:r>
          </w:p>
        </w:tc>
      </w:tr>
      <w:tr>
        <w:tc>
          <w:tcPr>
            <w:tcW w:type="dxa" w:w="4968"/>
          </w:tcPr>
          <w:p>
            <w:r>
              <w:t>Behavioral interview</w:t>
            </w:r>
          </w:p>
        </w:tc>
        <w:tc>
          <w:tcPr>
            <w:tcW w:type="dxa" w:w="4968"/>
          </w:tcPr>
          <w:p>
            <w:r>
              <w:t>Examples of ownership, learning, debugging, collaboration and handling setbacks</w:t>
            </w:r>
          </w:p>
        </w:tc>
      </w:tr>
    </w:tbl>
    <w:p/>
    <w:p>
      <w:pPr>
        <w:pStyle w:val="Heading1"/>
      </w:pPr>
      <w:r>
        <w:t>2. Assumptions and feasibility</w:t>
      </w:r>
    </w:p>
    <w:p>
      <w:r>
        <w:t>Available capacity: 8 hours/week × 26 weeks = 208 hours.</w:t>
      </w:r>
    </w:p>
    <w:p>
      <w:r>
        <w:t>Feasibility judgment: Becoming prepared to apply for some entry-level SDE positions within six months is a reasonable stretch goal. Becoming consistently competitive across demanding product-company interviews is less certain with 208 hours.</w:t>
      </w:r>
    </w:p>
    <w:p>
      <w:pPr>
        <w:pStyle w:val="Heading2"/>
      </w:pPr>
      <w:r>
        <w:t>Realistic versus stretch outcomes</w:t>
      </w:r>
    </w:p>
    <w:p>
      <w:pPr>
        <w:pStyle w:val="ListBullet"/>
      </w:pPr>
      <w:r>
        <w:t>Realistic: a working portfolio project, basic CS understanding, common interview-pattern foundations, and a credible application package.</w:t>
      </w:r>
    </w:p>
    <w:p>
      <w:pPr>
        <w:pStyle w:val="ListBullet"/>
      </w:pPr>
      <w:r>
        <w:t>Stretch: independent performance on selected medium algorithm problems, strong timed-interview performance, and readiness for more selective hiring processes.</w:t>
      </w:r>
    </w:p>
    <w:p>
      <w:pPr>
        <w:pStyle w:val="ListBullet"/>
      </w:pPr>
      <w:r>
        <w:t>Not assumed: mastery of every data structure, advanced system design, production-scale engineering, or a job offer by week 26.</w:t>
      </w:r>
    </w:p>
    <w:p>
      <w:pPr>
        <w:pStyle w:val="Heading2"/>
      </w:pPr>
      <w:r>
        <w:t>Planning assumptions</w:t>
      </w:r>
    </w:p>
    <w:p>
      <w:pPr>
        <w:pStyle w:val="ListBullet"/>
      </w:pPr>
      <w:r>
        <w:t>Python is the only required programming language.</w:t>
      </w:r>
    </w:p>
    <w:p>
      <w:pPr>
        <w:pStyle w:val="ListBullet"/>
      </w:pPr>
      <w:r>
        <w:t>FastAPI and a relational database form the development stack; SQLite is used initially.</w:t>
      </w:r>
    </w:p>
    <w:p>
      <w:pPr>
        <w:pStyle w:val="ListBullet"/>
      </w:pPr>
      <w:r>
        <w:t>Learning is hands-on, with regular testing and independent implementation.</w:t>
      </w:r>
    </w:p>
    <w:p>
      <w:pPr>
        <w:pStyle w:val="ListBullet"/>
      </w:pPr>
      <w:r>
        <w:t>Free resources are preferred; paid certificates are not required.</w:t>
      </w:r>
    </w:p>
    <w:p>
      <w:pPr>
        <w:pStyle w:val="ListBullet"/>
      </w:pPr>
      <w:r>
        <w:t>The plan uses broadly applicable competencies rather than assuming one employer's hiring process.</w:t>
      </w:r>
    </w:p>
    <w:p>
      <w:pPr>
        <w:pStyle w:val="Heading2"/>
      </w:pPr>
      <w:r>
        <w:t>Workload allocation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4968"/>
          </w:tcPr>
          <w:p>
            <w:r>
              <w:rPr>
                <w:b/>
                <w:color w:val="FFFFFF"/>
              </w:rPr>
              <w:t>Hours</w:t>
            </w:r>
          </w:p>
        </w:tc>
      </w:tr>
      <w:tr>
        <w:tc>
          <w:tcPr>
            <w:tcW w:type="dxa" w:w="4968"/>
          </w:tcPr>
          <w:p>
            <w:r>
              <w:t>Programming and tools</w:t>
            </w:r>
          </w:p>
        </w:tc>
        <w:tc>
          <w:tcPr>
            <w:tcW w:type="dxa" w:w="4968"/>
          </w:tcPr>
          <w:p>
            <w:r>
              <w:t>24</w:t>
            </w:r>
          </w:p>
        </w:tc>
      </w:tr>
      <w:tr>
        <w:tc>
          <w:tcPr>
            <w:tcW w:type="dxa" w:w="4968"/>
          </w:tcPr>
          <w:p>
            <w:r>
              <w:t>Algorithms</w:t>
            </w:r>
          </w:p>
        </w:tc>
        <w:tc>
          <w:tcPr>
            <w:tcW w:type="dxa" w:w="4968"/>
          </w:tcPr>
          <w:p>
            <w:r>
              <w:t>48</w:t>
            </w:r>
          </w:p>
        </w:tc>
      </w:tr>
      <w:tr>
        <w:tc>
          <w:tcPr>
            <w:tcW w:type="dxa" w:w="4968"/>
          </w:tcPr>
          <w:p>
            <w:r>
              <w:t>Core computer science</w:t>
            </w:r>
          </w:p>
        </w:tc>
        <w:tc>
          <w:tcPr>
            <w:tcW w:type="dxa" w:w="4968"/>
          </w:tcPr>
          <w:p>
            <w:r>
              <w:t>24</w:t>
            </w:r>
          </w:p>
        </w:tc>
      </w:tr>
      <w:tr>
        <w:tc>
          <w:tcPr>
            <w:tcW w:type="dxa" w:w="4968"/>
          </w:tcPr>
          <w:p>
            <w:r>
              <w:t>Backend engineering</w:t>
            </w:r>
          </w:p>
        </w:tc>
        <w:tc>
          <w:tcPr>
            <w:tcW w:type="dxa" w:w="4968"/>
          </w:tcPr>
          <w:p>
            <w:r>
              <w:t>32</w:t>
            </w:r>
          </w:p>
        </w:tc>
      </w:tr>
      <w:tr>
        <w:tc>
          <w:tcPr>
            <w:tcW w:type="dxa" w:w="4968"/>
          </w:tcPr>
          <w:p>
            <w:r>
              <w:t>Portfolio application</w:t>
            </w:r>
          </w:p>
        </w:tc>
        <w:tc>
          <w:tcPr>
            <w:tcW w:type="dxa" w:w="4968"/>
          </w:tcPr>
          <w:p>
            <w:r>
              <w:t>32</w:t>
            </w:r>
          </w:p>
        </w:tc>
      </w:tr>
      <w:tr>
        <w:tc>
          <w:tcPr>
            <w:tcW w:type="dxa" w:w="4968"/>
          </w:tcPr>
          <w:p>
            <w:r>
              <w:t>Interview and applications</w:t>
            </w:r>
          </w:p>
        </w:tc>
        <w:tc>
          <w:tcPr>
            <w:tcW w:type="dxa" w:w="4968"/>
          </w:tcPr>
          <w:p>
            <w:r>
              <w:t>32</w:t>
            </w:r>
          </w:p>
        </w:tc>
      </w:tr>
      <w:tr>
        <w:tc>
          <w:tcPr>
            <w:tcW w:type="dxa" w:w="4968"/>
          </w:tcPr>
          <w:p>
            <w:r>
              <w:t>Review and buffer</w:t>
            </w:r>
          </w:p>
        </w:tc>
        <w:tc>
          <w:tcPr>
            <w:tcW w:type="dxa" w:w="4968"/>
          </w:tcPr>
          <w:p>
            <w:r>
              <w:t>16</w:t>
            </w:r>
          </w:p>
        </w:tc>
      </w:tr>
      <w:tr>
        <w:tc>
          <w:tcPr>
            <w:tcW w:type="dxa" w:w="4968"/>
          </w:tcPr>
          <w:p>
            <w:r>
              <w:t>Total</w:t>
            </w:r>
          </w:p>
        </w:tc>
        <w:tc>
          <w:tcPr>
            <w:tcW w:type="dxa" w:w="4968"/>
          </w:tcPr>
          <w:p>
            <w:r>
              <w:t>208</w:t>
            </w:r>
          </w:p>
        </w:tc>
      </w:tr>
    </w:tbl>
    <w:p/>
    <w:p>
      <w:r>
        <w:t>The six main phases account for 192 hours. A 16-hour reserve is kept for weekly review, missed sessions, debugging overruns and recovery. Optional activities should only be added when time remains.</w:t>
      </w:r>
    </w:p>
    <w:p>
      <w:pPr>
        <w:pStyle w:val="Heading1"/>
      </w:pPr>
      <w:r>
        <w:t>3. Reverse-engineered competency map</w:t>
      </w:r>
    </w:p>
    <w:p>
      <w:r>
        <w:t>Target outcome: a credible SDE-1 applicant who can demonstrate coding interview ability, practical software implementation, and communication.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FFFFFF"/>
              </w:rPr>
              <w:t>Competency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3312"/>
          </w:tcPr>
          <w:p>
            <w:r>
              <w:t>Python, debugging and tests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Foundation for coding and project work</w:t>
            </w:r>
          </w:p>
        </w:tc>
      </w:tr>
      <w:tr>
        <w:tc>
          <w:tcPr>
            <w:tcW w:type="dxa" w:w="3312"/>
          </w:tcPr>
          <w:p>
            <w:r>
              <w:t>Arrays, strings, hash maps, sets, stacks and queues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High-value problem-solving tools</w:t>
            </w:r>
          </w:p>
        </w:tc>
      </w:tr>
      <w:tr>
        <w:tc>
          <w:tcPr>
            <w:tcW w:type="dxa" w:w="3312"/>
          </w:tcPr>
          <w:p>
            <w:r>
              <w:t>Big-O and common patterns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Supports algorithm choices and interview explanations</w:t>
            </w:r>
          </w:p>
        </w:tc>
      </w:tr>
      <w:tr>
        <w:tc>
          <w:tcPr>
            <w:tcW w:type="dxa" w:w="3312"/>
          </w:tcPr>
          <w:p>
            <w:r>
              <w:t>SQL, relational modeling and HTTP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Needed to build and explain a backend</w:t>
            </w:r>
          </w:p>
        </w:tc>
      </w:tr>
      <w:tr>
        <w:tc>
          <w:tcPr>
            <w:tcW w:type="dxa" w:w="3312"/>
          </w:tcPr>
          <w:p>
            <w:r>
              <w:t>Git, command line and documentation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Supports reproducible, reviewable engineering work</w:t>
            </w:r>
          </w:p>
        </w:tc>
      </w:tr>
      <w:tr>
        <w:tc>
          <w:tcPr>
            <w:tcW w:type="dxa" w:w="3312"/>
          </w:tcPr>
          <w:p>
            <w:r>
              <w:t>Complete tested API project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Demonstrates practical implementation</w:t>
            </w:r>
          </w:p>
        </w:tc>
      </w:tr>
      <w:tr>
        <w:tc>
          <w:tcPr>
            <w:tcW w:type="dxa" w:w="3312"/>
          </w:tcPr>
          <w:p>
            <w:r>
              <w:t>Behavioral communication and project explanation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  <w:tc>
          <w:tcPr>
            <w:tcW w:type="dxa" w:w="3312"/>
          </w:tcPr>
          <w:p>
            <w:r>
              <w:t>Technical ability must be communicated clearly</w:t>
            </w:r>
          </w:p>
        </w:tc>
      </w:tr>
      <w:tr>
        <w:tc>
          <w:tcPr>
            <w:tcW w:type="dxa" w:w="3312"/>
          </w:tcPr>
          <w:p>
            <w:r>
              <w:t>Trees, heaps and basic graph traversal</w:t>
            </w:r>
          </w:p>
        </w:tc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Broadens interview coverage</w:t>
            </w:r>
          </w:p>
        </w:tc>
      </w:tr>
      <w:tr>
        <w:tc>
          <w:tcPr>
            <w:tcW w:type="dxa" w:w="3312"/>
          </w:tcPr>
          <w:p>
            <w:r>
              <w:t>Processes, threads, indexes, transactions and basic CI</w:t>
            </w:r>
          </w:p>
        </w:tc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Builds practical CS understanding</w:t>
            </w:r>
          </w:p>
        </w:tc>
      </w:tr>
      <w:tr>
        <w:tc>
          <w:tcPr>
            <w:tcW w:type="dxa" w:w="3312"/>
          </w:tcPr>
          <w:p>
            <w:r>
              <w:t>Basic caching, reliability and design trade-offs</w:t>
            </w:r>
          </w:p>
        </w:tc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Supports junior-level architecture discussions</w:t>
            </w:r>
          </w:p>
        </w:tc>
      </w:tr>
      <w:tr>
        <w:tc>
          <w:tcPr>
            <w:tcW w:type="dxa" w:w="3312"/>
          </w:tcPr>
          <w:p>
            <w:r>
              <w:t>Advanced DP, distributed systems internals, Kubernetes, multiple frameworks and certificates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Lower priority within the available time</w:t>
            </w:r>
          </w:p>
        </w:tc>
      </w:tr>
    </w:tbl>
    <w:p/>
    <w:p>
      <w:pPr>
        <w:pStyle w:val="Heading2"/>
      </w:pPr>
      <w:r>
        <w:t>Dependency rules</w:t>
      </w:r>
    </w:p>
    <w:p>
      <w:pPr>
        <w:pStyle w:val="ListBullet"/>
      </w:pPr>
      <w:r>
        <w:t>Python fundamentals precede algorithm practice.</w:t>
      </w:r>
    </w:p>
    <w:p>
      <w:pPr>
        <w:pStyle w:val="ListBullet"/>
      </w:pPr>
      <w:r>
        <w:t>Complexity and basic collections precede more advanced patterns.</w:t>
      </w:r>
    </w:p>
    <w:p>
      <w:pPr>
        <w:pStyle w:val="ListBullet"/>
      </w:pPr>
      <w:r>
        <w:t>SQL and HTTP can be studied alongside algorithms once programming basics are established.</w:t>
      </w:r>
    </w:p>
    <w:p>
      <w:pPr>
        <w:pStyle w:val="ListBullet"/>
      </w:pPr>
      <w:r>
        <w:t>API development depends on HTTP knowledge; database integration depends on SQL and API basics.</w:t>
      </w:r>
    </w:p>
    <w:p>
      <w:pPr>
        <w:pStyle w:val="ListBullet"/>
      </w:pPr>
      <w:r>
        <w:t>Security checks and deployment follow a working API foundation.</w:t>
      </w:r>
    </w:p>
    <w:p>
      <w:pPr>
        <w:pStyle w:val="ListBullet"/>
      </w:pPr>
      <w:r>
        <w:t>Interview practice starts before the final month and intensifies once the project is demonstrable.</w:t>
      </w:r>
    </w:p>
    <w:p>
      <w:pPr>
        <w:pStyle w:val="ListBullet"/>
      </w:pPr>
      <w:r>
        <w:t>Basic system design grows out of the application; senior-level architecture is not a prerequisite.</w:t>
      </w:r>
    </w:p>
    <w:p>
      <w:pPr>
        <w:pStyle w:val="Heading1"/>
      </w:pPr>
      <w:r>
        <w:t>4. Dependency graph and roadmap data</w:t>
      </w:r>
    </w:p>
    <w:p>
      <w:r>
        <w:t>The companion JSON file, sde_career_roadmap.json, contains phases, skill nodes, prerequisite edges, projects, milestones and workload accounting. It is intended for import into a graph-based application.</w:t>
      </w:r>
    </w:p>
    <w:p>
      <w:r>
        <w:rPr>
          <w:b/>
        </w:rPr>
        <w:t xml:space="preserve">Graph direction: </w:t>
      </w:r>
      <w:r>
        <w:t>Each prerequisite edge points from prerequisite to dependent skill.</w:t>
      </w:r>
    </w:p>
    <w:p>
      <w:pPr>
        <w:ind w:left="432"/>
      </w:pPr>
      <w:r>
        <w:rPr>
          <w:b/>
        </w:rPr>
        <w:t>Example: Python fundamentals → linear/hash structures → common patterns → recursion and trees</w:t>
      </w:r>
    </w:p>
    <w:p>
      <w:pPr>
        <w:pStyle w:val="Heading2"/>
      </w:pPr>
      <w:r>
        <w:t>Recommended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Programming and algorithms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Git + GitHub</w:t>
            </w:r>
          </w:p>
        </w:tc>
        <w:tc>
          <w:tcPr>
            <w:tcW w:type="dxa" w:w="3312"/>
          </w:tcPr>
          <w:p>
            <w:r>
              <w:t>Version control and portfolio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pytest</w:t>
            </w:r>
          </w:p>
        </w:tc>
        <w:tc>
          <w:tcPr>
            <w:tcW w:type="dxa" w:w="3312"/>
          </w:tcPr>
          <w:p>
            <w:r>
              <w:t>Automated tests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HTTP backend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SQLite</w:t>
            </w:r>
          </w:p>
        </w:tc>
        <w:tc>
          <w:tcPr>
            <w:tcW w:type="dxa" w:w="3312"/>
          </w:tcPr>
          <w:p>
            <w:r>
              <w:t>Initial persistent storage</w:t>
            </w:r>
          </w:p>
        </w:tc>
        <w:tc>
          <w:tcPr>
            <w:tcW w:type="dxa" w:w="3312"/>
          </w:tcPr>
          <w:p>
            <w:r>
              <w:t>Required</w:t>
            </w:r>
          </w:p>
        </w:tc>
      </w:tr>
      <w:tr>
        <w:tc>
          <w:tcPr>
            <w:tcW w:type="dxa" w:w="3312"/>
          </w:tcPr>
          <w:p>
            <w:r>
              <w:t>SQLAlchemy or similar</w:t>
            </w:r>
          </w:p>
        </w:tc>
        <w:tc>
          <w:tcPr>
            <w:tcW w:type="dxa" w:w="3312"/>
          </w:tcPr>
          <w:p>
            <w:r>
              <w:t>Database access layer</w:t>
            </w:r>
          </w:p>
        </w:tc>
        <w:tc>
          <w:tcPr>
            <w:tcW w:type="dxa" w:w="3312"/>
          </w:tcPr>
          <w:p>
            <w:r>
              <w:t>Use one consistently</w:t>
            </w:r>
          </w:p>
        </w:tc>
      </w:tr>
      <w:tr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Production-style relational database</w:t>
            </w:r>
          </w:p>
        </w:tc>
        <w:tc>
          <w:tcPr>
            <w:tcW w:type="dxa" w:w="3312"/>
          </w:tcPr>
          <w:p>
            <w:r>
              <w:t>Important if time permits</w:t>
            </w:r>
          </w:p>
        </w:tc>
      </w:tr>
      <w:tr>
        <w:tc>
          <w:tcPr>
            <w:tcW w:type="dxa" w:w="3312"/>
          </w:tcPr>
          <w:p>
            <w:r>
              <w:t>GitHub Actions or equivalent</w:t>
            </w:r>
          </w:p>
        </w:tc>
        <w:tc>
          <w:tcPr>
            <w:tcW w:type="dxa" w:w="3312"/>
          </w:tcPr>
          <w:p>
            <w:r>
              <w:t>Automated checks</w:t>
            </w:r>
          </w:p>
        </w:tc>
        <w:tc>
          <w:tcPr>
            <w:tcW w:type="dxa" w:w="3312"/>
          </w:tcPr>
          <w:p>
            <w:r>
              <w:t>Important</w:t>
            </w:r>
          </w:p>
        </w:tc>
      </w:tr>
      <w:tr>
        <w:tc>
          <w:tcPr>
            <w:tcW w:type="dxa" w:w="3312"/>
          </w:tcPr>
          <w:p>
            <w:r>
              <w:t>Free-tier hosting</w:t>
            </w:r>
          </w:p>
        </w:tc>
        <w:tc>
          <w:tcPr>
            <w:tcW w:type="dxa" w:w="3312"/>
          </w:tcPr>
          <w:p>
            <w:r>
              <w:t>Public demonstration</w:t>
            </w:r>
          </w:p>
        </w:tc>
        <w:tc>
          <w:tcPr>
            <w:tcW w:type="dxa" w:w="3312"/>
          </w:tcPr>
          <w:p>
            <w:r>
              <w:t>Attempt when stable</w:t>
            </w:r>
          </w:p>
        </w:tc>
      </w:tr>
    </w:tbl>
    <w:p/>
    <w:p>
      <w:r>
        <w:t>Avoid adding React, Docker, Redis, Kubernetes or multiple cloud platforms just to make a project look sophisticated. Add a tool only when you can explain the problem it solves.</w:t>
      </w:r>
    </w:p>
    <w:p>
      <w:pPr>
        <w:pStyle w:val="Heading2"/>
      </w:pPr>
      <w:r>
        <w:t>Graph implementation notes</w:t>
      </w:r>
    </w:p>
    <w:p>
      <w:pPr>
        <w:pStyle w:val="ListBullet"/>
      </w:pPr>
      <w:r>
        <w:t>Use node type to style skills, projects, assessments and milestones differently.</w:t>
      </w:r>
    </w:p>
    <w:p>
      <w:pPr>
        <w:pStyle w:val="ListBullet"/>
      </w:pPr>
      <w:r>
        <w:t>Use priority to filter essential work from enrichment.</w:t>
      </w:r>
    </w:p>
    <w:p>
      <w:pPr>
        <w:pStyle w:val="ListBullet"/>
      </w:pPr>
      <w:r>
        <w:t>Validate node IDs, prerequisite references and cycles on import.</w:t>
      </w:r>
    </w:p>
    <w:p>
      <w:pPr>
        <w:pStyle w:val="ListBullet"/>
      </w:pPr>
      <w:r>
        <w:t>Track status, assessment result, evidence link and next action for each node.</w:t>
      </w:r>
    </w:p>
    <w:p>
      <w:pPr>
        <w:pStyle w:val="ListBullet"/>
      </w:pPr>
      <w:r>
        <w:t>Completion should mean acceptance criteria were demonstrated, not merely that material was read.</w:t>
      </w:r>
    </w:p>
    <w:p>
      <w:pPr>
        <w:pStyle w:val="Heading1"/>
      </w:pPr>
      <w:r>
        <w:t>5. Human-readable 26-week timeline</w:t>
      </w:r>
    </w:p>
    <w:p>
      <w:pPr>
        <w:pStyle w:val="Heading2"/>
      </w:pPr>
      <w:r>
        <w:t>Phase 1 — Weeks 1–3: Programming and tools</w:t>
      </w:r>
    </w:p>
    <w:p>
      <w:r>
        <w:rPr>
          <w:b/>
        </w:rPr>
        <w:t xml:space="preserve">Effort: </w:t>
      </w:r>
      <w:r>
        <w:t>24 hours</w:t>
      </w:r>
    </w:p>
    <w:p>
      <w:r>
        <w:rPr>
          <w:b/>
        </w:rPr>
        <w:t xml:space="preserve">Learn: </w:t>
      </w:r>
      <w:r>
        <w:t>Python functions, collections, modules, exceptions, debugging, pytest, Git and command-line basics.</w:t>
      </w:r>
    </w:p>
    <w:p>
      <w:r>
        <w:rPr>
          <w:b/>
        </w:rPr>
        <w:t xml:space="preserve">Build: </w:t>
      </w:r>
      <w:r>
        <w:t>Personal CLI Tracker</w:t>
      </w:r>
    </w:p>
    <w:p>
      <w:r>
        <w:rPr>
          <w:b/>
        </w:rPr>
        <w:t xml:space="preserve">Pass condition: </w:t>
      </w:r>
      <w:r>
        <w:t>Implement add/list/update/delete independently; test normal and invalid input; document how to run it.</w:t>
      </w:r>
    </w:p>
    <w:p>
      <w:r>
        <w:rPr>
          <w:b/>
        </w:rPr>
        <w:t xml:space="preserve">Weekly allocation: </w:t>
      </w:r>
      <w:r>
        <w:t>3 h learning/examples; 3 h independent coding; 1 h tests/debugging; 1 h review/Git</w:t>
      </w:r>
    </w:p>
    <w:p>
      <w:pPr>
        <w:pStyle w:val="Heading2"/>
      </w:pPr>
      <w:r>
        <w:t>Phase 2 — Weeks 4–9: Data structures and algorithms</w:t>
      </w:r>
    </w:p>
    <w:p>
      <w:r>
        <w:rPr>
          <w:b/>
        </w:rPr>
        <w:t xml:space="preserve">Effort: </w:t>
      </w:r>
      <w:r>
        <w:t>48 hours</w:t>
      </w:r>
    </w:p>
    <w:p>
      <w:r>
        <w:rPr>
          <w:b/>
        </w:rPr>
        <w:t xml:space="preserve">Learn: </w:t>
      </w:r>
      <w:r>
        <w:t>Big-O, arrays, strings, hash maps, sets, stacks, queues, sorting, binary search, two pointers, sliding windows, recursion and basic trees.</w:t>
      </w:r>
    </w:p>
    <w:p>
      <w:r>
        <w:rPr>
          <w:b/>
        </w:rPr>
        <w:t xml:space="preserve">Build: </w:t>
      </w:r>
      <w:r>
        <w:t>Data Analysis and Query Tool</w:t>
      </w:r>
    </w:p>
    <w:p>
      <w:r>
        <w:rPr>
          <w:b/>
        </w:rPr>
        <w:t xml:space="preserve">Pass condition: </w:t>
      </w:r>
      <w:r>
        <w:t>Solve easy problems independently and several approachable medium problems; explain complexity and edge cases.</w:t>
      </w:r>
    </w:p>
    <w:p>
      <w:r>
        <w:rPr>
          <w:b/>
        </w:rPr>
        <w:t xml:space="preserve">Weekly allocation: </w:t>
      </w:r>
      <w:r>
        <w:t>2 h learning patterns; 4 h solving problems; 1 h mistake review; 1 h project</w:t>
      </w:r>
    </w:p>
    <w:p>
      <w:pPr>
        <w:pStyle w:val="Heading2"/>
      </w:pPr>
      <w:r>
        <w:t>Phase 3 — Weeks 7–10: Core computer science</w:t>
      </w:r>
    </w:p>
    <w:p>
      <w:r>
        <w:rPr>
          <w:b/>
        </w:rPr>
        <w:t xml:space="preserve">Effort: </w:t>
      </w:r>
      <w:r>
        <w:t>24 hours</w:t>
      </w:r>
    </w:p>
    <w:p>
      <w:r>
        <w:rPr>
          <w:b/>
        </w:rPr>
        <w:t xml:space="preserve">Learn: </w:t>
      </w:r>
      <w:r>
        <w:t>SQL joins, aggregation, keys, indexes, transactions, DNS, HTTP, status codes, processes, threads and memory basics.</w:t>
      </w:r>
    </w:p>
    <w:p>
      <w:r>
        <w:rPr>
          <w:b/>
        </w:rPr>
        <w:t xml:space="preserve">Build: </w:t>
      </w:r>
      <w:r>
        <w:t>Extend the data tool if time permits</w:t>
      </w:r>
    </w:p>
    <w:p>
      <w:r>
        <w:rPr>
          <w:b/>
        </w:rPr>
        <w:t xml:space="preserve">Pass condition: </w:t>
      </w:r>
      <w:r>
        <w:t>Complete a SQL exercise and explain a request lifecycle from client to API and database.</w:t>
      </w:r>
    </w:p>
    <w:p>
      <w:r>
        <w:rPr>
          <w:b/>
        </w:rPr>
        <w:t xml:space="preserve">Weekly allocation: </w:t>
      </w:r>
      <w:r>
        <w:t>3 h SQL/networking; 2 h OS fundamentals; 2 h exercises; 1 h review</w:t>
      </w:r>
    </w:p>
    <w:p>
      <w:pPr>
        <w:pStyle w:val="Heading2"/>
      </w:pPr>
      <w:r>
        <w:t>Phase 4 — Weeks 11–14: Backend and API engineering</w:t>
      </w:r>
    </w:p>
    <w:p>
      <w:r>
        <w:rPr>
          <w:b/>
        </w:rPr>
        <w:t xml:space="preserve">Effort: </w:t>
      </w:r>
      <w:r>
        <w:t>32 hours</w:t>
      </w:r>
    </w:p>
    <w:p>
      <w:r>
        <w:rPr>
          <w:b/>
        </w:rPr>
        <w:t xml:space="preserve">Learn: </w:t>
      </w:r>
      <w:r>
        <w:t>FastAPI routes, request/response models, REST conventions, SQL integration, validation, errors and testing.</w:t>
      </w:r>
    </w:p>
    <w:p>
      <w:r>
        <w:rPr>
          <w:b/>
        </w:rPr>
        <w:t xml:space="preserve">Build: </w:t>
      </w:r>
      <w:r>
        <w:t>Start the Issue or Study Session Tracker API</w:t>
      </w:r>
    </w:p>
    <w:p>
      <w:r>
        <w:rPr>
          <w:b/>
        </w:rPr>
        <w:t xml:space="preserve">Pass condition: </w:t>
      </w:r>
      <w:r>
        <w:t>CRUD operations work against a relational database; tests cover success and failure cases; setup is reproducible.</w:t>
      </w:r>
    </w:p>
    <w:p>
      <w:r>
        <w:rPr>
          <w:b/>
        </w:rPr>
        <w:t xml:space="preserve">Weekly allocation: </w:t>
      </w:r>
      <w:r>
        <w:t>2 h learning; 4 h features; 1 h testing/debugging; 1 h interview practice</w:t>
      </w:r>
    </w:p>
    <w:p>
      <w:pPr>
        <w:pStyle w:val="Heading2"/>
      </w:pPr>
      <w:r>
        <w:t>Phase 5 — Weeks 15–18: Portfolio application</w:t>
      </w:r>
    </w:p>
    <w:p>
      <w:r>
        <w:rPr>
          <w:b/>
        </w:rPr>
        <w:t xml:space="preserve">Effort: </w:t>
      </w:r>
      <w:r>
        <w:t>32 hours</w:t>
      </w:r>
    </w:p>
    <w:p>
      <w:r>
        <w:rPr>
          <w:b/>
        </w:rPr>
        <w:t xml:space="preserve">Learn: </w:t>
      </w:r>
      <w:r>
        <w:t>Separation of concerns, API contracts, configuration, CI basics, deployment and trade-offs.</w:t>
      </w:r>
    </w:p>
    <w:p>
      <w:r>
        <w:rPr>
          <w:b/>
        </w:rPr>
        <w:t xml:space="preserve">Build: </w:t>
      </w:r>
      <w:r>
        <w:t>Finish and document the API</w:t>
      </w:r>
    </w:p>
    <w:p>
      <w:r>
        <w:rPr>
          <w:b/>
        </w:rPr>
        <w:t xml:space="preserve">Pass condition: </w:t>
      </w:r>
      <w:r>
        <w:t>Another person can run the app or access deployment, execute tests and understand the architecture.</w:t>
      </w:r>
    </w:p>
    <w:p>
      <w:r>
        <w:rPr>
          <w:b/>
        </w:rPr>
        <w:t xml:space="preserve">Weekly allocation: </w:t>
      </w:r>
      <w:r>
        <w:t>5 h project development; 1 h tests/CI; 1 h documentation/design; 1 h algorithms</w:t>
      </w:r>
    </w:p>
    <w:p>
      <w:pPr>
        <w:pStyle w:val="Heading2"/>
      </w:pPr>
      <w:r>
        <w:t>Phase 6 — Weeks 19–26: Interview and application readiness</w:t>
      </w:r>
    </w:p>
    <w:p>
      <w:r>
        <w:rPr>
          <w:b/>
        </w:rPr>
        <w:t xml:space="preserve">Effort: </w:t>
      </w:r>
      <w:r>
        <w:t>32 hours</w:t>
      </w:r>
    </w:p>
    <w:p>
      <w:r>
        <w:rPr>
          <w:b/>
        </w:rPr>
        <w:t xml:space="preserve">Learn: </w:t>
      </w:r>
      <w:r>
        <w:t>Timed problem solving, verbal reasoning, project walkthroughs, behavioral questions and resume presentation.</w:t>
      </w:r>
    </w:p>
    <w:p>
      <w:r>
        <w:rPr>
          <w:b/>
        </w:rPr>
        <w:t xml:space="preserve">Build: </w:t>
      </w:r>
      <w:r>
        <w:t>Resume, polished repositories and mock interviews</w:t>
      </w:r>
    </w:p>
    <w:p>
      <w:r>
        <w:rPr>
          <w:b/>
        </w:rPr>
        <w:t xml:space="preserve">Pass condition: </w:t>
      </w:r>
      <w:r>
        <w:t>Meet readiness rubric or identify remaining gaps and continue a focused follow-up plan.</w:t>
      </w:r>
    </w:p>
    <w:p>
      <w:r>
        <w:rPr>
          <w:b/>
        </w:rPr>
        <w:t xml:space="preserve">Weekly allocation: </w:t>
      </w:r>
      <w:r>
        <w:t>3 h coding interviews; 2 h CS/mistake review; 1 h project/mock; 1 h resume/applications; 1 h weekly review</w:t>
      </w:r>
    </w:p>
    <w:p>
      <w:pPr>
        <w:pStyle w:val="Heading2"/>
      </w:pPr>
      <w:r>
        <w:t>Progress checkpoints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4968"/>
          </w:tcPr>
          <w:p>
            <w:r>
              <w:rPr>
                <w:b/>
                <w:color w:val="FFFFFF"/>
              </w:rPr>
              <w:t>Checkpoint</w:t>
            </w:r>
          </w:p>
        </w:tc>
      </w:tr>
      <w:tr>
        <w:tc>
          <w:tcPr>
            <w:tcW w:type="dxa" w:w="4968"/>
          </w:tcPr>
          <w:p>
            <w:r>
              <w:t>Week 3</w:t>
            </w:r>
          </w:p>
        </w:tc>
        <w:tc>
          <w:tcPr>
            <w:tcW w:type="dxa" w:w="4968"/>
          </w:tcPr>
          <w:p>
            <w:r>
              <w:t>CLI tracker works from a blank project; tests and README are present.</w:t>
            </w:r>
          </w:p>
        </w:tc>
      </w:tr>
      <w:tr>
        <w:tc>
          <w:tcPr>
            <w:tcW w:type="dxa" w:w="4968"/>
          </w:tcPr>
          <w:p>
            <w:r>
              <w:t>Week 9</w:t>
            </w:r>
          </w:p>
        </w:tc>
        <w:tc>
          <w:tcPr>
            <w:tcW w:type="dxa" w:w="4968"/>
          </w:tcPr>
          <w:p>
            <w:r>
              <w:t>Can explain complexity and solve representative easy problems independently.</w:t>
            </w:r>
          </w:p>
        </w:tc>
      </w:tr>
      <w:tr>
        <w:tc>
          <w:tcPr>
            <w:tcW w:type="dxa" w:w="4968"/>
          </w:tcPr>
          <w:p>
            <w:r>
              <w:t>Week 10</w:t>
            </w:r>
          </w:p>
        </w:tc>
        <w:tc>
          <w:tcPr>
            <w:tcW w:type="dxa" w:w="4968"/>
          </w:tcPr>
          <w:p>
            <w:r>
              <w:t>SQL exercise passed; can explain HTTP lifecycle and process/thread basics.</w:t>
            </w:r>
          </w:p>
        </w:tc>
      </w:tr>
      <w:tr>
        <w:tc>
          <w:tcPr>
            <w:tcW w:type="dxa" w:w="4968"/>
          </w:tcPr>
          <w:p>
            <w:r>
              <w:t>Week 14</w:t>
            </w:r>
          </w:p>
        </w:tc>
        <w:tc>
          <w:tcPr>
            <w:tcW w:type="dxa" w:w="4968"/>
          </w:tcPr>
          <w:p>
            <w:r>
              <w:t>CRUD routes, validation, tests and persistent storage work.</w:t>
            </w:r>
          </w:p>
        </w:tc>
      </w:tr>
      <w:tr>
        <w:tc>
          <w:tcPr>
            <w:tcW w:type="dxa" w:w="4968"/>
          </w:tcPr>
          <w:p>
            <w:r>
              <w:t>Week 18</w:t>
            </w:r>
          </w:p>
        </w:tc>
        <w:tc>
          <w:tcPr>
            <w:tcW w:type="dxa" w:w="4968"/>
          </w:tcPr>
          <w:p>
            <w:r>
              <w:t>Portfolio project is reviewable; tests and README are clear.</w:t>
            </w:r>
          </w:p>
        </w:tc>
      </w:tr>
      <w:tr>
        <w:tc>
          <w:tcPr>
            <w:tcW w:type="dxa" w:w="4968"/>
          </w:tcPr>
          <w:p>
            <w:r>
              <w:t>Week 26</w:t>
            </w:r>
          </w:p>
        </w:tc>
        <w:tc>
          <w:tcPr>
            <w:tcW w:type="dxa" w:w="4968"/>
          </w:tcPr>
          <w:p>
            <w:r>
              <w:t>Project walkthrough, resume, behavioral examples and mock sessions completed.</w:t>
            </w:r>
          </w:p>
        </w:tc>
      </w:tr>
    </w:tbl>
    <w:p/>
    <w:p>
      <w:pPr>
        <w:pStyle w:val="Heading1"/>
      </w:pPr>
      <w:r>
        <w:t>6. Projects and portfolio strategy</w:t>
      </w:r>
    </w:p>
    <w:p>
      <w:pPr>
        <w:pStyle w:val="Heading2"/>
      </w:pPr>
      <w:r>
        <w:t>Project 1 — Personal CLI Tracker</w:t>
      </w:r>
    </w:p>
    <w:p>
      <w:r>
        <w:rPr>
          <w:b/>
        </w:rPr>
        <w:t xml:space="preserve">Estimated effort: </w:t>
      </w:r>
      <w:r>
        <w:t>8 hours</w:t>
      </w:r>
    </w:p>
    <w:p>
      <w:r>
        <w:rPr>
          <w:b/>
        </w:rPr>
        <w:t xml:space="preserve">Problem: </w:t>
      </w:r>
      <w:r>
        <w:t>Track habits, tasks or reading sessions in a command-line application.</w:t>
      </w:r>
    </w:p>
    <w:p>
      <w:r>
        <w:rPr>
          <w:b/>
        </w:rPr>
        <w:t xml:space="preserve">Prerequisites: </w:t>
      </w:r>
      <w:r>
        <w:t>Python basics and Git</w:t>
      </w:r>
    </w:p>
    <w:p>
      <w:r>
        <w:t>Minimum scope and acceptance criteria:</w:t>
      </w:r>
    </w:p>
    <w:p>
      <w:pPr>
        <w:pStyle w:val="ListBullet"/>
      </w:pPr>
      <w:r>
        <w:t>Add, list, update and delete records.</w:t>
      </w:r>
    </w:p>
    <w:p>
      <w:pPr>
        <w:pStyle w:val="ListBullet"/>
      </w:pPr>
      <w:r>
        <w:t>Handle invalid input without crashing.</w:t>
      </w:r>
    </w:p>
    <w:p>
      <w:pPr>
        <w:pStyle w:val="ListBullet"/>
      </w:pPr>
      <w:r>
        <w:t>Include unit tests, README, and example input/output.</w:t>
      </w:r>
    </w:p>
    <w:p>
      <w:pPr>
        <w:pStyle w:val="ListBullet"/>
      </w:pPr>
      <w:r>
        <w:t>Reviewer can run it from the README.</w:t>
      </w:r>
    </w:p>
    <w:p>
      <w:r>
        <w:rPr>
          <w:b/>
        </w:rPr>
        <w:t xml:space="preserve">Optional extension: </w:t>
      </w:r>
      <w:r>
        <w:t>Persist data to JSON only after the in-memory version and tests work.</w:t>
      </w:r>
    </w:p>
    <w:p>
      <w:pPr>
        <w:pStyle w:val="Heading2"/>
      </w:pPr>
      <w:r>
        <w:t>Project 2 — Data Analysis and Query Tool</w:t>
      </w:r>
    </w:p>
    <w:p>
      <w:r>
        <w:rPr>
          <w:b/>
        </w:rPr>
        <w:t xml:space="preserve">Estimated effort: </w:t>
      </w:r>
      <w:r>
        <w:t>12 hours</w:t>
      </w:r>
    </w:p>
    <w:p>
      <w:r>
        <w:rPr>
          <w:b/>
        </w:rPr>
        <w:t xml:space="preserve">Problem: </w:t>
      </w:r>
      <w:r>
        <w:t>Import a small public CSV dataset, validate records, summarize it and answer useful questions.</w:t>
      </w:r>
    </w:p>
    <w:p>
      <w:r>
        <w:rPr>
          <w:b/>
        </w:rPr>
        <w:t xml:space="preserve">Prerequisites: </w:t>
      </w:r>
      <w:r>
        <w:t>Python, testing, collections, complexity and introductory SQL</w:t>
      </w:r>
    </w:p>
    <w:p>
      <w:r>
        <w:t>Minimum scope and acceptance criteria:</w:t>
      </w:r>
    </w:p>
    <w:p>
      <w:pPr>
        <w:pStyle w:val="ListBullet"/>
      </w:pPr>
      <w:r>
        <w:t>Document handling of missing, malformed and duplicate rows.</w:t>
      </w:r>
    </w:p>
    <w:p>
      <w:pPr>
        <w:pStyle w:val="ListBullet"/>
      </w:pPr>
      <w:r>
        <w:t>Produce at least three useful summaries.</w:t>
      </w:r>
    </w:p>
    <w:p>
      <w:pPr>
        <w:pStyle w:val="ListBullet"/>
      </w:pPr>
      <w:r>
        <w:t>Test edge cases.</w:t>
      </w:r>
    </w:p>
    <w:p>
      <w:pPr>
        <w:pStyle w:val="ListBullet"/>
      </w:pPr>
      <w:r>
        <w:t>Explain data structures and complexity.</w:t>
      </w:r>
    </w:p>
    <w:p>
      <w:r>
        <w:rPr>
          <w:b/>
        </w:rPr>
        <w:t xml:space="preserve">Optional extension: </w:t>
      </w:r>
      <w:r>
        <w:t>Load results into SQLite and compare a query with an in-memory implementation.</w:t>
      </w:r>
    </w:p>
    <w:p>
      <w:pPr>
        <w:pStyle w:val="Heading2"/>
      </w:pPr>
      <w:r>
        <w:t>Project 3 — Issue or Study Session Tracker API</w:t>
      </w:r>
    </w:p>
    <w:p>
      <w:r>
        <w:rPr>
          <w:b/>
        </w:rPr>
        <w:t xml:space="preserve">Estimated effort: </w:t>
      </w:r>
      <w:r>
        <w:t>32 hours</w:t>
      </w:r>
    </w:p>
    <w:p>
      <w:r>
        <w:rPr>
          <w:b/>
        </w:rPr>
        <w:t xml:space="preserve">Problem: </w:t>
      </w:r>
      <w:r>
        <w:t>Provide a REST API for managing issues, tasks or study sessions with persistent data.</w:t>
      </w:r>
    </w:p>
    <w:p>
      <w:r>
        <w:rPr>
          <w:b/>
        </w:rPr>
        <w:t xml:space="preserve">Prerequisites: </w:t>
      </w:r>
      <w:r>
        <w:t>HTTP, SQL, API development and testing</w:t>
      </w:r>
    </w:p>
    <w:p>
      <w:r>
        <w:t>Minimum scope and acceptance criteria:</w:t>
      </w:r>
    </w:p>
    <w:p>
      <w:pPr>
        <w:pStyle w:val="ListBullet"/>
      </w:pPr>
      <w:r>
        <w:t>CRUD endpoints and relational schema.</w:t>
      </w:r>
    </w:p>
    <w:p>
      <w:pPr>
        <w:pStyle w:val="ListBullet"/>
      </w:pPr>
      <w:r>
        <w:t>Validation and sensible errors/status codes.</w:t>
      </w:r>
    </w:p>
    <w:p>
      <w:pPr>
        <w:pStyle w:val="ListBullet"/>
      </w:pPr>
      <w:r>
        <w:t>Automated tests and API examples.</w:t>
      </w:r>
    </w:p>
    <w:p>
      <w:pPr>
        <w:pStyle w:val="ListBullet"/>
      </w:pPr>
      <w:r>
        <w:t>README with architecture and trade-offs.</w:t>
      </w:r>
    </w:p>
    <w:p>
      <w:pPr>
        <w:pStyle w:val="ListBullet"/>
      </w:pPr>
      <w:r>
        <w:t>Deployment URL or reproducible local instructions.</w:t>
      </w:r>
    </w:p>
    <w:p>
      <w:pPr>
        <w:pStyle w:val="ListBullet"/>
      </w:pPr>
      <w:r>
        <w:t>No secrets committed.</w:t>
      </w:r>
    </w:p>
    <w:p>
      <w:r>
        <w:rPr>
          <w:b/>
        </w:rPr>
        <w:t xml:space="preserve">Optional extension: </w:t>
      </w:r>
      <w:r>
        <w:t>Add authentication and per-user authorization, pagination, a small frontend or PostgreSQL after core criteria pass.</w:t>
      </w:r>
    </w:p>
    <w:p>
      <w:pPr>
        <w:pStyle w:val="Heading2"/>
      </w:pPr>
      <w:r>
        <w:t>Portfolio release checklist</w:t>
      </w:r>
    </w:p>
    <w:p>
      <w:pPr>
        <w:pStyle w:val="ListBullet"/>
      </w:pPr>
      <w:r>
        <w:t>☐ All core endpoints work on valid inputs.</w:t>
      </w:r>
    </w:p>
    <w:p>
      <w:pPr>
        <w:pStyle w:val="ListBullet"/>
      </w:pPr>
      <w:r>
        <w:t>☐ Invalid inputs return controlled, understandable errors.</w:t>
      </w:r>
    </w:p>
    <w:p>
      <w:pPr>
        <w:pStyle w:val="ListBullet"/>
      </w:pPr>
      <w:r>
        <w:t>☐ Data persists after application restart.</w:t>
      </w:r>
    </w:p>
    <w:p>
      <w:pPr>
        <w:pStyle w:val="ListBullet"/>
      </w:pPr>
      <w:r>
        <w:t>☐ Tests cover normal behavior, edge cases and failure paths.</w:t>
      </w:r>
    </w:p>
    <w:p>
      <w:pPr>
        <w:pStyle w:val="ListBullet"/>
      </w:pPr>
      <w:r>
        <w:t>☐ API routes, request formats and response codes are documented.</w:t>
      </w:r>
    </w:p>
    <w:p>
      <w:pPr>
        <w:pStyle w:val="ListBullet"/>
      </w:pPr>
      <w:r>
        <w:t>☐ No passwords, tokens or secrets are committed.</w:t>
      </w:r>
    </w:p>
    <w:p>
      <w:pPr>
        <w:pStyle w:val="ListBullet"/>
      </w:pPr>
      <w:r>
        <w:t>☐ README contains setup, test and run instructions.</w:t>
      </w:r>
    </w:p>
    <w:p>
      <w:pPr>
        <w:pStyle w:val="ListBullet"/>
      </w:pPr>
      <w:r>
        <w:t>☐ Can explain data model and at least two architectural trade-offs.</w:t>
      </w:r>
    </w:p>
    <w:p>
      <w:pPr>
        <w:pStyle w:val="ListBullet"/>
      </w:pPr>
      <w:r>
        <w:t>☐ Can demonstrate or reproduce the application without tutorial instructions.</w:t>
      </w:r>
    </w:p>
    <w:p>
      <w:pPr>
        <w:pStyle w:val="Heading1"/>
      </w:pPr>
      <w:r>
        <w:t>7. Resources, interviews and application readiness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Supports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Cost</w:t>
            </w:r>
          </w:p>
        </w:tc>
      </w:tr>
      <w:tr>
        <w:tc>
          <w:tcPr>
            <w:tcW w:type="dxa" w:w="2484"/>
          </w:tcPr>
          <w:p>
            <w:r>
              <w:t>Python Tutorial</w:t>
            </w:r>
          </w:p>
        </w:tc>
        <w:tc>
          <w:tcPr>
            <w:tcW w:type="dxa" w:w="2484"/>
          </w:tcPr>
          <w:p>
            <w:r>
              <w:t>https://docs.python.org/3/tutorial/</w:t>
            </w:r>
          </w:p>
        </w:tc>
        <w:tc>
          <w:tcPr>
            <w:tcW w:type="dxa" w:w="2484"/>
          </w:tcPr>
          <w:p>
            <w:r>
              <w:t>Functions, data structures, modules and exceptions</w:t>
            </w:r>
          </w:p>
        </w:tc>
        <w:tc>
          <w:tcPr>
            <w:tcW w:type="dxa" w:w="2484"/>
          </w:tcPr>
          <w:p>
            <w:r>
              <w:t>Free</w:t>
            </w:r>
          </w:p>
        </w:tc>
      </w:tr>
      <w:tr>
        <w:tc>
          <w:tcPr>
            <w:tcW w:type="dxa" w:w="2484"/>
          </w:tcPr>
          <w:p>
            <w:r>
              <w:t>Pro Git</w:t>
            </w:r>
          </w:p>
        </w:tc>
        <w:tc>
          <w:tcPr>
            <w:tcW w:type="dxa" w:w="2484"/>
          </w:tcPr>
          <w:p>
            <w:r>
              <w:t>https://git-scm.com/book/en/v2</w:t>
            </w:r>
          </w:p>
        </w:tc>
        <w:tc>
          <w:tcPr>
            <w:tcW w:type="dxa" w:w="2484"/>
          </w:tcPr>
          <w:p>
            <w:r>
              <w:t>Repositories, commits, branches and remote collaboration</w:t>
            </w:r>
          </w:p>
        </w:tc>
        <w:tc>
          <w:tcPr>
            <w:tcW w:type="dxa" w:w="2484"/>
          </w:tcPr>
          <w:p>
            <w:r>
              <w:t>Free online book</w:t>
            </w:r>
          </w:p>
        </w:tc>
      </w:tr>
      <w:tr>
        <w:tc>
          <w:tcPr>
            <w:tcW w:type="dxa" w:w="2484"/>
          </w:tcPr>
          <w:p>
            <w:r>
              <w:t>LeetCode</w:t>
            </w:r>
          </w:p>
        </w:tc>
        <w:tc>
          <w:tcPr>
            <w:tcW w:type="dxa" w:w="2484"/>
          </w:tcPr>
          <w:p>
            <w:r>
              <w:t>https://leetcode.com/</w:t>
            </w:r>
          </w:p>
        </w:tc>
        <w:tc>
          <w:tcPr>
            <w:tcW w:type="dxa" w:w="2484"/>
          </w:tcPr>
          <w:p>
            <w:r>
              <w:t>Curated coding problems and algorithm practice</w:t>
            </w:r>
          </w:p>
        </w:tc>
        <w:tc>
          <w:tcPr>
            <w:tcW w:type="dxa" w:w="2484"/>
          </w:tcPr>
          <w:p>
            <w:r>
              <w:t>Free and paid features</w:t>
            </w:r>
          </w:p>
        </w:tc>
      </w:tr>
      <w:tr>
        <w:tc>
          <w:tcPr>
            <w:tcW w:type="dxa" w:w="2484"/>
          </w:tcPr>
          <w:p>
            <w:r>
              <w:t>SQLBolt</w:t>
            </w:r>
          </w:p>
        </w:tc>
        <w:tc>
          <w:tcPr>
            <w:tcW w:type="dxa" w:w="2484"/>
          </w:tcPr>
          <w:p>
            <w:r>
              <w:t>https://sqlbolt.com/</w:t>
            </w:r>
          </w:p>
        </w:tc>
        <w:tc>
          <w:tcPr>
            <w:tcW w:type="dxa" w:w="2484"/>
          </w:tcPr>
          <w:p>
            <w:r>
              <w:t>Interactive SQL queries, filtering, joins and aggregation</w:t>
            </w:r>
          </w:p>
        </w:tc>
        <w:tc>
          <w:tcPr>
            <w:tcW w:type="dxa" w:w="2484"/>
          </w:tcPr>
          <w:p>
            <w:r>
              <w:t>Free</w:t>
            </w:r>
          </w:p>
        </w:tc>
      </w:tr>
      <w:tr>
        <w:tc>
          <w:tcPr>
            <w:tcW w:type="dxa" w:w="2484"/>
          </w:tcPr>
          <w:p>
            <w:r>
              <w:t>FastAPI documentation</w:t>
            </w:r>
          </w:p>
        </w:tc>
        <w:tc>
          <w:tcPr>
            <w:tcW w:type="dxa" w:w="2484"/>
          </w:tcPr>
          <w:p>
            <w:r>
              <w:t>https://fastapi.tiangolo.com/tutorial/</w:t>
            </w:r>
          </w:p>
        </w:tc>
        <w:tc>
          <w:tcPr>
            <w:tcW w:type="dxa" w:w="2484"/>
          </w:tcPr>
          <w:p>
            <w:r>
              <w:t>Routes, validation, request models and API documentation</w:t>
            </w:r>
          </w:p>
        </w:tc>
        <w:tc>
          <w:tcPr>
            <w:tcW w:type="dxa" w:w="2484"/>
          </w:tcPr>
          <w:p>
            <w:r>
              <w:t>Free</w:t>
            </w:r>
          </w:p>
        </w:tc>
      </w:tr>
      <w:tr>
        <w:tc>
          <w:tcPr>
            <w:tcW w:type="dxa" w:w="2484"/>
          </w:tcPr>
          <w:p>
            <w:r>
              <w:t>pytest documentation</w:t>
            </w:r>
          </w:p>
        </w:tc>
        <w:tc>
          <w:tcPr>
            <w:tcW w:type="dxa" w:w="2484"/>
          </w:tcPr>
          <w:p>
            <w:r>
              <w:t>https://docs.pytest.org/</w:t>
            </w:r>
          </w:p>
        </w:tc>
        <w:tc>
          <w:tcPr>
            <w:tcW w:type="dxa" w:w="2484"/>
          </w:tcPr>
          <w:p>
            <w:r>
              <w:t>Tests, assertions, fixtures and repeatable execution</w:t>
            </w:r>
          </w:p>
        </w:tc>
        <w:tc>
          <w:tcPr>
            <w:tcW w:type="dxa" w:w="2484"/>
          </w:tcPr>
          <w:p>
            <w:r>
              <w:t>Free</w:t>
            </w:r>
          </w:p>
        </w:tc>
      </w:tr>
      <w:tr>
        <w:tc>
          <w:tcPr>
            <w:tcW w:type="dxa" w:w="2484"/>
          </w:tcPr>
          <w:p>
            <w:r>
              <w:t>MDN Web Docs — HTTP</w:t>
            </w:r>
          </w:p>
        </w:tc>
        <w:tc>
          <w:tcPr>
            <w:tcW w:type="dxa" w:w="2484"/>
          </w:tcPr>
          <w:p>
            <w:r>
              <w:t>https://developer.mozilla.org/en-US/docs/Web/HTTP</w:t>
            </w:r>
          </w:p>
        </w:tc>
        <w:tc>
          <w:tcPr>
            <w:tcW w:type="dxa" w:w="2484"/>
          </w:tcPr>
          <w:p>
            <w:r>
              <w:t>HTTP methods, response codes, headers and client-server concepts</w:t>
            </w:r>
          </w:p>
        </w:tc>
        <w:tc>
          <w:tcPr>
            <w:tcW w:type="dxa" w:w="2484"/>
          </w:tcPr>
          <w:p>
            <w:r>
              <w:t>Free</w:t>
            </w:r>
          </w:p>
        </w:tc>
      </w:tr>
      <w:tr>
        <w:tc>
          <w:tcPr>
            <w:tcW w:type="dxa" w:w="2484"/>
          </w:tcPr>
          <w:p>
            <w:r>
              <w:t>Operating Systems: Three Easy Pieces</w:t>
            </w:r>
          </w:p>
        </w:tc>
        <w:tc>
          <w:tcPr>
            <w:tcW w:type="dxa" w:w="2484"/>
          </w:tcPr>
          <w:p>
            <w:r>
              <w:t>https://pages.cs.wisc.edu/~remzi/OSTEP/</w:t>
            </w:r>
          </w:p>
        </w:tc>
        <w:tc>
          <w:tcPr>
            <w:tcW w:type="dxa" w:w="2484"/>
          </w:tcPr>
          <w:p>
            <w:r>
              <w:t>Selected chapters on processes, scheduling, memory and concurrency</w:t>
            </w:r>
          </w:p>
        </w:tc>
        <w:tc>
          <w:tcPr>
            <w:tcW w:type="dxa" w:w="2484"/>
          </w:tcPr>
          <w:p>
            <w:r>
              <w:t>Free online book</w:t>
            </w:r>
          </w:p>
        </w:tc>
      </w:tr>
    </w:tbl>
    <w:p/>
    <w:p>
      <w:r>
        <w:t>Pricing and hosting availability can change. The roadmap does not depend on paid certificates or a particular hosting provider. Study only the sections tied to the current milestone, then build an exercise.</w:t>
      </w:r>
    </w:p>
    <w:p>
      <w:pPr>
        <w:pStyle w:val="Heading2"/>
      </w:pPr>
      <w:r>
        <w:t>Interview preparation sequence</w:t>
      </w:r>
    </w:p>
    <w:p>
      <w:pPr>
        <w:pStyle w:val="ListNumber"/>
      </w:pPr>
      <w:r>
        <w:t>Weeks 1–6: Correctness before speed. Explain inputs, outputs and edge cases.</w:t>
      </w:r>
    </w:p>
    <w:p>
      <w:pPr>
        <w:pStyle w:val="ListNumber"/>
      </w:pPr>
      <w:r>
        <w:t>Weeks 7–10: Patterns and complexity. Practice binary search, two pointers, sliding window, stacks, queues and recursion.</w:t>
      </w:r>
    </w:p>
    <w:p>
      <w:pPr>
        <w:pStyle w:val="ListNumber"/>
      </w:pPr>
      <w:r>
        <w:t>Weeks 11–18: Connect theory to implementation. Explain SQL joins, HTTP methods, API validation and project tests.</w:t>
      </w:r>
    </w:p>
    <w:p>
      <w:pPr>
        <w:pStyle w:val="ListNumber"/>
      </w:pPr>
      <w:r>
        <w:t>Weeks 19–22: Simulate interviews. Do timed problems, record explanations and perform project walkthroughs.</w:t>
      </w:r>
    </w:p>
    <w:p>
      <w:pPr>
        <w:pStyle w:val="ListNumber"/>
      </w:pPr>
      <w:r>
        <w:t>Weeks 23–26: Assess readiness, polish materials, review job descriptions and apply to suitable roles.</w:t>
      </w:r>
    </w:p>
    <w:p>
      <w:pPr>
        <w:pStyle w:val="Heading2"/>
      </w:pPr>
      <w:r>
        <w:t>Readiness rubric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0 — Not demonstrated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1 — Partial</w:t>
            </w:r>
          </w:p>
        </w:tc>
        <w:tc>
          <w:tcPr>
            <w:tcW w:type="dxa" w:w="2484"/>
          </w:tcPr>
          <w:p>
            <w:r>
              <w:rPr>
                <w:b/>
                <w:color w:val="FFFFFF"/>
              </w:rPr>
              <w:t>2 — Independent</w:t>
            </w:r>
          </w:p>
        </w:tc>
      </w:tr>
      <w:tr>
        <w:tc>
          <w:tcPr>
            <w:tcW w:type="dxa" w:w="2484"/>
          </w:tcPr>
          <w:p>
            <w:r>
              <w:t>Coding fundamentals</w:t>
            </w:r>
          </w:p>
        </w:tc>
        <w:tc>
          <w:tcPr>
            <w:tcW w:type="dxa" w:w="2484"/>
          </w:tcPr>
          <w:p>
            <w:r>
              <w:t>Cannot implement reliably</w:t>
            </w:r>
          </w:p>
        </w:tc>
        <w:tc>
          <w:tcPr>
            <w:tcW w:type="dxa" w:w="2484"/>
          </w:tcPr>
          <w:p>
            <w:r>
              <w:t>Needs prompts or frequent help</w:t>
            </w:r>
          </w:p>
        </w:tc>
        <w:tc>
          <w:tcPr>
            <w:tcW w:type="dxa" w:w="2484"/>
          </w:tcPr>
          <w:p>
            <w:r>
              <w:t>Implements and tests small programs</w:t>
            </w:r>
          </w:p>
        </w:tc>
      </w:tr>
      <w:tr>
        <w:tc>
          <w:tcPr>
            <w:tcW w:type="dxa" w:w="2484"/>
          </w:tcPr>
          <w:p>
            <w:r>
              <w:t>Algorithms</w:t>
            </w:r>
          </w:p>
        </w:tc>
        <w:tc>
          <w:tcPr>
            <w:tcW w:type="dxa" w:w="2484"/>
          </w:tcPr>
          <w:p>
            <w:r>
              <w:t>Cannot explain approach</w:t>
            </w:r>
          </w:p>
        </w:tc>
        <w:tc>
          <w:tcPr>
            <w:tcW w:type="dxa" w:w="2484"/>
          </w:tcPr>
          <w:p>
            <w:r>
              <w:t>Solves with substantial hints</w:t>
            </w:r>
          </w:p>
        </w:tc>
        <w:tc>
          <w:tcPr>
            <w:tcW w:type="dxa" w:w="2484"/>
          </w:tcPr>
          <w:p>
            <w:r>
              <w:t>Solves representative easy and selected medium problems</w:t>
            </w:r>
          </w:p>
        </w:tc>
      </w:tr>
      <w:tr>
        <w:tc>
          <w:tcPr>
            <w:tcW w:type="dxa" w:w="2484"/>
          </w:tcPr>
          <w:p>
            <w:r>
              <w:t>CS fundamentals</w:t>
            </w:r>
          </w:p>
        </w:tc>
        <w:tc>
          <w:tcPr>
            <w:tcW w:type="dxa" w:w="2484"/>
          </w:tcPr>
          <w:p>
            <w:r>
              <w:t>Major gaps</w:t>
            </w:r>
          </w:p>
        </w:tc>
        <w:tc>
          <w:tcPr>
            <w:tcW w:type="dxa" w:w="2484"/>
          </w:tcPr>
          <w:p>
            <w:r>
              <w:t>Basic concepts partly understood</w:t>
            </w:r>
          </w:p>
        </w:tc>
        <w:tc>
          <w:tcPr>
            <w:tcW w:type="dxa" w:w="2484"/>
          </w:tcPr>
          <w:p>
            <w:r>
              <w:t>Explains basic SQL, HTTP, database and OS concepts</w:t>
            </w:r>
          </w:p>
        </w:tc>
      </w:tr>
      <w:tr>
        <w:tc>
          <w:tcPr>
            <w:tcW w:type="dxa" w:w="2484"/>
          </w:tcPr>
          <w:p>
            <w:r>
              <w:t>Portfolio</w:t>
            </w:r>
          </w:p>
        </w:tc>
        <w:tc>
          <w:tcPr>
            <w:tcW w:type="dxa" w:w="2484"/>
          </w:tcPr>
          <w:p>
            <w:r>
              <w:t>Incomplete or not reproducible</w:t>
            </w:r>
          </w:p>
        </w:tc>
        <w:tc>
          <w:tcPr>
            <w:tcW w:type="dxa" w:w="2484"/>
          </w:tcPr>
          <w:p>
            <w:r>
              <w:t>Core flow works with gaps</w:t>
            </w:r>
          </w:p>
        </w:tc>
        <w:tc>
          <w:tcPr>
            <w:tcW w:type="dxa" w:w="2484"/>
          </w:tcPr>
          <w:p>
            <w:r>
              <w:t>Demonstrates app and explains tests/trade-offs</w:t>
            </w:r>
          </w:p>
        </w:tc>
      </w:tr>
      <w:tr>
        <w:tc>
          <w:tcPr>
            <w:tcW w:type="dxa" w:w="2484"/>
          </w:tcPr>
          <w:p>
            <w:r>
              <w:t>Communication</w:t>
            </w:r>
          </w:p>
        </w:tc>
        <w:tc>
          <w:tcPr>
            <w:tcW w:type="dxa" w:w="2484"/>
          </w:tcPr>
          <w:p>
            <w:r>
              <w:t>Cannot explain decisions</w:t>
            </w:r>
          </w:p>
        </w:tc>
        <w:tc>
          <w:tcPr>
            <w:tcW w:type="dxa" w:w="2484"/>
          </w:tcPr>
          <w:p>
            <w:r>
              <w:t>Explanations lack structure</w:t>
            </w:r>
          </w:p>
        </w:tc>
        <w:tc>
          <w:tcPr>
            <w:tcW w:type="dxa" w:w="2484"/>
          </w:tcPr>
          <w:p>
            <w:r>
              <w:t>Clear reasoning and concrete behavioral examples</w:t>
            </w:r>
          </w:p>
        </w:tc>
      </w:tr>
      <w:tr>
        <w:tc>
          <w:tcPr>
            <w:tcW w:type="dxa" w:w="2484"/>
          </w:tcPr>
          <w:p>
            <w:r>
              <w:t>Application materials</w:t>
            </w:r>
          </w:p>
        </w:tc>
        <w:tc>
          <w:tcPr>
            <w:tcW w:type="dxa" w:w="2484"/>
          </w:tcPr>
          <w:p>
            <w:r>
              <w:t>Missing or unclear</w:t>
            </w:r>
          </w:p>
        </w:tc>
        <w:tc>
          <w:tcPr>
            <w:tcW w:type="dxa" w:w="2484"/>
          </w:tcPr>
          <w:p>
            <w:r>
              <w:t>Needs revision</w:t>
            </w:r>
          </w:p>
        </w:tc>
        <w:tc>
          <w:tcPr>
            <w:tcW w:type="dxa" w:w="2484"/>
          </w:tcPr>
          <w:p>
            <w:r>
              <w:t>Accurate resume and reviewable repositories</w:t>
            </w:r>
          </w:p>
        </w:tc>
      </w:tr>
    </w:tbl>
    <w:p/>
    <w:p>
      <w:r>
        <w:t>This is a practical self-assessment, not a universal employer cutoff. A strong score does not guarantee success in interviews. Do not delay every application until every optional topic is complete.</w:t>
      </w:r>
    </w:p>
    <w:p>
      <w:pPr>
        <w:pStyle w:val="Heading1"/>
      </w:pPr>
      <w:r>
        <w:t>8. Risks and adaptive planning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Warning sign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Corrective action</w:t>
            </w:r>
          </w:p>
        </w:tc>
      </w:tr>
      <w:tr>
        <w:tc>
          <w:tcPr>
            <w:tcW w:type="dxa" w:w="3312"/>
          </w:tcPr>
          <w:p>
            <w:r>
              <w:t>Too many technologies</w:t>
            </w:r>
          </w:p>
        </w:tc>
        <w:tc>
          <w:tcPr>
            <w:tcW w:type="dxa" w:w="3312"/>
          </w:tcPr>
          <w:p>
            <w:r>
              <w:t>Multiple unfinished tutorials</w:t>
            </w:r>
          </w:p>
        </w:tc>
        <w:tc>
          <w:tcPr>
            <w:tcW w:type="dxa" w:w="3312"/>
          </w:tcPr>
          <w:p>
            <w:r>
              <w:t>Keep Python, FastAPI and SQL as the core stack.</w:t>
            </w:r>
          </w:p>
        </w:tc>
      </w:tr>
      <w:tr>
        <w:tc>
          <w:tcPr>
            <w:tcW w:type="dxa" w:w="3312"/>
          </w:tcPr>
          <w:p>
            <w:r>
              <w:t>Passive learning</w:t>
            </w:r>
          </w:p>
        </w:tc>
        <w:tc>
          <w:tcPr>
            <w:tcW w:type="dxa" w:w="3312"/>
          </w:tcPr>
          <w:p>
            <w:r>
              <w:t>Hours watched, little code written</w:t>
            </w:r>
          </w:p>
        </w:tc>
        <w:tc>
          <w:tcPr>
            <w:tcW w:type="dxa" w:w="3312"/>
          </w:tcPr>
          <w:p>
            <w:r>
              <w:t>Build from a blank file after each lesson.</w:t>
            </w:r>
          </w:p>
        </w:tc>
      </w:tr>
      <w:tr>
        <w:tc>
          <w:tcPr>
            <w:tcW w:type="dxa" w:w="3312"/>
          </w:tcPr>
          <w:p>
            <w:r>
              <w:t>Memorized solutions</w:t>
            </w:r>
          </w:p>
        </w:tc>
        <w:tc>
          <w:tcPr>
            <w:tcW w:type="dxa" w:w="3312"/>
          </w:tcPr>
          <w:p>
            <w:r>
              <w:t>Cannot solve a similar problem independently</w:t>
            </w:r>
          </w:p>
        </w:tc>
        <w:tc>
          <w:tcPr>
            <w:tcW w:type="dxa" w:w="3312"/>
          </w:tcPr>
          <w:p>
            <w:r>
              <w:t>Re-solve after 2–7 days and explain the pattern.</w:t>
            </w:r>
          </w:p>
        </w:tc>
      </w:tr>
      <w:tr>
        <w:tc>
          <w:tcPr>
            <w:tcW w:type="dxa" w:w="3312"/>
          </w:tcPr>
          <w:p>
            <w:r>
              <w:t>Skipping tests</w:t>
            </w:r>
          </w:p>
        </w:tc>
        <w:tc>
          <w:tcPr>
            <w:tcW w:type="dxa" w:w="3312"/>
          </w:tcPr>
          <w:p>
            <w:r>
              <w:t>Works only for happy-path inputs</w:t>
            </w:r>
          </w:p>
        </w:tc>
        <w:tc>
          <w:tcPr>
            <w:tcW w:type="dxa" w:w="3312"/>
          </w:tcPr>
          <w:p>
            <w:r>
              <w:t>Reserve time for invalid input, edge cases and regressions.</w:t>
            </w:r>
          </w:p>
        </w:tc>
      </w:tr>
      <w:tr>
        <w:tc>
          <w:tcPr>
            <w:tcW w:type="dxa" w:w="3312"/>
          </w:tcPr>
          <w:p>
            <w:r>
              <w:t>Late interview practice</w:t>
            </w:r>
          </w:p>
        </w:tc>
        <w:tc>
          <w:tcPr>
            <w:tcW w:type="dxa" w:w="3312"/>
          </w:tcPr>
          <w:p>
            <w:r>
              <w:t>No timed practice until week 20</w:t>
            </w:r>
          </w:p>
        </w:tc>
        <w:tc>
          <w:tcPr>
            <w:tcW w:type="dxa" w:w="3312"/>
          </w:tcPr>
          <w:p>
            <w:r>
              <w:t>Start small coding exercises in phase 1.</w:t>
            </w:r>
          </w:p>
        </w:tc>
      </w:tr>
      <w:tr>
        <w:tc>
          <w:tcPr>
            <w:tcW w:type="dxa" w:w="3312"/>
          </w:tcPr>
          <w:p>
            <w:r>
              <w:t>Overengineering</w:t>
            </w:r>
          </w:p>
        </w:tc>
        <w:tc>
          <w:tcPr>
            <w:tcW w:type="dxa" w:w="3312"/>
          </w:tcPr>
          <w:p>
            <w:r>
              <w:t>More infrastructure than working features</w:t>
            </w:r>
          </w:p>
        </w:tc>
        <w:tc>
          <w:tcPr>
            <w:tcW w:type="dxa" w:w="3312"/>
          </w:tcPr>
          <w:p>
            <w:r>
              <w:t>Freeze scope and finish the minimum viable application.</w:t>
            </w:r>
          </w:p>
        </w:tc>
      </w:tr>
      <w:tr>
        <w:tc>
          <w:tcPr>
            <w:tcW w:type="dxa" w:w="3312"/>
          </w:tcPr>
          <w:p>
            <w:r>
              <w:t>Advanced design too early</w:t>
            </w:r>
          </w:p>
        </w:tc>
        <w:tc>
          <w:tcPr>
            <w:tcW w:type="dxa" w:w="3312"/>
          </w:tcPr>
          <w:p>
            <w:r>
              <w:t>Studying distributed systems before HTTP</w:t>
            </w:r>
          </w:p>
        </w:tc>
        <w:tc>
          <w:tcPr>
            <w:tcW w:type="dxa" w:w="3312"/>
          </w:tcPr>
          <w:p>
            <w:r>
              <w:t>Return to fundamentals and use the project as the design example.</w:t>
            </w:r>
          </w:p>
        </w:tc>
      </w:tr>
      <w:tr>
        <w:tc>
          <w:tcPr>
            <w:tcW w:type="dxa" w:w="3312"/>
          </w:tcPr>
          <w:p>
            <w:r>
              <w:t>Falling behind</w:t>
            </w:r>
          </w:p>
        </w:tc>
        <w:tc>
          <w:tcPr>
            <w:tcW w:type="dxa" w:w="3312"/>
          </w:tcPr>
          <w:p>
            <w:r>
              <w:t>Repeatedly missed milestones</w:t>
            </w:r>
          </w:p>
        </w:tc>
        <w:tc>
          <w:tcPr>
            <w:tcW w:type="dxa" w:w="3312"/>
          </w:tcPr>
          <w:p>
            <w:r>
              <w:t>Remove optional features, not core validation.</w:t>
            </w:r>
          </w:p>
        </w:tc>
      </w:tr>
      <w:tr>
        <w:tc>
          <w:tcPr>
            <w:tcW w:type="dxa" w:w="3312"/>
          </w:tcPr>
          <w:p>
            <w:r>
              <w:t>AI code dependency</w:t>
            </w:r>
          </w:p>
        </w:tc>
        <w:tc>
          <w:tcPr>
            <w:tcW w:type="dxa" w:w="3312"/>
          </w:tcPr>
          <w:p>
            <w:r>
              <w:t>Cannot explain or modify generated functions</w:t>
            </w:r>
          </w:p>
        </w:tc>
        <w:tc>
          <w:tcPr>
            <w:tcW w:type="dxa" w:w="3312"/>
          </w:tcPr>
          <w:p>
            <w:r>
              <w:t>Reimplement important sections independently and test them.</w:t>
            </w:r>
          </w:p>
        </w:tc>
      </w:tr>
    </w:tbl>
    <w:p/>
    <w:p>
      <w:pPr>
        <w:pStyle w:val="Heading2"/>
      </w:pPr>
      <w:r>
        <w:t>Recovery plan</w:t>
      </w:r>
    </w:p>
    <w:p>
      <w:pPr>
        <w:pStyle w:val="Heading3"/>
      </w:pPr>
      <w:r>
        <w:t>One week behind</w:t>
      </w:r>
    </w:p>
    <w:p>
      <w:r>
        <w:t>Use the reserve; reduce passive study and postpone enrichment. Keep weekly coding practice.</w:t>
      </w:r>
    </w:p>
    <w:p>
      <w:pPr>
        <w:pStyle w:val="Heading3"/>
      </w:pPr>
      <w:r>
        <w:t>Two to three weeks behind</w:t>
      </w:r>
    </w:p>
    <w:p>
      <w:r>
        <w:t>Cut optional graph topics, frontend work, extra integrations and elaborate deployment. Complete a smaller, tested backend.</w:t>
      </w:r>
    </w:p>
    <w:p>
      <w:pPr>
        <w:pStyle w:val="Heading3"/>
      </w:pPr>
      <w:r>
        <w:t>Major gaps at week 26</w:t>
      </w:r>
    </w:p>
    <w:p>
      <w:r>
        <w:t>Extend by four to eight weeks based on failed assessments. Continue applying to suitable roles when core requirements are met.</w:t>
      </w:r>
    </w:p>
    <w:p>
      <w:pPr>
        <w:pStyle w:val="Heading3"/>
      </w:pPr>
      <w:r>
        <w:t>Ahead of schedule</w:t>
      </w:r>
    </w:p>
    <w:p>
      <w:r>
        <w:t>Add PostgreSQL, more medium problems, authorization tests, pagination or another mock interview. Avoid tools added only for resume keywords.</w:t>
      </w:r>
    </w:p>
    <w:p>
      <w:pPr>
        <w:pStyle w:val="Heading2"/>
      </w:pPr>
      <w:r>
        <w:t>Milestone recovery loop</w:t>
      </w:r>
    </w:p>
    <w:p>
      <w:pPr>
        <w:pStyle w:val="ListNumber"/>
      </w:pPr>
      <w:r>
        <w:t>Attempt the assessment without notes.</w:t>
      </w:r>
    </w:p>
    <w:p>
      <w:pPr>
        <w:pStyle w:val="ListNumber"/>
      </w:pPr>
      <w:r>
        <w:t>Identify the specific missing skill.</w:t>
      </w:r>
    </w:p>
    <w:p>
      <w:pPr>
        <w:pStyle w:val="ListNumber"/>
      </w:pPr>
      <w:r>
        <w:t>Spend one or two sessions on that skill.</w:t>
      </w:r>
    </w:p>
    <w:p>
      <w:pPr>
        <w:pStyle w:val="ListNumber"/>
      </w:pPr>
      <w:r>
        <w:t>Retake a different but comparable assessment.</w:t>
      </w:r>
    </w:p>
    <w:p>
      <w:pPr>
        <w:pStyle w:val="ListNumber"/>
      </w:pPr>
      <w:r>
        <w:t>Advance when the outcome is demonstrated, or record the gap and adjust the plan.</w:t>
      </w:r>
    </w:p>
    <w:p>
      <w:pPr>
        <w:pStyle w:val="Heading1"/>
      </w:pPr>
      <w:r>
        <w:t>9. Self-audit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  <w:color w:val="FFFFFF"/>
              </w:rPr>
              <w:t>Audit notes</w:t>
            </w:r>
          </w:p>
        </w:tc>
      </w:tr>
      <w:tr>
        <w:tc>
          <w:tcPr>
            <w:tcW w:type="dxa" w:w="3312"/>
          </w:tcPr>
          <w:p>
            <w:r>
              <w:t>Starts from target role and works backward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Hiring evidence determines competencies and milestones.</w:t>
            </w:r>
          </w:p>
        </w:tc>
      </w:tr>
      <w:tr>
        <w:tc>
          <w:tcPr>
            <w:tcW w:type="dxa" w:w="3312"/>
          </w:tcPr>
          <w:p>
            <w:r>
              <w:t>Dependencies explicit</w:t>
            </w:r>
          </w:p>
        </w:tc>
        <w:tc>
          <w:tcPr>
            <w:tcW w:type="dxa" w:w="3312"/>
          </w:tcPr>
          <w:p>
            <w:r>
              <w:t>Pass with implementation note</w:t>
            </w:r>
          </w:p>
        </w:tc>
        <w:tc>
          <w:tcPr>
            <w:tcW w:type="dxa" w:w="3312"/>
          </w:tcPr>
          <w:p>
            <w:r>
              <w:t>JSON has prerequisites and directed skill edges; graph app should validate references and cycles.</w:t>
            </w:r>
          </w:p>
        </w:tc>
      </w:tr>
      <w:tr>
        <w:tc>
          <w:tcPr>
            <w:tcW w:type="dxa" w:w="3312"/>
          </w:tcPr>
          <w:p>
            <w:r>
              <w:t>Workload within 208 hours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192 phase hours plus 16 hours review/recovery.</w:t>
            </w:r>
          </w:p>
        </w:tc>
      </w:tr>
      <w:tr>
        <w:tc>
          <w:tcPr>
            <w:tcW w:type="dxa" w:w="3312"/>
          </w:tcPr>
          <w:p>
            <w:r>
              <w:t>Three progressive projects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CLI tracker, data tool and complete backend application.</w:t>
            </w:r>
          </w:p>
        </w:tc>
      </w:tr>
      <w:tr>
        <w:tc>
          <w:tcPr>
            <w:tcW w:type="dxa" w:w="3312"/>
          </w:tcPr>
          <w:p>
            <w:r>
              <w:t>Measurable assessments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Tests, coding exercises, SQL/HTTP checks and mock interviews.</w:t>
            </w:r>
          </w:p>
        </w:tc>
      </w:tr>
      <w:tr>
        <w:tc>
          <w:tcPr>
            <w:tcW w:type="dxa" w:w="3312"/>
          </w:tcPr>
          <w:p>
            <w:r>
              <w:t>Essential versus optional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Advanced topics are separated from core work.</w:t>
            </w:r>
          </w:p>
        </w:tc>
      </w:tr>
      <w:tr>
        <w:tc>
          <w:tcPr>
            <w:tcW w:type="dxa" w:w="3312"/>
          </w:tcPr>
          <w:p>
            <w:r>
              <w:t>Appropriate for entry-level SDE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Focuses on fundamentals, practical development and communication.</w:t>
            </w:r>
          </w:p>
        </w:tc>
      </w:tr>
      <w:tr>
        <w:tc>
          <w:tcPr>
            <w:tcW w:type="dxa" w:w="3312"/>
          </w:tcPr>
          <w:p>
            <w:r>
              <w:t>JSON IDs and references</w:t>
            </w:r>
          </w:p>
        </w:tc>
        <w:tc>
          <w:tcPr>
            <w:tcW w:type="dxa" w:w="3312"/>
          </w:tcPr>
          <w:p>
            <w:r>
              <w:t>Pass for generated artifact</w:t>
            </w:r>
          </w:p>
        </w:tc>
        <w:tc>
          <w:tcPr>
            <w:tcW w:type="dxa" w:w="3312"/>
          </w:tcPr>
          <w:p>
            <w:r>
              <w:t>Companion JSON is intended for import; validate the full schema on import.</w:t>
            </w:r>
          </w:p>
        </w:tc>
      </w:tr>
      <w:tr>
        <w:tc>
          <w:tcPr>
            <w:tcW w:type="dxa" w:w="3312"/>
          </w:tcPr>
          <w:p>
            <w:r>
              <w:t>Current hiring claims verified</w:t>
            </w:r>
          </w:p>
        </w:tc>
        <w:tc>
          <w:tcPr>
            <w:tcW w:type="dxa" w:w="3312"/>
          </w:tcPr>
          <w:p>
            <w:r>
              <w:t>Qualified</w:t>
            </w:r>
          </w:p>
        </w:tc>
        <w:tc>
          <w:tcPr>
            <w:tcW w:type="dxa" w:w="3312"/>
          </w:tcPr>
          <w:p>
            <w:r>
              <w:t>Broad preparation principles used; no live verification for specific employers.</w:t>
            </w:r>
          </w:p>
        </w:tc>
      </w:tr>
      <w:tr>
        <w:tc>
          <w:tcPr>
            <w:tcW w:type="dxa" w:w="3312"/>
          </w:tcPr>
          <w:p>
            <w:r>
              <w:t>Employment guaranteed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Targets readiness to apply, not a guaranteed interview or offer.</w:t>
            </w:r>
          </w:p>
        </w:tc>
      </w:tr>
    </w:tbl>
    <w:p/>
    <w:p>
      <w:pPr>
        <w:pStyle w:val="Heading2"/>
      </w:pPr>
      <w:r>
        <w:t>Final recommendation</w:t>
      </w:r>
    </w:p>
    <w:p>
      <w:r>
        <w:t>Treat the six months as a sequence of evidence-producing milestones, not a race to finish a syllabus. The most valuable outcome is the ability to write and test Python code independently, solve common interview problems with clear reasoning, explain foundational CS concepts, and demonstrate a working backend application that you genuinely understand.</w:t>
      </w:r>
    </w:p>
    <w:p>
      <w:r>
        <w:t>If some outcomes take longer than 208 hours, extending the schedule is better than claiming mastery prematurely. A smaller set of independently demonstrated skills is more useful than a completed checklist without supporting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Reverse-Engineered SDE Career Roadmap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SDE CAREER ROADMAP  |  26-WEEK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