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1A88C" w14:textId="79C5FDC7" w:rsidR="0011454E" w:rsidRPr="003F21DB" w:rsidRDefault="007E6170" w:rsidP="00C71DCA">
      <w:pPr>
        <w:pStyle w:val="Title"/>
        <w:ind w:right="0"/>
        <w:rPr>
          <w:sz w:val="52"/>
          <w:szCs w:val="52"/>
        </w:rPr>
      </w:pPr>
      <w:bookmarkStart w:id="0" w:name="_Toc403633185"/>
      <w:bookmarkStart w:id="1" w:name="_Toc403643779"/>
      <w:r>
        <w:rPr>
          <w:sz w:val="52"/>
          <w:szCs w:val="52"/>
        </w:rPr>
        <w:t>IDVision</w:t>
      </w:r>
      <w:r w:rsidR="00D3705F" w:rsidRPr="003F21DB">
        <w:rPr>
          <w:sz w:val="52"/>
          <w:szCs w:val="52"/>
        </w:rPr>
        <w:t xml:space="preserve"> </w:t>
      </w:r>
      <w:r w:rsidR="00A03334">
        <w:rPr>
          <w:sz w:val="52"/>
          <w:szCs w:val="52"/>
        </w:rPr>
        <w:t xml:space="preserve">2.0 </w:t>
      </w:r>
      <w:r w:rsidR="00D3705F" w:rsidRPr="003F21DB">
        <w:rPr>
          <w:sz w:val="52"/>
          <w:szCs w:val="52"/>
        </w:rPr>
        <w:t>Requirement</w:t>
      </w:r>
      <w:r w:rsidR="003F21DB" w:rsidRPr="003F21DB">
        <w:rPr>
          <w:sz w:val="52"/>
          <w:szCs w:val="52"/>
        </w:rPr>
        <w:t>s</w:t>
      </w:r>
      <w:r w:rsidR="00D3705F" w:rsidRPr="003F21DB">
        <w:rPr>
          <w:sz w:val="52"/>
          <w:szCs w:val="52"/>
        </w:rPr>
        <w:t xml:space="preserve"> and </w:t>
      </w:r>
      <w:r w:rsidR="00D916EF">
        <w:rPr>
          <w:sz w:val="52"/>
          <w:szCs w:val="52"/>
        </w:rPr>
        <w:t>Configurations</w:t>
      </w:r>
      <w:bookmarkEnd w:id="0"/>
      <w:bookmarkEnd w:id="1"/>
    </w:p>
    <w:p w14:paraId="49B203FC" w14:textId="1F738CDB" w:rsidR="00A7687F" w:rsidRDefault="00B53246" w:rsidP="00B53246">
      <w:pPr>
        <w:pStyle w:val="Subtitle"/>
      </w:pPr>
      <w:r>
        <w:t xml:space="preserve">For </w:t>
      </w:r>
      <w:r w:rsidR="001350EC">
        <w:t>CASA</w:t>
      </w:r>
      <w:r w:rsidR="00B9432C">
        <w:t xml:space="preserve"> Account Opening Flow of </w:t>
      </w:r>
      <w:r w:rsidR="007A32ED">
        <w:t>HSBC</w:t>
      </w:r>
    </w:p>
    <w:p w14:paraId="2BE1A88E" w14:textId="5DD9DABC" w:rsidR="005A1B82" w:rsidRPr="0011454E" w:rsidRDefault="000D267C" w:rsidP="005A1B82">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rPr>
      </w:pPr>
      <w:r>
        <w:rPr>
          <w:rFonts w:asciiTheme="majorHAnsi" w:hAnsiTheme="majorHAnsi"/>
          <w:b/>
          <w:color w:val="000000" w:themeColor="text1"/>
          <w:spacing w:val="-5"/>
          <w:sz w:val="32"/>
        </w:rPr>
        <w:t>Aug</w:t>
      </w:r>
      <w:bookmarkStart w:id="2" w:name="_GoBack"/>
      <w:bookmarkEnd w:id="2"/>
      <w:r w:rsidR="005A1B82" w:rsidRPr="0011454E">
        <w:rPr>
          <w:rFonts w:asciiTheme="majorHAnsi" w:hAnsiTheme="majorHAnsi"/>
          <w:b/>
          <w:color w:val="000000" w:themeColor="text1"/>
          <w:spacing w:val="-5"/>
          <w:sz w:val="32"/>
        </w:rPr>
        <w:t xml:space="preserve"> </w:t>
      </w:r>
      <w:r w:rsidR="0014196B">
        <w:rPr>
          <w:rFonts w:asciiTheme="majorHAnsi" w:hAnsiTheme="majorHAnsi"/>
          <w:b/>
          <w:color w:val="000000" w:themeColor="text1"/>
          <w:spacing w:val="-5"/>
          <w:sz w:val="32"/>
        </w:rPr>
        <w:t>2019</w:t>
      </w:r>
    </w:p>
    <w:p w14:paraId="2BE1A88F" w14:textId="476AE5A7" w:rsidR="0011454E" w:rsidRPr="0011454E" w:rsidRDefault="00D3705F" w:rsidP="00BE7559">
      <w:pPr>
        <w:pStyle w:val="Version"/>
      </w:pPr>
      <w:r w:rsidRPr="00421C9B">
        <w:t xml:space="preserve">Version </w:t>
      </w:r>
      <w:r w:rsidR="000D267C">
        <w:t>1.1</w:t>
      </w:r>
    </w:p>
    <w:p w14:paraId="2BE1A890" w14:textId="77777777" w:rsidR="0011454E" w:rsidRPr="0011454E" w:rsidRDefault="0011454E" w:rsidP="0011454E">
      <w:r w:rsidRPr="0011454E">
        <w:br w:type="page"/>
      </w:r>
    </w:p>
    <w:p w14:paraId="2BE1A891" w14:textId="77777777" w:rsidR="00941E09" w:rsidRDefault="00941E09" w:rsidP="0011454E">
      <w:pPr>
        <w:keepNext/>
        <w:tabs>
          <w:tab w:val="left" w:pos="2160"/>
        </w:tabs>
        <w:spacing w:before="180" w:after="240" w:line="288" w:lineRule="auto"/>
        <w:rPr>
          <w:color w:val="000000" w:themeColor="text1"/>
          <w:sz w:val="22"/>
        </w:rPr>
      </w:pPr>
    </w:p>
    <w:p w14:paraId="2BE1A892" w14:textId="77777777" w:rsidR="00941E09" w:rsidRDefault="00941E09" w:rsidP="0011454E">
      <w:pPr>
        <w:keepNext/>
        <w:tabs>
          <w:tab w:val="left" w:pos="2160"/>
        </w:tabs>
        <w:spacing w:before="180" w:after="240" w:line="288" w:lineRule="auto"/>
        <w:rPr>
          <w:color w:val="000000" w:themeColor="text1"/>
          <w:sz w:val="22"/>
        </w:rPr>
      </w:pPr>
    </w:p>
    <w:p w14:paraId="2BE1A893" w14:textId="77777777" w:rsidR="00941E09" w:rsidRDefault="00941E09" w:rsidP="0011454E">
      <w:pPr>
        <w:keepNext/>
        <w:tabs>
          <w:tab w:val="left" w:pos="2160"/>
        </w:tabs>
        <w:spacing w:before="180" w:after="240" w:line="288" w:lineRule="auto"/>
        <w:rPr>
          <w:color w:val="000000" w:themeColor="text1"/>
          <w:sz w:val="22"/>
        </w:rPr>
      </w:pPr>
    </w:p>
    <w:p w14:paraId="2BE1A894" w14:textId="77777777" w:rsidR="00941E09" w:rsidRDefault="00941E09" w:rsidP="0011454E">
      <w:pPr>
        <w:keepNext/>
        <w:tabs>
          <w:tab w:val="left" w:pos="2160"/>
        </w:tabs>
        <w:spacing w:before="180" w:after="240" w:line="288" w:lineRule="auto"/>
        <w:rPr>
          <w:color w:val="000000" w:themeColor="text1"/>
          <w:sz w:val="22"/>
        </w:rPr>
      </w:pPr>
    </w:p>
    <w:p w14:paraId="2BE1A895" w14:textId="77777777" w:rsidR="00941E09" w:rsidRDefault="00941E09" w:rsidP="0011454E">
      <w:pPr>
        <w:keepNext/>
        <w:tabs>
          <w:tab w:val="left" w:pos="2160"/>
        </w:tabs>
        <w:spacing w:before="180" w:after="240" w:line="288" w:lineRule="auto"/>
        <w:rPr>
          <w:color w:val="000000" w:themeColor="text1"/>
          <w:sz w:val="22"/>
        </w:rPr>
      </w:pPr>
    </w:p>
    <w:p w14:paraId="2BE1A896" w14:textId="77777777" w:rsidR="00941E09" w:rsidRDefault="00941E09" w:rsidP="0011454E">
      <w:pPr>
        <w:keepNext/>
        <w:tabs>
          <w:tab w:val="left" w:pos="2160"/>
        </w:tabs>
        <w:spacing w:before="180" w:after="240" w:line="288" w:lineRule="auto"/>
        <w:rPr>
          <w:color w:val="000000" w:themeColor="text1"/>
          <w:sz w:val="22"/>
        </w:rPr>
      </w:pPr>
    </w:p>
    <w:p w14:paraId="2BE1A897" w14:textId="77777777" w:rsidR="00941E09" w:rsidRDefault="00941E09" w:rsidP="0011454E">
      <w:pPr>
        <w:keepNext/>
        <w:tabs>
          <w:tab w:val="left" w:pos="2160"/>
        </w:tabs>
        <w:spacing w:before="180" w:after="240" w:line="288" w:lineRule="auto"/>
        <w:rPr>
          <w:color w:val="000000" w:themeColor="text1"/>
          <w:sz w:val="22"/>
        </w:rPr>
      </w:pPr>
    </w:p>
    <w:p w14:paraId="2BE1A898" w14:textId="77777777" w:rsidR="00941E09" w:rsidRDefault="00941E09" w:rsidP="0011454E">
      <w:pPr>
        <w:keepNext/>
        <w:tabs>
          <w:tab w:val="left" w:pos="2160"/>
        </w:tabs>
        <w:spacing w:before="180" w:after="240" w:line="288" w:lineRule="auto"/>
        <w:rPr>
          <w:color w:val="000000" w:themeColor="text1"/>
          <w:sz w:val="22"/>
        </w:rPr>
      </w:pPr>
    </w:p>
    <w:p w14:paraId="2BE1A899" w14:textId="77777777" w:rsidR="00941E09" w:rsidRDefault="00941E09" w:rsidP="0011454E">
      <w:pPr>
        <w:keepNext/>
        <w:tabs>
          <w:tab w:val="left" w:pos="2160"/>
        </w:tabs>
        <w:spacing w:before="180" w:after="240" w:line="288" w:lineRule="auto"/>
        <w:rPr>
          <w:color w:val="000000" w:themeColor="text1"/>
          <w:sz w:val="22"/>
        </w:rPr>
      </w:pPr>
    </w:p>
    <w:p w14:paraId="2BE1A89A" w14:textId="77777777" w:rsidR="00941E09" w:rsidRDefault="00941E09" w:rsidP="0011454E">
      <w:pPr>
        <w:keepNext/>
        <w:tabs>
          <w:tab w:val="left" w:pos="2160"/>
        </w:tabs>
        <w:spacing w:before="180" w:after="240" w:line="288" w:lineRule="auto"/>
        <w:rPr>
          <w:color w:val="000000" w:themeColor="text1"/>
          <w:sz w:val="22"/>
        </w:rPr>
      </w:pPr>
    </w:p>
    <w:p w14:paraId="2BE1A89B" w14:textId="77777777" w:rsidR="00941E09" w:rsidRDefault="00941E09" w:rsidP="0011454E">
      <w:pPr>
        <w:keepNext/>
        <w:tabs>
          <w:tab w:val="left" w:pos="2160"/>
        </w:tabs>
        <w:spacing w:before="180" w:after="240" w:line="288" w:lineRule="auto"/>
        <w:rPr>
          <w:color w:val="000000" w:themeColor="text1"/>
          <w:sz w:val="22"/>
        </w:rPr>
      </w:pPr>
    </w:p>
    <w:p w14:paraId="2BE1A89C" w14:textId="77777777" w:rsidR="00AF2CDA" w:rsidRDefault="00AF2CDA" w:rsidP="0011454E">
      <w:pPr>
        <w:keepNext/>
        <w:tabs>
          <w:tab w:val="left" w:pos="2160"/>
        </w:tabs>
        <w:spacing w:before="180" w:after="240" w:line="288" w:lineRule="auto"/>
        <w:rPr>
          <w:color w:val="000000" w:themeColor="text1"/>
          <w:sz w:val="22"/>
        </w:rPr>
      </w:pPr>
    </w:p>
    <w:p w14:paraId="2BE1A89D" w14:textId="77777777" w:rsidR="00941E09" w:rsidRDefault="00941E09" w:rsidP="0011454E">
      <w:pPr>
        <w:keepNext/>
        <w:tabs>
          <w:tab w:val="left" w:pos="2160"/>
        </w:tabs>
        <w:spacing w:before="180" w:after="240" w:line="288" w:lineRule="auto"/>
        <w:rPr>
          <w:color w:val="000000" w:themeColor="text1"/>
          <w:sz w:val="22"/>
        </w:rPr>
      </w:pPr>
    </w:p>
    <w:p w14:paraId="2BE1A89E" w14:textId="77777777" w:rsidR="00BA155F" w:rsidRDefault="00BA155F" w:rsidP="00BA155F">
      <w:pPr>
        <w:pStyle w:val="DisclaimerFirstLine"/>
      </w:pPr>
    </w:p>
    <w:p w14:paraId="2BE1A89F" w14:textId="77777777" w:rsidR="0011454E" w:rsidRPr="0011454E" w:rsidRDefault="0011454E" w:rsidP="00BA155F">
      <w:pPr>
        <w:pStyle w:val="DisclaimerFirstLine"/>
      </w:pPr>
      <w:r w:rsidRPr="0011454E">
        <w:rPr>
          <w:noProof/>
        </w:rPr>
        <w:drawing>
          <wp:inline distT="0" distB="0" distL="0" distR="0" wp14:anchorId="2BE1B893" wp14:editId="2BE1B894">
            <wp:extent cx="1280160" cy="33924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ue.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339242"/>
                    </a:xfrm>
                    <a:prstGeom prst="rect">
                      <a:avLst/>
                    </a:prstGeom>
                  </pic:spPr>
                </pic:pic>
              </a:graphicData>
            </a:graphic>
          </wp:inline>
        </w:drawing>
      </w:r>
    </w:p>
    <w:p w14:paraId="2BE1A8A0" w14:textId="77777777" w:rsidR="0011454E" w:rsidRPr="0011454E" w:rsidRDefault="0011454E" w:rsidP="0011454E">
      <w:pPr>
        <w:pStyle w:val="DisclaimerFirstLine"/>
      </w:pPr>
      <w:r w:rsidRPr="0011454E">
        <w:t>© 201</w:t>
      </w:r>
      <w:r w:rsidR="005C378A">
        <w:t>5</w:t>
      </w:r>
      <w:r w:rsidR="00F73BB3">
        <w:t xml:space="preserve"> </w:t>
      </w:r>
      <w:r w:rsidRPr="0011454E">
        <w:t>TransUnion LLC</w:t>
      </w:r>
      <w:r w:rsidRPr="0011454E">
        <w:br/>
        <w:t>All Rights Reserved</w:t>
      </w:r>
    </w:p>
    <w:p w14:paraId="2BE1A8A1" w14:textId="77777777" w:rsidR="0011454E" w:rsidRPr="0011454E" w:rsidRDefault="0011454E" w:rsidP="0011454E">
      <w:pPr>
        <w:pStyle w:val="Disclaimer"/>
      </w:pPr>
      <w:r w:rsidRPr="0011454E">
        <w:t>No part of this publication may be reproduced or distributed in any form or by any means, electronic or otherwise, now known or hereafter developed, including, but not limited to, the Internet, without the explicit prior written consent from TransUnion LLC.</w:t>
      </w:r>
    </w:p>
    <w:p w14:paraId="2BE1A8A2" w14:textId="77777777" w:rsidR="0011454E" w:rsidRPr="0011454E" w:rsidRDefault="0011454E" w:rsidP="0011454E">
      <w:pPr>
        <w:pStyle w:val="Disclaimer"/>
      </w:pPr>
      <w:r w:rsidRPr="0011454E">
        <w:t>Requests for permission to reproduce or distribute any part of, or all of, this publication should be mailed to:</w:t>
      </w:r>
    </w:p>
    <w:p w14:paraId="2BE1A8A3" w14:textId="77777777" w:rsidR="0011454E" w:rsidRPr="0011454E" w:rsidRDefault="0011454E" w:rsidP="0011454E">
      <w:pPr>
        <w:pStyle w:val="DisclaimerLessSpace"/>
      </w:pPr>
      <w:r w:rsidRPr="0011454E">
        <w:t>Law Department</w:t>
      </w:r>
      <w:r w:rsidR="00BA155F">
        <w:br/>
      </w:r>
      <w:r w:rsidRPr="0011454E">
        <w:t>TransUnion</w:t>
      </w:r>
      <w:r w:rsidR="00BA155F">
        <w:br/>
      </w:r>
      <w:r w:rsidRPr="0011454E">
        <w:t xml:space="preserve">555 West Adams </w:t>
      </w:r>
      <w:r w:rsidR="00BA155F">
        <w:br/>
      </w:r>
      <w:r w:rsidRPr="0011454E">
        <w:t>Chicago, Illinois 60661</w:t>
      </w:r>
    </w:p>
    <w:p w14:paraId="2BE1A8A4" w14:textId="77777777" w:rsidR="0011454E" w:rsidRPr="0011454E" w:rsidRDefault="0011454E" w:rsidP="0011454E">
      <w:pPr>
        <w:pStyle w:val="Disclaimer"/>
      </w:pPr>
      <w:r w:rsidRPr="0011454E">
        <w:t>The “T” logo, TransUnion, and other trademarks, service marks, and logos (the “Trademarks”) used in this publication are registered or unregistered Trademarks of TransUnion LLC or their respective owners. Trademarks may not be used for any purpose whatsoever without the express written permission of the Trademark owner.</w:t>
      </w:r>
    </w:p>
    <w:p w14:paraId="2BE1A8A5" w14:textId="77777777" w:rsidR="005A1B82" w:rsidRDefault="00A33F29" w:rsidP="00AF2CDA">
      <w:pPr>
        <w:pStyle w:val="Disclaimer"/>
        <w:rPr>
          <w:rStyle w:val="Hyperlink"/>
        </w:rPr>
      </w:pPr>
      <w:hyperlink r:id="rId12" w:history="1">
        <w:r w:rsidR="0011454E" w:rsidRPr="00BE7559">
          <w:rPr>
            <w:rStyle w:val="Hyperlink"/>
          </w:rPr>
          <w:t>transunion.com</w:t>
        </w:r>
      </w:hyperlink>
    </w:p>
    <w:p w14:paraId="2BE1A8A6" w14:textId="77777777" w:rsidR="005A1B82" w:rsidRPr="00D6516E" w:rsidRDefault="005A1B82" w:rsidP="0000375C">
      <w:pPr>
        <w:pStyle w:val="BodyText"/>
        <w:rPr>
          <w:b/>
          <w:sz w:val="28"/>
          <w:szCs w:val="28"/>
        </w:rPr>
      </w:pPr>
      <w:r>
        <w:rPr>
          <w:rStyle w:val="Hyperlink"/>
        </w:rPr>
        <w:br w:type="page"/>
      </w:r>
      <w:r w:rsidRPr="00D6516E">
        <w:rPr>
          <w:b/>
          <w:sz w:val="28"/>
          <w:szCs w:val="28"/>
        </w:rPr>
        <w:lastRenderedPageBreak/>
        <w:t>Document History</w:t>
      </w:r>
    </w:p>
    <w:p w14:paraId="2BE1A8A7" w14:textId="77777777" w:rsidR="005A1B82" w:rsidRDefault="005A1B82" w:rsidP="005A1B82"/>
    <w:tbl>
      <w:tblPr>
        <w:tblStyle w:val="TUTable"/>
        <w:tblW w:w="10980" w:type="dxa"/>
        <w:tblInd w:w="-435" w:type="dxa"/>
        <w:tblLayout w:type="fixed"/>
        <w:tblLook w:val="0020" w:firstRow="1" w:lastRow="0" w:firstColumn="0" w:lastColumn="0" w:noHBand="0" w:noVBand="0"/>
      </w:tblPr>
      <w:tblGrid>
        <w:gridCol w:w="1080"/>
        <w:gridCol w:w="6270"/>
        <w:gridCol w:w="1980"/>
        <w:gridCol w:w="1650"/>
      </w:tblGrid>
      <w:tr w:rsidR="001531C4" w:rsidRPr="004E6324" w14:paraId="2BE1A8AC" w14:textId="77777777" w:rsidTr="004445BB">
        <w:trPr>
          <w:cnfStyle w:val="100000000000" w:firstRow="1" w:lastRow="0" w:firstColumn="0" w:lastColumn="0" w:oddVBand="0" w:evenVBand="0" w:oddHBand="0" w:evenHBand="0" w:firstRowFirstColumn="0" w:firstRowLastColumn="0" w:lastRowFirstColumn="0" w:lastRowLastColumn="0"/>
        </w:trPr>
        <w:tc>
          <w:tcPr>
            <w:tcW w:w="1080" w:type="dxa"/>
          </w:tcPr>
          <w:p w14:paraId="2BE1A8A8" w14:textId="77777777" w:rsidR="001531C4" w:rsidRPr="004E6324" w:rsidRDefault="001531C4" w:rsidP="00342A80">
            <w:pPr>
              <w:jc w:val="center"/>
              <w:rPr>
                <w:rFonts w:cstheme="minorHAnsi"/>
                <w:b/>
                <w:color w:val="FFFFFF" w:themeColor="background1"/>
                <w:sz w:val="22"/>
                <w:szCs w:val="22"/>
              </w:rPr>
            </w:pPr>
            <w:r w:rsidRPr="004E6324">
              <w:rPr>
                <w:rFonts w:cstheme="minorHAnsi"/>
                <w:b/>
                <w:color w:val="FFFFFF" w:themeColor="background1"/>
                <w:sz w:val="22"/>
                <w:szCs w:val="22"/>
              </w:rPr>
              <w:t>Version</w:t>
            </w:r>
          </w:p>
        </w:tc>
        <w:tc>
          <w:tcPr>
            <w:tcW w:w="6270" w:type="dxa"/>
          </w:tcPr>
          <w:p w14:paraId="2BE1A8A9" w14:textId="77777777" w:rsidR="001531C4" w:rsidRPr="004E6324" w:rsidRDefault="001531C4" w:rsidP="004E6324">
            <w:pPr>
              <w:jc w:val="center"/>
              <w:rPr>
                <w:rFonts w:cstheme="minorHAnsi"/>
                <w:b/>
                <w:color w:val="FFFFFF" w:themeColor="background1"/>
                <w:sz w:val="22"/>
                <w:szCs w:val="22"/>
              </w:rPr>
            </w:pPr>
            <w:r w:rsidRPr="004E6324">
              <w:rPr>
                <w:rFonts w:cstheme="minorHAnsi"/>
                <w:b/>
                <w:color w:val="FFFFFF" w:themeColor="background1"/>
                <w:sz w:val="22"/>
                <w:szCs w:val="22"/>
              </w:rPr>
              <w:t>Description</w:t>
            </w:r>
          </w:p>
        </w:tc>
        <w:tc>
          <w:tcPr>
            <w:tcW w:w="1980" w:type="dxa"/>
          </w:tcPr>
          <w:p w14:paraId="2BE1A8AA" w14:textId="77777777" w:rsidR="001531C4" w:rsidRPr="004E6324" w:rsidRDefault="001531C4" w:rsidP="004E6324">
            <w:pPr>
              <w:jc w:val="center"/>
              <w:rPr>
                <w:rFonts w:cstheme="minorHAnsi"/>
                <w:b/>
                <w:color w:val="FFFFFF" w:themeColor="background1"/>
                <w:sz w:val="22"/>
                <w:szCs w:val="22"/>
              </w:rPr>
            </w:pPr>
            <w:r w:rsidRPr="004E6324">
              <w:rPr>
                <w:rFonts w:cstheme="minorHAnsi"/>
                <w:b/>
                <w:color w:val="FFFFFF" w:themeColor="background1"/>
                <w:sz w:val="22"/>
                <w:szCs w:val="22"/>
              </w:rPr>
              <w:t>Prepared by</w:t>
            </w:r>
          </w:p>
        </w:tc>
        <w:tc>
          <w:tcPr>
            <w:tcW w:w="1650" w:type="dxa"/>
          </w:tcPr>
          <w:p w14:paraId="2BE1A8AB" w14:textId="77777777" w:rsidR="001531C4" w:rsidRPr="004E6324" w:rsidRDefault="001531C4" w:rsidP="004E6324">
            <w:pPr>
              <w:jc w:val="center"/>
              <w:rPr>
                <w:rFonts w:cstheme="minorHAnsi"/>
                <w:b/>
                <w:color w:val="FFFFFF" w:themeColor="background1"/>
                <w:sz w:val="22"/>
                <w:szCs w:val="22"/>
              </w:rPr>
            </w:pPr>
            <w:r w:rsidRPr="004E6324">
              <w:rPr>
                <w:rFonts w:cstheme="minorHAnsi"/>
                <w:b/>
                <w:color w:val="FFFFFF" w:themeColor="background1"/>
                <w:sz w:val="22"/>
                <w:szCs w:val="22"/>
              </w:rPr>
              <w:t>Date</w:t>
            </w:r>
          </w:p>
        </w:tc>
      </w:tr>
      <w:tr w:rsidR="001531C4" w:rsidRPr="004E6324" w14:paraId="2BE1A8B1" w14:textId="77777777" w:rsidTr="004445BB">
        <w:tc>
          <w:tcPr>
            <w:tcW w:w="1080" w:type="dxa"/>
          </w:tcPr>
          <w:p w14:paraId="2BE1A8AD" w14:textId="5769B689" w:rsidR="001531C4" w:rsidRPr="004E6324" w:rsidRDefault="00D06038" w:rsidP="00342A80">
            <w:pPr>
              <w:jc w:val="center"/>
              <w:rPr>
                <w:rFonts w:ascii="Arial" w:hAnsi="Arial" w:cs="Arial"/>
                <w:sz w:val="22"/>
                <w:szCs w:val="22"/>
              </w:rPr>
            </w:pPr>
            <w:r>
              <w:rPr>
                <w:rFonts w:ascii="Arial" w:hAnsi="Arial" w:cs="Arial"/>
                <w:sz w:val="22"/>
                <w:szCs w:val="22"/>
              </w:rPr>
              <w:t>1.0</w:t>
            </w:r>
          </w:p>
        </w:tc>
        <w:tc>
          <w:tcPr>
            <w:tcW w:w="6270" w:type="dxa"/>
          </w:tcPr>
          <w:p w14:paraId="2BE1A8AE" w14:textId="36273872" w:rsidR="001531C4" w:rsidRPr="004E6324" w:rsidRDefault="00F719E8" w:rsidP="001531C4">
            <w:pPr>
              <w:rPr>
                <w:rFonts w:ascii="Arial" w:hAnsi="Arial" w:cs="Arial"/>
                <w:sz w:val="22"/>
                <w:szCs w:val="22"/>
              </w:rPr>
            </w:pPr>
            <w:r>
              <w:rPr>
                <w:rFonts w:ascii="Arial" w:hAnsi="Arial" w:cs="Arial"/>
                <w:sz w:val="22"/>
                <w:szCs w:val="22"/>
              </w:rPr>
              <w:t xml:space="preserve">      Initial Version</w:t>
            </w:r>
          </w:p>
        </w:tc>
        <w:tc>
          <w:tcPr>
            <w:tcW w:w="1980" w:type="dxa"/>
          </w:tcPr>
          <w:p w14:paraId="2BE1A8AF" w14:textId="66D9B31B" w:rsidR="001531C4" w:rsidRPr="004E6324" w:rsidRDefault="00D06038" w:rsidP="00D06038">
            <w:pPr>
              <w:jc w:val="center"/>
              <w:rPr>
                <w:rFonts w:ascii="Arial" w:hAnsi="Arial" w:cs="Arial"/>
                <w:sz w:val="22"/>
                <w:szCs w:val="22"/>
              </w:rPr>
            </w:pPr>
            <w:r>
              <w:rPr>
                <w:rFonts w:ascii="Arial" w:hAnsi="Arial" w:cs="Arial"/>
                <w:sz w:val="22"/>
                <w:szCs w:val="22"/>
              </w:rPr>
              <w:t>TU</w:t>
            </w:r>
          </w:p>
        </w:tc>
        <w:tc>
          <w:tcPr>
            <w:tcW w:w="1650" w:type="dxa"/>
          </w:tcPr>
          <w:p w14:paraId="2BE1A8B0" w14:textId="023E086E" w:rsidR="001531C4" w:rsidRPr="004E6324" w:rsidRDefault="000D267C" w:rsidP="000D267C">
            <w:pPr>
              <w:jc w:val="center"/>
              <w:rPr>
                <w:rFonts w:ascii="Arial" w:hAnsi="Arial" w:cs="Arial"/>
                <w:sz w:val="22"/>
                <w:szCs w:val="22"/>
              </w:rPr>
            </w:pPr>
            <w:r>
              <w:rPr>
                <w:rFonts w:ascii="Arial" w:hAnsi="Arial" w:cs="Arial"/>
                <w:sz w:val="22"/>
                <w:szCs w:val="22"/>
              </w:rPr>
              <w:t xml:space="preserve"> </w:t>
            </w:r>
            <w:r w:rsidR="00323182">
              <w:rPr>
                <w:rFonts w:ascii="Arial" w:hAnsi="Arial" w:cs="Arial"/>
                <w:sz w:val="22"/>
                <w:szCs w:val="22"/>
              </w:rPr>
              <w:t>7/29/2019</w:t>
            </w:r>
          </w:p>
        </w:tc>
      </w:tr>
      <w:tr w:rsidR="004E6324" w:rsidRPr="004E6324" w14:paraId="2BE1A8B6" w14:textId="77777777" w:rsidTr="004445BB">
        <w:tc>
          <w:tcPr>
            <w:tcW w:w="1080" w:type="dxa"/>
          </w:tcPr>
          <w:p w14:paraId="2BE1A8B2" w14:textId="73BF43D0" w:rsidR="004E6324" w:rsidRPr="004E6324" w:rsidRDefault="000D267C" w:rsidP="00342A80">
            <w:pPr>
              <w:jc w:val="center"/>
              <w:rPr>
                <w:rFonts w:ascii="Arial" w:hAnsi="Arial" w:cs="Arial"/>
                <w:sz w:val="22"/>
                <w:szCs w:val="22"/>
              </w:rPr>
            </w:pPr>
            <w:r>
              <w:rPr>
                <w:rFonts w:ascii="Arial" w:hAnsi="Arial" w:cs="Arial"/>
                <w:sz w:val="22"/>
                <w:szCs w:val="22"/>
              </w:rPr>
              <w:t>1.1</w:t>
            </w:r>
          </w:p>
        </w:tc>
        <w:tc>
          <w:tcPr>
            <w:tcW w:w="6270" w:type="dxa"/>
          </w:tcPr>
          <w:p w14:paraId="2BE1A8B3" w14:textId="58DC81AC" w:rsidR="00956655" w:rsidRPr="00323182" w:rsidRDefault="000D267C" w:rsidP="00323182">
            <w:pPr>
              <w:rPr>
                <w:rFonts w:ascii="Arial" w:hAnsi="Arial" w:cs="Arial"/>
                <w:sz w:val="22"/>
                <w:szCs w:val="22"/>
              </w:rPr>
            </w:pPr>
            <w:r>
              <w:rPr>
                <w:rFonts w:ascii="Arial" w:hAnsi="Arial" w:cs="Arial"/>
                <w:sz w:val="22"/>
                <w:szCs w:val="22"/>
              </w:rPr>
              <w:t xml:space="preserve">      Updated the Applicant Consent</w:t>
            </w:r>
          </w:p>
        </w:tc>
        <w:tc>
          <w:tcPr>
            <w:tcW w:w="1980" w:type="dxa"/>
          </w:tcPr>
          <w:p w14:paraId="2BE1A8B4" w14:textId="2A50F07D" w:rsidR="004E6324" w:rsidRPr="004E6324" w:rsidRDefault="000D267C" w:rsidP="00D06038">
            <w:pPr>
              <w:jc w:val="center"/>
              <w:rPr>
                <w:rFonts w:ascii="Arial" w:hAnsi="Arial" w:cs="Arial"/>
                <w:sz w:val="22"/>
                <w:szCs w:val="22"/>
              </w:rPr>
            </w:pPr>
            <w:r>
              <w:rPr>
                <w:rFonts w:ascii="Arial" w:hAnsi="Arial" w:cs="Arial"/>
                <w:sz w:val="22"/>
                <w:szCs w:val="22"/>
              </w:rPr>
              <w:t>TU</w:t>
            </w:r>
          </w:p>
        </w:tc>
        <w:tc>
          <w:tcPr>
            <w:tcW w:w="1650" w:type="dxa"/>
          </w:tcPr>
          <w:p w14:paraId="2BE1A8B5" w14:textId="46A78C5E" w:rsidR="004E6324" w:rsidRPr="004E6324" w:rsidRDefault="000D267C" w:rsidP="000D267C">
            <w:pPr>
              <w:jc w:val="center"/>
              <w:rPr>
                <w:rFonts w:ascii="Arial" w:hAnsi="Arial" w:cs="Arial"/>
                <w:sz w:val="22"/>
                <w:szCs w:val="22"/>
              </w:rPr>
            </w:pPr>
            <w:r>
              <w:rPr>
                <w:rFonts w:ascii="Arial" w:hAnsi="Arial" w:cs="Arial"/>
                <w:sz w:val="22"/>
                <w:szCs w:val="22"/>
              </w:rPr>
              <w:t>8/22/2019</w:t>
            </w:r>
          </w:p>
        </w:tc>
      </w:tr>
      <w:tr w:rsidR="00752F1B" w:rsidRPr="004E6324" w14:paraId="3522B062" w14:textId="77777777" w:rsidTr="004445BB">
        <w:tc>
          <w:tcPr>
            <w:tcW w:w="1080" w:type="dxa"/>
          </w:tcPr>
          <w:p w14:paraId="0D6AEB4F" w14:textId="335042D3" w:rsidR="00752F1B" w:rsidRDefault="00752F1B" w:rsidP="00342A80">
            <w:pPr>
              <w:jc w:val="center"/>
              <w:rPr>
                <w:rFonts w:ascii="Arial" w:hAnsi="Arial" w:cs="Arial"/>
                <w:sz w:val="22"/>
                <w:szCs w:val="22"/>
              </w:rPr>
            </w:pPr>
          </w:p>
        </w:tc>
        <w:tc>
          <w:tcPr>
            <w:tcW w:w="6270" w:type="dxa"/>
          </w:tcPr>
          <w:p w14:paraId="59D1FD3E" w14:textId="5F49F531" w:rsidR="00CD4C60" w:rsidRPr="00323182" w:rsidRDefault="00CD4C60" w:rsidP="00323182">
            <w:pPr>
              <w:rPr>
                <w:rFonts w:ascii="Arial" w:hAnsi="Arial" w:cs="Arial"/>
                <w:sz w:val="22"/>
                <w:szCs w:val="22"/>
              </w:rPr>
            </w:pPr>
          </w:p>
        </w:tc>
        <w:tc>
          <w:tcPr>
            <w:tcW w:w="1980" w:type="dxa"/>
          </w:tcPr>
          <w:p w14:paraId="67ED13E1" w14:textId="6B70BE85" w:rsidR="00752F1B" w:rsidRDefault="00752F1B" w:rsidP="006301FA">
            <w:pPr>
              <w:jc w:val="center"/>
              <w:rPr>
                <w:rFonts w:ascii="Arial" w:hAnsi="Arial" w:cs="Arial"/>
                <w:sz w:val="22"/>
                <w:szCs w:val="22"/>
              </w:rPr>
            </w:pPr>
          </w:p>
        </w:tc>
        <w:tc>
          <w:tcPr>
            <w:tcW w:w="1650" w:type="dxa"/>
          </w:tcPr>
          <w:p w14:paraId="0D208F36" w14:textId="56663868" w:rsidR="003D7C33" w:rsidRDefault="003D7C33" w:rsidP="003D7C33">
            <w:pPr>
              <w:rPr>
                <w:rFonts w:ascii="Arial" w:hAnsi="Arial" w:cs="Arial"/>
                <w:sz w:val="22"/>
                <w:szCs w:val="22"/>
              </w:rPr>
            </w:pPr>
          </w:p>
        </w:tc>
      </w:tr>
      <w:tr w:rsidR="003D7C33" w:rsidRPr="004E6324" w14:paraId="30B0C7D7" w14:textId="77777777" w:rsidTr="004445BB">
        <w:tc>
          <w:tcPr>
            <w:tcW w:w="1080" w:type="dxa"/>
          </w:tcPr>
          <w:p w14:paraId="6A0E6BCB" w14:textId="67635A4A" w:rsidR="003D7C33" w:rsidRDefault="003D7C33" w:rsidP="00342A80">
            <w:pPr>
              <w:jc w:val="center"/>
              <w:rPr>
                <w:rFonts w:ascii="Arial" w:hAnsi="Arial" w:cs="Arial"/>
                <w:sz w:val="22"/>
                <w:szCs w:val="22"/>
              </w:rPr>
            </w:pPr>
          </w:p>
        </w:tc>
        <w:tc>
          <w:tcPr>
            <w:tcW w:w="6270" w:type="dxa"/>
          </w:tcPr>
          <w:p w14:paraId="464A325F" w14:textId="33DE049A" w:rsidR="003D7C33" w:rsidRDefault="003D7C33" w:rsidP="003D7C33">
            <w:pPr>
              <w:pStyle w:val="ListParagraph"/>
              <w:rPr>
                <w:rFonts w:ascii="Arial" w:hAnsi="Arial" w:cs="Arial"/>
                <w:sz w:val="22"/>
                <w:szCs w:val="22"/>
              </w:rPr>
            </w:pPr>
          </w:p>
        </w:tc>
        <w:tc>
          <w:tcPr>
            <w:tcW w:w="1980" w:type="dxa"/>
          </w:tcPr>
          <w:p w14:paraId="277B485F" w14:textId="5CF4BC05" w:rsidR="003D7C33" w:rsidRDefault="003D7C33" w:rsidP="006301FA">
            <w:pPr>
              <w:jc w:val="center"/>
              <w:rPr>
                <w:rFonts w:ascii="Arial" w:hAnsi="Arial" w:cs="Arial"/>
                <w:sz w:val="22"/>
                <w:szCs w:val="22"/>
              </w:rPr>
            </w:pPr>
          </w:p>
        </w:tc>
        <w:tc>
          <w:tcPr>
            <w:tcW w:w="1650" w:type="dxa"/>
          </w:tcPr>
          <w:p w14:paraId="3F942088" w14:textId="29207351" w:rsidR="003D7C33" w:rsidRDefault="003D7C33" w:rsidP="006301FA">
            <w:pPr>
              <w:jc w:val="center"/>
              <w:rPr>
                <w:rFonts w:ascii="Arial" w:hAnsi="Arial" w:cs="Arial"/>
                <w:sz w:val="22"/>
                <w:szCs w:val="22"/>
              </w:rPr>
            </w:pPr>
          </w:p>
        </w:tc>
      </w:tr>
      <w:tr w:rsidR="000713A4" w:rsidRPr="004E6324" w14:paraId="66FFCCC1" w14:textId="77777777" w:rsidTr="004445BB">
        <w:tc>
          <w:tcPr>
            <w:tcW w:w="1080" w:type="dxa"/>
          </w:tcPr>
          <w:p w14:paraId="51117875" w14:textId="639AE1E5" w:rsidR="000713A4" w:rsidRDefault="000713A4" w:rsidP="00342A80">
            <w:pPr>
              <w:jc w:val="center"/>
              <w:rPr>
                <w:rFonts w:ascii="Arial" w:hAnsi="Arial" w:cs="Arial"/>
                <w:sz w:val="22"/>
                <w:szCs w:val="22"/>
              </w:rPr>
            </w:pPr>
          </w:p>
        </w:tc>
        <w:tc>
          <w:tcPr>
            <w:tcW w:w="6270" w:type="dxa"/>
          </w:tcPr>
          <w:p w14:paraId="2647110C" w14:textId="3A5ED840" w:rsidR="000713A4" w:rsidRPr="00323182" w:rsidRDefault="000713A4" w:rsidP="00323182">
            <w:pPr>
              <w:rPr>
                <w:rFonts w:ascii="Arial" w:hAnsi="Arial" w:cs="Arial"/>
                <w:sz w:val="22"/>
                <w:szCs w:val="22"/>
              </w:rPr>
            </w:pPr>
          </w:p>
        </w:tc>
        <w:tc>
          <w:tcPr>
            <w:tcW w:w="1980" w:type="dxa"/>
          </w:tcPr>
          <w:p w14:paraId="0F65CC75" w14:textId="30835BA0" w:rsidR="000713A4" w:rsidRDefault="000713A4" w:rsidP="008C630A">
            <w:pPr>
              <w:jc w:val="center"/>
              <w:rPr>
                <w:rFonts w:ascii="Arial" w:hAnsi="Arial" w:cs="Arial"/>
                <w:sz w:val="22"/>
                <w:szCs w:val="22"/>
              </w:rPr>
            </w:pPr>
          </w:p>
        </w:tc>
        <w:tc>
          <w:tcPr>
            <w:tcW w:w="1650" w:type="dxa"/>
          </w:tcPr>
          <w:p w14:paraId="4F6168D7" w14:textId="698BBA9F" w:rsidR="000713A4" w:rsidRDefault="000713A4" w:rsidP="008C630A">
            <w:pPr>
              <w:jc w:val="center"/>
              <w:rPr>
                <w:rFonts w:ascii="Arial" w:hAnsi="Arial" w:cs="Arial"/>
                <w:sz w:val="22"/>
                <w:szCs w:val="22"/>
              </w:rPr>
            </w:pPr>
          </w:p>
        </w:tc>
      </w:tr>
      <w:tr w:rsidR="005600EA" w:rsidRPr="004E6324" w14:paraId="3C329283" w14:textId="77777777" w:rsidTr="004445BB">
        <w:tc>
          <w:tcPr>
            <w:tcW w:w="1080" w:type="dxa"/>
          </w:tcPr>
          <w:p w14:paraId="6A528E3B" w14:textId="736794C5" w:rsidR="005600EA" w:rsidRDefault="005600EA" w:rsidP="00342A80">
            <w:pPr>
              <w:jc w:val="center"/>
              <w:rPr>
                <w:rFonts w:ascii="Arial" w:hAnsi="Arial" w:cs="Arial"/>
                <w:sz w:val="22"/>
                <w:szCs w:val="22"/>
              </w:rPr>
            </w:pPr>
          </w:p>
        </w:tc>
        <w:tc>
          <w:tcPr>
            <w:tcW w:w="6270" w:type="dxa"/>
          </w:tcPr>
          <w:p w14:paraId="7C276BAF" w14:textId="7FD59E66" w:rsidR="005600EA" w:rsidRPr="005600EA" w:rsidRDefault="005600EA" w:rsidP="005600EA">
            <w:pPr>
              <w:rPr>
                <w:rFonts w:ascii="Arial" w:hAnsi="Arial" w:cs="Arial"/>
                <w:sz w:val="22"/>
                <w:szCs w:val="22"/>
              </w:rPr>
            </w:pPr>
          </w:p>
        </w:tc>
        <w:tc>
          <w:tcPr>
            <w:tcW w:w="1980" w:type="dxa"/>
          </w:tcPr>
          <w:p w14:paraId="0F5B1B41" w14:textId="406B6752" w:rsidR="005600EA" w:rsidRDefault="005600EA" w:rsidP="001531C4">
            <w:pPr>
              <w:rPr>
                <w:rFonts w:ascii="Arial" w:hAnsi="Arial" w:cs="Arial"/>
                <w:sz w:val="22"/>
                <w:szCs w:val="22"/>
              </w:rPr>
            </w:pPr>
          </w:p>
        </w:tc>
        <w:tc>
          <w:tcPr>
            <w:tcW w:w="1650" w:type="dxa"/>
          </w:tcPr>
          <w:p w14:paraId="353137B3" w14:textId="5A065804" w:rsidR="005600EA" w:rsidRDefault="005600EA" w:rsidP="00C746F7">
            <w:pPr>
              <w:rPr>
                <w:rFonts w:ascii="Arial" w:hAnsi="Arial" w:cs="Arial"/>
                <w:sz w:val="22"/>
                <w:szCs w:val="22"/>
              </w:rPr>
            </w:pPr>
          </w:p>
        </w:tc>
      </w:tr>
      <w:tr w:rsidR="00033021" w:rsidRPr="004E6324" w14:paraId="1A191F2D" w14:textId="77777777" w:rsidTr="004445BB">
        <w:tc>
          <w:tcPr>
            <w:tcW w:w="1080" w:type="dxa"/>
          </w:tcPr>
          <w:p w14:paraId="3DFE45A4" w14:textId="3E1DE814" w:rsidR="00033021" w:rsidRDefault="00033021" w:rsidP="00342A80">
            <w:pPr>
              <w:jc w:val="center"/>
              <w:rPr>
                <w:rFonts w:ascii="Arial" w:hAnsi="Arial" w:cs="Arial"/>
                <w:sz w:val="22"/>
                <w:szCs w:val="22"/>
              </w:rPr>
            </w:pPr>
          </w:p>
        </w:tc>
        <w:tc>
          <w:tcPr>
            <w:tcW w:w="6270" w:type="dxa"/>
          </w:tcPr>
          <w:p w14:paraId="5EC28B87" w14:textId="61B1A90B" w:rsidR="00033021" w:rsidRDefault="00033021" w:rsidP="00C746F7">
            <w:pPr>
              <w:rPr>
                <w:rFonts w:ascii="Arial" w:hAnsi="Arial" w:cs="Arial"/>
                <w:sz w:val="22"/>
                <w:szCs w:val="22"/>
              </w:rPr>
            </w:pPr>
          </w:p>
        </w:tc>
        <w:tc>
          <w:tcPr>
            <w:tcW w:w="1980" w:type="dxa"/>
          </w:tcPr>
          <w:p w14:paraId="686FA9E9" w14:textId="7593B1EE" w:rsidR="00033021" w:rsidRDefault="00033021" w:rsidP="001531C4">
            <w:pPr>
              <w:rPr>
                <w:rFonts w:ascii="Arial" w:hAnsi="Arial" w:cs="Arial"/>
                <w:sz w:val="22"/>
                <w:szCs w:val="22"/>
              </w:rPr>
            </w:pPr>
          </w:p>
        </w:tc>
        <w:tc>
          <w:tcPr>
            <w:tcW w:w="1650" w:type="dxa"/>
          </w:tcPr>
          <w:p w14:paraId="1ED630C1" w14:textId="27795A8E" w:rsidR="00033021" w:rsidRDefault="00033021" w:rsidP="00C746F7">
            <w:pPr>
              <w:rPr>
                <w:rFonts w:ascii="Arial" w:hAnsi="Arial" w:cs="Arial"/>
                <w:sz w:val="22"/>
                <w:szCs w:val="22"/>
              </w:rPr>
            </w:pPr>
          </w:p>
        </w:tc>
      </w:tr>
      <w:tr w:rsidR="00033021" w:rsidRPr="004E6324" w14:paraId="121AF392" w14:textId="77777777" w:rsidTr="004445BB">
        <w:tc>
          <w:tcPr>
            <w:tcW w:w="1080" w:type="dxa"/>
          </w:tcPr>
          <w:p w14:paraId="095EB41E" w14:textId="77777777" w:rsidR="00033021" w:rsidRDefault="00033021" w:rsidP="00342A80">
            <w:pPr>
              <w:jc w:val="center"/>
              <w:rPr>
                <w:rFonts w:ascii="Arial" w:hAnsi="Arial" w:cs="Arial"/>
                <w:sz w:val="22"/>
                <w:szCs w:val="22"/>
              </w:rPr>
            </w:pPr>
          </w:p>
        </w:tc>
        <w:tc>
          <w:tcPr>
            <w:tcW w:w="6270" w:type="dxa"/>
          </w:tcPr>
          <w:p w14:paraId="11309375" w14:textId="77777777" w:rsidR="00033021" w:rsidRDefault="00033021" w:rsidP="00C746F7">
            <w:pPr>
              <w:rPr>
                <w:rFonts w:ascii="Arial" w:hAnsi="Arial" w:cs="Arial"/>
                <w:sz w:val="22"/>
                <w:szCs w:val="22"/>
              </w:rPr>
            </w:pPr>
          </w:p>
        </w:tc>
        <w:tc>
          <w:tcPr>
            <w:tcW w:w="1980" w:type="dxa"/>
          </w:tcPr>
          <w:p w14:paraId="0F959798" w14:textId="77777777" w:rsidR="00033021" w:rsidRDefault="00033021" w:rsidP="001531C4">
            <w:pPr>
              <w:rPr>
                <w:rFonts w:ascii="Arial" w:hAnsi="Arial" w:cs="Arial"/>
                <w:sz w:val="22"/>
                <w:szCs w:val="22"/>
              </w:rPr>
            </w:pPr>
          </w:p>
        </w:tc>
        <w:tc>
          <w:tcPr>
            <w:tcW w:w="1650" w:type="dxa"/>
          </w:tcPr>
          <w:p w14:paraId="78E55C83" w14:textId="77777777" w:rsidR="00033021" w:rsidRDefault="00033021" w:rsidP="00C746F7">
            <w:pPr>
              <w:rPr>
                <w:rFonts w:ascii="Arial" w:hAnsi="Arial" w:cs="Arial"/>
                <w:sz w:val="22"/>
                <w:szCs w:val="22"/>
              </w:rPr>
            </w:pPr>
          </w:p>
        </w:tc>
      </w:tr>
    </w:tbl>
    <w:p w14:paraId="2BE1A8DF" w14:textId="084EABBA" w:rsidR="00F878EE" w:rsidRDefault="00F878EE">
      <w:pPr>
        <w:rPr>
          <w:rFonts w:asciiTheme="majorHAnsi" w:hAnsiTheme="majorHAnsi"/>
          <w:b/>
          <w:noProof/>
          <w:color w:val="00A6CA" w:themeColor="text2"/>
          <w:spacing w:val="-5"/>
          <w:sz w:val="36"/>
          <w:szCs w:val="72"/>
        </w:rPr>
      </w:pPr>
      <w:bookmarkStart w:id="3" w:name="_Toc403633186"/>
      <w:bookmarkStart w:id="4" w:name="_Toc403643780"/>
      <w:r>
        <w:br w:type="page"/>
      </w:r>
    </w:p>
    <w:p w14:paraId="2CE87580" w14:textId="77777777" w:rsidR="00705D0A" w:rsidRDefault="005468AB" w:rsidP="00D16726">
      <w:pPr>
        <w:pStyle w:val="TOCHeading"/>
        <w:tabs>
          <w:tab w:val="left" w:pos="360"/>
        </w:tabs>
      </w:pPr>
      <w:r w:rsidRPr="00AE0C96">
        <w:lastRenderedPageBreak/>
        <w:t>Table of Contents</w:t>
      </w:r>
      <w:bookmarkEnd w:id="3"/>
      <w:bookmarkEnd w:id="4"/>
      <w:r w:rsidR="008A03BC">
        <w:fldChar w:fldCharType="begin"/>
      </w:r>
      <w:r w:rsidR="00427F72">
        <w:instrText xml:space="preserve"> TOC \o "2-5" \h \z \t "Heading 1,1,Cover Header Not Bold,1,Itinerary  Heading 1 Rule,1,Heading 1 Alt,1" </w:instrText>
      </w:r>
      <w:r w:rsidR="008A03BC">
        <w:fldChar w:fldCharType="separate"/>
      </w:r>
    </w:p>
    <w:p w14:paraId="6CF087B0" w14:textId="13D30ED9" w:rsidR="00705D0A" w:rsidRDefault="00A33F29">
      <w:pPr>
        <w:pStyle w:val="TOC1"/>
        <w:rPr>
          <w:rFonts w:eastAsiaTheme="minorEastAsia" w:cstheme="minorBidi"/>
          <w:b w:val="0"/>
          <w:color w:val="auto"/>
          <w:szCs w:val="22"/>
        </w:rPr>
      </w:pPr>
      <w:hyperlink w:anchor="_Toc15297313" w:history="1">
        <w:r w:rsidR="00705D0A" w:rsidRPr="00157A8F">
          <w:rPr>
            <w:rStyle w:val="Hyperlink"/>
          </w:rPr>
          <w:t>1</w:t>
        </w:r>
        <w:r w:rsidR="00705D0A">
          <w:rPr>
            <w:rFonts w:eastAsiaTheme="minorEastAsia" w:cstheme="minorBidi"/>
            <w:b w:val="0"/>
            <w:color w:val="auto"/>
            <w:szCs w:val="22"/>
          </w:rPr>
          <w:tab/>
        </w:r>
        <w:r w:rsidR="00705D0A" w:rsidRPr="00157A8F">
          <w:rPr>
            <w:rStyle w:val="Hyperlink"/>
          </w:rPr>
          <w:t>Introduction</w:t>
        </w:r>
        <w:r w:rsidR="00705D0A">
          <w:rPr>
            <w:webHidden/>
          </w:rPr>
          <w:tab/>
        </w:r>
        <w:r w:rsidR="00705D0A">
          <w:rPr>
            <w:webHidden/>
          </w:rPr>
          <w:fldChar w:fldCharType="begin"/>
        </w:r>
        <w:r w:rsidR="00705D0A">
          <w:rPr>
            <w:webHidden/>
          </w:rPr>
          <w:instrText xml:space="preserve"> PAGEREF _Toc15297313 \h </w:instrText>
        </w:r>
        <w:r w:rsidR="00705D0A">
          <w:rPr>
            <w:webHidden/>
          </w:rPr>
        </w:r>
        <w:r w:rsidR="00705D0A">
          <w:rPr>
            <w:webHidden/>
          </w:rPr>
          <w:fldChar w:fldCharType="separate"/>
        </w:r>
        <w:r w:rsidR="00705D0A">
          <w:rPr>
            <w:webHidden/>
          </w:rPr>
          <w:t>5</w:t>
        </w:r>
        <w:r w:rsidR="00705D0A">
          <w:rPr>
            <w:webHidden/>
          </w:rPr>
          <w:fldChar w:fldCharType="end"/>
        </w:r>
      </w:hyperlink>
    </w:p>
    <w:p w14:paraId="6292631F" w14:textId="586E09EF" w:rsidR="00705D0A" w:rsidRDefault="00A33F29">
      <w:pPr>
        <w:pStyle w:val="TOC2"/>
        <w:tabs>
          <w:tab w:val="left" w:pos="1080"/>
        </w:tabs>
        <w:rPr>
          <w:rFonts w:eastAsiaTheme="minorEastAsia" w:cstheme="minorBidi"/>
          <w:color w:val="auto"/>
          <w:sz w:val="22"/>
          <w:szCs w:val="22"/>
        </w:rPr>
      </w:pPr>
      <w:hyperlink w:anchor="_Toc15297314" w:history="1">
        <w:r w:rsidR="00705D0A" w:rsidRPr="00157A8F">
          <w:rPr>
            <w:rStyle w:val="Hyperlink"/>
          </w:rPr>
          <w:t>1.1</w:t>
        </w:r>
        <w:r w:rsidR="00705D0A">
          <w:rPr>
            <w:rFonts w:eastAsiaTheme="minorEastAsia" w:cstheme="minorBidi"/>
            <w:color w:val="auto"/>
            <w:sz w:val="22"/>
            <w:szCs w:val="22"/>
          </w:rPr>
          <w:tab/>
        </w:r>
        <w:r w:rsidR="00705D0A" w:rsidRPr="00157A8F">
          <w:rPr>
            <w:rStyle w:val="Hyperlink"/>
          </w:rPr>
          <w:t>Assumptions</w:t>
        </w:r>
        <w:r w:rsidR="00705D0A">
          <w:rPr>
            <w:webHidden/>
          </w:rPr>
          <w:tab/>
        </w:r>
        <w:r w:rsidR="00705D0A">
          <w:rPr>
            <w:webHidden/>
          </w:rPr>
          <w:fldChar w:fldCharType="begin"/>
        </w:r>
        <w:r w:rsidR="00705D0A">
          <w:rPr>
            <w:webHidden/>
          </w:rPr>
          <w:instrText xml:space="preserve"> PAGEREF _Toc15297314 \h </w:instrText>
        </w:r>
        <w:r w:rsidR="00705D0A">
          <w:rPr>
            <w:webHidden/>
          </w:rPr>
        </w:r>
        <w:r w:rsidR="00705D0A">
          <w:rPr>
            <w:webHidden/>
          </w:rPr>
          <w:fldChar w:fldCharType="separate"/>
        </w:r>
        <w:r w:rsidR="00705D0A">
          <w:rPr>
            <w:webHidden/>
          </w:rPr>
          <w:t>5</w:t>
        </w:r>
        <w:r w:rsidR="00705D0A">
          <w:rPr>
            <w:webHidden/>
          </w:rPr>
          <w:fldChar w:fldCharType="end"/>
        </w:r>
      </w:hyperlink>
    </w:p>
    <w:p w14:paraId="24F18397" w14:textId="55B9FA44" w:rsidR="00705D0A" w:rsidRDefault="00A33F29">
      <w:pPr>
        <w:pStyle w:val="TOC1"/>
        <w:rPr>
          <w:rFonts w:eastAsiaTheme="minorEastAsia" w:cstheme="minorBidi"/>
          <w:b w:val="0"/>
          <w:color w:val="auto"/>
          <w:szCs w:val="22"/>
        </w:rPr>
      </w:pPr>
      <w:hyperlink w:anchor="_Toc15297315" w:history="1">
        <w:r w:rsidR="00705D0A" w:rsidRPr="00157A8F">
          <w:rPr>
            <w:rStyle w:val="Hyperlink"/>
          </w:rPr>
          <w:t>2</w:t>
        </w:r>
        <w:r w:rsidR="00705D0A">
          <w:rPr>
            <w:rFonts w:eastAsiaTheme="minorEastAsia" w:cstheme="minorBidi"/>
            <w:b w:val="0"/>
            <w:color w:val="auto"/>
            <w:szCs w:val="22"/>
          </w:rPr>
          <w:tab/>
        </w:r>
        <w:r w:rsidR="00705D0A" w:rsidRPr="00157A8F">
          <w:rPr>
            <w:rStyle w:val="Hyperlink"/>
          </w:rPr>
          <w:t>Scope of Identity Documents &amp; Channels</w:t>
        </w:r>
        <w:r w:rsidR="00705D0A">
          <w:rPr>
            <w:webHidden/>
          </w:rPr>
          <w:tab/>
        </w:r>
        <w:r w:rsidR="00705D0A">
          <w:rPr>
            <w:webHidden/>
          </w:rPr>
          <w:fldChar w:fldCharType="begin"/>
        </w:r>
        <w:r w:rsidR="00705D0A">
          <w:rPr>
            <w:webHidden/>
          </w:rPr>
          <w:instrText xml:space="preserve"> PAGEREF _Toc15297315 \h </w:instrText>
        </w:r>
        <w:r w:rsidR="00705D0A">
          <w:rPr>
            <w:webHidden/>
          </w:rPr>
        </w:r>
        <w:r w:rsidR="00705D0A">
          <w:rPr>
            <w:webHidden/>
          </w:rPr>
          <w:fldChar w:fldCharType="separate"/>
        </w:r>
        <w:r w:rsidR="00705D0A">
          <w:rPr>
            <w:webHidden/>
          </w:rPr>
          <w:t>5</w:t>
        </w:r>
        <w:r w:rsidR="00705D0A">
          <w:rPr>
            <w:webHidden/>
          </w:rPr>
          <w:fldChar w:fldCharType="end"/>
        </w:r>
      </w:hyperlink>
    </w:p>
    <w:p w14:paraId="6051FDD6" w14:textId="7B57181A" w:rsidR="00705D0A" w:rsidRDefault="00A33F29">
      <w:pPr>
        <w:pStyle w:val="TOC2"/>
        <w:tabs>
          <w:tab w:val="left" w:pos="1080"/>
        </w:tabs>
        <w:rPr>
          <w:rFonts w:eastAsiaTheme="minorEastAsia" w:cstheme="minorBidi"/>
          <w:color w:val="auto"/>
          <w:sz w:val="22"/>
          <w:szCs w:val="22"/>
        </w:rPr>
      </w:pPr>
      <w:hyperlink w:anchor="_Toc15297316" w:history="1">
        <w:r w:rsidR="00705D0A" w:rsidRPr="00157A8F">
          <w:rPr>
            <w:rStyle w:val="Hyperlink"/>
          </w:rPr>
          <w:t>2.1</w:t>
        </w:r>
        <w:r w:rsidR="00705D0A">
          <w:rPr>
            <w:rFonts w:eastAsiaTheme="minorEastAsia" w:cstheme="minorBidi"/>
            <w:color w:val="auto"/>
            <w:sz w:val="22"/>
            <w:szCs w:val="22"/>
          </w:rPr>
          <w:tab/>
        </w:r>
        <w:r w:rsidR="00705D0A" w:rsidRPr="00157A8F">
          <w:rPr>
            <w:rStyle w:val="Hyperlink"/>
          </w:rPr>
          <w:t>Identity Documents</w:t>
        </w:r>
        <w:r w:rsidR="00705D0A">
          <w:rPr>
            <w:webHidden/>
          </w:rPr>
          <w:tab/>
        </w:r>
        <w:r w:rsidR="00705D0A">
          <w:rPr>
            <w:webHidden/>
          </w:rPr>
          <w:fldChar w:fldCharType="begin"/>
        </w:r>
        <w:r w:rsidR="00705D0A">
          <w:rPr>
            <w:webHidden/>
          </w:rPr>
          <w:instrText xml:space="preserve"> PAGEREF _Toc15297316 \h </w:instrText>
        </w:r>
        <w:r w:rsidR="00705D0A">
          <w:rPr>
            <w:webHidden/>
          </w:rPr>
        </w:r>
        <w:r w:rsidR="00705D0A">
          <w:rPr>
            <w:webHidden/>
          </w:rPr>
          <w:fldChar w:fldCharType="separate"/>
        </w:r>
        <w:r w:rsidR="00705D0A">
          <w:rPr>
            <w:webHidden/>
          </w:rPr>
          <w:t>5</w:t>
        </w:r>
        <w:r w:rsidR="00705D0A">
          <w:rPr>
            <w:webHidden/>
          </w:rPr>
          <w:fldChar w:fldCharType="end"/>
        </w:r>
      </w:hyperlink>
    </w:p>
    <w:p w14:paraId="4483ED9B" w14:textId="6D1C2427" w:rsidR="00705D0A" w:rsidRDefault="00A33F29">
      <w:pPr>
        <w:pStyle w:val="TOC2"/>
        <w:tabs>
          <w:tab w:val="left" w:pos="1080"/>
        </w:tabs>
        <w:rPr>
          <w:rFonts w:eastAsiaTheme="minorEastAsia" w:cstheme="minorBidi"/>
          <w:color w:val="auto"/>
          <w:sz w:val="22"/>
          <w:szCs w:val="22"/>
        </w:rPr>
      </w:pPr>
      <w:hyperlink w:anchor="_Toc15297317" w:history="1">
        <w:r w:rsidR="00705D0A" w:rsidRPr="00157A8F">
          <w:rPr>
            <w:rStyle w:val="Hyperlink"/>
          </w:rPr>
          <w:t>2.2</w:t>
        </w:r>
        <w:r w:rsidR="00705D0A">
          <w:rPr>
            <w:rFonts w:eastAsiaTheme="minorEastAsia" w:cstheme="minorBidi"/>
            <w:color w:val="auto"/>
            <w:sz w:val="22"/>
            <w:szCs w:val="22"/>
          </w:rPr>
          <w:tab/>
        </w:r>
        <w:r w:rsidR="00705D0A" w:rsidRPr="00157A8F">
          <w:rPr>
            <w:rStyle w:val="Hyperlink"/>
          </w:rPr>
          <w:t>Channels</w:t>
        </w:r>
        <w:r w:rsidR="00705D0A">
          <w:rPr>
            <w:webHidden/>
          </w:rPr>
          <w:tab/>
        </w:r>
        <w:r w:rsidR="00705D0A">
          <w:rPr>
            <w:webHidden/>
          </w:rPr>
          <w:fldChar w:fldCharType="begin"/>
        </w:r>
        <w:r w:rsidR="00705D0A">
          <w:rPr>
            <w:webHidden/>
          </w:rPr>
          <w:instrText xml:space="preserve"> PAGEREF _Toc15297317 \h </w:instrText>
        </w:r>
        <w:r w:rsidR="00705D0A">
          <w:rPr>
            <w:webHidden/>
          </w:rPr>
        </w:r>
        <w:r w:rsidR="00705D0A">
          <w:rPr>
            <w:webHidden/>
          </w:rPr>
          <w:fldChar w:fldCharType="separate"/>
        </w:r>
        <w:r w:rsidR="00705D0A">
          <w:rPr>
            <w:webHidden/>
          </w:rPr>
          <w:t>5</w:t>
        </w:r>
        <w:r w:rsidR="00705D0A">
          <w:rPr>
            <w:webHidden/>
          </w:rPr>
          <w:fldChar w:fldCharType="end"/>
        </w:r>
      </w:hyperlink>
    </w:p>
    <w:p w14:paraId="143F3E9C" w14:textId="4C7DA50A" w:rsidR="00705D0A" w:rsidRDefault="00A33F29">
      <w:pPr>
        <w:pStyle w:val="TOC1"/>
        <w:rPr>
          <w:rFonts w:eastAsiaTheme="minorEastAsia" w:cstheme="minorBidi"/>
          <w:b w:val="0"/>
          <w:color w:val="auto"/>
          <w:szCs w:val="22"/>
        </w:rPr>
      </w:pPr>
      <w:hyperlink w:anchor="_Toc15297318" w:history="1">
        <w:r w:rsidR="00705D0A" w:rsidRPr="00157A8F">
          <w:rPr>
            <w:rStyle w:val="Hyperlink"/>
          </w:rPr>
          <w:t>3</w:t>
        </w:r>
        <w:r w:rsidR="00705D0A">
          <w:rPr>
            <w:rFonts w:eastAsiaTheme="minorEastAsia" w:cstheme="minorBidi"/>
            <w:b w:val="0"/>
            <w:color w:val="auto"/>
            <w:szCs w:val="22"/>
          </w:rPr>
          <w:tab/>
        </w:r>
        <w:r w:rsidR="00705D0A" w:rsidRPr="00157A8F">
          <w:rPr>
            <w:rStyle w:val="Hyperlink"/>
          </w:rPr>
          <w:t>IDVision Requirements</w:t>
        </w:r>
        <w:r w:rsidR="00705D0A">
          <w:rPr>
            <w:webHidden/>
          </w:rPr>
          <w:tab/>
        </w:r>
        <w:r w:rsidR="00705D0A">
          <w:rPr>
            <w:webHidden/>
          </w:rPr>
          <w:fldChar w:fldCharType="begin"/>
        </w:r>
        <w:r w:rsidR="00705D0A">
          <w:rPr>
            <w:webHidden/>
          </w:rPr>
          <w:instrText xml:space="preserve"> PAGEREF _Toc15297318 \h </w:instrText>
        </w:r>
        <w:r w:rsidR="00705D0A">
          <w:rPr>
            <w:webHidden/>
          </w:rPr>
        </w:r>
        <w:r w:rsidR="00705D0A">
          <w:rPr>
            <w:webHidden/>
          </w:rPr>
          <w:fldChar w:fldCharType="separate"/>
        </w:r>
        <w:r w:rsidR="00705D0A">
          <w:rPr>
            <w:webHidden/>
          </w:rPr>
          <w:t>5</w:t>
        </w:r>
        <w:r w:rsidR="00705D0A">
          <w:rPr>
            <w:webHidden/>
          </w:rPr>
          <w:fldChar w:fldCharType="end"/>
        </w:r>
      </w:hyperlink>
    </w:p>
    <w:p w14:paraId="59519E58" w14:textId="71D8B689" w:rsidR="00705D0A" w:rsidRDefault="00A33F29">
      <w:pPr>
        <w:pStyle w:val="TOC2"/>
        <w:tabs>
          <w:tab w:val="left" w:pos="1080"/>
        </w:tabs>
        <w:rPr>
          <w:rFonts w:eastAsiaTheme="minorEastAsia" w:cstheme="minorBidi"/>
          <w:color w:val="auto"/>
          <w:sz w:val="22"/>
          <w:szCs w:val="22"/>
        </w:rPr>
      </w:pPr>
      <w:hyperlink w:anchor="_Toc15297319" w:history="1">
        <w:r w:rsidR="00705D0A" w:rsidRPr="00157A8F">
          <w:rPr>
            <w:rStyle w:val="Hyperlink"/>
          </w:rPr>
          <w:t>3.1</w:t>
        </w:r>
        <w:r w:rsidR="00705D0A">
          <w:rPr>
            <w:rFonts w:eastAsiaTheme="minorEastAsia" w:cstheme="minorBidi"/>
            <w:color w:val="auto"/>
            <w:sz w:val="22"/>
            <w:szCs w:val="22"/>
          </w:rPr>
          <w:tab/>
        </w:r>
        <w:r w:rsidR="00705D0A" w:rsidRPr="00157A8F">
          <w:rPr>
            <w:rStyle w:val="Hyperlink"/>
          </w:rPr>
          <w:t>Data retention period for IDVision Service</w:t>
        </w:r>
        <w:r w:rsidR="00705D0A">
          <w:rPr>
            <w:webHidden/>
          </w:rPr>
          <w:tab/>
        </w:r>
        <w:r w:rsidR="00705D0A">
          <w:rPr>
            <w:webHidden/>
          </w:rPr>
          <w:fldChar w:fldCharType="begin"/>
        </w:r>
        <w:r w:rsidR="00705D0A">
          <w:rPr>
            <w:webHidden/>
          </w:rPr>
          <w:instrText xml:space="preserve"> PAGEREF _Toc15297319 \h </w:instrText>
        </w:r>
        <w:r w:rsidR="00705D0A">
          <w:rPr>
            <w:webHidden/>
          </w:rPr>
        </w:r>
        <w:r w:rsidR="00705D0A">
          <w:rPr>
            <w:webHidden/>
          </w:rPr>
          <w:fldChar w:fldCharType="separate"/>
        </w:r>
        <w:r w:rsidR="00705D0A">
          <w:rPr>
            <w:webHidden/>
          </w:rPr>
          <w:t>5</w:t>
        </w:r>
        <w:r w:rsidR="00705D0A">
          <w:rPr>
            <w:webHidden/>
          </w:rPr>
          <w:fldChar w:fldCharType="end"/>
        </w:r>
      </w:hyperlink>
    </w:p>
    <w:p w14:paraId="2B346E3C" w14:textId="3A37BB33" w:rsidR="00705D0A" w:rsidRDefault="00A33F29">
      <w:pPr>
        <w:pStyle w:val="TOC2"/>
        <w:tabs>
          <w:tab w:val="left" w:pos="1080"/>
        </w:tabs>
        <w:rPr>
          <w:rFonts w:eastAsiaTheme="minorEastAsia" w:cstheme="minorBidi"/>
          <w:color w:val="auto"/>
          <w:sz w:val="22"/>
          <w:szCs w:val="22"/>
        </w:rPr>
      </w:pPr>
      <w:hyperlink w:anchor="_Toc15297320" w:history="1">
        <w:r w:rsidR="00705D0A" w:rsidRPr="00157A8F">
          <w:rPr>
            <w:rStyle w:val="Hyperlink"/>
          </w:rPr>
          <w:t>3.2</w:t>
        </w:r>
        <w:r w:rsidR="00705D0A">
          <w:rPr>
            <w:rFonts w:eastAsiaTheme="minorEastAsia" w:cstheme="minorBidi"/>
            <w:color w:val="auto"/>
            <w:sz w:val="22"/>
            <w:szCs w:val="22"/>
          </w:rPr>
          <w:tab/>
        </w:r>
        <w:r w:rsidR="00705D0A" w:rsidRPr="00157A8F">
          <w:rPr>
            <w:rStyle w:val="Hyperlink"/>
          </w:rPr>
          <w:t>Applicant Consent for IDVision Service</w:t>
        </w:r>
        <w:r w:rsidR="00705D0A">
          <w:rPr>
            <w:webHidden/>
          </w:rPr>
          <w:tab/>
        </w:r>
        <w:r w:rsidR="00705D0A">
          <w:rPr>
            <w:webHidden/>
          </w:rPr>
          <w:fldChar w:fldCharType="begin"/>
        </w:r>
        <w:r w:rsidR="00705D0A">
          <w:rPr>
            <w:webHidden/>
          </w:rPr>
          <w:instrText xml:space="preserve"> PAGEREF _Toc15297320 \h </w:instrText>
        </w:r>
        <w:r w:rsidR="00705D0A">
          <w:rPr>
            <w:webHidden/>
          </w:rPr>
        </w:r>
        <w:r w:rsidR="00705D0A">
          <w:rPr>
            <w:webHidden/>
          </w:rPr>
          <w:fldChar w:fldCharType="separate"/>
        </w:r>
        <w:r w:rsidR="00705D0A">
          <w:rPr>
            <w:webHidden/>
          </w:rPr>
          <w:t>5</w:t>
        </w:r>
        <w:r w:rsidR="00705D0A">
          <w:rPr>
            <w:webHidden/>
          </w:rPr>
          <w:fldChar w:fldCharType="end"/>
        </w:r>
      </w:hyperlink>
    </w:p>
    <w:p w14:paraId="1575CC97" w14:textId="351439E8" w:rsidR="00705D0A" w:rsidRDefault="00A33F29">
      <w:pPr>
        <w:pStyle w:val="TOC2"/>
        <w:tabs>
          <w:tab w:val="left" w:pos="1080"/>
        </w:tabs>
        <w:rPr>
          <w:rFonts w:eastAsiaTheme="minorEastAsia" w:cstheme="minorBidi"/>
          <w:color w:val="auto"/>
          <w:sz w:val="22"/>
          <w:szCs w:val="22"/>
        </w:rPr>
      </w:pPr>
      <w:hyperlink w:anchor="_Toc15297321" w:history="1">
        <w:r w:rsidR="00705D0A" w:rsidRPr="00157A8F">
          <w:rPr>
            <w:rStyle w:val="Hyperlink"/>
          </w:rPr>
          <w:t>3.3</w:t>
        </w:r>
        <w:r w:rsidR="00705D0A">
          <w:rPr>
            <w:rFonts w:eastAsiaTheme="minorEastAsia" w:cstheme="minorBidi"/>
            <w:color w:val="auto"/>
            <w:sz w:val="22"/>
            <w:szCs w:val="22"/>
          </w:rPr>
          <w:tab/>
        </w:r>
        <w:r w:rsidR="00705D0A" w:rsidRPr="00157A8F">
          <w:rPr>
            <w:rStyle w:val="Hyperlink"/>
          </w:rPr>
          <w:t>IDVision Input Elements</w:t>
        </w:r>
        <w:r w:rsidR="00705D0A">
          <w:rPr>
            <w:webHidden/>
          </w:rPr>
          <w:tab/>
        </w:r>
        <w:r w:rsidR="00705D0A">
          <w:rPr>
            <w:webHidden/>
          </w:rPr>
          <w:fldChar w:fldCharType="begin"/>
        </w:r>
        <w:r w:rsidR="00705D0A">
          <w:rPr>
            <w:webHidden/>
          </w:rPr>
          <w:instrText xml:space="preserve"> PAGEREF _Toc15297321 \h </w:instrText>
        </w:r>
        <w:r w:rsidR="00705D0A">
          <w:rPr>
            <w:webHidden/>
          </w:rPr>
        </w:r>
        <w:r w:rsidR="00705D0A">
          <w:rPr>
            <w:webHidden/>
          </w:rPr>
          <w:fldChar w:fldCharType="separate"/>
        </w:r>
        <w:r w:rsidR="00705D0A">
          <w:rPr>
            <w:webHidden/>
          </w:rPr>
          <w:t>6</w:t>
        </w:r>
        <w:r w:rsidR="00705D0A">
          <w:rPr>
            <w:webHidden/>
          </w:rPr>
          <w:fldChar w:fldCharType="end"/>
        </w:r>
      </w:hyperlink>
    </w:p>
    <w:p w14:paraId="633679B2" w14:textId="42F0F506" w:rsidR="00705D0A" w:rsidRDefault="00A33F29">
      <w:pPr>
        <w:pStyle w:val="TOC2"/>
        <w:tabs>
          <w:tab w:val="left" w:pos="1080"/>
        </w:tabs>
        <w:rPr>
          <w:rFonts w:eastAsiaTheme="minorEastAsia" w:cstheme="minorBidi"/>
          <w:color w:val="auto"/>
          <w:sz w:val="22"/>
          <w:szCs w:val="22"/>
        </w:rPr>
      </w:pPr>
      <w:hyperlink w:anchor="_Toc15297322" w:history="1">
        <w:r w:rsidR="00705D0A" w:rsidRPr="00157A8F">
          <w:rPr>
            <w:rStyle w:val="Hyperlink"/>
          </w:rPr>
          <w:t>3.4</w:t>
        </w:r>
        <w:r w:rsidR="00705D0A">
          <w:rPr>
            <w:rFonts w:eastAsiaTheme="minorEastAsia" w:cstheme="minorBidi"/>
            <w:color w:val="auto"/>
            <w:sz w:val="22"/>
            <w:szCs w:val="22"/>
          </w:rPr>
          <w:tab/>
        </w:r>
        <w:r w:rsidR="00705D0A" w:rsidRPr="00157A8F">
          <w:rPr>
            <w:rStyle w:val="Hyperlink"/>
          </w:rPr>
          <w:t>IDVision Output Elements</w:t>
        </w:r>
        <w:r w:rsidR="00705D0A">
          <w:rPr>
            <w:webHidden/>
          </w:rPr>
          <w:tab/>
        </w:r>
        <w:r w:rsidR="00705D0A">
          <w:rPr>
            <w:webHidden/>
          </w:rPr>
          <w:fldChar w:fldCharType="begin"/>
        </w:r>
        <w:r w:rsidR="00705D0A">
          <w:rPr>
            <w:webHidden/>
          </w:rPr>
          <w:instrText xml:space="preserve"> PAGEREF _Toc15297322 \h </w:instrText>
        </w:r>
        <w:r w:rsidR="00705D0A">
          <w:rPr>
            <w:webHidden/>
          </w:rPr>
        </w:r>
        <w:r w:rsidR="00705D0A">
          <w:rPr>
            <w:webHidden/>
          </w:rPr>
          <w:fldChar w:fldCharType="separate"/>
        </w:r>
        <w:r w:rsidR="00705D0A">
          <w:rPr>
            <w:webHidden/>
          </w:rPr>
          <w:t>7</w:t>
        </w:r>
        <w:r w:rsidR="00705D0A">
          <w:rPr>
            <w:webHidden/>
          </w:rPr>
          <w:fldChar w:fldCharType="end"/>
        </w:r>
      </w:hyperlink>
    </w:p>
    <w:p w14:paraId="3BE78E63" w14:textId="386D67EA" w:rsidR="00705D0A" w:rsidRDefault="00A33F29">
      <w:pPr>
        <w:pStyle w:val="TOC1"/>
        <w:rPr>
          <w:rFonts w:eastAsiaTheme="minorEastAsia" w:cstheme="minorBidi"/>
          <w:b w:val="0"/>
          <w:color w:val="auto"/>
          <w:szCs w:val="22"/>
        </w:rPr>
      </w:pPr>
      <w:hyperlink w:anchor="_Toc15297323" w:history="1">
        <w:r w:rsidR="00705D0A" w:rsidRPr="00157A8F">
          <w:rPr>
            <w:rStyle w:val="Hyperlink"/>
          </w:rPr>
          <w:t>4</w:t>
        </w:r>
        <w:r w:rsidR="00705D0A">
          <w:rPr>
            <w:rFonts w:eastAsiaTheme="minorEastAsia" w:cstheme="minorBidi"/>
            <w:b w:val="0"/>
            <w:color w:val="auto"/>
            <w:szCs w:val="22"/>
          </w:rPr>
          <w:tab/>
        </w:r>
        <w:r w:rsidR="00705D0A" w:rsidRPr="00157A8F">
          <w:rPr>
            <w:rStyle w:val="Hyperlink"/>
          </w:rPr>
          <w:t>DecisionEdge Portal</w:t>
        </w:r>
        <w:r w:rsidR="00705D0A">
          <w:rPr>
            <w:webHidden/>
          </w:rPr>
          <w:tab/>
        </w:r>
        <w:r w:rsidR="00705D0A">
          <w:rPr>
            <w:webHidden/>
          </w:rPr>
          <w:fldChar w:fldCharType="begin"/>
        </w:r>
        <w:r w:rsidR="00705D0A">
          <w:rPr>
            <w:webHidden/>
          </w:rPr>
          <w:instrText xml:space="preserve"> PAGEREF _Toc15297323 \h </w:instrText>
        </w:r>
        <w:r w:rsidR="00705D0A">
          <w:rPr>
            <w:webHidden/>
          </w:rPr>
        </w:r>
        <w:r w:rsidR="00705D0A">
          <w:rPr>
            <w:webHidden/>
          </w:rPr>
          <w:fldChar w:fldCharType="separate"/>
        </w:r>
        <w:r w:rsidR="00705D0A">
          <w:rPr>
            <w:webHidden/>
          </w:rPr>
          <w:t>7</w:t>
        </w:r>
        <w:r w:rsidR="00705D0A">
          <w:rPr>
            <w:webHidden/>
          </w:rPr>
          <w:fldChar w:fldCharType="end"/>
        </w:r>
      </w:hyperlink>
    </w:p>
    <w:p w14:paraId="2BE1A927" w14:textId="77777777" w:rsidR="00B63814" w:rsidRDefault="008A03BC" w:rsidP="00D16726">
      <w:pPr>
        <w:pStyle w:val="BodyText"/>
        <w:tabs>
          <w:tab w:val="left" w:pos="360"/>
        </w:tabs>
      </w:pPr>
      <w:r>
        <w:fldChar w:fldCharType="end"/>
      </w:r>
      <w:r w:rsidR="00B63814">
        <w:br w:type="page"/>
      </w:r>
    </w:p>
    <w:p w14:paraId="2BE1A928" w14:textId="77777777" w:rsidR="00BC6D12" w:rsidRPr="00767930" w:rsidRDefault="00660E38" w:rsidP="001A31EB">
      <w:pPr>
        <w:pStyle w:val="Heading1"/>
        <w:numPr>
          <w:ilvl w:val="0"/>
          <w:numId w:val="23"/>
        </w:numPr>
      </w:pPr>
      <w:bookmarkStart w:id="5" w:name="_Toc15297313"/>
      <w:r>
        <w:lastRenderedPageBreak/>
        <w:t>Introduction</w:t>
      </w:r>
      <w:bookmarkEnd w:id="5"/>
    </w:p>
    <w:p w14:paraId="2702F05E" w14:textId="77777777" w:rsidR="007F5BD8" w:rsidRPr="004B7570" w:rsidRDefault="007F5BD8" w:rsidP="007F5BD8">
      <w:pPr>
        <w:pStyle w:val="BodyText"/>
      </w:pPr>
      <w:r>
        <w:t xml:space="preserve">This document provides an </w:t>
      </w:r>
      <w:r w:rsidRPr="004B7570">
        <w:t xml:space="preserve">overview of the </w:t>
      </w:r>
      <w:r>
        <w:t xml:space="preserve">requirement and configuration options for </w:t>
      </w:r>
      <w:proofErr w:type="spellStart"/>
      <w:r>
        <w:t>IDVision</w:t>
      </w:r>
      <w:proofErr w:type="spellEnd"/>
      <w:r w:rsidRPr="004B7570">
        <w:t>. Included is a high level overview of the possible transaction path, modular features and their corres</w:t>
      </w:r>
      <w:r>
        <w:t>ponding configuration options.</w:t>
      </w:r>
    </w:p>
    <w:p w14:paraId="36CC1AF8" w14:textId="77777777" w:rsidR="007F5BD8" w:rsidRPr="004B7570" w:rsidRDefault="007F5BD8" w:rsidP="001A31EB">
      <w:pPr>
        <w:pStyle w:val="Heading2"/>
        <w:numPr>
          <w:ilvl w:val="1"/>
          <w:numId w:val="24"/>
        </w:numPr>
      </w:pPr>
      <w:bookmarkStart w:id="6" w:name="_Toc452567667"/>
      <w:bookmarkStart w:id="7" w:name="_Toc484019394"/>
      <w:bookmarkStart w:id="8" w:name="_Toc15297314"/>
      <w:r w:rsidRPr="004B7570">
        <w:t>Assumptions</w:t>
      </w:r>
      <w:bookmarkEnd w:id="6"/>
      <w:bookmarkEnd w:id="7"/>
      <w:bookmarkEnd w:id="8"/>
    </w:p>
    <w:p w14:paraId="5473548B" w14:textId="77777777" w:rsidR="00207186" w:rsidRDefault="007F5BD8" w:rsidP="003A34AF">
      <w:pPr>
        <w:pStyle w:val="BodyText"/>
        <w:numPr>
          <w:ilvl w:val="0"/>
          <w:numId w:val="25"/>
        </w:numPr>
        <w:ind w:left="780"/>
      </w:pPr>
      <w:proofErr w:type="spellStart"/>
      <w:r>
        <w:t>IDVision</w:t>
      </w:r>
      <w:proofErr w:type="spellEnd"/>
      <w:r w:rsidRPr="004B7570">
        <w:t xml:space="preserve"> service hours follow service hours of bureau service.  The term of use should comply with subscriber agreement.</w:t>
      </w:r>
    </w:p>
    <w:p w14:paraId="3DB585F5" w14:textId="77777777" w:rsidR="007F5BD8" w:rsidRDefault="007F5BD8" w:rsidP="00207186">
      <w:pPr>
        <w:pStyle w:val="BodyText"/>
        <w:numPr>
          <w:ilvl w:val="0"/>
          <w:numId w:val="25"/>
        </w:numPr>
        <w:ind w:left="780"/>
      </w:pPr>
      <w:r>
        <w:t xml:space="preserve">One </w:t>
      </w:r>
      <w:proofErr w:type="spellStart"/>
      <w:r>
        <w:t>IDVision</w:t>
      </w:r>
      <w:proofErr w:type="spellEnd"/>
      <w:r>
        <w:t xml:space="preserve"> transaction can support one document only.  If subscriber requires to check two or more documents for the same applicant, they need to initiate separate transactions to </w:t>
      </w:r>
      <w:proofErr w:type="spellStart"/>
      <w:r>
        <w:t>IDVision</w:t>
      </w:r>
      <w:proofErr w:type="spellEnd"/>
      <w:r>
        <w:t xml:space="preserve"> for each of documents.</w:t>
      </w:r>
    </w:p>
    <w:p w14:paraId="17F0693B" w14:textId="77777777" w:rsidR="007E6170" w:rsidRDefault="007E6170"/>
    <w:p w14:paraId="2A42724B" w14:textId="22784676" w:rsidR="00EF2FA0" w:rsidRDefault="00EF2FA0" w:rsidP="001A31EB">
      <w:pPr>
        <w:pStyle w:val="Heading1"/>
        <w:numPr>
          <w:ilvl w:val="0"/>
          <w:numId w:val="23"/>
        </w:numPr>
      </w:pPr>
      <w:bookmarkStart w:id="9" w:name="_Toc15297315"/>
      <w:r w:rsidRPr="001945D7">
        <w:t>Scope of Identity Documents</w:t>
      </w:r>
      <w:r w:rsidR="004E6639">
        <w:t xml:space="preserve"> &amp; Channels</w:t>
      </w:r>
      <w:bookmarkEnd w:id="9"/>
    </w:p>
    <w:p w14:paraId="2B1332FC" w14:textId="77777777" w:rsidR="004E6639" w:rsidRDefault="004E6639" w:rsidP="001A31EB">
      <w:pPr>
        <w:pStyle w:val="Heading2"/>
        <w:numPr>
          <w:ilvl w:val="1"/>
          <w:numId w:val="21"/>
        </w:numPr>
        <w:ind w:left="720"/>
      </w:pPr>
      <w:bookmarkStart w:id="10" w:name="_Toc523500581"/>
      <w:bookmarkStart w:id="11" w:name="_Toc15297316"/>
      <w:r>
        <w:t>Identity Documents</w:t>
      </w:r>
      <w:bookmarkEnd w:id="10"/>
      <w:bookmarkEnd w:id="11"/>
      <w:r>
        <w:t xml:space="preserve"> </w:t>
      </w:r>
    </w:p>
    <w:tbl>
      <w:tblPr>
        <w:tblStyle w:val="TUTable"/>
        <w:tblW w:w="3600" w:type="dxa"/>
        <w:tblInd w:w="705" w:type="dxa"/>
        <w:tblLayout w:type="fixed"/>
        <w:tblLook w:val="0020" w:firstRow="1" w:lastRow="0" w:firstColumn="0" w:lastColumn="0" w:noHBand="0" w:noVBand="0"/>
      </w:tblPr>
      <w:tblGrid>
        <w:gridCol w:w="3600"/>
      </w:tblGrid>
      <w:tr w:rsidR="004E6639" w:rsidRPr="00654913" w14:paraId="4A67628B" w14:textId="77777777" w:rsidTr="005C16AB">
        <w:trPr>
          <w:cnfStyle w:val="100000000000" w:firstRow="1" w:lastRow="0" w:firstColumn="0" w:lastColumn="0" w:oddVBand="0" w:evenVBand="0" w:oddHBand="0" w:evenHBand="0" w:firstRowFirstColumn="0" w:firstRowLastColumn="0" w:lastRowFirstColumn="0" w:lastRowLastColumn="0"/>
        </w:trPr>
        <w:tc>
          <w:tcPr>
            <w:tcW w:w="3600" w:type="dxa"/>
          </w:tcPr>
          <w:p w14:paraId="1A97BE2C" w14:textId="77777777" w:rsidR="004E6639" w:rsidRPr="00654913" w:rsidRDefault="004E6639" w:rsidP="005C16AB">
            <w:pPr>
              <w:rPr>
                <w:rFonts w:cstheme="minorHAnsi"/>
                <w:b/>
                <w:color w:val="FFFFFF" w:themeColor="background1"/>
                <w:sz w:val="18"/>
                <w:szCs w:val="18"/>
              </w:rPr>
            </w:pPr>
            <w:r>
              <w:rPr>
                <w:rFonts w:cstheme="minorHAnsi"/>
                <w:b/>
                <w:color w:val="FFFFFF" w:themeColor="background1"/>
                <w:sz w:val="18"/>
                <w:szCs w:val="18"/>
              </w:rPr>
              <w:t>Document Name</w:t>
            </w:r>
          </w:p>
        </w:tc>
      </w:tr>
      <w:tr w:rsidR="004E6639" w:rsidRPr="00970195" w14:paraId="53D7EF98" w14:textId="77777777" w:rsidTr="005C16AB">
        <w:trPr>
          <w:trHeight w:val="193"/>
        </w:trPr>
        <w:tc>
          <w:tcPr>
            <w:tcW w:w="3600" w:type="dxa"/>
          </w:tcPr>
          <w:p w14:paraId="7B3C500D" w14:textId="77777777" w:rsidR="004E6639" w:rsidRPr="00970195" w:rsidRDefault="004E6639" w:rsidP="005C16AB">
            <w:pPr>
              <w:rPr>
                <w:sz w:val="18"/>
                <w:szCs w:val="18"/>
              </w:rPr>
            </w:pPr>
            <w:r>
              <w:rPr>
                <w:sz w:val="18"/>
                <w:szCs w:val="18"/>
              </w:rPr>
              <w:t>Hong Kong Identity Card</w:t>
            </w:r>
          </w:p>
        </w:tc>
      </w:tr>
    </w:tbl>
    <w:p w14:paraId="5C6307CE" w14:textId="77777777" w:rsidR="004E6639" w:rsidRDefault="004E6639" w:rsidP="001A31EB">
      <w:pPr>
        <w:pStyle w:val="Heading2"/>
        <w:numPr>
          <w:ilvl w:val="1"/>
          <w:numId w:val="21"/>
        </w:numPr>
        <w:ind w:left="720"/>
      </w:pPr>
      <w:bookmarkStart w:id="12" w:name="_Toc523500582"/>
      <w:bookmarkStart w:id="13" w:name="_Toc15297317"/>
      <w:r>
        <w:t>Channels</w:t>
      </w:r>
      <w:bookmarkEnd w:id="12"/>
      <w:bookmarkEnd w:id="13"/>
      <w:r>
        <w:t xml:space="preserve"> </w:t>
      </w:r>
    </w:p>
    <w:p w14:paraId="5E2F5030" w14:textId="0438BE15" w:rsidR="004E6639" w:rsidRPr="00B34209" w:rsidRDefault="004E6639" w:rsidP="004E6639">
      <w:pPr>
        <w:pStyle w:val="BodyText"/>
        <w:ind w:left="420"/>
        <w:rPr>
          <w:rFonts w:asciiTheme="majorHAnsi" w:hAnsiTheme="majorHAnsi"/>
          <w:b/>
          <w:spacing w:val="-5"/>
          <w:sz w:val="30"/>
          <w:szCs w:val="30"/>
        </w:rPr>
      </w:pPr>
      <w:r>
        <w:t xml:space="preserve">This requirement is applicable to Mobile App (iOS &amp; </w:t>
      </w:r>
      <w:proofErr w:type="spellStart"/>
      <w:r>
        <w:t>Andriod</w:t>
      </w:r>
      <w:proofErr w:type="spellEnd"/>
      <w:r>
        <w:t>)</w:t>
      </w:r>
      <w:r w:rsidR="006D06CC">
        <w:t xml:space="preserve"> </w:t>
      </w:r>
      <w:r w:rsidR="006D06CC">
        <w:t>with flash enabled</w:t>
      </w:r>
      <w:r>
        <w:t xml:space="preserve">. </w:t>
      </w:r>
    </w:p>
    <w:p w14:paraId="288994CF" w14:textId="77777777" w:rsidR="007537F8" w:rsidRDefault="007537F8" w:rsidP="007537F8"/>
    <w:p w14:paraId="5FD15E3B" w14:textId="63CA8D54" w:rsidR="00A03D1D" w:rsidRDefault="00A028CD" w:rsidP="001A31EB">
      <w:pPr>
        <w:pStyle w:val="Heading1"/>
        <w:numPr>
          <w:ilvl w:val="0"/>
          <w:numId w:val="23"/>
        </w:numPr>
      </w:pPr>
      <w:bookmarkStart w:id="14" w:name="_Toc15297318"/>
      <w:r>
        <w:t xml:space="preserve">IDVision </w:t>
      </w:r>
      <w:r w:rsidR="00E104B6">
        <w:t>Requirement</w:t>
      </w:r>
      <w:r w:rsidR="0064161B">
        <w:t>s</w:t>
      </w:r>
      <w:bookmarkEnd w:id="14"/>
    </w:p>
    <w:p w14:paraId="6E8430A5" w14:textId="7CEA4067" w:rsidR="00FE16BC" w:rsidRDefault="00FE16BC" w:rsidP="00FE16BC">
      <w:pPr>
        <w:pStyle w:val="Heading2"/>
        <w:numPr>
          <w:ilvl w:val="1"/>
          <w:numId w:val="23"/>
        </w:numPr>
      </w:pPr>
      <w:bookmarkStart w:id="15" w:name="_Toc15297319"/>
      <w:r>
        <w:t xml:space="preserve">Data retention period for </w:t>
      </w:r>
      <w:proofErr w:type="spellStart"/>
      <w:r w:rsidRPr="006E7D8C">
        <w:rPr>
          <w:color w:val="auto"/>
        </w:rPr>
        <w:t>IDVision</w:t>
      </w:r>
      <w:proofErr w:type="spellEnd"/>
      <w:r w:rsidRPr="006E7D8C">
        <w:rPr>
          <w:color w:val="auto"/>
        </w:rPr>
        <w:t xml:space="preserve"> Service</w:t>
      </w:r>
      <w:bookmarkEnd w:id="15"/>
    </w:p>
    <w:p w14:paraId="6C9CAA8D" w14:textId="14BFFF59" w:rsidR="00FE16BC" w:rsidRPr="00FE16BC" w:rsidRDefault="00FE16BC" w:rsidP="00FE16BC">
      <w:pPr>
        <w:pStyle w:val="BodyText"/>
        <w:ind w:left="420"/>
      </w:pPr>
      <w:r w:rsidRPr="00F34D1B">
        <w:t xml:space="preserve">Data retention period is </w:t>
      </w:r>
      <w:r>
        <w:t>7 days</w:t>
      </w:r>
      <w:r w:rsidRPr="00F34D1B">
        <w:t xml:space="preserve">  </w:t>
      </w:r>
    </w:p>
    <w:p w14:paraId="24C602D4" w14:textId="63CED3D2" w:rsidR="0057363D" w:rsidRDefault="0057363D" w:rsidP="001A31EB">
      <w:pPr>
        <w:pStyle w:val="Heading2"/>
        <w:numPr>
          <w:ilvl w:val="1"/>
          <w:numId w:val="23"/>
        </w:numPr>
      </w:pPr>
      <w:bookmarkStart w:id="16" w:name="_Toc472693934"/>
      <w:bookmarkStart w:id="17" w:name="_Toc15297320"/>
      <w:r>
        <w:t xml:space="preserve">Applicant Consent for </w:t>
      </w:r>
      <w:proofErr w:type="spellStart"/>
      <w:r w:rsidRPr="006E7D8C">
        <w:rPr>
          <w:color w:val="auto"/>
        </w:rPr>
        <w:t>IDVision</w:t>
      </w:r>
      <w:proofErr w:type="spellEnd"/>
      <w:r w:rsidRPr="006E7D8C">
        <w:rPr>
          <w:color w:val="auto"/>
        </w:rPr>
        <w:t xml:space="preserve"> </w:t>
      </w:r>
      <w:r w:rsidR="00EF2FA0" w:rsidRPr="006E7D8C">
        <w:rPr>
          <w:color w:val="auto"/>
        </w:rPr>
        <w:t>S</w:t>
      </w:r>
      <w:r w:rsidRPr="006E7D8C">
        <w:rPr>
          <w:color w:val="auto"/>
        </w:rPr>
        <w:t>ervice</w:t>
      </w:r>
      <w:bookmarkEnd w:id="16"/>
      <w:bookmarkEnd w:id="17"/>
    </w:p>
    <w:p w14:paraId="5B674CDD" w14:textId="0091073D" w:rsidR="0057363D" w:rsidRDefault="0057363D" w:rsidP="0057363D">
      <w:pPr>
        <w:pStyle w:val="BodyText"/>
        <w:tabs>
          <w:tab w:val="clear" w:pos="2160"/>
        </w:tabs>
        <w:ind w:left="360"/>
      </w:pPr>
      <w:r>
        <w:t xml:space="preserve">Applicant Consent </w:t>
      </w:r>
      <w:r w:rsidRPr="00317632">
        <w:rPr>
          <w:u w:val="single"/>
        </w:rPr>
        <w:t>must be</w:t>
      </w:r>
      <w:r>
        <w:t xml:space="preserve"> obtained prior to sending initial request for </w:t>
      </w:r>
      <w:proofErr w:type="spellStart"/>
      <w:r>
        <w:t>IDVision</w:t>
      </w:r>
      <w:proofErr w:type="spellEnd"/>
      <w:r>
        <w:t xml:space="preserve"> service.  The consent covers the following content which needs to be exactly presented to the applicant and the applicant must acknowledge by acceptance in order to proceed </w:t>
      </w:r>
      <w:proofErr w:type="spellStart"/>
      <w:r>
        <w:t>IDVision</w:t>
      </w:r>
      <w:proofErr w:type="spellEnd"/>
      <w:r>
        <w:t xml:space="preserve"> service provided by TransUnion.  A flag to indicate whether the applicant has provided the consent will be included in the request.  Only if the flag is “Y”, the request will be processed.  Otherwise, an error will be returned in the response.</w:t>
      </w:r>
    </w:p>
    <w:p w14:paraId="62B805A9" w14:textId="77777777" w:rsidR="00BF6C7C" w:rsidRDefault="00BF6C7C" w:rsidP="00BF6C7C">
      <w:pPr>
        <w:pStyle w:val="BodyText"/>
        <w:ind w:left="360"/>
        <w:rPr>
          <w:b/>
          <w:bCs/>
          <w:szCs w:val="22"/>
          <w:u w:val="single"/>
        </w:rPr>
      </w:pPr>
      <w:bookmarkStart w:id="18" w:name="_Toc524977326"/>
      <w:bookmarkStart w:id="19" w:name="_Toc15297321"/>
      <w:r>
        <w:rPr>
          <w:b/>
          <w:bCs/>
          <w:u w:val="single"/>
        </w:rPr>
        <w:t>English Version</w:t>
      </w:r>
    </w:p>
    <w:tbl>
      <w:tblPr>
        <w:tblW w:w="0" w:type="auto"/>
        <w:tblInd w:w="360" w:type="dxa"/>
        <w:tblCellMar>
          <w:left w:w="0" w:type="dxa"/>
          <w:right w:w="0" w:type="dxa"/>
        </w:tblCellMar>
        <w:tblLook w:val="04A0" w:firstRow="1" w:lastRow="0" w:firstColumn="1" w:lastColumn="0" w:noHBand="0" w:noVBand="1"/>
      </w:tblPr>
      <w:tblGrid>
        <w:gridCol w:w="9367"/>
      </w:tblGrid>
      <w:tr w:rsidR="00BF6C7C" w14:paraId="337BBC7A" w14:textId="77777777" w:rsidTr="00BF6C7C">
        <w:tc>
          <w:tcPr>
            <w:tcW w:w="93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48BE0580" w14:textId="77777777" w:rsidR="00BF6C7C" w:rsidRDefault="00BF6C7C">
            <w:pPr>
              <w:ind w:left="567" w:hanging="567"/>
              <w:jc w:val="both"/>
              <w:rPr>
                <w:rFonts w:ascii="Arial" w:hAnsi="Arial" w:cs="Arial"/>
                <w:b/>
                <w:bCs/>
                <w:snapToGrid w:val="0"/>
              </w:rPr>
            </w:pPr>
          </w:p>
          <w:p w14:paraId="3CE5E8ED" w14:textId="77777777" w:rsidR="00BF6C7C" w:rsidRDefault="00BF6C7C" w:rsidP="00BF6C7C">
            <w:pPr>
              <w:pStyle w:val="ListParagraph"/>
              <w:numPr>
                <w:ilvl w:val="0"/>
                <w:numId w:val="28"/>
              </w:numPr>
              <w:jc w:val="both"/>
              <w:rPr>
                <w:sz w:val="20"/>
                <w:lang w:val="en-GB"/>
              </w:rPr>
            </w:pPr>
            <w:r>
              <w:rPr>
                <w:rFonts w:ascii="Arial" w:hAnsi="Arial" w:cs="Arial"/>
                <w:snapToGrid w:val="0"/>
                <w:sz w:val="20"/>
                <w:lang w:val="en-GB"/>
              </w:rPr>
              <w:lastRenderedPageBreak/>
              <w:t>I hereby give my consent to and authorize TransUnion Limited to use, process all information, including any photo images</w:t>
            </w:r>
            <w:r w:rsidRPr="00BF6C7C">
              <w:rPr>
                <w:rFonts w:ascii="Arial" w:hAnsi="Arial" w:cs="Arial"/>
                <w:snapToGrid w:val="0"/>
                <w:sz w:val="20"/>
                <w:lang w:val="en-GB"/>
              </w:rPr>
              <w:t xml:space="preserve">, </w:t>
            </w:r>
            <w:proofErr w:type="spellStart"/>
            <w:r w:rsidRPr="00BF6C7C">
              <w:rPr>
                <w:rFonts w:ascii="Arial" w:hAnsi="Arial" w:cs="Arial"/>
                <w:snapToGrid w:val="0"/>
                <w:sz w:val="20"/>
                <w:lang w:val="en-GB"/>
              </w:rPr>
              <w:t>vidoes</w:t>
            </w:r>
            <w:proofErr w:type="spellEnd"/>
            <w:r>
              <w:rPr>
                <w:rFonts w:ascii="Arial" w:hAnsi="Arial" w:cs="Arial"/>
                <w:snapToGrid w:val="0"/>
                <w:sz w:val="20"/>
                <w:lang w:val="en-GB"/>
              </w:rPr>
              <w:t xml:space="preserve"> or documents, provided by me [or HSBC Bank] and match against each other for the purpose of verifying my identity, documents, or any information in the process of account opening</w:t>
            </w:r>
            <w:r>
              <w:rPr>
                <w:rFonts w:ascii="Arial" w:hAnsi="Arial" w:cs="Arial"/>
                <w:b/>
                <w:bCs/>
                <w:snapToGrid w:val="0"/>
                <w:sz w:val="20"/>
                <w:lang w:val="en-GB"/>
              </w:rPr>
              <w:t xml:space="preserve"> </w:t>
            </w:r>
            <w:r>
              <w:rPr>
                <w:rFonts w:ascii="Arial" w:hAnsi="Arial" w:cs="Arial"/>
                <w:snapToGrid w:val="0"/>
                <w:sz w:val="20"/>
                <w:lang w:val="en-GB"/>
              </w:rPr>
              <w:t>with HSBC Bank and thereafter to process, use and transfer the result of the verification or any data arising therefrom to the HSBC Bank.</w:t>
            </w:r>
          </w:p>
          <w:p w14:paraId="5B259560" w14:textId="77777777" w:rsidR="00BF6C7C" w:rsidRDefault="00BF6C7C">
            <w:pPr>
              <w:jc w:val="both"/>
              <w:rPr>
                <w:szCs w:val="20"/>
                <w:lang w:val="en-GB"/>
              </w:rPr>
            </w:pPr>
            <w:r>
              <w:rPr>
                <w:lang w:val="en-GB"/>
              </w:rPr>
              <w:t> </w:t>
            </w:r>
          </w:p>
          <w:p w14:paraId="4BE07671" w14:textId="77777777" w:rsidR="00BF6C7C" w:rsidRDefault="00BF6C7C" w:rsidP="00BF6C7C">
            <w:pPr>
              <w:pStyle w:val="ListParagraph"/>
              <w:numPr>
                <w:ilvl w:val="0"/>
                <w:numId w:val="28"/>
              </w:numPr>
              <w:jc w:val="both"/>
              <w:rPr>
                <w:sz w:val="20"/>
                <w:lang w:val="en-GB"/>
              </w:rPr>
            </w:pPr>
            <w:r>
              <w:rPr>
                <w:rFonts w:ascii="Arial" w:hAnsi="Arial" w:cs="Arial"/>
                <w:snapToGrid w:val="0"/>
                <w:sz w:val="20"/>
                <w:lang w:val="en-GB"/>
              </w:rPr>
              <w:t>I further acknowledge and agree that TransUnion Limited may use all information provided by me in the manner described above and such use shall not be made the basis for any complaint, claim, suit, demand or cause of action or other proceedings against TransUnion Limited by me. </w:t>
            </w:r>
          </w:p>
          <w:p w14:paraId="7D2C9C79" w14:textId="77777777" w:rsidR="00BF6C7C" w:rsidRDefault="00BF6C7C">
            <w:pPr>
              <w:pStyle w:val="marketingterms"/>
              <w:ind w:left="567" w:hanging="567"/>
              <w:jc w:val="both"/>
              <w:rPr>
                <w:rFonts w:ascii="Arial" w:hAnsi="Arial" w:cs="Arial"/>
                <w:snapToGrid w:val="0"/>
                <w:sz w:val="22"/>
                <w:szCs w:val="22"/>
              </w:rPr>
            </w:pPr>
          </w:p>
        </w:tc>
      </w:tr>
    </w:tbl>
    <w:p w14:paraId="2CFA6B2A" w14:textId="77777777" w:rsidR="00BF6C7C" w:rsidRDefault="00BF6C7C" w:rsidP="00BF6C7C">
      <w:pPr>
        <w:pStyle w:val="BodyText"/>
        <w:ind w:left="360"/>
        <w:rPr>
          <w:rFonts w:ascii="Calibri" w:eastAsiaTheme="minorHAnsi" w:hAnsi="Calibri" w:cs="Calibri"/>
          <w:b/>
          <w:bCs/>
          <w:szCs w:val="22"/>
          <w:u w:val="single"/>
        </w:rPr>
      </w:pPr>
      <w:r>
        <w:rPr>
          <w:b/>
          <w:bCs/>
          <w:u w:val="single"/>
        </w:rPr>
        <w:lastRenderedPageBreak/>
        <w:t>Traditional Chinese Version</w:t>
      </w:r>
    </w:p>
    <w:tbl>
      <w:tblPr>
        <w:tblW w:w="0" w:type="auto"/>
        <w:tblInd w:w="355" w:type="dxa"/>
        <w:tblCellMar>
          <w:left w:w="0" w:type="dxa"/>
          <w:right w:w="0" w:type="dxa"/>
        </w:tblCellMar>
        <w:tblLook w:val="04A0" w:firstRow="1" w:lastRow="0" w:firstColumn="1" w:lastColumn="0" w:noHBand="0" w:noVBand="1"/>
      </w:tblPr>
      <w:tblGrid>
        <w:gridCol w:w="9372"/>
      </w:tblGrid>
      <w:tr w:rsidR="00BF6C7C" w14:paraId="62FD98B4" w14:textId="77777777" w:rsidTr="00BF6C7C">
        <w:tc>
          <w:tcPr>
            <w:tcW w:w="93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DEDF1BE" w14:textId="77777777" w:rsidR="00BF6C7C" w:rsidRPr="00BF6C7C" w:rsidRDefault="00BF6C7C" w:rsidP="00BF6C7C">
            <w:pPr>
              <w:pStyle w:val="ListParagraph"/>
              <w:numPr>
                <w:ilvl w:val="0"/>
                <w:numId w:val="29"/>
              </w:numPr>
              <w:jc w:val="both"/>
              <w:rPr>
                <w:rFonts w:ascii="Microsoft JhengHei" w:eastAsia="Microsoft JhengHei" w:hAnsi="Microsoft JhengHei"/>
                <w:lang w:eastAsia="zh-TW"/>
              </w:rPr>
            </w:pPr>
            <w:r w:rsidRPr="00BF6C7C">
              <w:rPr>
                <w:rFonts w:ascii="Microsoft JhengHei" w:eastAsia="Microsoft JhengHei" w:hAnsi="Microsoft JhengHei" w:hint="eastAsia"/>
                <w:lang w:eastAsia="zh-TW"/>
              </w:rPr>
              <w:t>本人謹此同意及授權環聯資訊有限公司使用、處理所有由本人[或滙豐銀行]提供的所有資料（包括任何圖像、</w:t>
            </w:r>
            <w:r w:rsidRPr="00BF6C7C">
              <w:rPr>
                <w:rFonts w:ascii="Microsoft JhengHei" w:eastAsia="Microsoft JhengHei" w:hAnsi="Microsoft JhengHei" w:hint="eastAsia"/>
              </w:rPr>
              <w:t>影</w:t>
            </w:r>
            <w:r w:rsidRPr="00BF6C7C">
              <w:rPr>
                <w:rFonts w:ascii="Microsoft JhengHei" w:eastAsia="Microsoft JhengHei" w:hAnsi="Microsoft JhengHei" w:hint="eastAsia"/>
                <w:lang w:eastAsia="zh-TW"/>
              </w:rPr>
              <w:t>像或文件）及作互相核對，作為有關本人於滙豐銀行開立戶口時核對本人的身份、文件或任何資料之用，及之後用作處理、使用及轉移驗證結果及因此而</w:t>
            </w:r>
            <w:r>
              <w:rPr>
                <w:rFonts w:ascii="Microsoft JhengHei" w:eastAsia="Microsoft JhengHei" w:hAnsi="Microsoft JhengHei" w:hint="eastAsia"/>
                <w:lang w:eastAsia="zh-TW"/>
              </w:rPr>
              <w:t>產生的資料予</w:t>
            </w:r>
            <w:r w:rsidRPr="00BF6C7C">
              <w:rPr>
                <w:rFonts w:ascii="Microsoft JhengHei" w:eastAsia="Microsoft JhengHei" w:hAnsi="Microsoft JhengHei" w:hint="eastAsia"/>
                <w:lang w:eastAsia="zh-TW"/>
              </w:rPr>
              <w:t>滙豐銀行。</w:t>
            </w:r>
          </w:p>
          <w:p w14:paraId="4C5FC470" w14:textId="77777777" w:rsidR="00BF6C7C" w:rsidRDefault="00BF6C7C">
            <w:pPr>
              <w:rPr>
                <w:lang w:val="en-GB"/>
              </w:rPr>
            </w:pPr>
            <w:r>
              <w:rPr>
                <w:rFonts w:ascii="KaiTi" w:eastAsia="KaiTi" w:hAnsi="KaiTi" w:hint="eastAsia"/>
                <w:lang w:val="en-GB"/>
              </w:rPr>
              <w:t> </w:t>
            </w:r>
          </w:p>
          <w:p w14:paraId="10FFE24B" w14:textId="77777777" w:rsidR="00BF6C7C" w:rsidRPr="00BF6C7C" w:rsidRDefault="00BF6C7C" w:rsidP="00BF6C7C">
            <w:pPr>
              <w:pStyle w:val="ListParagraph"/>
              <w:numPr>
                <w:ilvl w:val="0"/>
                <w:numId w:val="29"/>
              </w:numPr>
              <w:rPr>
                <w:rFonts w:ascii="Microsoft JhengHei" w:eastAsia="Microsoft JhengHei" w:hAnsi="Microsoft JhengHei"/>
                <w:lang w:eastAsia="zh-TW"/>
              </w:rPr>
            </w:pPr>
            <w:r w:rsidRPr="00BF6C7C">
              <w:rPr>
                <w:rFonts w:ascii="Microsoft JhengHei" w:eastAsia="Microsoft JhengHei" w:hAnsi="Microsoft JhengHei" w:hint="eastAsia"/>
                <w:lang w:eastAsia="zh-TW"/>
              </w:rPr>
              <w:t>本人亦知悉及同意環聯資訊有限公司就有關取用及使用由本人提供的所有資料不能構成本人對環聯資訊有限公司作任何投訴、申索、訴訟、索求或訴訟理由或其他法律程序的基礎。</w:t>
            </w:r>
          </w:p>
          <w:p w14:paraId="43991669" w14:textId="77777777" w:rsidR="00BF6C7C" w:rsidRDefault="00BF6C7C">
            <w:pPr>
              <w:ind w:left="567" w:hanging="567"/>
              <w:jc w:val="both"/>
              <w:rPr>
                <w:rFonts w:ascii="MS Gothic" w:eastAsia="MS Gothic" w:hAnsi="MS Gothic"/>
                <w:lang w:eastAsia="zh-TW"/>
              </w:rPr>
            </w:pPr>
          </w:p>
        </w:tc>
      </w:tr>
    </w:tbl>
    <w:p w14:paraId="35D81412" w14:textId="77777777" w:rsidR="00BF6C7C" w:rsidRDefault="00BF6C7C" w:rsidP="00BF6C7C">
      <w:pPr>
        <w:pStyle w:val="BodyText"/>
        <w:ind w:left="360"/>
        <w:rPr>
          <w:rFonts w:ascii="Calibri" w:eastAsiaTheme="minorHAnsi" w:hAnsi="Calibri" w:cs="Calibri" w:hint="eastAsia"/>
          <w:b/>
          <w:bCs/>
          <w:szCs w:val="22"/>
          <w:u w:val="single"/>
        </w:rPr>
      </w:pPr>
      <w:r>
        <w:rPr>
          <w:b/>
          <w:bCs/>
          <w:u w:val="single"/>
        </w:rPr>
        <w:t>Simplified Chinese Version</w:t>
      </w:r>
    </w:p>
    <w:tbl>
      <w:tblPr>
        <w:tblW w:w="0" w:type="auto"/>
        <w:tblInd w:w="355" w:type="dxa"/>
        <w:tblCellMar>
          <w:left w:w="0" w:type="dxa"/>
          <w:right w:w="0" w:type="dxa"/>
        </w:tblCellMar>
        <w:tblLook w:val="04A0" w:firstRow="1" w:lastRow="0" w:firstColumn="1" w:lastColumn="0" w:noHBand="0" w:noVBand="1"/>
      </w:tblPr>
      <w:tblGrid>
        <w:gridCol w:w="9372"/>
      </w:tblGrid>
      <w:tr w:rsidR="00BF6C7C" w14:paraId="1D3D7C8F" w14:textId="77777777" w:rsidTr="00BF6C7C">
        <w:tc>
          <w:tcPr>
            <w:tcW w:w="93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3D86D8D8" w14:textId="77777777" w:rsidR="00BF6C7C" w:rsidRDefault="00BF6C7C" w:rsidP="00BF6C7C">
            <w:pPr>
              <w:pStyle w:val="ListParagraph"/>
              <w:numPr>
                <w:ilvl w:val="0"/>
                <w:numId w:val="34"/>
              </w:numPr>
              <w:jc w:val="both"/>
              <w:rPr>
                <w:rFonts w:ascii="PMingLiU" w:hAnsi="PMingLiU"/>
                <w:lang w:val="en-GB" w:eastAsia="zh-TW"/>
              </w:rPr>
            </w:pPr>
            <w:r w:rsidRPr="00BF6C7C">
              <w:rPr>
                <w:rFonts w:ascii="Microsoft JhengHei" w:eastAsia="Microsoft JhengHei" w:hAnsi="Microsoft JhengHei" w:hint="eastAsia"/>
              </w:rPr>
              <w:t>本人特此同意并授</w:t>
            </w:r>
            <w:r>
              <w:rPr>
                <w:rFonts w:ascii="Microsoft JhengHei" w:eastAsia="Microsoft JhengHei" w:hAnsi="Microsoft JhengHei" w:hint="eastAsia"/>
                <w:lang w:eastAsia="zh-TW"/>
              </w:rPr>
              <w:t>权环联有限公司使用、处理所有本人【或汇丰银行】提供的所有信息（包括任何照片</w:t>
            </w:r>
            <w:r w:rsidRPr="00BF6C7C">
              <w:rPr>
                <w:rFonts w:ascii="Microsoft JhengHei" w:eastAsia="Microsoft JhengHei" w:hAnsi="Microsoft JhengHei" w:hint="eastAsia"/>
                <w:lang w:eastAsia="zh-TW"/>
              </w:rPr>
              <w:t>、</w:t>
            </w:r>
            <w:r w:rsidRPr="00BF6C7C">
              <w:rPr>
                <w:rFonts w:ascii="Microsoft JhengHei" w:eastAsia="Microsoft JhengHei" w:hAnsi="Microsoft JhengHei" w:hint="eastAsia"/>
              </w:rPr>
              <w:t>影</w:t>
            </w:r>
            <w:r w:rsidRPr="00BF6C7C">
              <w:rPr>
                <w:rFonts w:ascii="Microsoft JhengHei" w:eastAsia="Microsoft JhengHei" w:hAnsi="Microsoft JhengHei" w:hint="eastAsia"/>
                <w:lang w:eastAsia="zh-TW"/>
              </w:rPr>
              <w:t>像或文件）并</w:t>
            </w:r>
            <w:r>
              <w:rPr>
                <w:rFonts w:ascii="Microsoft JhengHei" w:eastAsia="Microsoft JhengHei" w:hAnsi="Microsoft JhengHei" w:hint="eastAsia"/>
                <w:lang w:eastAsia="zh-TW"/>
              </w:rPr>
              <w:t>进行相互匹配，以用于在本人申请办理汇丰银行开户时验证本人身份、文件或任何信息，及随后进行处理、使用，并转交验证结果或由此产生的数据予汇丰银行。</w:t>
            </w:r>
          </w:p>
          <w:p w14:paraId="7939BC4B" w14:textId="77777777" w:rsidR="00BF6C7C" w:rsidRDefault="00BF6C7C">
            <w:pPr>
              <w:pStyle w:val="ListParagraph"/>
              <w:jc w:val="both"/>
              <w:rPr>
                <w:rFonts w:ascii="PMingLiU" w:hAnsi="PMingLiU" w:hint="eastAsia"/>
                <w:lang w:val="en-GB" w:eastAsia="zh-TW"/>
              </w:rPr>
            </w:pPr>
          </w:p>
          <w:p w14:paraId="36F983AE" w14:textId="77777777" w:rsidR="00BF6C7C" w:rsidRDefault="00BF6C7C" w:rsidP="00BF6C7C">
            <w:pPr>
              <w:pStyle w:val="ListParagraph"/>
              <w:numPr>
                <w:ilvl w:val="0"/>
                <w:numId w:val="34"/>
              </w:numPr>
              <w:jc w:val="both"/>
              <w:rPr>
                <w:rFonts w:ascii="PMingLiU" w:hAnsi="PMingLiU" w:hint="eastAsia"/>
                <w:sz w:val="22"/>
                <w:szCs w:val="22"/>
                <w:lang w:val="en-GB" w:eastAsia="zh-TW"/>
              </w:rPr>
            </w:pPr>
            <w:r w:rsidRPr="00BF6C7C">
              <w:rPr>
                <w:rFonts w:ascii="Microsoft JhengHei" w:eastAsia="Microsoft JhengHei" w:hAnsi="Microsoft JhengHei" w:hint="eastAsia"/>
                <w:lang w:eastAsia="zh-TW"/>
              </w:rPr>
              <w:t>本人</w:t>
            </w:r>
            <w:r>
              <w:rPr>
                <w:rFonts w:ascii="Microsoft JhengHei" w:eastAsia="Microsoft JhengHei" w:hAnsi="Microsoft JhengHei" w:hint="eastAsia"/>
                <w:lang w:eastAsia="zh-TW"/>
              </w:rPr>
              <w:t>进一步认可并同意环联有限公司通过以上方式获取和使用本人提供的全部信息，本人不会基于该获取和使用而向环联有限公司提出任何投诉、索赔、诉讼、要求，或将其作为诉讼或其他法律程序的理由。</w:t>
            </w:r>
            <w:r>
              <w:rPr>
                <w:rFonts w:ascii="PMingLiU" w:hAnsi="PMingLiU" w:hint="eastAsia"/>
                <w:lang w:eastAsia="zh-TW"/>
              </w:rPr>
              <w:t xml:space="preserve"> </w:t>
            </w:r>
          </w:p>
        </w:tc>
      </w:tr>
    </w:tbl>
    <w:p w14:paraId="3AEC034C" w14:textId="77777777" w:rsidR="00C43D77" w:rsidRDefault="00C43D77" w:rsidP="001A31EB">
      <w:pPr>
        <w:pStyle w:val="Heading2"/>
        <w:numPr>
          <w:ilvl w:val="1"/>
          <w:numId w:val="23"/>
        </w:numPr>
      </w:pPr>
      <w:proofErr w:type="spellStart"/>
      <w:r>
        <w:t>IDVision</w:t>
      </w:r>
      <w:proofErr w:type="spellEnd"/>
      <w:r>
        <w:t xml:space="preserve"> Input Elements</w:t>
      </w:r>
      <w:bookmarkEnd w:id="18"/>
      <w:bookmarkEnd w:id="19"/>
    </w:p>
    <w:p w14:paraId="12155BEF" w14:textId="7F9AA435" w:rsidR="00A603C3" w:rsidRDefault="00C43D77" w:rsidP="00C43D77">
      <w:pPr>
        <w:pStyle w:val="BodyText"/>
      </w:pPr>
      <w:r>
        <w:t xml:space="preserve">Following are input elements for </w:t>
      </w:r>
      <w:proofErr w:type="spellStart"/>
      <w:r>
        <w:t>IDVision</w:t>
      </w:r>
      <w:proofErr w:type="spellEnd"/>
      <w:r>
        <w:t xml:space="preserve"> solutions.  </w:t>
      </w:r>
    </w:p>
    <w:tbl>
      <w:tblPr>
        <w:tblStyle w:val="TUTable"/>
        <w:tblW w:w="4492" w:type="pct"/>
        <w:tblInd w:w="705" w:type="dxa"/>
        <w:tblLook w:val="04A0" w:firstRow="1" w:lastRow="0" w:firstColumn="1" w:lastColumn="0" w:noHBand="0" w:noVBand="1"/>
      </w:tblPr>
      <w:tblGrid>
        <w:gridCol w:w="2354"/>
        <w:gridCol w:w="1283"/>
        <w:gridCol w:w="5093"/>
      </w:tblGrid>
      <w:tr w:rsidR="00C43D77" w:rsidRPr="006E4630" w14:paraId="44FBA3E9" w14:textId="77777777" w:rsidTr="00E77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4" w:type="dxa"/>
            <w:shd w:val="clear" w:color="auto" w:fill="00A6CA" w:themeFill="text2"/>
            <w:vAlign w:val="center"/>
          </w:tcPr>
          <w:p w14:paraId="4302D070" w14:textId="77777777" w:rsidR="00C43D77" w:rsidRPr="006E4630" w:rsidRDefault="00C43D77" w:rsidP="00E77137">
            <w:pPr>
              <w:jc w:val="center"/>
              <w:rPr>
                <w:rFonts w:cstheme="minorHAnsi"/>
                <w:b/>
                <w:color w:val="FFFFFF" w:themeColor="background1"/>
                <w:sz w:val="18"/>
                <w:szCs w:val="18"/>
              </w:rPr>
            </w:pPr>
            <w:r>
              <w:rPr>
                <w:rFonts w:cstheme="minorHAnsi"/>
                <w:b/>
                <w:color w:val="FFFFFF" w:themeColor="background1"/>
                <w:sz w:val="18"/>
                <w:szCs w:val="18"/>
              </w:rPr>
              <w:t>Input Elements</w:t>
            </w:r>
          </w:p>
        </w:tc>
        <w:tc>
          <w:tcPr>
            <w:tcW w:w="1283" w:type="dxa"/>
            <w:vAlign w:val="center"/>
          </w:tcPr>
          <w:p w14:paraId="5E032629" w14:textId="77777777" w:rsidR="00C43D77" w:rsidRPr="006E4630" w:rsidRDefault="00C43D77" w:rsidP="00E77137">
            <w:pPr>
              <w:jc w:val="center"/>
              <w:cnfStyle w:val="100000000000" w:firstRow="1" w:lastRow="0" w:firstColumn="0" w:lastColumn="0" w:oddVBand="0" w:evenVBand="0" w:oddHBand="0" w:evenHBand="0" w:firstRowFirstColumn="0" w:firstRowLastColumn="0" w:lastRowFirstColumn="0" w:lastRowLastColumn="0"/>
              <w:rPr>
                <w:rFonts w:cstheme="minorHAnsi"/>
                <w:b/>
                <w:color w:val="FFFFFF" w:themeColor="background1"/>
                <w:sz w:val="18"/>
                <w:szCs w:val="18"/>
              </w:rPr>
            </w:pPr>
            <w:r>
              <w:rPr>
                <w:rFonts w:cstheme="minorHAnsi"/>
                <w:b/>
                <w:color w:val="FFFFFF" w:themeColor="background1"/>
                <w:sz w:val="18"/>
                <w:szCs w:val="18"/>
              </w:rPr>
              <w:t>Mandatory</w:t>
            </w:r>
          </w:p>
        </w:tc>
        <w:tc>
          <w:tcPr>
            <w:tcW w:w="5093" w:type="dxa"/>
            <w:vAlign w:val="center"/>
          </w:tcPr>
          <w:p w14:paraId="39DBEC0E" w14:textId="7DEE13E0" w:rsidR="00C43D77" w:rsidRPr="006E4630" w:rsidRDefault="00C43D77" w:rsidP="00E77137">
            <w:pPr>
              <w:jc w:val="center"/>
              <w:cnfStyle w:val="100000000000" w:firstRow="1" w:lastRow="0" w:firstColumn="0" w:lastColumn="0" w:oddVBand="0" w:evenVBand="0" w:oddHBand="0" w:evenHBand="0" w:firstRowFirstColumn="0" w:firstRowLastColumn="0" w:lastRowFirstColumn="0" w:lastRowLastColumn="0"/>
              <w:rPr>
                <w:rFonts w:cstheme="minorHAnsi"/>
                <w:b/>
                <w:color w:val="FFFFFF" w:themeColor="background1"/>
                <w:sz w:val="18"/>
                <w:szCs w:val="18"/>
              </w:rPr>
            </w:pPr>
            <w:r>
              <w:rPr>
                <w:rFonts w:cstheme="minorHAnsi"/>
                <w:b/>
                <w:color w:val="FFFFFF" w:themeColor="background1"/>
                <w:sz w:val="18"/>
                <w:szCs w:val="18"/>
              </w:rPr>
              <w:t>Remark</w:t>
            </w:r>
            <w:r w:rsidR="005C408F">
              <w:rPr>
                <w:rFonts w:cstheme="minorHAnsi"/>
                <w:b/>
                <w:color w:val="FFFFFF" w:themeColor="background1"/>
                <w:sz w:val="18"/>
                <w:szCs w:val="18"/>
              </w:rPr>
              <w:t>s</w:t>
            </w:r>
          </w:p>
        </w:tc>
      </w:tr>
      <w:tr w:rsidR="00C43D77" w:rsidRPr="006E4630" w14:paraId="0E30872C" w14:textId="77777777" w:rsidTr="00EE09A2">
        <w:tc>
          <w:tcPr>
            <w:cnfStyle w:val="001000000000" w:firstRow="0" w:lastRow="0" w:firstColumn="1" w:lastColumn="0" w:oddVBand="0" w:evenVBand="0" w:oddHBand="0" w:evenHBand="0" w:firstRowFirstColumn="0" w:firstRowLastColumn="0" w:lastRowFirstColumn="0" w:lastRowLastColumn="0"/>
            <w:tcW w:w="2354" w:type="dxa"/>
          </w:tcPr>
          <w:p w14:paraId="04CBFEC9" w14:textId="77777777" w:rsidR="00C43D77" w:rsidRPr="006E4630" w:rsidRDefault="00C43D77" w:rsidP="00E77137">
            <w:pPr>
              <w:rPr>
                <w:rFonts w:cstheme="minorHAnsi"/>
                <w:color w:val="000000"/>
                <w:sz w:val="18"/>
                <w:szCs w:val="18"/>
              </w:rPr>
            </w:pPr>
            <w:proofErr w:type="spellStart"/>
            <w:r>
              <w:rPr>
                <w:rFonts w:cstheme="minorHAnsi"/>
                <w:color w:val="000000"/>
                <w:sz w:val="18"/>
                <w:szCs w:val="18"/>
              </w:rPr>
              <w:t>DocumentImage</w:t>
            </w:r>
            <w:proofErr w:type="spellEnd"/>
            <w:r>
              <w:rPr>
                <w:rFonts w:cstheme="minorHAnsi"/>
                <w:color w:val="000000"/>
                <w:sz w:val="18"/>
                <w:szCs w:val="18"/>
              </w:rPr>
              <w:t>-Front</w:t>
            </w:r>
          </w:p>
        </w:tc>
        <w:tc>
          <w:tcPr>
            <w:tcW w:w="1283" w:type="dxa"/>
          </w:tcPr>
          <w:p w14:paraId="20FA1008" w14:textId="77777777" w:rsidR="00C43D77" w:rsidRPr="006E4630" w:rsidRDefault="00C43D77" w:rsidP="00E7713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Y</w:t>
            </w:r>
          </w:p>
        </w:tc>
        <w:tc>
          <w:tcPr>
            <w:tcW w:w="5093" w:type="dxa"/>
            <w:shd w:val="clear" w:color="auto" w:fill="D9D9D9" w:themeFill="background1" w:themeFillShade="D9"/>
          </w:tcPr>
          <w:p w14:paraId="72F3CDF1" w14:textId="77777777" w:rsidR="00C43D77" w:rsidRPr="006E4630" w:rsidRDefault="00C43D77" w:rsidP="00E77137">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r>
      <w:tr w:rsidR="00C43D77" w:rsidRPr="006E4630" w14:paraId="3755702A" w14:textId="77777777" w:rsidTr="00EE09A2">
        <w:tc>
          <w:tcPr>
            <w:cnfStyle w:val="001000000000" w:firstRow="0" w:lastRow="0" w:firstColumn="1" w:lastColumn="0" w:oddVBand="0" w:evenVBand="0" w:oddHBand="0" w:evenHBand="0" w:firstRowFirstColumn="0" w:firstRowLastColumn="0" w:lastRowFirstColumn="0" w:lastRowLastColumn="0"/>
            <w:tcW w:w="2354" w:type="dxa"/>
          </w:tcPr>
          <w:p w14:paraId="76BE56C2" w14:textId="5C070F5B" w:rsidR="00C43D77" w:rsidRDefault="00086ACB" w:rsidP="00086ACB">
            <w:pPr>
              <w:rPr>
                <w:rFonts w:cstheme="minorHAnsi"/>
                <w:color w:val="000000"/>
                <w:sz w:val="18"/>
                <w:szCs w:val="18"/>
              </w:rPr>
            </w:pPr>
            <w:proofErr w:type="spellStart"/>
            <w:r>
              <w:rPr>
                <w:rFonts w:cstheme="minorHAnsi"/>
                <w:color w:val="000000"/>
                <w:sz w:val="18"/>
                <w:szCs w:val="18"/>
              </w:rPr>
              <w:t>Docu</w:t>
            </w:r>
            <w:r w:rsidR="00C43D77">
              <w:rPr>
                <w:rFonts w:cstheme="minorHAnsi"/>
                <w:color w:val="000000"/>
                <w:sz w:val="18"/>
                <w:szCs w:val="18"/>
              </w:rPr>
              <w:t>m</w:t>
            </w:r>
            <w:r>
              <w:rPr>
                <w:rFonts w:cstheme="minorHAnsi"/>
                <w:color w:val="000000"/>
                <w:sz w:val="18"/>
                <w:szCs w:val="18"/>
              </w:rPr>
              <w:t>e</w:t>
            </w:r>
            <w:r w:rsidR="00C43D77">
              <w:rPr>
                <w:rFonts w:cstheme="minorHAnsi"/>
                <w:color w:val="000000"/>
                <w:sz w:val="18"/>
                <w:szCs w:val="18"/>
              </w:rPr>
              <w:t>nt</w:t>
            </w:r>
            <w:r>
              <w:rPr>
                <w:rFonts w:cstheme="minorHAnsi"/>
                <w:color w:val="000000"/>
                <w:sz w:val="18"/>
                <w:szCs w:val="18"/>
              </w:rPr>
              <w:t>Video</w:t>
            </w:r>
            <w:proofErr w:type="spellEnd"/>
          </w:p>
        </w:tc>
        <w:tc>
          <w:tcPr>
            <w:tcW w:w="1283" w:type="dxa"/>
          </w:tcPr>
          <w:p w14:paraId="7F133E05" w14:textId="5A21A13E" w:rsidR="00C43D77" w:rsidRDefault="007F03F6" w:rsidP="00E7713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Y</w:t>
            </w:r>
          </w:p>
        </w:tc>
        <w:tc>
          <w:tcPr>
            <w:tcW w:w="5093" w:type="dxa"/>
            <w:shd w:val="clear" w:color="auto" w:fill="D9D9D9" w:themeFill="background1" w:themeFillShade="D9"/>
          </w:tcPr>
          <w:p w14:paraId="33EA1C89" w14:textId="77777777" w:rsidR="00C43D77" w:rsidRDefault="00C43D77" w:rsidP="00E77137">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r>
      <w:tr w:rsidR="00086ACB" w:rsidRPr="006E4630" w14:paraId="48B3C4EC" w14:textId="77777777" w:rsidTr="00EE09A2">
        <w:tc>
          <w:tcPr>
            <w:cnfStyle w:val="001000000000" w:firstRow="0" w:lastRow="0" w:firstColumn="1" w:lastColumn="0" w:oddVBand="0" w:evenVBand="0" w:oddHBand="0" w:evenHBand="0" w:firstRowFirstColumn="0" w:firstRowLastColumn="0" w:lastRowFirstColumn="0" w:lastRowLastColumn="0"/>
            <w:tcW w:w="2354" w:type="dxa"/>
          </w:tcPr>
          <w:p w14:paraId="29709138" w14:textId="7584F49D" w:rsidR="00086ACB" w:rsidRDefault="00086ACB" w:rsidP="00E77137">
            <w:pPr>
              <w:rPr>
                <w:rFonts w:cstheme="minorHAnsi"/>
                <w:color w:val="000000"/>
                <w:sz w:val="18"/>
                <w:szCs w:val="18"/>
              </w:rPr>
            </w:pPr>
            <w:proofErr w:type="spellStart"/>
            <w:r>
              <w:rPr>
                <w:rFonts w:cstheme="minorHAnsi"/>
                <w:color w:val="000000"/>
                <w:sz w:val="18"/>
                <w:szCs w:val="18"/>
              </w:rPr>
              <w:t>IDHead</w:t>
            </w:r>
            <w:proofErr w:type="spellEnd"/>
          </w:p>
        </w:tc>
        <w:tc>
          <w:tcPr>
            <w:tcW w:w="1283" w:type="dxa"/>
          </w:tcPr>
          <w:p w14:paraId="5E7FD9F3" w14:textId="189B85F9" w:rsidR="00086ACB" w:rsidRDefault="00086ACB" w:rsidP="00E7713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Y</w:t>
            </w:r>
          </w:p>
        </w:tc>
        <w:tc>
          <w:tcPr>
            <w:tcW w:w="5093" w:type="dxa"/>
            <w:shd w:val="clear" w:color="auto" w:fill="D9D9D9" w:themeFill="background1" w:themeFillShade="D9"/>
          </w:tcPr>
          <w:p w14:paraId="69D9197D" w14:textId="77777777" w:rsidR="00086ACB" w:rsidRDefault="00086ACB" w:rsidP="00E77137">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r>
      <w:tr w:rsidR="00C43D77" w:rsidRPr="006E4630" w14:paraId="19DDA7BE" w14:textId="77777777" w:rsidTr="00EE09A2">
        <w:tc>
          <w:tcPr>
            <w:cnfStyle w:val="001000000000" w:firstRow="0" w:lastRow="0" w:firstColumn="1" w:lastColumn="0" w:oddVBand="0" w:evenVBand="0" w:oddHBand="0" w:evenHBand="0" w:firstRowFirstColumn="0" w:firstRowLastColumn="0" w:lastRowFirstColumn="0" w:lastRowLastColumn="0"/>
            <w:tcW w:w="2354" w:type="dxa"/>
          </w:tcPr>
          <w:p w14:paraId="0DD50937" w14:textId="77777777" w:rsidR="00C43D77" w:rsidRDefault="00C43D77" w:rsidP="00E77137">
            <w:pPr>
              <w:rPr>
                <w:rFonts w:cstheme="minorHAnsi"/>
                <w:color w:val="000000"/>
                <w:sz w:val="18"/>
                <w:szCs w:val="18"/>
              </w:rPr>
            </w:pPr>
            <w:proofErr w:type="spellStart"/>
            <w:r>
              <w:rPr>
                <w:rFonts w:cstheme="minorHAnsi"/>
                <w:color w:val="000000"/>
                <w:sz w:val="18"/>
                <w:szCs w:val="18"/>
              </w:rPr>
              <w:lastRenderedPageBreak/>
              <w:t>SelfieImage</w:t>
            </w:r>
            <w:proofErr w:type="spellEnd"/>
          </w:p>
        </w:tc>
        <w:tc>
          <w:tcPr>
            <w:tcW w:w="1283" w:type="dxa"/>
          </w:tcPr>
          <w:p w14:paraId="40CF37E1" w14:textId="5E79CA3D" w:rsidR="00C43D77" w:rsidRDefault="007F03F6" w:rsidP="00E7713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Y</w:t>
            </w:r>
          </w:p>
        </w:tc>
        <w:tc>
          <w:tcPr>
            <w:tcW w:w="5093" w:type="dxa"/>
            <w:shd w:val="clear" w:color="auto" w:fill="D9D9D9" w:themeFill="background1" w:themeFillShade="D9"/>
          </w:tcPr>
          <w:p w14:paraId="4D3F8BA9" w14:textId="77777777" w:rsidR="00C43D77" w:rsidRDefault="00C43D77" w:rsidP="00E77137">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tc>
      </w:tr>
      <w:tr w:rsidR="00C43D77" w:rsidRPr="006E4630" w14:paraId="19F499B9" w14:textId="77777777" w:rsidTr="00E77137">
        <w:tc>
          <w:tcPr>
            <w:cnfStyle w:val="001000000000" w:firstRow="0" w:lastRow="0" w:firstColumn="1" w:lastColumn="0" w:oddVBand="0" w:evenVBand="0" w:oddHBand="0" w:evenHBand="0" w:firstRowFirstColumn="0" w:firstRowLastColumn="0" w:lastRowFirstColumn="0" w:lastRowLastColumn="0"/>
            <w:tcW w:w="2354" w:type="dxa"/>
          </w:tcPr>
          <w:p w14:paraId="57567312" w14:textId="1896526C" w:rsidR="00086ACB" w:rsidRDefault="00C43D77" w:rsidP="00086ACB">
            <w:pPr>
              <w:rPr>
                <w:rFonts w:cstheme="minorHAnsi"/>
                <w:color w:val="000000"/>
                <w:sz w:val="18"/>
                <w:szCs w:val="18"/>
              </w:rPr>
            </w:pPr>
            <w:r>
              <w:rPr>
                <w:rFonts w:cstheme="minorHAnsi"/>
                <w:color w:val="000000"/>
                <w:sz w:val="18"/>
                <w:szCs w:val="18"/>
              </w:rPr>
              <w:t>Consent Flag</w:t>
            </w:r>
          </w:p>
          <w:p w14:paraId="2B419FE7" w14:textId="22F0B69B" w:rsidR="00086ACB" w:rsidRDefault="00086ACB" w:rsidP="00086ACB">
            <w:pPr>
              <w:rPr>
                <w:rFonts w:cstheme="minorHAnsi"/>
                <w:color w:val="000000"/>
                <w:sz w:val="18"/>
                <w:szCs w:val="18"/>
              </w:rPr>
            </w:pPr>
          </w:p>
        </w:tc>
        <w:tc>
          <w:tcPr>
            <w:tcW w:w="1283" w:type="dxa"/>
          </w:tcPr>
          <w:p w14:paraId="0FA0184B" w14:textId="77777777" w:rsidR="00C43D77" w:rsidRDefault="00C43D77" w:rsidP="00E77137">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Y</w:t>
            </w:r>
          </w:p>
        </w:tc>
        <w:tc>
          <w:tcPr>
            <w:tcW w:w="5093" w:type="dxa"/>
          </w:tcPr>
          <w:p w14:paraId="62F409E4" w14:textId="77777777" w:rsidR="00086ACB" w:rsidRDefault="00086ACB" w:rsidP="00086ACB">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It is mandatory for </w:t>
            </w:r>
            <w:proofErr w:type="spellStart"/>
            <w:r>
              <w:rPr>
                <w:rFonts w:cstheme="minorHAnsi"/>
                <w:color w:val="000000"/>
                <w:sz w:val="18"/>
                <w:szCs w:val="18"/>
              </w:rPr>
              <w:t>IDVision</w:t>
            </w:r>
            <w:proofErr w:type="spellEnd"/>
            <w:r>
              <w:rPr>
                <w:rFonts w:cstheme="minorHAnsi"/>
                <w:color w:val="000000"/>
                <w:sz w:val="18"/>
                <w:szCs w:val="18"/>
              </w:rPr>
              <w:t xml:space="preserve"> service.</w:t>
            </w:r>
          </w:p>
          <w:p w14:paraId="472C4A31" w14:textId="77777777" w:rsidR="00086ACB" w:rsidRDefault="00086ACB" w:rsidP="00086ACB">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2715E4" w14:textId="77777777" w:rsidR="00086ACB" w:rsidRDefault="00086ACB" w:rsidP="00086ACB">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Y – Consent is obtained from applicant for </w:t>
            </w:r>
            <w:proofErr w:type="spellStart"/>
            <w:r>
              <w:rPr>
                <w:rFonts w:cstheme="minorHAnsi"/>
                <w:color w:val="000000"/>
                <w:sz w:val="18"/>
                <w:szCs w:val="18"/>
              </w:rPr>
              <w:t>IDVision</w:t>
            </w:r>
            <w:proofErr w:type="spellEnd"/>
            <w:r>
              <w:rPr>
                <w:rFonts w:cstheme="minorHAnsi"/>
                <w:color w:val="000000"/>
                <w:sz w:val="18"/>
                <w:szCs w:val="18"/>
              </w:rPr>
              <w:t xml:space="preserve"> service</w:t>
            </w:r>
          </w:p>
          <w:p w14:paraId="5A055757" w14:textId="3B7F885F" w:rsidR="00C43D77" w:rsidRDefault="00086ACB" w:rsidP="00086ACB">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N – Consent is not obtained from applicant for </w:t>
            </w:r>
            <w:proofErr w:type="spellStart"/>
            <w:r>
              <w:rPr>
                <w:rFonts w:cstheme="minorHAnsi"/>
                <w:color w:val="000000"/>
                <w:sz w:val="18"/>
                <w:szCs w:val="18"/>
              </w:rPr>
              <w:t>IDVision</w:t>
            </w:r>
            <w:proofErr w:type="spellEnd"/>
            <w:r>
              <w:rPr>
                <w:rFonts w:cstheme="minorHAnsi"/>
                <w:color w:val="000000"/>
                <w:sz w:val="18"/>
                <w:szCs w:val="18"/>
              </w:rPr>
              <w:t xml:space="preserve"> service</w:t>
            </w:r>
          </w:p>
        </w:tc>
      </w:tr>
    </w:tbl>
    <w:p w14:paraId="6A9A8395" w14:textId="77777777" w:rsidR="00C43D77" w:rsidRDefault="00C43D77" w:rsidP="00C43D77">
      <w:pPr>
        <w:pStyle w:val="BodyText"/>
      </w:pPr>
    </w:p>
    <w:p w14:paraId="2D1AA4B4" w14:textId="4435E5FD" w:rsidR="007F5BD8" w:rsidRDefault="007F5BD8" w:rsidP="001A31EB">
      <w:pPr>
        <w:pStyle w:val="Heading2"/>
        <w:numPr>
          <w:ilvl w:val="1"/>
          <w:numId w:val="23"/>
        </w:numPr>
      </w:pPr>
      <w:bookmarkStart w:id="20" w:name="_Toc15297322"/>
      <w:proofErr w:type="spellStart"/>
      <w:r>
        <w:t>IDVision</w:t>
      </w:r>
      <w:proofErr w:type="spellEnd"/>
      <w:r>
        <w:t xml:space="preserve"> </w:t>
      </w:r>
      <w:r w:rsidR="006668F2">
        <w:t>Output Elements</w:t>
      </w:r>
      <w:bookmarkEnd w:id="20"/>
    </w:p>
    <w:p w14:paraId="3CC25886" w14:textId="011B69B5" w:rsidR="00BE38D5" w:rsidRDefault="002F66C6" w:rsidP="00B93401">
      <w:pPr>
        <w:pStyle w:val="BodyText"/>
        <w:tabs>
          <w:tab w:val="clear" w:pos="2160"/>
        </w:tabs>
      </w:pPr>
      <w:r>
        <w:t xml:space="preserve">In this </w:t>
      </w:r>
      <w:proofErr w:type="spellStart"/>
      <w:r>
        <w:t>IDVision</w:t>
      </w:r>
      <w:proofErr w:type="spellEnd"/>
      <w:r>
        <w:t xml:space="preserve"> Solution, OCR Return, DA and MS </w:t>
      </w:r>
      <w:r w:rsidR="0051760D">
        <w:t xml:space="preserve">result </w:t>
      </w:r>
      <w:r>
        <w:t xml:space="preserve">will be </w:t>
      </w:r>
      <w:r w:rsidR="006668F2">
        <w:t>output</w:t>
      </w:r>
      <w:r>
        <w:t>.</w:t>
      </w:r>
      <w:bookmarkStart w:id="21" w:name="_Toc483474328"/>
    </w:p>
    <w:p w14:paraId="09B0EBEC" w14:textId="1450AEAF" w:rsidR="00FD2559" w:rsidRDefault="00FD2559" w:rsidP="00B93401">
      <w:pPr>
        <w:pStyle w:val="BodyText"/>
        <w:tabs>
          <w:tab w:val="clear" w:pos="2160"/>
        </w:tabs>
      </w:pPr>
    </w:p>
    <w:p w14:paraId="66758ADF" w14:textId="31441B74" w:rsidR="00A7711B" w:rsidRDefault="00A7711B" w:rsidP="00FD2559">
      <w:pPr>
        <w:pStyle w:val="Heading1"/>
        <w:numPr>
          <w:ilvl w:val="0"/>
          <w:numId w:val="23"/>
        </w:numPr>
      </w:pPr>
      <w:bookmarkStart w:id="22" w:name="_Toc15297323"/>
      <w:bookmarkStart w:id="23" w:name="_Toc442455071"/>
      <w:bookmarkEnd w:id="21"/>
      <w:r>
        <w:t>D</w:t>
      </w:r>
      <w:r w:rsidR="006A522F">
        <w:t>ecision</w:t>
      </w:r>
      <w:r>
        <w:t>E</w:t>
      </w:r>
      <w:r w:rsidR="006A522F">
        <w:t>dge</w:t>
      </w:r>
      <w:r>
        <w:t xml:space="preserve"> Portal</w:t>
      </w:r>
      <w:bookmarkEnd w:id="22"/>
    </w:p>
    <w:p w14:paraId="447FF777" w14:textId="2ECE8D5B" w:rsidR="00FE7650" w:rsidRDefault="00FE7650" w:rsidP="00FE7650">
      <w:pPr>
        <w:pStyle w:val="BodyText"/>
        <w:jc w:val="center"/>
      </w:pPr>
      <w:r>
        <w:rPr>
          <w:noProof/>
        </w:rPr>
        <w:drawing>
          <wp:inline distT="0" distB="0" distL="0" distR="0" wp14:anchorId="6F71748E" wp14:editId="15CABC70">
            <wp:extent cx="5422900" cy="21844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2184400"/>
                    </a:xfrm>
                    <a:prstGeom prst="rect">
                      <a:avLst/>
                    </a:prstGeom>
                    <a:noFill/>
                    <a:ln>
                      <a:noFill/>
                    </a:ln>
                  </pic:spPr>
                </pic:pic>
              </a:graphicData>
            </a:graphic>
          </wp:inline>
        </w:drawing>
      </w:r>
      <w:r>
        <w:tab/>
      </w:r>
    </w:p>
    <w:p w14:paraId="4511A1AB" w14:textId="6ABA3F04" w:rsidR="00B93401" w:rsidRPr="00FE7650" w:rsidRDefault="00B93401" w:rsidP="00B93401">
      <w:pPr>
        <w:pStyle w:val="BodyText"/>
        <w:ind w:left="2160"/>
        <w:jc w:val="center"/>
      </w:pPr>
      <w:r>
        <w:rPr>
          <w:noProof/>
        </w:rPr>
        <w:drawing>
          <wp:inline distT="0" distB="0" distL="0" distR="0" wp14:anchorId="12D30926" wp14:editId="1A593105">
            <wp:extent cx="3695700" cy="50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501650"/>
                    </a:xfrm>
                    <a:prstGeom prst="rect">
                      <a:avLst/>
                    </a:prstGeom>
                    <a:noFill/>
                    <a:ln>
                      <a:noFill/>
                    </a:ln>
                  </pic:spPr>
                </pic:pic>
              </a:graphicData>
            </a:graphic>
          </wp:inline>
        </w:drawing>
      </w:r>
    </w:p>
    <w:p w14:paraId="72E38487" w14:textId="3A1A9EEC" w:rsidR="00D96A42" w:rsidRDefault="00D96A42" w:rsidP="00C07D91">
      <w:pPr>
        <w:pStyle w:val="BodyText"/>
        <w:numPr>
          <w:ilvl w:val="0"/>
          <w:numId w:val="33"/>
        </w:numPr>
      </w:pPr>
      <w:r>
        <w:t>By default View</w:t>
      </w:r>
      <w:r w:rsidR="006F3760">
        <w:t>.</w:t>
      </w:r>
      <w:r>
        <w:t xml:space="preserve"> </w:t>
      </w:r>
      <w:r w:rsidR="006F3760">
        <w:t>A</w:t>
      </w:r>
      <w:r>
        <w:t xml:space="preserve">ble to View All transaction. More pages will be </w:t>
      </w:r>
      <w:r w:rsidR="00950940">
        <w:t>available</w:t>
      </w:r>
      <w:r>
        <w:t xml:space="preserve"> if </w:t>
      </w:r>
      <w:r w:rsidR="00CE4918">
        <w:t xml:space="preserve">no. of transactions </w:t>
      </w:r>
      <w:r>
        <w:t xml:space="preserve">more than one page  </w:t>
      </w:r>
    </w:p>
    <w:p w14:paraId="7B52CA85" w14:textId="6FD4E2F7" w:rsidR="00D96A42" w:rsidRDefault="00D96A42" w:rsidP="00C07D91">
      <w:pPr>
        <w:pStyle w:val="BodyText"/>
        <w:numPr>
          <w:ilvl w:val="0"/>
          <w:numId w:val="33"/>
        </w:numPr>
      </w:pPr>
      <w:r>
        <w:t xml:space="preserve">Search Application options: </w:t>
      </w:r>
    </w:p>
    <w:p w14:paraId="29A73DE0" w14:textId="77777777" w:rsidR="00D96A42" w:rsidRDefault="00D96A42" w:rsidP="00C07D91">
      <w:pPr>
        <w:pStyle w:val="BodyText"/>
        <w:numPr>
          <w:ilvl w:val="1"/>
          <w:numId w:val="33"/>
        </w:numPr>
      </w:pPr>
      <w:r>
        <w:t>Application ID</w:t>
      </w:r>
    </w:p>
    <w:p w14:paraId="0F55737D" w14:textId="77777777" w:rsidR="00D96A42" w:rsidRDefault="00D96A42" w:rsidP="00C07D91">
      <w:pPr>
        <w:pStyle w:val="BodyText"/>
        <w:numPr>
          <w:ilvl w:val="1"/>
          <w:numId w:val="33"/>
        </w:numPr>
      </w:pPr>
      <w:r>
        <w:t>External Application ID</w:t>
      </w:r>
    </w:p>
    <w:p w14:paraId="241D732C" w14:textId="1506C914" w:rsidR="00D96A42" w:rsidRDefault="00D96A42" w:rsidP="00C07D91">
      <w:pPr>
        <w:pStyle w:val="BodyText"/>
        <w:numPr>
          <w:ilvl w:val="1"/>
          <w:numId w:val="33"/>
        </w:numPr>
      </w:pPr>
      <w:r>
        <w:t>Date Range</w:t>
      </w:r>
    </w:p>
    <w:p w14:paraId="06E16D9B" w14:textId="5AB49780" w:rsidR="00F8592B" w:rsidRDefault="00F8592B" w:rsidP="00F8592B">
      <w:pPr>
        <w:pStyle w:val="BodyText"/>
      </w:pPr>
    </w:p>
    <w:bookmarkEnd w:id="23"/>
    <w:p w14:paraId="7628BA7F" w14:textId="311D0779" w:rsidR="00E87286" w:rsidRPr="00122E21" w:rsidRDefault="00E87286" w:rsidP="00F8592B">
      <w:pPr>
        <w:pStyle w:val="BodyText"/>
      </w:pPr>
    </w:p>
    <w:sectPr w:rsidR="00E87286" w:rsidRPr="00122E21" w:rsidSect="007A211F">
      <w:headerReference w:type="default" r:id="rId15"/>
      <w:footerReference w:type="default" r:id="rId16"/>
      <w:headerReference w:type="first" r:id="rId17"/>
      <w:pgSz w:w="11907" w:h="16839" w:code="9"/>
      <w:pgMar w:top="1440" w:right="1080" w:bottom="2250" w:left="1080" w:header="720" w:footer="5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A39A4" w14:textId="77777777" w:rsidR="00A33F29" w:rsidRDefault="00A33F29">
      <w:r>
        <w:separator/>
      </w:r>
    </w:p>
    <w:p w14:paraId="1E821B00" w14:textId="77777777" w:rsidR="00A33F29" w:rsidRDefault="00A33F29"/>
    <w:p w14:paraId="0052A15A" w14:textId="77777777" w:rsidR="00A33F29" w:rsidRDefault="00A33F29"/>
    <w:p w14:paraId="7D049EB5" w14:textId="77777777" w:rsidR="00A33F29" w:rsidRDefault="00A33F29"/>
    <w:p w14:paraId="35497B9E" w14:textId="77777777" w:rsidR="00A33F29" w:rsidRDefault="00A33F29"/>
    <w:p w14:paraId="5F1839FB" w14:textId="77777777" w:rsidR="00A33F29" w:rsidRDefault="00A33F29"/>
  </w:endnote>
  <w:endnote w:type="continuationSeparator" w:id="0">
    <w:p w14:paraId="1225DA4E" w14:textId="77777777" w:rsidR="00A33F29" w:rsidRDefault="00A33F29">
      <w:r>
        <w:continuationSeparator/>
      </w:r>
    </w:p>
    <w:p w14:paraId="51349CEE" w14:textId="77777777" w:rsidR="00A33F29" w:rsidRDefault="00A33F29"/>
    <w:p w14:paraId="6A7531F2" w14:textId="77777777" w:rsidR="00A33F29" w:rsidRDefault="00A33F29"/>
    <w:p w14:paraId="2D0A08CD" w14:textId="77777777" w:rsidR="00A33F29" w:rsidRDefault="00A33F29"/>
    <w:p w14:paraId="75006BEC" w14:textId="77777777" w:rsidR="00A33F29" w:rsidRDefault="00A33F29"/>
    <w:p w14:paraId="2C393991" w14:textId="77777777" w:rsidR="00A33F29" w:rsidRDefault="00A33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roman"/>
    <w:pitch w:val="variable"/>
    <w:sig w:usb0="00000000"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Arial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KaiTi">
    <w:altName w:val="Malgun Gothic Semilight"/>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B8AA" w14:textId="26F8642D" w:rsidR="00D71D2D" w:rsidRPr="004D5A36" w:rsidRDefault="00D71D2D" w:rsidP="00F027E4">
    <w:pPr>
      <w:pStyle w:val="Footer"/>
      <w:tabs>
        <w:tab w:val="clear" w:pos="9360"/>
        <w:tab w:val="right" w:pos="10080"/>
      </w:tabs>
      <w:rPr>
        <w:rFonts w:eastAsia="ヒラギノ角ゴ Pro W3"/>
      </w:rPr>
    </w:pPr>
    <w:r>
      <w:rPr>
        <w:noProof/>
      </w:rPr>
      <mc:AlternateContent>
        <mc:Choice Requires="wps">
          <w:drawing>
            <wp:anchor distT="4294967295" distB="4294967295" distL="114300" distR="114300" simplePos="0" relativeHeight="251655168" behindDoc="0" locked="0" layoutInCell="1" allowOverlap="1" wp14:anchorId="2BE1B8AC" wp14:editId="2BE1B8AD">
              <wp:simplePos x="0" y="0"/>
              <wp:positionH relativeFrom="page">
                <wp:posOffset>685800</wp:posOffset>
              </wp:positionH>
              <wp:positionV relativeFrom="page">
                <wp:posOffset>9973945</wp:posOffset>
              </wp:positionV>
              <wp:extent cx="6400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F562163" id="Straight Connector 7" o:spid="_x0000_s1026"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54pt,785.35pt" to="558pt,7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" strokecolor="#a5a5a5 [3208]" strokeweight="1pt">
              <o:lock v:ext="edit" shapetype="f"/>
              <w10:wrap anchorx="page" anchory="page"/>
            </v:line>
          </w:pict>
        </mc:Fallback>
      </mc:AlternateContent>
    </w: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0D267C">
      <w:rPr>
        <w:rStyle w:val="PageNumber"/>
        <w:noProof/>
      </w:rPr>
      <w:t>4</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5</w:t>
    </w:r>
    <w:r w:rsidRPr="000C0521">
      <w:t xml:space="preserve"> TransUnion LLC All Rights Reserved</w:t>
    </w:r>
    <w:r w:rsidRPr="000C0521">
      <w:rPr>
        <w:rFonts w:eastAsia="ヒラギノ角ゴ Pro W3"/>
      </w:rPr>
      <w:tab/>
    </w:r>
    <w:r>
      <w:rPr>
        <w:rFonts w:eastAsia="ヒラギノ角ゴ Pro W3"/>
        <w:noProof/>
      </w:rPr>
      <w:drawing>
        <wp:inline distT="0" distB="0" distL="0" distR="0" wp14:anchorId="2BE1B8AE" wp14:editId="2BE1B8AF">
          <wp:extent cx="941832" cy="2468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1CE43" w14:textId="77777777" w:rsidR="00A33F29" w:rsidRPr="00C95E42" w:rsidRDefault="00A33F29" w:rsidP="004421AC">
      <w:pPr>
        <w:pStyle w:val="FootnoteSeparator"/>
      </w:pPr>
    </w:p>
    <w:p w14:paraId="4312AC18" w14:textId="77777777" w:rsidR="00A33F29" w:rsidRDefault="00A33F29"/>
  </w:footnote>
  <w:footnote w:type="continuationSeparator" w:id="0">
    <w:p w14:paraId="2598ED8C" w14:textId="77777777" w:rsidR="00A33F29" w:rsidRPr="00C95E42" w:rsidRDefault="00A33F29" w:rsidP="00C95E42">
      <w:pPr>
        <w:pStyle w:val="Footer"/>
      </w:pPr>
    </w:p>
    <w:p w14:paraId="76DDE860" w14:textId="77777777" w:rsidR="00A33F29" w:rsidRDefault="00A33F29"/>
  </w:footnote>
  <w:footnote w:type="continuationNotice" w:id="1">
    <w:p w14:paraId="4496F741" w14:textId="77777777" w:rsidR="00A33F29" w:rsidRDefault="00A33F29"/>
    <w:p w14:paraId="6E985991" w14:textId="77777777" w:rsidR="00A33F29" w:rsidRDefault="00A33F2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B8A9" w14:textId="228E5108" w:rsidR="00D71D2D" w:rsidRPr="00B63814" w:rsidRDefault="00D71D2D" w:rsidP="00B63814">
    <w:pPr>
      <w:pStyle w:val="Header"/>
    </w:pPr>
    <w:r>
      <w:rPr>
        <w:noProof/>
      </w:rPr>
      <w:fldChar w:fldCharType="begin"/>
    </w:r>
    <w:r>
      <w:rPr>
        <w:noProof/>
      </w:rPr>
      <w:instrText xml:space="preserve"> STYLEREF  Title  \* MERGEFORMAT </w:instrText>
    </w:r>
    <w:r>
      <w:rPr>
        <w:noProof/>
      </w:rPr>
      <w:fldChar w:fldCharType="separate"/>
    </w:r>
    <w:r w:rsidR="000D267C">
      <w:rPr>
        <w:noProof/>
      </w:rPr>
      <w:t>IDVision 2.0 Requirements and Configurations</w:t>
    </w:r>
    <w:r>
      <w:rPr>
        <w:noProof/>
      </w:rPr>
      <w:fldChar w:fldCharType="end"/>
    </w:r>
    <w:r w:rsidRPr="00B63814">
      <w:t xml:space="preserve">  </w:t>
    </w:r>
    <w:proofErr w:type="gramStart"/>
    <w:r w:rsidRPr="00B63814">
      <w:t xml:space="preserve">|  </w:t>
    </w:r>
    <w:proofErr w:type="gramEnd"/>
    <w:r>
      <w:rPr>
        <w:noProof/>
      </w:rPr>
      <w:fldChar w:fldCharType="begin"/>
    </w:r>
    <w:r>
      <w:rPr>
        <w:noProof/>
      </w:rPr>
      <w:instrText xml:space="preserve"> STYLEREF  "Heading 1" \l  \* MERGEFORMAT </w:instrText>
    </w:r>
    <w:r>
      <w:rPr>
        <w:noProof/>
      </w:rPr>
      <w:fldChar w:fldCharType="separate"/>
    </w:r>
    <w:r w:rsidR="000D267C">
      <w:rPr>
        <w:noProof/>
      </w:rPr>
      <w:t>Introduction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B8AB" w14:textId="77777777" w:rsidR="00D71D2D" w:rsidRPr="00770985" w:rsidRDefault="00D71D2D" w:rsidP="00735C67">
    <w:pPr>
      <w:spacing w:after="1560"/>
    </w:pPr>
    <w:r>
      <w:rPr>
        <w:noProof/>
      </w:rPr>
      <mc:AlternateContent>
        <mc:Choice Requires="wps">
          <w:drawing>
            <wp:anchor distT="0" distB="0" distL="114300" distR="114300" simplePos="0" relativeHeight="251657216" behindDoc="1" locked="0" layoutInCell="1" allowOverlap="1" wp14:anchorId="2BE1B8B0" wp14:editId="2BE1B8B1">
              <wp:simplePos x="0" y="0"/>
              <wp:positionH relativeFrom="page">
                <wp:posOffset>228600</wp:posOffset>
              </wp:positionH>
              <wp:positionV relativeFrom="page">
                <wp:posOffset>228600</wp:posOffset>
              </wp:positionV>
              <wp:extent cx="7315200" cy="571500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5715000"/>
                      </a:xfrm>
                      <a:prstGeom prst="rect">
                        <a:avLst/>
                      </a:prstGeom>
                      <a:solidFill>
                        <a:schemeClr val="tx2"/>
                      </a:solidFill>
                      <a:ln w="9525" cap="flat" cmpd="sng" algn="ctr">
                        <a:no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374AC" id="Rectangle 10" o:spid="_x0000_s1026" style="position:absolute;margin-left:18pt;margin-top:18pt;width:8in;height:45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" fillcolor="#00a6ca [3215]" stroked="f">
              <v:stroke joinstyle="round"/>
              <v:path arrowok="t"/>
              <w10:wrap anchorx="page" anchory="page"/>
            </v:rect>
          </w:pict>
        </mc:Fallback>
      </mc:AlternateContent>
    </w:r>
    <w:r>
      <w:rPr>
        <w:noProof/>
      </w:rPr>
      <w:drawing>
        <wp:anchor distT="0" distB="0" distL="114300" distR="114300" simplePos="0" relativeHeight="251661312" behindDoc="0" locked="0" layoutInCell="1" allowOverlap="1" wp14:anchorId="2BE1B8B2" wp14:editId="2BE1B8B3">
          <wp:simplePos x="0" y="0"/>
          <wp:positionH relativeFrom="column">
            <wp:posOffset>3547745</wp:posOffset>
          </wp:positionH>
          <wp:positionV relativeFrom="paragraph">
            <wp:posOffset>-45720</wp:posOffset>
          </wp:positionV>
          <wp:extent cx="2862072" cy="28803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Stamp_yellow_PMS108U_lg.png"/>
                  <pic:cNvPicPr/>
                </pic:nvPicPr>
                <pic:blipFill rotWithShape="1">
                  <a:blip r:embed="rId1">
                    <a:extLst>
                      <a:ext uri="{28A0092B-C50C-407E-A947-70E740481C1C}">
                        <a14:useLocalDpi xmlns:a14="http://schemas.microsoft.com/office/drawing/2010/main" val="0"/>
                      </a:ext>
                    </a:extLst>
                  </a:blip>
                  <a:srcRect t="25071" b="-25071"/>
                  <a:stretch/>
                </pic:blipFill>
                <pic:spPr bwMode="auto">
                  <a:xfrm>
                    <a:off x="0" y="0"/>
                    <a:ext cx="2862072" cy="2880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0" locked="0" layoutInCell="1" allowOverlap="1" wp14:anchorId="2BE1B8B4" wp14:editId="2BE1B8B5">
          <wp:simplePos x="0" y="0"/>
          <wp:positionH relativeFrom="page">
            <wp:posOffset>685800</wp:posOffset>
          </wp:positionH>
          <wp:positionV relativeFrom="page">
            <wp:posOffset>685800</wp:posOffset>
          </wp:positionV>
          <wp:extent cx="1371600" cy="356616"/>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566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44980E"/>
    <w:lvl w:ilvl="0">
      <w:start w:val="1"/>
      <w:numFmt w:val="decimal"/>
      <w:pStyle w:val="ListNumber5"/>
      <w:lvlText w:val="%1."/>
      <w:lvlJc w:val="left"/>
      <w:pPr>
        <w:tabs>
          <w:tab w:val="num" w:pos="1800"/>
        </w:tabs>
        <w:ind w:left="1800" w:hanging="360"/>
      </w:pPr>
      <w:rPr>
        <w:rFonts w:ascii="Times New Roman" w:hAnsi="Times New Roman" w:hint="default"/>
      </w:rPr>
    </w:lvl>
  </w:abstractNum>
  <w:abstractNum w:abstractNumId="1" w15:restartNumberingAfterBreak="0">
    <w:nsid w:val="FFFFFF7D"/>
    <w:multiLevelType w:val="singleLevel"/>
    <w:tmpl w:val="C4D0D280"/>
    <w:lvl w:ilvl="0">
      <w:start w:val="1"/>
      <w:numFmt w:val="decimal"/>
      <w:pStyle w:val="ListNumber4"/>
      <w:lvlText w:val="%1."/>
      <w:lvlJc w:val="left"/>
      <w:pPr>
        <w:tabs>
          <w:tab w:val="num" w:pos="1440"/>
        </w:tabs>
        <w:ind w:left="1440" w:hanging="360"/>
      </w:pPr>
      <w:rPr>
        <w:rFonts w:ascii="Times New Roman" w:hAnsi="Times New Roman" w:hint="default"/>
      </w:rPr>
    </w:lvl>
  </w:abstractNum>
  <w:abstractNum w:abstractNumId="2" w15:restartNumberingAfterBreak="0">
    <w:nsid w:val="FFFFFF7E"/>
    <w:multiLevelType w:val="singleLevel"/>
    <w:tmpl w:val="32820E90"/>
    <w:lvl w:ilvl="0">
      <w:start w:val="1"/>
      <w:numFmt w:val="decimal"/>
      <w:pStyle w:val="ListNumber3"/>
      <w:lvlText w:val="%1."/>
      <w:lvlJc w:val="left"/>
      <w:pPr>
        <w:tabs>
          <w:tab w:val="num" w:pos="1080"/>
        </w:tabs>
        <w:ind w:left="1080" w:hanging="360"/>
      </w:pPr>
      <w:rPr>
        <w:rFonts w:ascii="Times New Roman" w:hAnsi="Times New Roman" w:hint="default"/>
      </w:rPr>
    </w:lvl>
  </w:abstractNum>
  <w:abstractNum w:abstractNumId="3" w15:restartNumberingAfterBreak="0">
    <w:nsid w:val="FFFFFF80"/>
    <w:multiLevelType w:val="singleLevel"/>
    <w:tmpl w:val="A6709880"/>
    <w:lvl w:ilvl="0">
      <w:start w:val="1"/>
      <w:numFmt w:val="bullet"/>
      <w:pStyle w:val="ListBullet5"/>
      <w:lvlText w:val="●"/>
      <w:lvlJc w:val="left"/>
      <w:pPr>
        <w:ind w:left="1800" w:hanging="360"/>
      </w:pPr>
      <w:rPr>
        <w:rFonts w:ascii="Arial" w:hAnsi="Arial" w:hint="default"/>
        <w:color w:val="auto"/>
        <w:sz w:val="18"/>
      </w:rPr>
    </w:lvl>
  </w:abstractNum>
  <w:abstractNum w:abstractNumId="4" w15:restartNumberingAfterBreak="0">
    <w:nsid w:val="FFFFFF81"/>
    <w:multiLevelType w:val="singleLevel"/>
    <w:tmpl w:val="B50C275C"/>
    <w:lvl w:ilvl="0">
      <w:start w:val="1"/>
      <w:numFmt w:val="bullet"/>
      <w:pStyle w:val="ListBullet4"/>
      <w:lvlText w:val="–"/>
      <w:lvlJc w:val="left"/>
      <w:pPr>
        <w:ind w:left="1440" w:hanging="360"/>
      </w:pPr>
      <w:rPr>
        <w:rFonts w:ascii="Arial" w:hAnsi="Arial" w:hint="default"/>
        <w:color w:val="auto"/>
      </w:rPr>
    </w:lvl>
  </w:abstractNum>
  <w:abstractNum w:abstractNumId="5" w15:restartNumberingAfterBreak="0">
    <w:nsid w:val="FFFFFF83"/>
    <w:multiLevelType w:val="singleLevel"/>
    <w:tmpl w:val="321CCC32"/>
    <w:lvl w:ilvl="0">
      <w:start w:val="1"/>
      <w:numFmt w:val="bullet"/>
      <w:pStyle w:val="ListBullet2"/>
      <w:lvlText w:val="–"/>
      <w:lvlJc w:val="left"/>
      <w:pPr>
        <w:ind w:left="720" w:hanging="360"/>
      </w:pPr>
      <w:rPr>
        <w:rFonts w:hint="default"/>
        <w:color w:val="000000" w:themeColor="text1"/>
        <w:sz w:val="18"/>
      </w:rPr>
    </w:lvl>
  </w:abstractNum>
  <w:abstractNum w:abstractNumId="6" w15:restartNumberingAfterBreak="0">
    <w:nsid w:val="FFFFFF89"/>
    <w:multiLevelType w:val="singleLevel"/>
    <w:tmpl w:val="F38E128A"/>
    <w:lvl w:ilvl="0">
      <w:start w:val="1"/>
      <w:numFmt w:val="bullet"/>
      <w:pStyle w:val="ItineraryListBullet"/>
      <w:lvlText w:val=""/>
      <w:lvlJc w:val="left"/>
      <w:pPr>
        <w:ind w:left="360" w:hanging="360"/>
      </w:pPr>
      <w:rPr>
        <w:rFonts w:ascii="Wingdings" w:hAnsi="Wingdings" w:hint="default"/>
      </w:rPr>
    </w:lvl>
  </w:abstractNum>
  <w:abstractNum w:abstractNumId="7" w15:restartNumberingAfterBreak="0">
    <w:nsid w:val="00CE01E1"/>
    <w:multiLevelType w:val="multilevel"/>
    <w:tmpl w:val="6AF2202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81F32F4"/>
    <w:multiLevelType w:val="hybridMultilevel"/>
    <w:tmpl w:val="BD2C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E7E70"/>
    <w:multiLevelType w:val="hybridMultilevel"/>
    <w:tmpl w:val="DAA44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C3DE0"/>
    <w:multiLevelType w:val="hybridMultilevel"/>
    <w:tmpl w:val="6D64FD40"/>
    <w:lvl w:ilvl="0" w:tplc="B12EE742">
      <w:start w:val="1"/>
      <w:numFmt w:val="decimal"/>
      <w:pStyle w:val="NotesListNumb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867F75"/>
    <w:multiLevelType w:val="hybridMultilevel"/>
    <w:tmpl w:val="D99E386E"/>
    <w:lvl w:ilvl="0" w:tplc="103E5F64">
      <w:start w:val="1"/>
      <w:numFmt w:val="upperLetter"/>
      <w:lvlText w:val="%1."/>
      <w:lvlJc w:val="left"/>
      <w:pPr>
        <w:ind w:left="720" w:hanging="360"/>
      </w:pPr>
      <w:rPr>
        <w:rFonts w:ascii="MS Gothic" w:eastAsia="Times New Roman" w:hAnsi="MS Gothic" w:cs="MS Gothic"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087570D"/>
    <w:multiLevelType w:val="hybridMultilevel"/>
    <w:tmpl w:val="CBCE38F6"/>
    <w:lvl w:ilvl="0" w:tplc="88269674">
      <w:start w:val="1"/>
      <w:numFmt w:val="decimal"/>
      <w:pStyle w:val="Heading2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60E86"/>
    <w:multiLevelType w:val="hybridMultilevel"/>
    <w:tmpl w:val="C9B016A8"/>
    <w:lvl w:ilvl="0" w:tplc="845C2870">
      <w:start w:val="1"/>
      <w:numFmt w:val="decimal"/>
      <w:pStyle w:val="TableNumb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3AA62D20"/>
    <w:multiLevelType w:val="multilevel"/>
    <w:tmpl w:val="5D5AC9F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EC07D43"/>
    <w:multiLevelType w:val="hybridMultilevel"/>
    <w:tmpl w:val="4C769878"/>
    <w:lvl w:ilvl="0" w:tplc="10CE25E6">
      <w:start w:val="1"/>
      <w:numFmt w:val="bullet"/>
      <w:pStyle w:val="ListBullet3"/>
      <w:lvlText w:val=""/>
      <w:lvlJc w:val="left"/>
      <w:pPr>
        <w:ind w:left="1080" w:hanging="360"/>
      </w:pPr>
      <w:rPr>
        <w:rFonts w:ascii="Symbol" w:hAnsi="Symbol" w:hint="default"/>
        <w:color w:val="00A6CA" w:themeColor="text2"/>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6" w15:restartNumberingAfterBreak="0">
    <w:nsid w:val="3F8B066A"/>
    <w:multiLevelType w:val="hybridMultilevel"/>
    <w:tmpl w:val="3C087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32F92"/>
    <w:multiLevelType w:val="multilevel"/>
    <w:tmpl w:val="6AF2202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66023DC"/>
    <w:multiLevelType w:val="multilevel"/>
    <w:tmpl w:val="DF00A180"/>
    <w:lvl w:ilvl="0">
      <w:start w:val="7"/>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D20DCF"/>
    <w:multiLevelType w:val="hybridMultilevel"/>
    <w:tmpl w:val="E750A9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F577DDC"/>
    <w:multiLevelType w:val="multilevel"/>
    <w:tmpl w:val="A384832E"/>
    <w:lvl w:ilvl="0">
      <w:start w:val="1"/>
      <w:numFmt w:val="decimal"/>
      <w:pStyle w:val="ListNumber"/>
      <w:lvlText w:val="%1."/>
      <w:lvlJc w:val="left"/>
      <w:pPr>
        <w:tabs>
          <w:tab w:val="num" w:pos="360"/>
        </w:tabs>
        <w:ind w:left="720" w:hanging="360"/>
      </w:pPr>
      <w:rPr>
        <w:rFonts w:hint="default"/>
        <w:color w:val="auto"/>
      </w:rPr>
    </w:lvl>
    <w:lvl w:ilvl="1">
      <w:start w:val="1"/>
      <w:numFmt w:val="decimal"/>
      <w:pStyle w:val="ListNumber2"/>
      <w:lvlText w:val="%2."/>
      <w:lvlJc w:val="left"/>
      <w:pPr>
        <w:tabs>
          <w:tab w:val="num" w:pos="720"/>
        </w:tabs>
        <w:ind w:left="1080" w:hanging="360"/>
      </w:pPr>
      <w:rPr>
        <w:rFonts w:hint="default"/>
      </w:rPr>
    </w:lvl>
    <w:lvl w:ilvl="2">
      <w:start w:val="1"/>
      <w:numFmt w:val="lowerRoman"/>
      <w:lvlText w:val="%3."/>
      <w:lvlJc w:val="right"/>
      <w:pPr>
        <w:tabs>
          <w:tab w:val="num" w:pos="1080"/>
        </w:tabs>
        <w:ind w:left="1440" w:hanging="360"/>
      </w:pPr>
      <w:rPr>
        <w:rFonts w:hint="default"/>
      </w:rPr>
    </w:lvl>
    <w:lvl w:ilvl="3">
      <w:start w:val="1"/>
      <w:numFmt w:val="decimal"/>
      <w:lvlText w:val="%4."/>
      <w:lvlJc w:val="left"/>
      <w:pPr>
        <w:tabs>
          <w:tab w:val="num" w:pos="1440"/>
        </w:tabs>
        <w:ind w:left="1800" w:hanging="360"/>
      </w:pPr>
      <w:rPr>
        <w:rFonts w:hint="default"/>
      </w:rPr>
    </w:lvl>
    <w:lvl w:ilvl="4">
      <w:start w:val="1"/>
      <w:numFmt w:val="lowerLetter"/>
      <w:lvlText w:val="%5."/>
      <w:lvlJc w:val="left"/>
      <w:pPr>
        <w:tabs>
          <w:tab w:val="num" w:pos="1800"/>
        </w:tabs>
        <w:ind w:left="2160" w:hanging="360"/>
      </w:pPr>
      <w:rPr>
        <w:rFonts w:hint="default"/>
      </w:rPr>
    </w:lvl>
    <w:lvl w:ilvl="5">
      <w:start w:val="1"/>
      <w:numFmt w:val="lowerRoman"/>
      <w:lvlText w:val="%6."/>
      <w:lvlJc w:val="right"/>
      <w:pPr>
        <w:tabs>
          <w:tab w:val="num" w:pos="2160"/>
        </w:tabs>
        <w:ind w:left="2520" w:hanging="360"/>
      </w:pPr>
      <w:rPr>
        <w:rFonts w:hint="default"/>
      </w:rPr>
    </w:lvl>
    <w:lvl w:ilvl="6">
      <w:start w:val="1"/>
      <w:numFmt w:val="decimal"/>
      <w:lvlText w:val="%7."/>
      <w:lvlJc w:val="left"/>
      <w:pPr>
        <w:tabs>
          <w:tab w:val="num" w:pos="2520"/>
        </w:tabs>
        <w:ind w:left="2880" w:hanging="360"/>
      </w:pPr>
      <w:rPr>
        <w:rFonts w:hint="default"/>
      </w:rPr>
    </w:lvl>
    <w:lvl w:ilvl="7">
      <w:start w:val="1"/>
      <w:numFmt w:val="lowerLetter"/>
      <w:lvlText w:val="%8."/>
      <w:lvlJc w:val="left"/>
      <w:pPr>
        <w:tabs>
          <w:tab w:val="num" w:pos="2880"/>
        </w:tabs>
        <w:ind w:left="3240" w:hanging="360"/>
      </w:pPr>
      <w:rPr>
        <w:rFonts w:hint="default"/>
      </w:rPr>
    </w:lvl>
    <w:lvl w:ilvl="8">
      <w:start w:val="1"/>
      <w:numFmt w:val="lowerRoman"/>
      <w:lvlText w:val="%9."/>
      <w:lvlJc w:val="right"/>
      <w:pPr>
        <w:tabs>
          <w:tab w:val="num" w:pos="3240"/>
        </w:tabs>
        <w:ind w:left="3600" w:hanging="360"/>
      </w:pPr>
      <w:rPr>
        <w:rFonts w:hint="default"/>
      </w:rPr>
    </w:lvl>
  </w:abstractNum>
  <w:abstractNum w:abstractNumId="21" w15:restartNumberingAfterBreak="0">
    <w:nsid w:val="53314865"/>
    <w:multiLevelType w:val="hybridMultilevel"/>
    <w:tmpl w:val="C8029BCC"/>
    <w:lvl w:ilvl="0" w:tplc="6B787714">
      <w:start w:val="1"/>
      <w:numFmt w:val="decimal"/>
      <w:pStyle w:val="NoteTextNumerical"/>
      <w:lvlText w:val="%1."/>
      <w:lvlJc w:val="left"/>
      <w:pPr>
        <w:ind w:left="360" w:hanging="360"/>
      </w:pPr>
      <w:rPr>
        <w:rFonts w:ascii="Arial" w:hAnsi="Arial" w:hint="default"/>
        <w:color w:val="auto"/>
        <w:spacing w:val="-20"/>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C136C"/>
    <w:multiLevelType w:val="hybridMultilevel"/>
    <w:tmpl w:val="C3CCFABE"/>
    <w:lvl w:ilvl="0" w:tplc="930CE056">
      <w:start w:val="1"/>
      <w:numFmt w:val="bullet"/>
      <w:pStyle w:val="TableBullet"/>
      <w:lvlText w:val="•"/>
      <w:lvlJc w:val="left"/>
      <w:pPr>
        <w:ind w:left="432" w:hanging="360"/>
      </w:pPr>
      <w:rPr>
        <w:rFonts w:ascii="Calibri" w:hAnsi="Calibri"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5456259F"/>
    <w:multiLevelType w:val="hybridMultilevel"/>
    <w:tmpl w:val="8DA20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F04777"/>
    <w:multiLevelType w:val="hybridMultilevel"/>
    <w:tmpl w:val="DA94F55E"/>
    <w:lvl w:ilvl="0" w:tplc="4A9CA926">
      <w:start w:val="1"/>
      <w:numFmt w:val="decimal"/>
      <w:pStyle w:val="ReportEndLine"/>
      <w:lvlText w:val="%1."/>
      <w:lvlJc w:val="left"/>
      <w:pPr>
        <w:tabs>
          <w:tab w:val="num" w:pos="360"/>
        </w:tabs>
        <w:ind w:left="36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30218"/>
    <w:multiLevelType w:val="hybridMultilevel"/>
    <w:tmpl w:val="D99E386E"/>
    <w:lvl w:ilvl="0" w:tplc="103E5F64">
      <w:start w:val="1"/>
      <w:numFmt w:val="upperLetter"/>
      <w:lvlText w:val="%1."/>
      <w:lvlJc w:val="left"/>
      <w:pPr>
        <w:ind w:left="720" w:hanging="360"/>
      </w:pPr>
      <w:rPr>
        <w:rFonts w:ascii="MS Gothic" w:eastAsia="Times New Roman" w:hAnsi="MS Gothic" w:cs="MS Gothic"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A900FB4"/>
    <w:multiLevelType w:val="multilevel"/>
    <w:tmpl w:val="FB601DBA"/>
    <w:lvl w:ilvl="0">
      <w:start w:val="1"/>
      <w:numFmt w:val="decimal"/>
      <w:pStyle w:val="QuestionNumbered"/>
      <w:lvlText w:val="%1."/>
      <w:lvlJc w:val="left"/>
      <w:pPr>
        <w:ind w:left="259" w:hanging="259"/>
      </w:pPr>
      <w:rPr>
        <w:rFonts w:asciiTheme="minorHAnsi" w:hAnsiTheme="min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D9578CF"/>
    <w:multiLevelType w:val="hybridMultilevel"/>
    <w:tmpl w:val="8D52FE5A"/>
    <w:lvl w:ilvl="0" w:tplc="C6182390">
      <w:start w:val="1"/>
      <w:numFmt w:val="bullet"/>
      <w:pStyle w:val="SummaryEndListBullet"/>
      <w:lvlText w:val="■"/>
      <w:lvlJc w:val="left"/>
      <w:pPr>
        <w:ind w:left="446" w:hanging="360"/>
      </w:pPr>
      <w:rPr>
        <w:rFonts w:ascii="Arial" w:hAnsi="Arial" w:hint="default"/>
        <w:b/>
        <w:i w:val="0"/>
        <w:color w:val="00A6CA" w:themeColor="text2"/>
        <w:spacing w:val="0"/>
        <w:w w:val="100"/>
        <w:kern w:val="12"/>
        <w:position w:val="4"/>
        <w:sz w:val="20"/>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6A6E4D50"/>
    <w:multiLevelType w:val="hybridMultilevel"/>
    <w:tmpl w:val="72468326"/>
    <w:lvl w:ilvl="0" w:tplc="C588A612">
      <w:start w:val="1"/>
      <w:numFmt w:val="bullet"/>
      <w:pStyle w:val="ListBullet"/>
      <w:lvlText w:val="•"/>
      <w:lvlJc w:val="left"/>
      <w:pPr>
        <w:ind w:left="360" w:hanging="360"/>
      </w:pPr>
      <w:rPr>
        <w:rFonts w:ascii="Arial" w:hAnsi="Arial" w:hint="default"/>
        <w:color w:val="000000" w:themeColor="text1"/>
        <w:position w:val="2"/>
        <w:sz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EE22296"/>
    <w:multiLevelType w:val="multilevel"/>
    <w:tmpl w:val="35DA3B72"/>
    <w:lvl w:ilvl="0">
      <w:start w:val="1"/>
      <w:numFmt w:val="upperLetter"/>
      <w:pStyle w:val="ListAlpha"/>
      <w:lvlText w:val="%1."/>
      <w:lvlJc w:val="left"/>
      <w:pPr>
        <w:tabs>
          <w:tab w:val="num" w:pos="720"/>
        </w:tabs>
        <w:ind w:left="720" w:hanging="360"/>
      </w:pPr>
      <w:rPr>
        <w:rFonts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lowerLetter"/>
      <w:pStyle w:val="ListAlpha2"/>
      <w:lvlText w:val="%2."/>
      <w:lvlJc w:val="left"/>
      <w:pPr>
        <w:tabs>
          <w:tab w:val="num" w:pos="1080"/>
        </w:tabs>
        <w:ind w:left="1080" w:hanging="360"/>
      </w:pPr>
      <w:rPr>
        <w:rFonts w:hint="default"/>
      </w:rPr>
    </w:lvl>
    <w:lvl w:ilvl="2">
      <w:start w:val="1"/>
      <w:numFmt w:val="lowerRoman"/>
      <w:lvlText w:val="%3."/>
      <w:lvlJc w:val="righ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right"/>
      <w:pPr>
        <w:tabs>
          <w:tab w:val="num" w:pos="3600"/>
        </w:tabs>
        <w:ind w:left="3600" w:hanging="360"/>
      </w:pPr>
      <w:rPr>
        <w:rFonts w:hint="default"/>
      </w:rPr>
    </w:lvl>
  </w:abstractNum>
  <w:abstractNum w:abstractNumId="30" w15:restartNumberingAfterBreak="0">
    <w:nsid w:val="723B1913"/>
    <w:multiLevelType w:val="hybridMultilevel"/>
    <w:tmpl w:val="C99ABE60"/>
    <w:lvl w:ilvl="0" w:tplc="5B0082C8">
      <w:start w:val="1"/>
      <w:numFmt w:val="bullet"/>
      <w:pStyle w:val="Checklist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B0CB0"/>
    <w:multiLevelType w:val="multilevel"/>
    <w:tmpl w:val="E3A6180E"/>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30"/>
  </w:num>
  <w:num w:numId="2">
    <w:abstractNumId w:val="12"/>
  </w:num>
  <w:num w:numId="3">
    <w:abstractNumId w:val="28"/>
  </w:num>
  <w:num w:numId="4">
    <w:abstractNumId w:val="6"/>
  </w:num>
  <w:num w:numId="5">
    <w:abstractNumId w:val="5"/>
  </w:num>
  <w:num w:numId="6">
    <w:abstractNumId w:val="15"/>
  </w:num>
  <w:num w:numId="7">
    <w:abstractNumId w:val="4"/>
  </w:num>
  <w:num w:numId="8">
    <w:abstractNumId w:val="3"/>
  </w:num>
  <w:num w:numId="9">
    <w:abstractNumId w:val="20"/>
  </w:num>
  <w:num w:numId="10">
    <w:abstractNumId w:val="2"/>
  </w:num>
  <w:num w:numId="11">
    <w:abstractNumId w:val="1"/>
  </w:num>
  <w:num w:numId="12">
    <w:abstractNumId w:val="0"/>
  </w:num>
  <w:num w:numId="13">
    <w:abstractNumId w:val="21"/>
  </w:num>
  <w:num w:numId="14">
    <w:abstractNumId w:val="10"/>
  </w:num>
  <w:num w:numId="15">
    <w:abstractNumId w:val="24"/>
  </w:num>
  <w:num w:numId="16">
    <w:abstractNumId w:val="27"/>
  </w:num>
  <w:num w:numId="17">
    <w:abstractNumId w:val="22"/>
  </w:num>
  <w:num w:numId="18">
    <w:abstractNumId w:val="13"/>
  </w:num>
  <w:num w:numId="19">
    <w:abstractNumId w:val="26"/>
  </w:num>
  <w:num w:numId="20">
    <w:abstractNumId w:val="29"/>
  </w:num>
  <w:num w:numId="21">
    <w:abstractNumId w:val="31"/>
  </w:num>
  <w:num w:numId="22">
    <w:abstractNumId w:val="18"/>
  </w:num>
  <w:num w:numId="23">
    <w:abstractNumId w:val="17"/>
  </w:num>
  <w:num w:numId="24">
    <w:abstractNumId w:val="7"/>
  </w:num>
  <w:num w:numId="25">
    <w:abstractNumId w:val="14"/>
  </w:num>
  <w:num w:numId="26">
    <w:abstractNumId w:val="8"/>
  </w:num>
  <w:num w:numId="27">
    <w:abstractNumId w:val="23"/>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5"/>
  </w:num>
  <w:num w:numId="32">
    <w:abstractNumId w:val="19"/>
  </w:num>
  <w:num w:numId="33">
    <w:abstractNumId w:val="16"/>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hideSpellingErrors/>
  <w:hideGrammaticalErrors/>
  <w:proofState w:spelling="clean" w:grammar="clean"/>
  <w:attachedTemplate r:id="rId1"/>
  <w:stylePaneSortMethod w:val="000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26"/>
    <w:rsid w:val="00000487"/>
    <w:rsid w:val="0000168F"/>
    <w:rsid w:val="00001DA9"/>
    <w:rsid w:val="00002228"/>
    <w:rsid w:val="000024C4"/>
    <w:rsid w:val="0000375C"/>
    <w:rsid w:val="00003E78"/>
    <w:rsid w:val="000072E3"/>
    <w:rsid w:val="00007B65"/>
    <w:rsid w:val="00010252"/>
    <w:rsid w:val="00011752"/>
    <w:rsid w:val="00011804"/>
    <w:rsid w:val="00011D36"/>
    <w:rsid w:val="000126D2"/>
    <w:rsid w:val="00012B7A"/>
    <w:rsid w:val="00013D97"/>
    <w:rsid w:val="0001428D"/>
    <w:rsid w:val="000148C1"/>
    <w:rsid w:val="00014D1D"/>
    <w:rsid w:val="00015015"/>
    <w:rsid w:val="00015837"/>
    <w:rsid w:val="00021C62"/>
    <w:rsid w:val="000228C5"/>
    <w:rsid w:val="00022AB8"/>
    <w:rsid w:val="00022E61"/>
    <w:rsid w:val="00023BF3"/>
    <w:rsid w:val="000242B5"/>
    <w:rsid w:val="0002450B"/>
    <w:rsid w:val="00024D1D"/>
    <w:rsid w:val="00025157"/>
    <w:rsid w:val="00025EA4"/>
    <w:rsid w:val="0002619C"/>
    <w:rsid w:val="000265AA"/>
    <w:rsid w:val="0002688D"/>
    <w:rsid w:val="00026A3C"/>
    <w:rsid w:val="00026C4F"/>
    <w:rsid w:val="00026E00"/>
    <w:rsid w:val="00027FEB"/>
    <w:rsid w:val="00031053"/>
    <w:rsid w:val="00033021"/>
    <w:rsid w:val="00033428"/>
    <w:rsid w:val="000337CA"/>
    <w:rsid w:val="000346DA"/>
    <w:rsid w:val="0003482A"/>
    <w:rsid w:val="00034EB2"/>
    <w:rsid w:val="00035685"/>
    <w:rsid w:val="00035B80"/>
    <w:rsid w:val="000360EA"/>
    <w:rsid w:val="00036598"/>
    <w:rsid w:val="00036B8A"/>
    <w:rsid w:val="00037571"/>
    <w:rsid w:val="00037644"/>
    <w:rsid w:val="00037C4B"/>
    <w:rsid w:val="0004083F"/>
    <w:rsid w:val="000408C0"/>
    <w:rsid w:val="00040A1A"/>
    <w:rsid w:val="00040FB5"/>
    <w:rsid w:val="00041123"/>
    <w:rsid w:val="0004148E"/>
    <w:rsid w:val="00042596"/>
    <w:rsid w:val="00042872"/>
    <w:rsid w:val="00043754"/>
    <w:rsid w:val="000449B5"/>
    <w:rsid w:val="00044D89"/>
    <w:rsid w:val="00044EE4"/>
    <w:rsid w:val="00045804"/>
    <w:rsid w:val="000477D2"/>
    <w:rsid w:val="000503A7"/>
    <w:rsid w:val="000531A8"/>
    <w:rsid w:val="000534DC"/>
    <w:rsid w:val="00053522"/>
    <w:rsid w:val="00053DD2"/>
    <w:rsid w:val="0005478B"/>
    <w:rsid w:val="00054B29"/>
    <w:rsid w:val="0005613C"/>
    <w:rsid w:val="00056907"/>
    <w:rsid w:val="00056E1D"/>
    <w:rsid w:val="0005781A"/>
    <w:rsid w:val="00057836"/>
    <w:rsid w:val="0006017F"/>
    <w:rsid w:val="00060327"/>
    <w:rsid w:val="00060601"/>
    <w:rsid w:val="00061C98"/>
    <w:rsid w:val="00062058"/>
    <w:rsid w:val="000643F5"/>
    <w:rsid w:val="00065376"/>
    <w:rsid w:val="00065DBE"/>
    <w:rsid w:val="000665CB"/>
    <w:rsid w:val="0006684B"/>
    <w:rsid w:val="00067613"/>
    <w:rsid w:val="000679BF"/>
    <w:rsid w:val="00067D43"/>
    <w:rsid w:val="000705FF"/>
    <w:rsid w:val="000708BF"/>
    <w:rsid w:val="00070EBF"/>
    <w:rsid w:val="00071110"/>
    <w:rsid w:val="000713A4"/>
    <w:rsid w:val="000713E5"/>
    <w:rsid w:val="00073901"/>
    <w:rsid w:val="0007410B"/>
    <w:rsid w:val="0007498F"/>
    <w:rsid w:val="00075552"/>
    <w:rsid w:val="00075BA6"/>
    <w:rsid w:val="00076855"/>
    <w:rsid w:val="00077182"/>
    <w:rsid w:val="000772AD"/>
    <w:rsid w:val="00077A3C"/>
    <w:rsid w:val="00080F8B"/>
    <w:rsid w:val="00082159"/>
    <w:rsid w:val="00082DDB"/>
    <w:rsid w:val="000833C8"/>
    <w:rsid w:val="00084A15"/>
    <w:rsid w:val="00085770"/>
    <w:rsid w:val="00086491"/>
    <w:rsid w:val="00086ACB"/>
    <w:rsid w:val="00086D29"/>
    <w:rsid w:val="00087576"/>
    <w:rsid w:val="00087A8E"/>
    <w:rsid w:val="00087AF2"/>
    <w:rsid w:val="00090851"/>
    <w:rsid w:val="000908A5"/>
    <w:rsid w:val="000933A0"/>
    <w:rsid w:val="00094B55"/>
    <w:rsid w:val="00095933"/>
    <w:rsid w:val="00095BA4"/>
    <w:rsid w:val="00095FE0"/>
    <w:rsid w:val="000A1C63"/>
    <w:rsid w:val="000A1F67"/>
    <w:rsid w:val="000A2C60"/>
    <w:rsid w:val="000A35DB"/>
    <w:rsid w:val="000A409C"/>
    <w:rsid w:val="000A4C02"/>
    <w:rsid w:val="000A6BF0"/>
    <w:rsid w:val="000A741C"/>
    <w:rsid w:val="000A74AF"/>
    <w:rsid w:val="000A7517"/>
    <w:rsid w:val="000A757B"/>
    <w:rsid w:val="000B0D29"/>
    <w:rsid w:val="000B113E"/>
    <w:rsid w:val="000B1542"/>
    <w:rsid w:val="000B1FE6"/>
    <w:rsid w:val="000B2EB9"/>
    <w:rsid w:val="000B30FE"/>
    <w:rsid w:val="000B4009"/>
    <w:rsid w:val="000B404A"/>
    <w:rsid w:val="000B4487"/>
    <w:rsid w:val="000B4825"/>
    <w:rsid w:val="000B4ED8"/>
    <w:rsid w:val="000B536B"/>
    <w:rsid w:val="000B5C4C"/>
    <w:rsid w:val="000B5D0E"/>
    <w:rsid w:val="000B5D8F"/>
    <w:rsid w:val="000B614E"/>
    <w:rsid w:val="000C01A7"/>
    <w:rsid w:val="000C0521"/>
    <w:rsid w:val="000C1D0F"/>
    <w:rsid w:val="000C1F9F"/>
    <w:rsid w:val="000C2C8E"/>
    <w:rsid w:val="000C3363"/>
    <w:rsid w:val="000C3C7D"/>
    <w:rsid w:val="000C4BC7"/>
    <w:rsid w:val="000C5F20"/>
    <w:rsid w:val="000C5FAA"/>
    <w:rsid w:val="000C6E2E"/>
    <w:rsid w:val="000C6F2F"/>
    <w:rsid w:val="000D127B"/>
    <w:rsid w:val="000D1D82"/>
    <w:rsid w:val="000D267C"/>
    <w:rsid w:val="000D310A"/>
    <w:rsid w:val="000D31AA"/>
    <w:rsid w:val="000D32E0"/>
    <w:rsid w:val="000D3DF5"/>
    <w:rsid w:val="000D5193"/>
    <w:rsid w:val="000D5BDB"/>
    <w:rsid w:val="000D5F3E"/>
    <w:rsid w:val="000D6460"/>
    <w:rsid w:val="000D7EA2"/>
    <w:rsid w:val="000E06A4"/>
    <w:rsid w:val="000E079D"/>
    <w:rsid w:val="000E12C3"/>
    <w:rsid w:val="000E14DB"/>
    <w:rsid w:val="000E195E"/>
    <w:rsid w:val="000E1E2A"/>
    <w:rsid w:val="000E2282"/>
    <w:rsid w:val="000E268E"/>
    <w:rsid w:val="000E3138"/>
    <w:rsid w:val="000E31A9"/>
    <w:rsid w:val="000E34E3"/>
    <w:rsid w:val="000E3697"/>
    <w:rsid w:val="000E36A3"/>
    <w:rsid w:val="000E5433"/>
    <w:rsid w:val="000E5F61"/>
    <w:rsid w:val="000E66C0"/>
    <w:rsid w:val="000E66C5"/>
    <w:rsid w:val="000E6C80"/>
    <w:rsid w:val="000E6D12"/>
    <w:rsid w:val="000E71BA"/>
    <w:rsid w:val="000E71EB"/>
    <w:rsid w:val="000E72B5"/>
    <w:rsid w:val="000E7473"/>
    <w:rsid w:val="000F22F9"/>
    <w:rsid w:val="000F29D0"/>
    <w:rsid w:val="000F3B61"/>
    <w:rsid w:val="000F3D53"/>
    <w:rsid w:val="000F4110"/>
    <w:rsid w:val="000F4860"/>
    <w:rsid w:val="000F4E47"/>
    <w:rsid w:val="000F539A"/>
    <w:rsid w:val="000F5C17"/>
    <w:rsid w:val="000F5F38"/>
    <w:rsid w:val="000F6537"/>
    <w:rsid w:val="000F661B"/>
    <w:rsid w:val="000F68C9"/>
    <w:rsid w:val="000F712A"/>
    <w:rsid w:val="001005C4"/>
    <w:rsid w:val="00100908"/>
    <w:rsid w:val="001009C5"/>
    <w:rsid w:val="00100D42"/>
    <w:rsid w:val="001034A5"/>
    <w:rsid w:val="00103AAE"/>
    <w:rsid w:val="00104ED3"/>
    <w:rsid w:val="001050CF"/>
    <w:rsid w:val="00106334"/>
    <w:rsid w:val="001072C1"/>
    <w:rsid w:val="00107F09"/>
    <w:rsid w:val="001108D5"/>
    <w:rsid w:val="00110E0F"/>
    <w:rsid w:val="001118BC"/>
    <w:rsid w:val="00111B13"/>
    <w:rsid w:val="00112F9D"/>
    <w:rsid w:val="00113864"/>
    <w:rsid w:val="0011454E"/>
    <w:rsid w:val="00114615"/>
    <w:rsid w:val="00114CA4"/>
    <w:rsid w:val="001151B5"/>
    <w:rsid w:val="001159BC"/>
    <w:rsid w:val="00117D61"/>
    <w:rsid w:val="00120604"/>
    <w:rsid w:val="00120884"/>
    <w:rsid w:val="00121108"/>
    <w:rsid w:val="001212BC"/>
    <w:rsid w:val="0012131A"/>
    <w:rsid w:val="001215B4"/>
    <w:rsid w:val="00121FBB"/>
    <w:rsid w:val="0012225F"/>
    <w:rsid w:val="00123B5B"/>
    <w:rsid w:val="00125276"/>
    <w:rsid w:val="00125468"/>
    <w:rsid w:val="00125900"/>
    <w:rsid w:val="00125911"/>
    <w:rsid w:val="00131166"/>
    <w:rsid w:val="00131C29"/>
    <w:rsid w:val="00132DD0"/>
    <w:rsid w:val="00132DF6"/>
    <w:rsid w:val="00132DFE"/>
    <w:rsid w:val="001330AA"/>
    <w:rsid w:val="0013312D"/>
    <w:rsid w:val="00133FF0"/>
    <w:rsid w:val="001343C9"/>
    <w:rsid w:val="001350EC"/>
    <w:rsid w:val="0013512E"/>
    <w:rsid w:val="00135491"/>
    <w:rsid w:val="001371B9"/>
    <w:rsid w:val="00137320"/>
    <w:rsid w:val="0013783F"/>
    <w:rsid w:val="0014196B"/>
    <w:rsid w:val="0014209F"/>
    <w:rsid w:val="001422C4"/>
    <w:rsid w:val="001429B5"/>
    <w:rsid w:val="00142AAB"/>
    <w:rsid w:val="00143DBB"/>
    <w:rsid w:val="00143ECD"/>
    <w:rsid w:val="001441A7"/>
    <w:rsid w:val="00145846"/>
    <w:rsid w:val="00145A44"/>
    <w:rsid w:val="00146CEC"/>
    <w:rsid w:val="00146E33"/>
    <w:rsid w:val="00147453"/>
    <w:rsid w:val="00147630"/>
    <w:rsid w:val="0014796E"/>
    <w:rsid w:val="00150847"/>
    <w:rsid w:val="00150A5A"/>
    <w:rsid w:val="00150DFA"/>
    <w:rsid w:val="00150E6C"/>
    <w:rsid w:val="001518C5"/>
    <w:rsid w:val="00151968"/>
    <w:rsid w:val="00151A7F"/>
    <w:rsid w:val="00151BE6"/>
    <w:rsid w:val="001520B0"/>
    <w:rsid w:val="00152279"/>
    <w:rsid w:val="00152CFB"/>
    <w:rsid w:val="00152D55"/>
    <w:rsid w:val="001531C4"/>
    <w:rsid w:val="001537D4"/>
    <w:rsid w:val="001537D5"/>
    <w:rsid w:val="00155EBD"/>
    <w:rsid w:val="00156048"/>
    <w:rsid w:val="0015621D"/>
    <w:rsid w:val="00156C10"/>
    <w:rsid w:val="00156C45"/>
    <w:rsid w:val="001573D2"/>
    <w:rsid w:val="001605DB"/>
    <w:rsid w:val="0016072D"/>
    <w:rsid w:val="00161806"/>
    <w:rsid w:val="001638BF"/>
    <w:rsid w:val="00164C6D"/>
    <w:rsid w:val="00165F40"/>
    <w:rsid w:val="0016681A"/>
    <w:rsid w:val="00166AB4"/>
    <w:rsid w:val="0016720D"/>
    <w:rsid w:val="001674FF"/>
    <w:rsid w:val="00170B34"/>
    <w:rsid w:val="00172684"/>
    <w:rsid w:val="00173751"/>
    <w:rsid w:val="001746AE"/>
    <w:rsid w:val="00174C9B"/>
    <w:rsid w:val="001752F1"/>
    <w:rsid w:val="00175BDE"/>
    <w:rsid w:val="00176DC3"/>
    <w:rsid w:val="00176EBE"/>
    <w:rsid w:val="00180D08"/>
    <w:rsid w:val="0018153C"/>
    <w:rsid w:val="00181818"/>
    <w:rsid w:val="001820E1"/>
    <w:rsid w:val="0018212A"/>
    <w:rsid w:val="001823E1"/>
    <w:rsid w:val="00182ED1"/>
    <w:rsid w:val="00186687"/>
    <w:rsid w:val="00186CB9"/>
    <w:rsid w:val="001874A2"/>
    <w:rsid w:val="00187AD0"/>
    <w:rsid w:val="00190AD5"/>
    <w:rsid w:val="00190B48"/>
    <w:rsid w:val="00191184"/>
    <w:rsid w:val="00191598"/>
    <w:rsid w:val="001917A5"/>
    <w:rsid w:val="001936A8"/>
    <w:rsid w:val="001945D7"/>
    <w:rsid w:val="001952DB"/>
    <w:rsid w:val="00195825"/>
    <w:rsid w:val="00196512"/>
    <w:rsid w:val="00196F3B"/>
    <w:rsid w:val="001A04E7"/>
    <w:rsid w:val="001A0D84"/>
    <w:rsid w:val="001A113C"/>
    <w:rsid w:val="001A2188"/>
    <w:rsid w:val="001A31EB"/>
    <w:rsid w:val="001A3BCD"/>
    <w:rsid w:val="001A47A9"/>
    <w:rsid w:val="001A4800"/>
    <w:rsid w:val="001A4C30"/>
    <w:rsid w:val="001A5455"/>
    <w:rsid w:val="001A5DB4"/>
    <w:rsid w:val="001A66B1"/>
    <w:rsid w:val="001A6BC6"/>
    <w:rsid w:val="001A77E6"/>
    <w:rsid w:val="001A7A4F"/>
    <w:rsid w:val="001A7B44"/>
    <w:rsid w:val="001B016A"/>
    <w:rsid w:val="001B0674"/>
    <w:rsid w:val="001B102A"/>
    <w:rsid w:val="001B1454"/>
    <w:rsid w:val="001B33CE"/>
    <w:rsid w:val="001B40D6"/>
    <w:rsid w:val="001B4894"/>
    <w:rsid w:val="001B4A20"/>
    <w:rsid w:val="001B4F92"/>
    <w:rsid w:val="001B6082"/>
    <w:rsid w:val="001B6361"/>
    <w:rsid w:val="001C02FD"/>
    <w:rsid w:val="001C176B"/>
    <w:rsid w:val="001C3599"/>
    <w:rsid w:val="001C3D08"/>
    <w:rsid w:val="001C3D0A"/>
    <w:rsid w:val="001C4980"/>
    <w:rsid w:val="001C5229"/>
    <w:rsid w:val="001C559B"/>
    <w:rsid w:val="001D06C1"/>
    <w:rsid w:val="001D0A89"/>
    <w:rsid w:val="001D0F0B"/>
    <w:rsid w:val="001D1600"/>
    <w:rsid w:val="001D1AEF"/>
    <w:rsid w:val="001D214F"/>
    <w:rsid w:val="001D227B"/>
    <w:rsid w:val="001D29AE"/>
    <w:rsid w:val="001D408B"/>
    <w:rsid w:val="001D4EB1"/>
    <w:rsid w:val="001D5938"/>
    <w:rsid w:val="001D5AA7"/>
    <w:rsid w:val="001E052C"/>
    <w:rsid w:val="001E0BE7"/>
    <w:rsid w:val="001E0F41"/>
    <w:rsid w:val="001E10C7"/>
    <w:rsid w:val="001E14A7"/>
    <w:rsid w:val="001E1C52"/>
    <w:rsid w:val="001E1E09"/>
    <w:rsid w:val="001E28F0"/>
    <w:rsid w:val="001E2B99"/>
    <w:rsid w:val="001E2DB6"/>
    <w:rsid w:val="001E36D5"/>
    <w:rsid w:val="001E498C"/>
    <w:rsid w:val="001E4E96"/>
    <w:rsid w:val="001E4F9D"/>
    <w:rsid w:val="001E5B3B"/>
    <w:rsid w:val="001E6338"/>
    <w:rsid w:val="001E72C7"/>
    <w:rsid w:val="001F1ABA"/>
    <w:rsid w:val="001F212A"/>
    <w:rsid w:val="001F2600"/>
    <w:rsid w:val="001F302E"/>
    <w:rsid w:val="001F34D3"/>
    <w:rsid w:val="001F3DB6"/>
    <w:rsid w:val="001F3FAC"/>
    <w:rsid w:val="001F47C3"/>
    <w:rsid w:val="001F4A3A"/>
    <w:rsid w:val="001F6757"/>
    <w:rsid w:val="001F680E"/>
    <w:rsid w:val="001F7579"/>
    <w:rsid w:val="001F7DDB"/>
    <w:rsid w:val="002001C7"/>
    <w:rsid w:val="00200306"/>
    <w:rsid w:val="00201CAA"/>
    <w:rsid w:val="002023F8"/>
    <w:rsid w:val="00203D57"/>
    <w:rsid w:val="00204A2A"/>
    <w:rsid w:val="00204BED"/>
    <w:rsid w:val="00206CF7"/>
    <w:rsid w:val="00207186"/>
    <w:rsid w:val="002079A1"/>
    <w:rsid w:val="002079AC"/>
    <w:rsid w:val="00210287"/>
    <w:rsid w:val="002112AD"/>
    <w:rsid w:val="00211B24"/>
    <w:rsid w:val="00211D8F"/>
    <w:rsid w:val="0021249D"/>
    <w:rsid w:val="00215B32"/>
    <w:rsid w:val="002168D7"/>
    <w:rsid w:val="00216B5E"/>
    <w:rsid w:val="00216B66"/>
    <w:rsid w:val="00216BAC"/>
    <w:rsid w:val="00217136"/>
    <w:rsid w:val="00217723"/>
    <w:rsid w:val="00217772"/>
    <w:rsid w:val="00217BFC"/>
    <w:rsid w:val="00221B29"/>
    <w:rsid w:val="00221E0A"/>
    <w:rsid w:val="00222618"/>
    <w:rsid w:val="00222681"/>
    <w:rsid w:val="00222885"/>
    <w:rsid w:val="00222DE8"/>
    <w:rsid w:val="0022349C"/>
    <w:rsid w:val="002237B6"/>
    <w:rsid w:val="00224275"/>
    <w:rsid w:val="00224680"/>
    <w:rsid w:val="00224FCC"/>
    <w:rsid w:val="002266C7"/>
    <w:rsid w:val="00226BE3"/>
    <w:rsid w:val="002300A5"/>
    <w:rsid w:val="0023018B"/>
    <w:rsid w:val="002319A2"/>
    <w:rsid w:val="002319FE"/>
    <w:rsid w:val="00232212"/>
    <w:rsid w:val="00232473"/>
    <w:rsid w:val="00232B2A"/>
    <w:rsid w:val="002337BB"/>
    <w:rsid w:val="002349FB"/>
    <w:rsid w:val="0023561F"/>
    <w:rsid w:val="00236472"/>
    <w:rsid w:val="00236C55"/>
    <w:rsid w:val="00237955"/>
    <w:rsid w:val="00237F98"/>
    <w:rsid w:val="00237FCB"/>
    <w:rsid w:val="002400CF"/>
    <w:rsid w:val="00240B5D"/>
    <w:rsid w:val="002429FE"/>
    <w:rsid w:val="00242FD5"/>
    <w:rsid w:val="0024399A"/>
    <w:rsid w:val="00243D9E"/>
    <w:rsid w:val="0024492D"/>
    <w:rsid w:val="00245126"/>
    <w:rsid w:val="002451EC"/>
    <w:rsid w:val="00245A75"/>
    <w:rsid w:val="002463EC"/>
    <w:rsid w:val="00247F3F"/>
    <w:rsid w:val="00250CCA"/>
    <w:rsid w:val="00251191"/>
    <w:rsid w:val="00251866"/>
    <w:rsid w:val="00251D10"/>
    <w:rsid w:val="0025337C"/>
    <w:rsid w:val="00253642"/>
    <w:rsid w:val="002539B1"/>
    <w:rsid w:val="00254CA5"/>
    <w:rsid w:val="00254EB6"/>
    <w:rsid w:val="00256A79"/>
    <w:rsid w:val="00256D80"/>
    <w:rsid w:val="002572FC"/>
    <w:rsid w:val="00260234"/>
    <w:rsid w:val="00260DB8"/>
    <w:rsid w:val="00260EB0"/>
    <w:rsid w:val="002617B3"/>
    <w:rsid w:val="00262483"/>
    <w:rsid w:val="00262538"/>
    <w:rsid w:val="00262884"/>
    <w:rsid w:val="002630B7"/>
    <w:rsid w:val="002636F8"/>
    <w:rsid w:val="00264014"/>
    <w:rsid w:val="002646DA"/>
    <w:rsid w:val="00264892"/>
    <w:rsid w:val="0026492C"/>
    <w:rsid w:val="00264AF3"/>
    <w:rsid w:val="00264F3C"/>
    <w:rsid w:val="00265260"/>
    <w:rsid w:val="002652D9"/>
    <w:rsid w:val="0026639D"/>
    <w:rsid w:val="00266846"/>
    <w:rsid w:val="00267F51"/>
    <w:rsid w:val="002708C2"/>
    <w:rsid w:val="0027282B"/>
    <w:rsid w:val="00273C55"/>
    <w:rsid w:val="002747F0"/>
    <w:rsid w:val="00274F4B"/>
    <w:rsid w:val="002752DE"/>
    <w:rsid w:val="00275DA8"/>
    <w:rsid w:val="0027657A"/>
    <w:rsid w:val="0027661A"/>
    <w:rsid w:val="00276641"/>
    <w:rsid w:val="00277785"/>
    <w:rsid w:val="00277DE1"/>
    <w:rsid w:val="002809D4"/>
    <w:rsid w:val="002822E0"/>
    <w:rsid w:val="00282D0E"/>
    <w:rsid w:val="002835FF"/>
    <w:rsid w:val="002848DF"/>
    <w:rsid w:val="00284E26"/>
    <w:rsid w:val="00285BB1"/>
    <w:rsid w:val="00285CB6"/>
    <w:rsid w:val="00285D6F"/>
    <w:rsid w:val="00286C07"/>
    <w:rsid w:val="00286EF2"/>
    <w:rsid w:val="00286F35"/>
    <w:rsid w:val="00287503"/>
    <w:rsid w:val="00287D44"/>
    <w:rsid w:val="00290316"/>
    <w:rsid w:val="00290631"/>
    <w:rsid w:val="00290DC3"/>
    <w:rsid w:val="002914E2"/>
    <w:rsid w:val="00291733"/>
    <w:rsid w:val="00291839"/>
    <w:rsid w:val="00291A0F"/>
    <w:rsid w:val="0029395D"/>
    <w:rsid w:val="00293BDF"/>
    <w:rsid w:val="002968BB"/>
    <w:rsid w:val="00296AE4"/>
    <w:rsid w:val="00297C52"/>
    <w:rsid w:val="002A2599"/>
    <w:rsid w:val="002A2F35"/>
    <w:rsid w:val="002A3A11"/>
    <w:rsid w:val="002A55C2"/>
    <w:rsid w:val="002A5A29"/>
    <w:rsid w:val="002A747D"/>
    <w:rsid w:val="002B02DE"/>
    <w:rsid w:val="002B137C"/>
    <w:rsid w:val="002B143D"/>
    <w:rsid w:val="002B215D"/>
    <w:rsid w:val="002B4403"/>
    <w:rsid w:val="002B6190"/>
    <w:rsid w:val="002B658C"/>
    <w:rsid w:val="002B6693"/>
    <w:rsid w:val="002B6E91"/>
    <w:rsid w:val="002C026A"/>
    <w:rsid w:val="002C04DE"/>
    <w:rsid w:val="002C098F"/>
    <w:rsid w:val="002C0D3B"/>
    <w:rsid w:val="002C1984"/>
    <w:rsid w:val="002C1F50"/>
    <w:rsid w:val="002C2552"/>
    <w:rsid w:val="002C2CE2"/>
    <w:rsid w:val="002C325D"/>
    <w:rsid w:val="002C3A96"/>
    <w:rsid w:val="002C48B2"/>
    <w:rsid w:val="002C71BF"/>
    <w:rsid w:val="002C73C6"/>
    <w:rsid w:val="002C73F0"/>
    <w:rsid w:val="002D0684"/>
    <w:rsid w:val="002D0A2A"/>
    <w:rsid w:val="002D1541"/>
    <w:rsid w:val="002D19AD"/>
    <w:rsid w:val="002D1ACE"/>
    <w:rsid w:val="002D39AA"/>
    <w:rsid w:val="002D39B6"/>
    <w:rsid w:val="002D3EB3"/>
    <w:rsid w:val="002D47B7"/>
    <w:rsid w:val="002D4AFD"/>
    <w:rsid w:val="002D4F81"/>
    <w:rsid w:val="002D588E"/>
    <w:rsid w:val="002D589B"/>
    <w:rsid w:val="002D68C2"/>
    <w:rsid w:val="002D773F"/>
    <w:rsid w:val="002D7C00"/>
    <w:rsid w:val="002E12FC"/>
    <w:rsid w:val="002E156D"/>
    <w:rsid w:val="002E2C33"/>
    <w:rsid w:val="002E2CE3"/>
    <w:rsid w:val="002E50A8"/>
    <w:rsid w:val="002E57CF"/>
    <w:rsid w:val="002E5C30"/>
    <w:rsid w:val="002E602A"/>
    <w:rsid w:val="002E707B"/>
    <w:rsid w:val="002E78AA"/>
    <w:rsid w:val="002F0D0B"/>
    <w:rsid w:val="002F1209"/>
    <w:rsid w:val="002F12FC"/>
    <w:rsid w:val="002F2776"/>
    <w:rsid w:val="002F31BB"/>
    <w:rsid w:val="002F3638"/>
    <w:rsid w:val="002F3F14"/>
    <w:rsid w:val="002F4877"/>
    <w:rsid w:val="002F529A"/>
    <w:rsid w:val="002F5680"/>
    <w:rsid w:val="002F5CFB"/>
    <w:rsid w:val="002F66C6"/>
    <w:rsid w:val="002F70E6"/>
    <w:rsid w:val="002F7A98"/>
    <w:rsid w:val="002F7CAA"/>
    <w:rsid w:val="003002EE"/>
    <w:rsid w:val="00300D44"/>
    <w:rsid w:val="003013E3"/>
    <w:rsid w:val="00301BD6"/>
    <w:rsid w:val="003020AF"/>
    <w:rsid w:val="003021AE"/>
    <w:rsid w:val="0030395A"/>
    <w:rsid w:val="00303DDF"/>
    <w:rsid w:val="00305430"/>
    <w:rsid w:val="00307A3E"/>
    <w:rsid w:val="00310D8E"/>
    <w:rsid w:val="0031124C"/>
    <w:rsid w:val="003118CF"/>
    <w:rsid w:val="003125BE"/>
    <w:rsid w:val="00312FF7"/>
    <w:rsid w:val="00313334"/>
    <w:rsid w:val="00314475"/>
    <w:rsid w:val="0031560D"/>
    <w:rsid w:val="00315A8D"/>
    <w:rsid w:val="00315AB0"/>
    <w:rsid w:val="00315F91"/>
    <w:rsid w:val="00316E4D"/>
    <w:rsid w:val="00317909"/>
    <w:rsid w:val="00322223"/>
    <w:rsid w:val="00322A55"/>
    <w:rsid w:val="00323063"/>
    <w:rsid w:val="00323182"/>
    <w:rsid w:val="003234F7"/>
    <w:rsid w:val="00323EF1"/>
    <w:rsid w:val="0032457B"/>
    <w:rsid w:val="00325905"/>
    <w:rsid w:val="00325987"/>
    <w:rsid w:val="00326E9D"/>
    <w:rsid w:val="00326F7A"/>
    <w:rsid w:val="00327443"/>
    <w:rsid w:val="003278AB"/>
    <w:rsid w:val="0033039D"/>
    <w:rsid w:val="00330CB2"/>
    <w:rsid w:val="00331EA6"/>
    <w:rsid w:val="00331EB3"/>
    <w:rsid w:val="00332457"/>
    <w:rsid w:val="00332AA7"/>
    <w:rsid w:val="003337E6"/>
    <w:rsid w:val="003339B7"/>
    <w:rsid w:val="00333A35"/>
    <w:rsid w:val="003349A1"/>
    <w:rsid w:val="00334C03"/>
    <w:rsid w:val="003376DC"/>
    <w:rsid w:val="003379EA"/>
    <w:rsid w:val="00341EDA"/>
    <w:rsid w:val="00341FA1"/>
    <w:rsid w:val="00342292"/>
    <w:rsid w:val="00342536"/>
    <w:rsid w:val="00342A80"/>
    <w:rsid w:val="0034362D"/>
    <w:rsid w:val="00343C51"/>
    <w:rsid w:val="00344C60"/>
    <w:rsid w:val="00346443"/>
    <w:rsid w:val="00346F71"/>
    <w:rsid w:val="0035054D"/>
    <w:rsid w:val="00350DA0"/>
    <w:rsid w:val="00351279"/>
    <w:rsid w:val="00352366"/>
    <w:rsid w:val="003525EB"/>
    <w:rsid w:val="003528DE"/>
    <w:rsid w:val="00352BA1"/>
    <w:rsid w:val="00353E7F"/>
    <w:rsid w:val="00354631"/>
    <w:rsid w:val="003556F4"/>
    <w:rsid w:val="003557CB"/>
    <w:rsid w:val="00356364"/>
    <w:rsid w:val="00356563"/>
    <w:rsid w:val="0035712C"/>
    <w:rsid w:val="0035763A"/>
    <w:rsid w:val="00357738"/>
    <w:rsid w:val="00361062"/>
    <w:rsid w:val="00361A1C"/>
    <w:rsid w:val="00361A5F"/>
    <w:rsid w:val="003626E1"/>
    <w:rsid w:val="00362D79"/>
    <w:rsid w:val="0036437A"/>
    <w:rsid w:val="00365785"/>
    <w:rsid w:val="00365A17"/>
    <w:rsid w:val="00366194"/>
    <w:rsid w:val="00366339"/>
    <w:rsid w:val="003704C2"/>
    <w:rsid w:val="003707B8"/>
    <w:rsid w:val="0037084B"/>
    <w:rsid w:val="0037111C"/>
    <w:rsid w:val="0037160E"/>
    <w:rsid w:val="00371FDC"/>
    <w:rsid w:val="00373564"/>
    <w:rsid w:val="003738AF"/>
    <w:rsid w:val="00373F20"/>
    <w:rsid w:val="003742D6"/>
    <w:rsid w:val="00375882"/>
    <w:rsid w:val="00375B91"/>
    <w:rsid w:val="00376462"/>
    <w:rsid w:val="003765E5"/>
    <w:rsid w:val="00376E6D"/>
    <w:rsid w:val="00377E09"/>
    <w:rsid w:val="0038036D"/>
    <w:rsid w:val="0038230F"/>
    <w:rsid w:val="003830A3"/>
    <w:rsid w:val="00384BD5"/>
    <w:rsid w:val="00386692"/>
    <w:rsid w:val="00386E33"/>
    <w:rsid w:val="0038720E"/>
    <w:rsid w:val="003878CA"/>
    <w:rsid w:val="0039040E"/>
    <w:rsid w:val="00390FD8"/>
    <w:rsid w:val="00391F81"/>
    <w:rsid w:val="00391F9A"/>
    <w:rsid w:val="0039211C"/>
    <w:rsid w:val="00392662"/>
    <w:rsid w:val="003927BC"/>
    <w:rsid w:val="0039336F"/>
    <w:rsid w:val="003935AE"/>
    <w:rsid w:val="003945B7"/>
    <w:rsid w:val="0039491D"/>
    <w:rsid w:val="00394DC7"/>
    <w:rsid w:val="003960EA"/>
    <w:rsid w:val="00396123"/>
    <w:rsid w:val="00396A14"/>
    <w:rsid w:val="00396E34"/>
    <w:rsid w:val="003979BF"/>
    <w:rsid w:val="00397D53"/>
    <w:rsid w:val="003A0261"/>
    <w:rsid w:val="003A0B97"/>
    <w:rsid w:val="003A0BB8"/>
    <w:rsid w:val="003A17C3"/>
    <w:rsid w:val="003A1996"/>
    <w:rsid w:val="003A2FFE"/>
    <w:rsid w:val="003A32C3"/>
    <w:rsid w:val="003A3410"/>
    <w:rsid w:val="003A3437"/>
    <w:rsid w:val="003A3C02"/>
    <w:rsid w:val="003A3E7B"/>
    <w:rsid w:val="003A41FF"/>
    <w:rsid w:val="003A424C"/>
    <w:rsid w:val="003A4D53"/>
    <w:rsid w:val="003A4F3A"/>
    <w:rsid w:val="003A64E7"/>
    <w:rsid w:val="003A66C5"/>
    <w:rsid w:val="003A6ECB"/>
    <w:rsid w:val="003A74C7"/>
    <w:rsid w:val="003A787E"/>
    <w:rsid w:val="003B067F"/>
    <w:rsid w:val="003B0811"/>
    <w:rsid w:val="003B096C"/>
    <w:rsid w:val="003B09CA"/>
    <w:rsid w:val="003B0E96"/>
    <w:rsid w:val="003B14E5"/>
    <w:rsid w:val="003B19BD"/>
    <w:rsid w:val="003B2BDA"/>
    <w:rsid w:val="003B3C69"/>
    <w:rsid w:val="003B43C5"/>
    <w:rsid w:val="003B4412"/>
    <w:rsid w:val="003B46CC"/>
    <w:rsid w:val="003B5F8C"/>
    <w:rsid w:val="003B5FE7"/>
    <w:rsid w:val="003B6193"/>
    <w:rsid w:val="003B686F"/>
    <w:rsid w:val="003B69C6"/>
    <w:rsid w:val="003B70A4"/>
    <w:rsid w:val="003B749A"/>
    <w:rsid w:val="003C06A3"/>
    <w:rsid w:val="003C0FF5"/>
    <w:rsid w:val="003C1D90"/>
    <w:rsid w:val="003C26AF"/>
    <w:rsid w:val="003C2C24"/>
    <w:rsid w:val="003C2CD4"/>
    <w:rsid w:val="003C2D28"/>
    <w:rsid w:val="003C2F02"/>
    <w:rsid w:val="003C2FF0"/>
    <w:rsid w:val="003C32D6"/>
    <w:rsid w:val="003C354B"/>
    <w:rsid w:val="003C411A"/>
    <w:rsid w:val="003C4D67"/>
    <w:rsid w:val="003C59CF"/>
    <w:rsid w:val="003C60B1"/>
    <w:rsid w:val="003C6650"/>
    <w:rsid w:val="003C69CF"/>
    <w:rsid w:val="003C7C5F"/>
    <w:rsid w:val="003D0435"/>
    <w:rsid w:val="003D26C8"/>
    <w:rsid w:val="003D36F2"/>
    <w:rsid w:val="003D3C34"/>
    <w:rsid w:val="003D3DAC"/>
    <w:rsid w:val="003D41BE"/>
    <w:rsid w:val="003D4FE1"/>
    <w:rsid w:val="003D566B"/>
    <w:rsid w:val="003D6520"/>
    <w:rsid w:val="003D6894"/>
    <w:rsid w:val="003D68AA"/>
    <w:rsid w:val="003D7C33"/>
    <w:rsid w:val="003E02DA"/>
    <w:rsid w:val="003E04C4"/>
    <w:rsid w:val="003E26AA"/>
    <w:rsid w:val="003E3133"/>
    <w:rsid w:val="003E3F0E"/>
    <w:rsid w:val="003E4706"/>
    <w:rsid w:val="003E5052"/>
    <w:rsid w:val="003E537B"/>
    <w:rsid w:val="003E5861"/>
    <w:rsid w:val="003E5E82"/>
    <w:rsid w:val="003E70EB"/>
    <w:rsid w:val="003E71DD"/>
    <w:rsid w:val="003E785A"/>
    <w:rsid w:val="003F21DB"/>
    <w:rsid w:val="003F234E"/>
    <w:rsid w:val="003F3461"/>
    <w:rsid w:val="003F360E"/>
    <w:rsid w:val="003F3BA4"/>
    <w:rsid w:val="003F3D03"/>
    <w:rsid w:val="003F3D5E"/>
    <w:rsid w:val="003F4040"/>
    <w:rsid w:val="003F4226"/>
    <w:rsid w:val="003F431C"/>
    <w:rsid w:val="003F4517"/>
    <w:rsid w:val="003F4D36"/>
    <w:rsid w:val="003F52DB"/>
    <w:rsid w:val="003F54DC"/>
    <w:rsid w:val="003F5AA6"/>
    <w:rsid w:val="003F5BF7"/>
    <w:rsid w:val="003F5FBD"/>
    <w:rsid w:val="003F61F4"/>
    <w:rsid w:val="003F636D"/>
    <w:rsid w:val="003F68CC"/>
    <w:rsid w:val="003F6E3E"/>
    <w:rsid w:val="003F72FD"/>
    <w:rsid w:val="003F7378"/>
    <w:rsid w:val="003F75C8"/>
    <w:rsid w:val="003F75CD"/>
    <w:rsid w:val="003F7637"/>
    <w:rsid w:val="004002F1"/>
    <w:rsid w:val="004003C0"/>
    <w:rsid w:val="0040082F"/>
    <w:rsid w:val="00400A66"/>
    <w:rsid w:val="0040163F"/>
    <w:rsid w:val="004021AE"/>
    <w:rsid w:val="00402A68"/>
    <w:rsid w:val="0040328D"/>
    <w:rsid w:val="004034CC"/>
    <w:rsid w:val="004048EF"/>
    <w:rsid w:val="00405DD3"/>
    <w:rsid w:val="0040600A"/>
    <w:rsid w:val="004067F8"/>
    <w:rsid w:val="00406841"/>
    <w:rsid w:val="00406DBD"/>
    <w:rsid w:val="00406DF4"/>
    <w:rsid w:val="00407205"/>
    <w:rsid w:val="00407379"/>
    <w:rsid w:val="00407622"/>
    <w:rsid w:val="00407947"/>
    <w:rsid w:val="00410044"/>
    <w:rsid w:val="004105CC"/>
    <w:rsid w:val="00410626"/>
    <w:rsid w:val="00411CBE"/>
    <w:rsid w:val="00412C6C"/>
    <w:rsid w:val="00413C3A"/>
    <w:rsid w:val="004145E1"/>
    <w:rsid w:val="00414B05"/>
    <w:rsid w:val="004152F0"/>
    <w:rsid w:val="004171F0"/>
    <w:rsid w:val="00417A2E"/>
    <w:rsid w:val="004208A3"/>
    <w:rsid w:val="00420D0B"/>
    <w:rsid w:val="00421949"/>
    <w:rsid w:val="00421C9B"/>
    <w:rsid w:val="00421E51"/>
    <w:rsid w:val="004225D9"/>
    <w:rsid w:val="004227E2"/>
    <w:rsid w:val="00422D01"/>
    <w:rsid w:val="00423343"/>
    <w:rsid w:val="00423467"/>
    <w:rsid w:val="004246D5"/>
    <w:rsid w:val="00425665"/>
    <w:rsid w:val="00425AFC"/>
    <w:rsid w:val="00425B2F"/>
    <w:rsid w:val="004266C8"/>
    <w:rsid w:val="004276EE"/>
    <w:rsid w:val="0042779D"/>
    <w:rsid w:val="00427D2B"/>
    <w:rsid w:val="00427F72"/>
    <w:rsid w:val="0043155A"/>
    <w:rsid w:val="004322BF"/>
    <w:rsid w:val="0043309A"/>
    <w:rsid w:val="00434606"/>
    <w:rsid w:val="00435655"/>
    <w:rsid w:val="00435808"/>
    <w:rsid w:val="00435A42"/>
    <w:rsid w:val="00436725"/>
    <w:rsid w:val="00436899"/>
    <w:rsid w:val="00436C77"/>
    <w:rsid w:val="004402F3"/>
    <w:rsid w:val="0044055A"/>
    <w:rsid w:val="00440BBB"/>
    <w:rsid w:val="00440CC8"/>
    <w:rsid w:val="004421AC"/>
    <w:rsid w:val="004421DB"/>
    <w:rsid w:val="00442A98"/>
    <w:rsid w:val="00442CE0"/>
    <w:rsid w:val="00443370"/>
    <w:rsid w:val="00443AC3"/>
    <w:rsid w:val="004445BB"/>
    <w:rsid w:val="00444C6C"/>
    <w:rsid w:val="004453FC"/>
    <w:rsid w:val="0044572B"/>
    <w:rsid w:val="00445F56"/>
    <w:rsid w:val="004500A1"/>
    <w:rsid w:val="00450219"/>
    <w:rsid w:val="004502C7"/>
    <w:rsid w:val="0045196F"/>
    <w:rsid w:val="00451F0D"/>
    <w:rsid w:val="00452DF3"/>
    <w:rsid w:val="00453540"/>
    <w:rsid w:val="004539E0"/>
    <w:rsid w:val="00454195"/>
    <w:rsid w:val="00455234"/>
    <w:rsid w:val="0045547B"/>
    <w:rsid w:val="004554EB"/>
    <w:rsid w:val="00457623"/>
    <w:rsid w:val="00457FC4"/>
    <w:rsid w:val="00460491"/>
    <w:rsid w:val="004609B8"/>
    <w:rsid w:val="00461174"/>
    <w:rsid w:val="00462C6A"/>
    <w:rsid w:val="00463224"/>
    <w:rsid w:val="004644C6"/>
    <w:rsid w:val="00464B68"/>
    <w:rsid w:val="00465ADD"/>
    <w:rsid w:val="00465AEE"/>
    <w:rsid w:val="00465E28"/>
    <w:rsid w:val="004660A6"/>
    <w:rsid w:val="004661FC"/>
    <w:rsid w:val="00466FAC"/>
    <w:rsid w:val="00472420"/>
    <w:rsid w:val="004727B3"/>
    <w:rsid w:val="004727C1"/>
    <w:rsid w:val="0047482F"/>
    <w:rsid w:val="00474FC9"/>
    <w:rsid w:val="00474FCB"/>
    <w:rsid w:val="00475163"/>
    <w:rsid w:val="00475572"/>
    <w:rsid w:val="00475C41"/>
    <w:rsid w:val="004760E6"/>
    <w:rsid w:val="00476645"/>
    <w:rsid w:val="00476BFF"/>
    <w:rsid w:val="00477232"/>
    <w:rsid w:val="004779B2"/>
    <w:rsid w:val="0048043D"/>
    <w:rsid w:val="00480485"/>
    <w:rsid w:val="004838A7"/>
    <w:rsid w:val="00483D07"/>
    <w:rsid w:val="0048430D"/>
    <w:rsid w:val="004843FE"/>
    <w:rsid w:val="00485C65"/>
    <w:rsid w:val="00486DCC"/>
    <w:rsid w:val="00487142"/>
    <w:rsid w:val="004903CF"/>
    <w:rsid w:val="00490B68"/>
    <w:rsid w:val="00490FAD"/>
    <w:rsid w:val="00494326"/>
    <w:rsid w:val="00494D5C"/>
    <w:rsid w:val="00494FD2"/>
    <w:rsid w:val="0049502A"/>
    <w:rsid w:val="004950FA"/>
    <w:rsid w:val="0049617C"/>
    <w:rsid w:val="00496D66"/>
    <w:rsid w:val="004A0465"/>
    <w:rsid w:val="004A0B3E"/>
    <w:rsid w:val="004A0EAD"/>
    <w:rsid w:val="004A13FE"/>
    <w:rsid w:val="004A14C3"/>
    <w:rsid w:val="004A1727"/>
    <w:rsid w:val="004A3B88"/>
    <w:rsid w:val="004A5905"/>
    <w:rsid w:val="004A6058"/>
    <w:rsid w:val="004A6364"/>
    <w:rsid w:val="004A6A87"/>
    <w:rsid w:val="004A768B"/>
    <w:rsid w:val="004A7828"/>
    <w:rsid w:val="004B10D4"/>
    <w:rsid w:val="004B1E70"/>
    <w:rsid w:val="004B2993"/>
    <w:rsid w:val="004B4ABB"/>
    <w:rsid w:val="004B4D7A"/>
    <w:rsid w:val="004B5855"/>
    <w:rsid w:val="004B6A26"/>
    <w:rsid w:val="004B6B47"/>
    <w:rsid w:val="004B72B3"/>
    <w:rsid w:val="004B7310"/>
    <w:rsid w:val="004B7570"/>
    <w:rsid w:val="004B75E0"/>
    <w:rsid w:val="004B7B5E"/>
    <w:rsid w:val="004C01DC"/>
    <w:rsid w:val="004C0C8F"/>
    <w:rsid w:val="004C14E3"/>
    <w:rsid w:val="004C1A40"/>
    <w:rsid w:val="004C2E83"/>
    <w:rsid w:val="004C37AD"/>
    <w:rsid w:val="004C3A45"/>
    <w:rsid w:val="004C3AC5"/>
    <w:rsid w:val="004C4465"/>
    <w:rsid w:val="004C45DD"/>
    <w:rsid w:val="004C476E"/>
    <w:rsid w:val="004C5838"/>
    <w:rsid w:val="004C59B1"/>
    <w:rsid w:val="004C705B"/>
    <w:rsid w:val="004C751E"/>
    <w:rsid w:val="004D075D"/>
    <w:rsid w:val="004D0EDC"/>
    <w:rsid w:val="004D100C"/>
    <w:rsid w:val="004D14D8"/>
    <w:rsid w:val="004D1EDF"/>
    <w:rsid w:val="004D21BC"/>
    <w:rsid w:val="004D5960"/>
    <w:rsid w:val="004D5A36"/>
    <w:rsid w:val="004D5A3A"/>
    <w:rsid w:val="004D710F"/>
    <w:rsid w:val="004D7ACF"/>
    <w:rsid w:val="004E0663"/>
    <w:rsid w:val="004E0893"/>
    <w:rsid w:val="004E18CC"/>
    <w:rsid w:val="004E1A5B"/>
    <w:rsid w:val="004E33D2"/>
    <w:rsid w:val="004E5273"/>
    <w:rsid w:val="004E58B1"/>
    <w:rsid w:val="004E58CB"/>
    <w:rsid w:val="004E600B"/>
    <w:rsid w:val="004E6324"/>
    <w:rsid w:val="004E6639"/>
    <w:rsid w:val="004E7CEB"/>
    <w:rsid w:val="004E7F2E"/>
    <w:rsid w:val="004F0DD5"/>
    <w:rsid w:val="004F1C36"/>
    <w:rsid w:val="004F1C6C"/>
    <w:rsid w:val="004F32DB"/>
    <w:rsid w:val="004F4165"/>
    <w:rsid w:val="004F4345"/>
    <w:rsid w:val="004F5A1F"/>
    <w:rsid w:val="004F5F73"/>
    <w:rsid w:val="004F661C"/>
    <w:rsid w:val="004F7E0E"/>
    <w:rsid w:val="005002F1"/>
    <w:rsid w:val="005007C2"/>
    <w:rsid w:val="00501D4F"/>
    <w:rsid w:val="00501EEE"/>
    <w:rsid w:val="00502B1D"/>
    <w:rsid w:val="00502D2F"/>
    <w:rsid w:val="00502FCC"/>
    <w:rsid w:val="00503612"/>
    <w:rsid w:val="0050378F"/>
    <w:rsid w:val="005037C2"/>
    <w:rsid w:val="005044FA"/>
    <w:rsid w:val="00504D64"/>
    <w:rsid w:val="00505CF7"/>
    <w:rsid w:val="005068D8"/>
    <w:rsid w:val="00506BC0"/>
    <w:rsid w:val="00506C5B"/>
    <w:rsid w:val="00507591"/>
    <w:rsid w:val="00507A7B"/>
    <w:rsid w:val="00507EE9"/>
    <w:rsid w:val="00507F5E"/>
    <w:rsid w:val="0051054E"/>
    <w:rsid w:val="00511235"/>
    <w:rsid w:val="0051149F"/>
    <w:rsid w:val="00512008"/>
    <w:rsid w:val="00512E80"/>
    <w:rsid w:val="00513310"/>
    <w:rsid w:val="00513451"/>
    <w:rsid w:val="005136AF"/>
    <w:rsid w:val="00514F65"/>
    <w:rsid w:val="00516610"/>
    <w:rsid w:val="00516AAC"/>
    <w:rsid w:val="0051760D"/>
    <w:rsid w:val="00520774"/>
    <w:rsid w:val="0052239C"/>
    <w:rsid w:val="00522AD0"/>
    <w:rsid w:val="00523801"/>
    <w:rsid w:val="0052478D"/>
    <w:rsid w:val="00525159"/>
    <w:rsid w:val="005253FE"/>
    <w:rsid w:val="00525765"/>
    <w:rsid w:val="00525D0C"/>
    <w:rsid w:val="00526232"/>
    <w:rsid w:val="00526665"/>
    <w:rsid w:val="00526977"/>
    <w:rsid w:val="00526BAA"/>
    <w:rsid w:val="00527058"/>
    <w:rsid w:val="005277C4"/>
    <w:rsid w:val="005279CB"/>
    <w:rsid w:val="00527BFD"/>
    <w:rsid w:val="00530E44"/>
    <w:rsid w:val="00531D7F"/>
    <w:rsid w:val="00532C5C"/>
    <w:rsid w:val="00533CDB"/>
    <w:rsid w:val="005355F5"/>
    <w:rsid w:val="005356FA"/>
    <w:rsid w:val="00536813"/>
    <w:rsid w:val="00536986"/>
    <w:rsid w:val="0053736A"/>
    <w:rsid w:val="005421A1"/>
    <w:rsid w:val="005423FF"/>
    <w:rsid w:val="005424F7"/>
    <w:rsid w:val="0054311F"/>
    <w:rsid w:val="0054363D"/>
    <w:rsid w:val="005443CD"/>
    <w:rsid w:val="00544AB6"/>
    <w:rsid w:val="005457FE"/>
    <w:rsid w:val="00545C28"/>
    <w:rsid w:val="00546351"/>
    <w:rsid w:val="005468AB"/>
    <w:rsid w:val="0054786C"/>
    <w:rsid w:val="00547F39"/>
    <w:rsid w:val="00550623"/>
    <w:rsid w:val="005506CA"/>
    <w:rsid w:val="00551820"/>
    <w:rsid w:val="00551E08"/>
    <w:rsid w:val="00552EE3"/>
    <w:rsid w:val="00553399"/>
    <w:rsid w:val="005538D5"/>
    <w:rsid w:val="00554A29"/>
    <w:rsid w:val="00555D2F"/>
    <w:rsid w:val="00556023"/>
    <w:rsid w:val="00556039"/>
    <w:rsid w:val="0055740E"/>
    <w:rsid w:val="005600EA"/>
    <w:rsid w:val="00560243"/>
    <w:rsid w:val="00561890"/>
    <w:rsid w:val="00561DE0"/>
    <w:rsid w:val="00561E4A"/>
    <w:rsid w:val="00561FEE"/>
    <w:rsid w:val="005620C1"/>
    <w:rsid w:val="0056244C"/>
    <w:rsid w:val="0056347D"/>
    <w:rsid w:val="005636B0"/>
    <w:rsid w:val="00563A32"/>
    <w:rsid w:val="005645D4"/>
    <w:rsid w:val="005650B7"/>
    <w:rsid w:val="005657FB"/>
    <w:rsid w:val="00565DFA"/>
    <w:rsid w:val="00566A91"/>
    <w:rsid w:val="00567957"/>
    <w:rsid w:val="005707E0"/>
    <w:rsid w:val="00570F2D"/>
    <w:rsid w:val="00571620"/>
    <w:rsid w:val="00571A41"/>
    <w:rsid w:val="00572877"/>
    <w:rsid w:val="0057347F"/>
    <w:rsid w:val="005734B1"/>
    <w:rsid w:val="0057363D"/>
    <w:rsid w:val="0057386F"/>
    <w:rsid w:val="005754B8"/>
    <w:rsid w:val="0057589D"/>
    <w:rsid w:val="00575D40"/>
    <w:rsid w:val="005760B8"/>
    <w:rsid w:val="005772AC"/>
    <w:rsid w:val="005776C3"/>
    <w:rsid w:val="00577716"/>
    <w:rsid w:val="00577D75"/>
    <w:rsid w:val="005802A9"/>
    <w:rsid w:val="00580A6B"/>
    <w:rsid w:val="00581B35"/>
    <w:rsid w:val="005821BE"/>
    <w:rsid w:val="0058282A"/>
    <w:rsid w:val="00583A11"/>
    <w:rsid w:val="0058453A"/>
    <w:rsid w:val="005848A0"/>
    <w:rsid w:val="00584AC1"/>
    <w:rsid w:val="0058598F"/>
    <w:rsid w:val="005869D7"/>
    <w:rsid w:val="00587593"/>
    <w:rsid w:val="00587F49"/>
    <w:rsid w:val="005900BE"/>
    <w:rsid w:val="005900E1"/>
    <w:rsid w:val="0059071E"/>
    <w:rsid w:val="005922B7"/>
    <w:rsid w:val="00592926"/>
    <w:rsid w:val="00592FB9"/>
    <w:rsid w:val="00593108"/>
    <w:rsid w:val="0059310A"/>
    <w:rsid w:val="0059327F"/>
    <w:rsid w:val="00593878"/>
    <w:rsid w:val="00593984"/>
    <w:rsid w:val="00593D30"/>
    <w:rsid w:val="00594BB5"/>
    <w:rsid w:val="00594E13"/>
    <w:rsid w:val="005953F9"/>
    <w:rsid w:val="005958C1"/>
    <w:rsid w:val="0059630D"/>
    <w:rsid w:val="005969DB"/>
    <w:rsid w:val="00597064"/>
    <w:rsid w:val="0059734B"/>
    <w:rsid w:val="00597789"/>
    <w:rsid w:val="00597894"/>
    <w:rsid w:val="005A009A"/>
    <w:rsid w:val="005A1560"/>
    <w:rsid w:val="005A1B82"/>
    <w:rsid w:val="005A1D65"/>
    <w:rsid w:val="005A23EB"/>
    <w:rsid w:val="005A295C"/>
    <w:rsid w:val="005A41C1"/>
    <w:rsid w:val="005A45BD"/>
    <w:rsid w:val="005A4745"/>
    <w:rsid w:val="005A4EC3"/>
    <w:rsid w:val="005A51AB"/>
    <w:rsid w:val="005A5640"/>
    <w:rsid w:val="005A5CB2"/>
    <w:rsid w:val="005A727C"/>
    <w:rsid w:val="005B0C4D"/>
    <w:rsid w:val="005B0F63"/>
    <w:rsid w:val="005B12CD"/>
    <w:rsid w:val="005B23C3"/>
    <w:rsid w:val="005B25D6"/>
    <w:rsid w:val="005B2F7E"/>
    <w:rsid w:val="005B3765"/>
    <w:rsid w:val="005B45EE"/>
    <w:rsid w:val="005B4878"/>
    <w:rsid w:val="005B4DE7"/>
    <w:rsid w:val="005B532C"/>
    <w:rsid w:val="005B672D"/>
    <w:rsid w:val="005C1057"/>
    <w:rsid w:val="005C16AB"/>
    <w:rsid w:val="005C19B7"/>
    <w:rsid w:val="005C2311"/>
    <w:rsid w:val="005C28B7"/>
    <w:rsid w:val="005C296E"/>
    <w:rsid w:val="005C2A7E"/>
    <w:rsid w:val="005C378A"/>
    <w:rsid w:val="005C3855"/>
    <w:rsid w:val="005C408F"/>
    <w:rsid w:val="005C42FE"/>
    <w:rsid w:val="005C4566"/>
    <w:rsid w:val="005C649F"/>
    <w:rsid w:val="005C755A"/>
    <w:rsid w:val="005D0116"/>
    <w:rsid w:val="005D029E"/>
    <w:rsid w:val="005D163B"/>
    <w:rsid w:val="005D1734"/>
    <w:rsid w:val="005D19E6"/>
    <w:rsid w:val="005D2A9A"/>
    <w:rsid w:val="005D2AD9"/>
    <w:rsid w:val="005D2CDA"/>
    <w:rsid w:val="005D2FBA"/>
    <w:rsid w:val="005D3168"/>
    <w:rsid w:val="005D42C0"/>
    <w:rsid w:val="005D4785"/>
    <w:rsid w:val="005D5321"/>
    <w:rsid w:val="005D53A2"/>
    <w:rsid w:val="005D55F7"/>
    <w:rsid w:val="005D5902"/>
    <w:rsid w:val="005D5FF9"/>
    <w:rsid w:val="005D7448"/>
    <w:rsid w:val="005D787B"/>
    <w:rsid w:val="005E0CF3"/>
    <w:rsid w:val="005E12A8"/>
    <w:rsid w:val="005E1747"/>
    <w:rsid w:val="005E1BB1"/>
    <w:rsid w:val="005E1FB5"/>
    <w:rsid w:val="005E274E"/>
    <w:rsid w:val="005E2A9E"/>
    <w:rsid w:val="005E2D39"/>
    <w:rsid w:val="005E3699"/>
    <w:rsid w:val="005E5EC8"/>
    <w:rsid w:val="005E75A4"/>
    <w:rsid w:val="005E7732"/>
    <w:rsid w:val="005F027B"/>
    <w:rsid w:val="005F0C0A"/>
    <w:rsid w:val="005F100E"/>
    <w:rsid w:val="005F1DFA"/>
    <w:rsid w:val="005F1F94"/>
    <w:rsid w:val="005F2635"/>
    <w:rsid w:val="005F2A0B"/>
    <w:rsid w:val="005F2A9E"/>
    <w:rsid w:val="005F36AC"/>
    <w:rsid w:val="005F3F07"/>
    <w:rsid w:val="005F5931"/>
    <w:rsid w:val="005F5CF0"/>
    <w:rsid w:val="005F5FC0"/>
    <w:rsid w:val="005F74FA"/>
    <w:rsid w:val="0060198D"/>
    <w:rsid w:val="006034A9"/>
    <w:rsid w:val="0060544C"/>
    <w:rsid w:val="00605C0F"/>
    <w:rsid w:val="00605C30"/>
    <w:rsid w:val="00606008"/>
    <w:rsid w:val="006077A5"/>
    <w:rsid w:val="0061193E"/>
    <w:rsid w:val="00611B09"/>
    <w:rsid w:val="00611E9B"/>
    <w:rsid w:val="00611F9C"/>
    <w:rsid w:val="00612158"/>
    <w:rsid w:val="00612E37"/>
    <w:rsid w:val="00612EB3"/>
    <w:rsid w:val="00613326"/>
    <w:rsid w:val="00614141"/>
    <w:rsid w:val="00614727"/>
    <w:rsid w:val="00616BF1"/>
    <w:rsid w:val="00616DB3"/>
    <w:rsid w:val="00616EE8"/>
    <w:rsid w:val="00616EF1"/>
    <w:rsid w:val="006171AA"/>
    <w:rsid w:val="006171F2"/>
    <w:rsid w:val="00617296"/>
    <w:rsid w:val="006209D3"/>
    <w:rsid w:val="00620BC5"/>
    <w:rsid w:val="00622839"/>
    <w:rsid w:val="006229C9"/>
    <w:rsid w:val="006232A3"/>
    <w:rsid w:val="00623320"/>
    <w:rsid w:val="0062342C"/>
    <w:rsid w:val="006237F4"/>
    <w:rsid w:val="00623E27"/>
    <w:rsid w:val="00624AD7"/>
    <w:rsid w:val="00624F7F"/>
    <w:rsid w:val="006250C2"/>
    <w:rsid w:val="0062553C"/>
    <w:rsid w:val="00625A0E"/>
    <w:rsid w:val="006269E4"/>
    <w:rsid w:val="00626FCE"/>
    <w:rsid w:val="00627440"/>
    <w:rsid w:val="006300CE"/>
    <w:rsid w:val="006301FA"/>
    <w:rsid w:val="00630879"/>
    <w:rsid w:val="00632507"/>
    <w:rsid w:val="006329CA"/>
    <w:rsid w:val="006330D2"/>
    <w:rsid w:val="00633FB7"/>
    <w:rsid w:val="0063439F"/>
    <w:rsid w:val="00634529"/>
    <w:rsid w:val="006350D5"/>
    <w:rsid w:val="006353C7"/>
    <w:rsid w:val="006362B5"/>
    <w:rsid w:val="00636703"/>
    <w:rsid w:val="0064161B"/>
    <w:rsid w:val="0064251E"/>
    <w:rsid w:val="00642DC9"/>
    <w:rsid w:val="00643731"/>
    <w:rsid w:val="006437BF"/>
    <w:rsid w:val="00644735"/>
    <w:rsid w:val="00645192"/>
    <w:rsid w:val="006503FF"/>
    <w:rsid w:val="00650F9E"/>
    <w:rsid w:val="00651053"/>
    <w:rsid w:val="0065251E"/>
    <w:rsid w:val="0065268B"/>
    <w:rsid w:val="00653A33"/>
    <w:rsid w:val="00653AED"/>
    <w:rsid w:val="006543FE"/>
    <w:rsid w:val="00654913"/>
    <w:rsid w:val="006550C2"/>
    <w:rsid w:val="00655CC8"/>
    <w:rsid w:val="00656970"/>
    <w:rsid w:val="00660E38"/>
    <w:rsid w:val="00662E44"/>
    <w:rsid w:val="00663FB1"/>
    <w:rsid w:val="00664C13"/>
    <w:rsid w:val="00664E84"/>
    <w:rsid w:val="00665123"/>
    <w:rsid w:val="00665B52"/>
    <w:rsid w:val="00665E75"/>
    <w:rsid w:val="006668F2"/>
    <w:rsid w:val="00666C5D"/>
    <w:rsid w:val="00670070"/>
    <w:rsid w:val="00673EA7"/>
    <w:rsid w:val="00673F37"/>
    <w:rsid w:val="0067592D"/>
    <w:rsid w:val="0067641F"/>
    <w:rsid w:val="0067672B"/>
    <w:rsid w:val="00677663"/>
    <w:rsid w:val="00677757"/>
    <w:rsid w:val="006777B6"/>
    <w:rsid w:val="006812E9"/>
    <w:rsid w:val="006813E9"/>
    <w:rsid w:val="00681D72"/>
    <w:rsid w:val="00683046"/>
    <w:rsid w:val="00683599"/>
    <w:rsid w:val="006846AE"/>
    <w:rsid w:val="006846FC"/>
    <w:rsid w:val="00684DCB"/>
    <w:rsid w:val="00684E02"/>
    <w:rsid w:val="00685412"/>
    <w:rsid w:val="006854DF"/>
    <w:rsid w:val="0068610C"/>
    <w:rsid w:val="00686CE7"/>
    <w:rsid w:val="00686D74"/>
    <w:rsid w:val="0068707B"/>
    <w:rsid w:val="006872C9"/>
    <w:rsid w:val="00687A92"/>
    <w:rsid w:val="00687BFD"/>
    <w:rsid w:val="00687DF4"/>
    <w:rsid w:val="00690F92"/>
    <w:rsid w:val="0069109C"/>
    <w:rsid w:val="0069134E"/>
    <w:rsid w:val="00691673"/>
    <w:rsid w:val="00692945"/>
    <w:rsid w:val="00692A15"/>
    <w:rsid w:val="00693934"/>
    <w:rsid w:val="00693E0A"/>
    <w:rsid w:val="00694C33"/>
    <w:rsid w:val="006952B0"/>
    <w:rsid w:val="006961EB"/>
    <w:rsid w:val="006967D5"/>
    <w:rsid w:val="00696BB4"/>
    <w:rsid w:val="0069754D"/>
    <w:rsid w:val="006A080F"/>
    <w:rsid w:val="006A1341"/>
    <w:rsid w:val="006A16EB"/>
    <w:rsid w:val="006A19CA"/>
    <w:rsid w:val="006A1AA4"/>
    <w:rsid w:val="006A1E72"/>
    <w:rsid w:val="006A28F9"/>
    <w:rsid w:val="006A3CC4"/>
    <w:rsid w:val="006A444B"/>
    <w:rsid w:val="006A4815"/>
    <w:rsid w:val="006A5104"/>
    <w:rsid w:val="006A522F"/>
    <w:rsid w:val="006A59CD"/>
    <w:rsid w:val="006A5CCC"/>
    <w:rsid w:val="006A619C"/>
    <w:rsid w:val="006A66A3"/>
    <w:rsid w:val="006A6AEF"/>
    <w:rsid w:val="006A6DE4"/>
    <w:rsid w:val="006B0992"/>
    <w:rsid w:val="006B1A58"/>
    <w:rsid w:val="006B2557"/>
    <w:rsid w:val="006B3BBD"/>
    <w:rsid w:val="006B3FC5"/>
    <w:rsid w:val="006B44CB"/>
    <w:rsid w:val="006B4F5E"/>
    <w:rsid w:val="006B53D5"/>
    <w:rsid w:val="006C01A1"/>
    <w:rsid w:val="006C04BF"/>
    <w:rsid w:val="006C087D"/>
    <w:rsid w:val="006C4145"/>
    <w:rsid w:val="006C45F5"/>
    <w:rsid w:val="006C52EB"/>
    <w:rsid w:val="006C5C27"/>
    <w:rsid w:val="006C6DCC"/>
    <w:rsid w:val="006C7884"/>
    <w:rsid w:val="006D06CC"/>
    <w:rsid w:val="006D0DA0"/>
    <w:rsid w:val="006D1182"/>
    <w:rsid w:val="006D12FB"/>
    <w:rsid w:val="006D1EDB"/>
    <w:rsid w:val="006D2636"/>
    <w:rsid w:val="006D29E0"/>
    <w:rsid w:val="006D2A2D"/>
    <w:rsid w:val="006D31EB"/>
    <w:rsid w:val="006D3CF3"/>
    <w:rsid w:val="006D4DE9"/>
    <w:rsid w:val="006D4E2E"/>
    <w:rsid w:val="006D542A"/>
    <w:rsid w:val="006D6D8F"/>
    <w:rsid w:val="006D7DDD"/>
    <w:rsid w:val="006E06AB"/>
    <w:rsid w:val="006E11F6"/>
    <w:rsid w:val="006E1CE6"/>
    <w:rsid w:val="006E1CF4"/>
    <w:rsid w:val="006E1E34"/>
    <w:rsid w:val="006E1EBD"/>
    <w:rsid w:val="006E2380"/>
    <w:rsid w:val="006E2856"/>
    <w:rsid w:val="006E3685"/>
    <w:rsid w:val="006E3CCE"/>
    <w:rsid w:val="006E3DAC"/>
    <w:rsid w:val="006E44B0"/>
    <w:rsid w:val="006E4630"/>
    <w:rsid w:val="006E4CED"/>
    <w:rsid w:val="006E51CE"/>
    <w:rsid w:val="006E5484"/>
    <w:rsid w:val="006E54F1"/>
    <w:rsid w:val="006E5E03"/>
    <w:rsid w:val="006E6158"/>
    <w:rsid w:val="006E7553"/>
    <w:rsid w:val="006E7896"/>
    <w:rsid w:val="006E7D8C"/>
    <w:rsid w:val="006E7E27"/>
    <w:rsid w:val="006F146F"/>
    <w:rsid w:val="006F2D4A"/>
    <w:rsid w:val="006F2D99"/>
    <w:rsid w:val="006F3760"/>
    <w:rsid w:val="006F4102"/>
    <w:rsid w:val="006F4678"/>
    <w:rsid w:val="006F48B8"/>
    <w:rsid w:val="006F498C"/>
    <w:rsid w:val="006F4CEF"/>
    <w:rsid w:val="006F5101"/>
    <w:rsid w:val="006F54F0"/>
    <w:rsid w:val="006F5810"/>
    <w:rsid w:val="006F6080"/>
    <w:rsid w:val="006F6679"/>
    <w:rsid w:val="006F7FD9"/>
    <w:rsid w:val="0070031C"/>
    <w:rsid w:val="0070040D"/>
    <w:rsid w:val="007004FF"/>
    <w:rsid w:val="0070062F"/>
    <w:rsid w:val="00701292"/>
    <w:rsid w:val="0070198E"/>
    <w:rsid w:val="0070285B"/>
    <w:rsid w:val="00702888"/>
    <w:rsid w:val="00702D12"/>
    <w:rsid w:val="007030DB"/>
    <w:rsid w:val="0070315A"/>
    <w:rsid w:val="00703945"/>
    <w:rsid w:val="00704EB3"/>
    <w:rsid w:val="0070514B"/>
    <w:rsid w:val="007054E9"/>
    <w:rsid w:val="00705D0A"/>
    <w:rsid w:val="00705D8D"/>
    <w:rsid w:val="0070613A"/>
    <w:rsid w:val="00706491"/>
    <w:rsid w:val="007068F3"/>
    <w:rsid w:val="00706E8E"/>
    <w:rsid w:val="00712E57"/>
    <w:rsid w:val="00713135"/>
    <w:rsid w:val="00714FF8"/>
    <w:rsid w:val="007158C9"/>
    <w:rsid w:val="00716514"/>
    <w:rsid w:val="00716F87"/>
    <w:rsid w:val="00720AA0"/>
    <w:rsid w:val="00721476"/>
    <w:rsid w:val="00721998"/>
    <w:rsid w:val="00721D01"/>
    <w:rsid w:val="00721EC7"/>
    <w:rsid w:val="00723529"/>
    <w:rsid w:val="0072372D"/>
    <w:rsid w:val="00723807"/>
    <w:rsid w:val="007242DD"/>
    <w:rsid w:val="0072437E"/>
    <w:rsid w:val="00724DBA"/>
    <w:rsid w:val="00725905"/>
    <w:rsid w:val="0072656B"/>
    <w:rsid w:val="0072711B"/>
    <w:rsid w:val="00727729"/>
    <w:rsid w:val="00727D00"/>
    <w:rsid w:val="00730105"/>
    <w:rsid w:val="00730482"/>
    <w:rsid w:val="00730882"/>
    <w:rsid w:val="00730F96"/>
    <w:rsid w:val="0073102C"/>
    <w:rsid w:val="007313DB"/>
    <w:rsid w:val="00731C06"/>
    <w:rsid w:val="00731C92"/>
    <w:rsid w:val="00731FDE"/>
    <w:rsid w:val="0073203B"/>
    <w:rsid w:val="007321BF"/>
    <w:rsid w:val="007322FF"/>
    <w:rsid w:val="00732C57"/>
    <w:rsid w:val="007341BB"/>
    <w:rsid w:val="0073420D"/>
    <w:rsid w:val="00734307"/>
    <w:rsid w:val="0073588D"/>
    <w:rsid w:val="00735947"/>
    <w:rsid w:val="007359D0"/>
    <w:rsid w:val="00735C67"/>
    <w:rsid w:val="007363A6"/>
    <w:rsid w:val="007367D4"/>
    <w:rsid w:val="00736892"/>
    <w:rsid w:val="00736BAE"/>
    <w:rsid w:val="007371B3"/>
    <w:rsid w:val="00737549"/>
    <w:rsid w:val="00737D64"/>
    <w:rsid w:val="007405FE"/>
    <w:rsid w:val="00740EA2"/>
    <w:rsid w:val="00741442"/>
    <w:rsid w:val="00742DED"/>
    <w:rsid w:val="007436F7"/>
    <w:rsid w:val="00744ACC"/>
    <w:rsid w:val="00744F61"/>
    <w:rsid w:val="007457D5"/>
    <w:rsid w:val="0074673C"/>
    <w:rsid w:val="0074683A"/>
    <w:rsid w:val="007505C0"/>
    <w:rsid w:val="0075063C"/>
    <w:rsid w:val="0075070A"/>
    <w:rsid w:val="00750796"/>
    <w:rsid w:val="00750D1A"/>
    <w:rsid w:val="007513CD"/>
    <w:rsid w:val="00751C5B"/>
    <w:rsid w:val="00752456"/>
    <w:rsid w:val="007524FD"/>
    <w:rsid w:val="00752A67"/>
    <w:rsid w:val="00752F1B"/>
    <w:rsid w:val="007537F8"/>
    <w:rsid w:val="00753988"/>
    <w:rsid w:val="007547A6"/>
    <w:rsid w:val="007547E7"/>
    <w:rsid w:val="007548BD"/>
    <w:rsid w:val="00754984"/>
    <w:rsid w:val="00755037"/>
    <w:rsid w:val="007557AE"/>
    <w:rsid w:val="007559CA"/>
    <w:rsid w:val="00755B21"/>
    <w:rsid w:val="007570F2"/>
    <w:rsid w:val="00760216"/>
    <w:rsid w:val="00763B38"/>
    <w:rsid w:val="0076519C"/>
    <w:rsid w:val="00765441"/>
    <w:rsid w:val="007656A0"/>
    <w:rsid w:val="00766DBF"/>
    <w:rsid w:val="00766E34"/>
    <w:rsid w:val="00767930"/>
    <w:rsid w:val="007708D0"/>
    <w:rsid w:val="00770985"/>
    <w:rsid w:val="00771217"/>
    <w:rsid w:val="00771406"/>
    <w:rsid w:val="00771892"/>
    <w:rsid w:val="00771B16"/>
    <w:rsid w:val="0077289A"/>
    <w:rsid w:val="00773718"/>
    <w:rsid w:val="00773A41"/>
    <w:rsid w:val="00773D6F"/>
    <w:rsid w:val="007741AA"/>
    <w:rsid w:val="007774E6"/>
    <w:rsid w:val="00780EBE"/>
    <w:rsid w:val="00781141"/>
    <w:rsid w:val="00781CCB"/>
    <w:rsid w:val="00781E52"/>
    <w:rsid w:val="007824FA"/>
    <w:rsid w:val="0078389C"/>
    <w:rsid w:val="00784E88"/>
    <w:rsid w:val="00784F50"/>
    <w:rsid w:val="00785CAE"/>
    <w:rsid w:val="00786178"/>
    <w:rsid w:val="007864A5"/>
    <w:rsid w:val="0078750F"/>
    <w:rsid w:val="00787CE7"/>
    <w:rsid w:val="00790876"/>
    <w:rsid w:val="0079115E"/>
    <w:rsid w:val="00791195"/>
    <w:rsid w:val="007916F3"/>
    <w:rsid w:val="007917CF"/>
    <w:rsid w:val="00792AC7"/>
    <w:rsid w:val="00792EFD"/>
    <w:rsid w:val="00793026"/>
    <w:rsid w:val="007944E5"/>
    <w:rsid w:val="00794564"/>
    <w:rsid w:val="00794835"/>
    <w:rsid w:val="00794CE5"/>
    <w:rsid w:val="00795AB2"/>
    <w:rsid w:val="00796409"/>
    <w:rsid w:val="00796428"/>
    <w:rsid w:val="00796889"/>
    <w:rsid w:val="00796E43"/>
    <w:rsid w:val="0079719A"/>
    <w:rsid w:val="00797AAA"/>
    <w:rsid w:val="00797BCC"/>
    <w:rsid w:val="00797FAC"/>
    <w:rsid w:val="007A0D5E"/>
    <w:rsid w:val="007A1BCA"/>
    <w:rsid w:val="007A1EE5"/>
    <w:rsid w:val="007A2114"/>
    <w:rsid w:val="007A211F"/>
    <w:rsid w:val="007A267A"/>
    <w:rsid w:val="007A2AA0"/>
    <w:rsid w:val="007A2D48"/>
    <w:rsid w:val="007A2DA5"/>
    <w:rsid w:val="007A31C8"/>
    <w:rsid w:val="007A32BF"/>
    <w:rsid w:val="007A32ED"/>
    <w:rsid w:val="007A413D"/>
    <w:rsid w:val="007A4A9C"/>
    <w:rsid w:val="007A54E2"/>
    <w:rsid w:val="007A6256"/>
    <w:rsid w:val="007A6B95"/>
    <w:rsid w:val="007A70D3"/>
    <w:rsid w:val="007A70FB"/>
    <w:rsid w:val="007A716E"/>
    <w:rsid w:val="007B0F8D"/>
    <w:rsid w:val="007B3B93"/>
    <w:rsid w:val="007B486F"/>
    <w:rsid w:val="007B4B78"/>
    <w:rsid w:val="007B4DB4"/>
    <w:rsid w:val="007B4F9C"/>
    <w:rsid w:val="007B599F"/>
    <w:rsid w:val="007B63DE"/>
    <w:rsid w:val="007B6426"/>
    <w:rsid w:val="007C0D12"/>
    <w:rsid w:val="007C1735"/>
    <w:rsid w:val="007C2186"/>
    <w:rsid w:val="007C375C"/>
    <w:rsid w:val="007C4F0B"/>
    <w:rsid w:val="007C780A"/>
    <w:rsid w:val="007D1127"/>
    <w:rsid w:val="007D165D"/>
    <w:rsid w:val="007D183A"/>
    <w:rsid w:val="007D27E2"/>
    <w:rsid w:val="007D4347"/>
    <w:rsid w:val="007D4BB0"/>
    <w:rsid w:val="007D4F90"/>
    <w:rsid w:val="007D71D7"/>
    <w:rsid w:val="007E200D"/>
    <w:rsid w:val="007E2213"/>
    <w:rsid w:val="007E2263"/>
    <w:rsid w:val="007E26CE"/>
    <w:rsid w:val="007E2AB9"/>
    <w:rsid w:val="007E2CE5"/>
    <w:rsid w:val="007E33A9"/>
    <w:rsid w:val="007E4714"/>
    <w:rsid w:val="007E5671"/>
    <w:rsid w:val="007E5A56"/>
    <w:rsid w:val="007E6170"/>
    <w:rsid w:val="007E7CAC"/>
    <w:rsid w:val="007E7DD8"/>
    <w:rsid w:val="007F03F6"/>
    <w:rsid w:val="007F21B7"/>
    <w:rsid w:val="007F2C00"/>
    <w:rsid w:val="007F3BC8"/>
    <w:rsid w:val="007F3ED2"/>
    <w:rsid w:val="007F424F"/>
    <w:rsid w:val="007F51E0"/>
    <w:rsid w:val="007F5BD8"/>
    <w:rsid w:val="007F5F16"/>
    <w:rsid w:val="007F621B"/>
    <w:rsid w:val="007F7D87"/>
    <w:rsid w:val="007F7ED8"/>
    <w:rsid w:val="00800735"/>
    <w:rsid w:val="008009B5"/>
    <w:rsid w:val="008018FC"/>
    <w:rsid w:val="00801F9D"/>
    <w:rsid w:val="008024DF"/>
    <w:rsid w:val="00803157"/>
    <w:rsid w:val="00803DFC"/>
    <w:rsid w:val="0080407A"/>
    <w:rsid w:val="00804E6F"/>
    <w:rsid w:val="00805A15"/>
    <w:rsid w:val="0080693A"/>
    <w:rsid w:val="00806C16"/>
    <w:rsid w:val="008075D1"/>
    <w:rsid w:val="00807B4B"/>
    <w:rsid w:val="008101F6"/>
    <w:rsid w:val="00810C07"/>
    <w:rsid w:val="00811B18"/>
    <w:rsid w:val="00811DB7"/>
    <w:rsid w:val="0081227B"/>
    <w:rsid w:val="00812C39"/>
    <w:rsid w:val="00816442"/>
    <w:rsid w:val="0081674F"/>
    <w:rsid w:val="008173D0"/>
    <w:rsid w:val="00817404"/>
    <w:rsid w:val="0081766A"/>
    <w:rsid w:val="00820FC2"/>
    <w:rsid w:val="00821D33"/>
    <w:rsid w:val="00822371"/>
    <w:rsid w:val="00822A37"/>
    <w:rsid w:val="00822CC2"/>
    <w:rsid w:val="00822D4E"/>
    <w:rsid w:val="00822DA9"/>
    <w:rsid w:val="008244E5"/>
    <w:rsid w:val="00824696"/>
    <w:rsid w:val="00824976"/>
    <w:rsid w:val="008258C7"/>
    <w:rsid w:val="00825F01"/>
    <w:rsid w:val="00826837"/>
    <w:rsid w:val="00826DDE"/>
    <w:rsid w:val="008273ED"/>
    <w:rsid w:val="00827C7A"/>
    <w:rsid w:val="0083068A"/>
    <w:rsid w:val="008314D2"/>
    <w:rsid w:val="00831C92"/>
    <w:rsid w:val="00833066"/>
    <w:rsid w:val="0083323B"/>
    <w:rsid w:val="00833B25"/>
    <w:rsid w:val="00834B3C"/>
    <w:rsid w:val="00834C0F"/>
    <w:rsid w:val="008374AC"/>
    <w:rsid w:val="00837AF9"/>
    <w:rsid w:val="00840230"/>
    <w:rsid w:val="0084050F"/>
    <w:rsid w:val="00840814"/>
    <w:rsid w:val="0084116E"/>
    <w:rsid w:val="00841428"/>
    <w:rsid w:val="008419A1"/>
    <w:rsid w:val="00841D62"/>
    <w:rsid w:val="00842D56"/>
    <w:rsid w:val="00843978"/>
    <w:rsid w:val="00843A7F"/>
    <w:rsid w:val="00845B62"/>
    <w:rsid w:val="00845F36"/>
    <w:rsid w:val="00846EEC"/>
    <w:rsid w:val="008471B0"/>
    <w:rsid w:val="0085016C"/>
    <w:rsid w:val="00850673"/>
    <w:rsid w:val="0085096C"/>
    <w:rsid w:val="00850B52"/>
    <w:rsid w:val="008513EC"/>
    <w:rsid w:val="008518EA"/>
    <w:rsid w:val="008524FF"/>
    <w:rsid w:val="008536F2"/>
    <w:rsid w:val="00854C0E"/>
    <w:rsid w:val="00855023"/>
    <w:rsid w:val="00855767"/>
    <w:rsid w:val="0085617A"/>
    <w:rsid w:val="008561A4"/>
    <w:rsid w:val="00856853"/>
    <w:rsid w:val="00857681"/>
    <w:rsid w:val="008608CB"/>
    <w:rsid w:val="00860CEF"/>
    <w:rsid w:val="008617A6"/>
    <w:rsid w:val="00861C05"/>
    <w:rsid w:val="008622A5"/>
    <w:rsid w:val="008626CB"/>
    <w:rsid w:val="00863018"/>
    <w:rsid w:val="008636D3"/>
    <w:rsid w:val="008641FE"/>
    <w:rsid w:val="00864C9D"/>
    <w:rsid w:val="00865AFF"/>
    <w:rsid w:val="00865DFC"/>
    <w:rsid w:val="0086612A"/>
    <w:rsid w:val="0086625E"/>
    <w:rsid w:val="00866504"/>
    <w:rsid w:val="00870010"/>
    <w:rsid w:val="0087091F"/>
    <w:rsid w:val="00870E34"/>
    <w:rsid w:val="00871246"/>
    <w:rsid w:val="00871682"/>
    <w:rsid w:val="00871AD6"/>
    <w:rsid w:val="00871ADC"/>
    <w:rsid w:val="0087277A"/>
    <w:rsid w:val="0087285A"/>
    <w:rsid w:val="00872D79"/>
    <w:rsid w:val="00872E91"/>
    <w:rsid w:val="008736F1"/>
    <w:rsid w:val="008738DF"/>
    <w:rsid w:val="00874A98"/>
    <w:rsid w:val="00874B53"/>
    <w:rsid w:val="0087533F"/>
    <w:rsid w:val="00875BD2"/>
    <w:rsid w:val="008767EC"/>
    <w:rsid w:val="0087715C"/>
    <w:rsid w:val="00877DA8"/>
    <w:rsid w:val="00880012"/>
    <w:rsid w:val="00880B24"/>
    <w:rsid w:val="008812AD"/>
    <w:rsid w:val="0088131A"/>
    <w:rsid w:val="00882443"/>
    <w:rsid w:val="008844EA"/>
    <w:rsid w:val="0088486E"/>
    <w:rsid w:val="00884A5A"/>
    <w:rsid w:val="0088568A"/>
    <w:rsid w:val="00885963"/>
    <w:rsid w:val="00885B0F"/>
    <w:rsid w:val="00886172"/>
    <w:rsid w:val="008867B8"/>
    <w:rsid w:val="008878EA"/>
    <w:rsid w:val="0089055C"/>
    <w:rsid w:val="00890CC4"/>
    <w:rsid w:val="008912F9"/>
    <w:rsid w:val="00891F54"/>
    <w:rsid w:val="00892257"/>
    <w:rsid w:val="008925B4"/>
    <w:rsid w:val="0089316C"/>
    <w:rsid w:val="008947A1"/>
    <w:rsid w:val="00894F2E"/>
    <w:rsid w:val="00895FB8"/>
    <w:rsid w:val="008960AF"/>
    <w:rsid w:val="0089648A"/>
    <w:rsid w:val="00896530"/>
    <w:rsid w:val="00896EB7"/>
    <w:rsid w:val="00897ACD"/>
    <w:rsid w:val="008A03BC"/>
    <w:rsid w:val="008A096A"/>
    <w:rsid w:val="008A13B8"/>
    <w:rsid w:val="008A1A34"/>
    <w:rsid w:val="008A1FA1"/>
    <w:rsid w:val="008A3DDA"/>
    <w:rsid w:val="008A443E"/>
    <w:rsid w:val="008A4B98"/>
    <w:rsid w:val="008A4E82"/>
    <w:rsid w:val="008A52F4"/>
    <w:rsid w:val="008A5325"/>
    <w:rsid w:val="008A5CEE"/>
    <w:rsid w:val="008A5F1C"/>
    <w:rsid w:val="008A6B72"/>
    <w:rsid w:val="008A70AE"/>
    <w:rsid w:val="008A7AB9"/>
    <w:rsid w:val="008B2596"/>
    <w:rsid w:val="008B443C"/>
    <w:rsid w:val="008B4E14"/>
    <w:rsid w:val="008B52C4"/>
    <w:rsid w:val="008B558D"/>
    <w:rsid w:val="008B5F0D"/>
    <w:rsid w:val="008B6EB6"/>
    <w:rsid w:val="008C1435"/>
    <w:rsid w:val="008C1F4E"/>
    <w:rsid w:val="008C1FAD"/>
    <w:rsid w:val="008C24A4"/>
    <w:rsid w:val="008C25CF"/>
    <w:rsid w:val="008C272B"/>
    <w:rsid w:val="008C273E"/>
    <w:rsid w:val="008C2E33"/>
    <w:rsid w:val="008C3542"/>
    <w:rsid w:val="008C3A71"/>
    <w:rsid w:val="008C4C56"/>
    <w:rsid w:val="008C594C"/>
    <w:rsid w:val="008C5A46"/>
    <w:rsid w:val="008C5B9B"/>
    <w:rsid w:val="008C630A"/>
    <w:rsid w:val="008C713E"/>
    <w:rsid w:val="008C7239"/>
    <w:rsid w:val="008C7DE8"/>
    <w:rsid w:val="008D01F5"/>
    <w:rsid w:val="008D026C"/>
    <w:rsid w:val="008D03AD"/>
    <w:rsid w:val="008D04DD"/>
    <w:rsid w:val="008D0678"/>
    <w:rsid w:val="008D078A"/>
    <w:rsid w:val="008D2827"/>
    <w:rsid w:val="008D305E"/>
    <w:rsid w:val="008D346B"/>
    <w:rsid w:val="008D34A0"/>
    <w:rsid w:val="008D54F9"/>
    <w:rsid w:val="008D579E"/>
    <w:rsid w:val="008D5AF7"/>
    <w:rsid w:val="008D5BFF"/>
    <w:rsid w:val="008D64C1"/>
    <w:rsid w:val="008D652D"/>
    <w:rsid w:val="008D6FEE"/>
    <w:rsid w:val="008D7A18"/>
    <w:rsid w:val="008E1574"/>
    <w:rsid w:val="008E1D84"/>
    <w:rsid w:val="008E201C"/>
    <w:rsid w:val="008E20C4"/>
    <w:rsid w:val="008E21AD"/>
    <w:rsid w:val="008E2BAF"/>
    <w:rsid w:val="008E2DAC"/>
    <w:rsid w:val="008E5B37"/>
    <w:rsid w:val="008E6223"/>
    <w:rsid w:val="008E69D3"/>
    <w:rsid w:val="008E6D83"/>
    <w:rsid w:val="008E7005"/>
    <w:rsid w:val="008E7285"/>
    <w:rsid w:val="008E7AEC"/>
    <w:rsid w:val="008F0152"/>
    <w:rsid w:val="008F25E7"/>
    <w:rsid w:val="008F2D8B"/>
    <w:rsid w:val="008F3279"/>
    <w:rsid w:val="008F3B20"/>
    <w:rsid w:val="008F5682"/>
    <w:rsid w:val="008F608D"/>
    <w:rsid w:val="008F649F"/>
    <w:rsid w:val="008F7647"/>
    <w:rsid w:val="00900195"/>
    <w:rsid w:val="009006DA"/>
    <w:rsid w:val="00900BB2"/>
    <w:rsid w:val="00903696"/>
    <w:rsid w:val="00903E00"/>
    <w:rsid w:val="009046CC"/>
    <w:rsid w:val="009049B9"/>
    <w:rsid w:val="0090523E"/>
    <w:rsid w:val="009053B2"/>
    <w:rsid w:val="00906455"/>
    <w:rsid w:val="00907545"/>
    <w:rsid w:val="00907DDF"/>
    <w:rsid w:val="0091140C"/>
    <w:rsid w:val="009120E4"/>
    <w:rsid w:val="009121E9"/>
    <w:rsid w:val="00912944"/>
    <w:rsid w:val="00912990"/>
    <w:rsid w:val="00913BD0"/>
    <w:rsid w:val="009143EA"/>
    <w:rsid w:val="00915185"/>
    <w:rsid w:val="00915282"/>
    <w:rsid w:val="00916426"/>
    <w:rsid w:val="00916A09"/>
    <w:rsid w:val="00920E61"/>
    <w:rsid w:val="00922239"/>
    <w:rsid w:val="009225B5"/>
    <w:rsid w:val="0092263C"/>
    <w:rsid w:val="0092294C"/>
    <w:rsid w:val="00923C5E"/>
    <w:rsid w:val="00924721"/>
    <w:rsid w:val="0092475A"/>
    <w:rsid w:val="0092508B"/>
    <w:rsid w:val="0092519F"/>
    <w:rsid w:val="009254B7"/>
    <w:rsid w:val="009254FC"/>
    <w:rsid w:val="00925C21"/>
    <w:rsid w:val="009260F3"/>
    <w:rsid w:val="00926BCD"/>
    <w:rsid w:val="00926E90"/>
    <w:rsid w:val="00927C77"/>
    <w:rsid w:val="00927E01"/>
    <w:rsid w:val="00930136"/>
    <w:rsid w:val="00931382"/>
    <w:rsid w:val="0093194B"/>
    <w:rsid w:val="009323CD"/>
    <w:rsid w:val="00932ED3"/>
    <w:rsid w:val="00933CF4"/>
    <w:rsid w:val="00934FDC"/>
    <w:rsid w:val="00936489"/>
    <w:rsid w:val="00936521"/>
    <w:rsid w:val="00936C75"/>
    <w:rsid w:val="009370A2"/>
    <w:rsid w:val="00937389"/>
    <w:rsid w:val="00937EA5"/>
    <w:rsid w:val="00941E09"/>
    <w:rsid w:val="00941E49"/>
    <w:rsid w:val="0094224D"/>
    <w:rsid w:val="00943D13"/>
    <w:rsid w:val="00944429"/>
    <w:rsid w:val="00945191"/>
    <w:rsid w:val="0094551E"/>
    <w:rsid w:val="00945748"/>
    <w:rsid w:val="009463E1"/>
    <w:rsid w:val="00946DCA"/>
    <w:rsid w:val="00946E81"/>
    <w:rsid w:val="00946F48"/>
    <w:rsid w:val="0094706F"/>
    <w:rsid w:val="00947BC2"/>
    <w:rsid w:val="00947EEB"/>
    <w:rsid w:val="009504FC"/>
    <w:rsid w:val="00950940"/>
    <w:rsid w:val="00950C99"/>
    <w:rsid w:val="009512FA"/>
    <w:rsid w:val="0095180A"/>
    <w:rsid w:val="009519CE"/>
    <w:rsid w:val="009523DB"/>
    <w:rsid w:val="009532D2"/>
    <w:rsid w:val="00954C43"/>
    <w:rsid w:val="0095598C"/>
    <w:rsid w:val="009563AD"/>
    <w:rsid w:val="0095659E"/>
    <w:rsid w:val="00956655"/>
    <w:rsid w:val="0095677F"/>
    <w:rsid w:val="00957019"/>
    <w:rsid w:val="00957A33"/>
    <w:rsid w:val="00957FB1"/>
    <w:rsid w:val="00960331"/>
    <w:rsid w:val="00960BE9"/>
    <w:rsid w:val="00961BD9"/>
    <w:rsid w:val="00962539"/>
    <w:rsid w:val="009629E1"/>
    <w:rsid w:val="0096399A"/>
    <w:rsid w:val="00963D10"/>
    <w:rsid w:val="00964073"/>
    <w:rsid w:val="009653C3"/>
    <w:rsid w:val="00965944"/>
    <w:rsid w:val="00967590"/>
    <w:rsid w:val="00970330"/>
    <w:rsid w:val="00970F97"/>
    <w:rsid w:val="00971E1E"/>
    <w:rsid w:val="00972E24"/>
    <w:rsid w:val="00973036"/>
    <w:rsid w:val="00973B76"/>
    <w:rsid w:val="00974319"/>
    <w:rsid w:val="00975633"/>
    <w:rsid w:val="00976297"/>
    <w:rsid w:val="00976E76"/>
    <w:rsid w:val="0097700A"/>
    <w:rsid w:val="009772C4"/>
    <w:rsid w:val="00977940"/>
    <w:rsid w:val="00980021"/>
    <w:rsid w:val="00980042"/>
    <w:rsid w:val="0098036F"/>
    <w:rsid w:val="00980CA8"/>
    <w:rsid w:val="00980F16"/>
    <w:rsid w:val="009813A5"/>
    <w:rsid w:val="009815C0"/>
    <w:rsid w:val="009815CE"/>
    <w:rsid w:val="0098191A"/>
    <w:rsid w:val="0098224E"/>
    <w:rsid w:val="009824A7"/>
    <w:rsid w:val="009825C7"/>
    <w:rsid w:val="00982601"/>
    <w:rsid w:val="009847AE"/>
    <w:rsid w:val="009848D9"/>
    <w:rsid w:val="009870C6"/>
    <w:rsid w:val="00987436"/>
    <w:rsid w:val="00987B65"/>
    <w:rsid w:val="00987CE1"/>
    <w:rsid w:val="00990F5E"/>
    <w:rsid w:val="009911A6"/>
    <w:rsid w:val="00991DF2"/>
    <w:rsid w:val="00992792"/>
    <w:rsid w:val="00992A11"/>
    <w:rsid w:val="00992B1B"/>
    <w:rsid w:val="00992B84"/>
    <w:rsid w:val="0099400F"/>
    <w:rsid w:val="009945DF"/>
    <w:rsid w:val="00994981"/>
    <w:rsid w:val="00995C59"/>
    <w:rsid w:val="00996049"/>
    <w:rsid w:val="009970CE"/>
    <w:rsid w:val="009973A7"/>
    <w:rsid w:val="0099743A"/>
    <w:rsid w:val="00997541"/>
    <w:rsid w:val="00997B27"/>
    <w:rsid w:val="009A1456"/>
    <w:rsid w:val="009A167D"/>
    <w:rsid w:val="009A1CB1"/>
    <w:rsid w:val="009A237D"/>
    <w:rsid w:val="009A2953"/>
    <w:rsid w:val="009A3536"/>
    <w:rsid w:val="009A43B4"/>
    <w:rsid w:val="009A54EC"/>
    <w:rsid w:val="009A55D3"/>
    <w:rsid w:val="009A681F"/>
    <w:rsid w:val="009A6F22"/>
    <w:rsid w:val="009A7458"/>
    <w:rsid w:val="009A75EA"/>
    <w:rsid w:val="009A7CA9"/>
    <w:rsid w:val="009B0366"/>
    <w:rsid w:val="009B0A3A"/>
    <w:rsid w:val="009B123D"/>
    <w:rsid w:val="009B1A1D"/>
    <w:rsid w:val="009B1D70"/>
    <w:rsid w:val="009B53B9"/>
    <w:rsid w:val="009B5BA2"/>
    <w:rsid w:val="009B628F"/>
    <w:rsid w:val="009B64B9"/>
    <w:rsid w:val="009B7294"/>
    <w:rsid w:val="009B74A9"/>
    <w:rsid w:val="009C0A46"/>
    <w:rsid w:val="009C0C2F"/>
    <w:rsid w:val="009C0D25"/>
    <w:rsid w:val="009C16AB"/>
    <w:rsid w:val="009C2252"/>
    <w:rsid w:val="009C261B"/>
    <w:rsid w:val="009C2B23"/>
    <w:rsid w:val="009C34D8"/>
    <w:rsid w:val="009C3FFB"/>
    <w:rsid w:val="009C44D9"/>
    <w:rsid w:val="009C4B32"/>
    <w:rsid w:val="009C50C5"/>
    <w:rsid w:val="009C52EE"/>
    <w:rsid w:val="009C67AB"/>
    <w:rsid w:val="009C6D22"/>
    <w:rsid w:val="009D017F"/>
    <w:rsid w:val="009D06C6"/>
    <w:rsid w:val="009D0E3F"/>
    <w:rsid w:val="009D0E90"/>
    <w:rsid w:val="009D1518"/>
    <w:rsid w:val="009D1A1B"/>
    <w:rsid w:val="009D221D"/>
    <w:rsid w:val="009D346F"/>
    <w:rsid w:val="009D4E61"/>
    <w:rsid w:val="009D5391"/>
    <w:rsid w:val="009D6337"/>
    <w:rsid w:val="009D6C5D"/>
    <w:rsid w:val="009D6C9D"/>
    <w:rsid w:val="009D6D74"/>
    <w:rsid w:val="009D7AE0"/>
    <w:rsid w:val="009D7C80"/>
    <w:rsid w:val="009E0192"/>
    <w:rsid w:val="009E0768"/>
    <w:rsid w:val="009E1144"/>
    <w:rsid w:val="009E2415"/>
    <w:rsid w:val="009E25F3"/>
    <w:rsid w:val="009E2901"/>
    <w:rsid w:val="009E5609"/>
    <w:rsid w:val="009E5855"/>
    <w:rsid w:val="009E58BC"/>
    <w:rsid w:val="009E5E45"/>
    <w:rsid w:val="009E6189"/>
    <w:rsid w:val="009E62F9"/>
    <w:rsid w:val="009E6FAE"/>
    <w:rsid w:val="009F0AB5"/>
    <w:rsid w:val="009F0EA3"/>
    <w:rsid w:val="009F1461"/>
    <w:rsid w:val="009F1C1D"/>
    <w:rsid w:val="009F30C4"/>
    <w:rsid w:val="009F3801"/>
    <w:rsid w:val="009F4F77"/>
    <w:rsid w:val="009F543E"/>
    <w:rsid w:val="009F5C93"/>
    <w:rsid w:val="009F7796"/>
    <w:rsid w:val="009F7A56"/>
    <w:rsid w:val="00A016FA"/>
    <w:rsid w:val="00A017F6"/>
    <w:rsid w:val="00A01A2E"/>
    <w:rsid w:val="00A02658"/>
    <w:rsid w:val="00A028CD"/>
    <w:rsid w:val="00A02DA7"/>
    <w:rsid w:val="00A032EE"/>
    <w:rsid w:val="00A03334"/>
    <w:rsid w:val="00A03BE7"/>
    <w:rsid w:val="00A03D1D"/>
    <w:rsid w:val="00A03E7E"/>
    <w:rsid w:val="00A042BC"/>
    <w:rsid w:val="00A048E3"/>
    <w:rsid w:val="00A0494C"/>
    <w:rsid w:val="00A055A1"/>
    <w:rsid w:val="00A060B2"/>
    <w:rsid w:val="00A06DEF"/>
    <w:rsid w:val="00A06F48"/>
    <w:rsid w:val="00A073BB"/>
    <w:rsid w:val="00A07401"/>
    <w:rsid w:val="00A1150B"/>
    <w:rsid w:val="00A122D2"/>
    <w:rsid w:val="00A13AC2"/>
    <w:rsid w:val="00A140CE"/>
    <w:rsid w:val="00A149C2"/>
    <w:rsid w:val="00A14F5C"/>
    <w:rsid w:val="00A15686"/>
    <w:rsid w:val="00A15F2D"/>
    <w:rsid w:val="00A20068"/>
    <w:rsid w:val="00A21138"/>
    <w:rsid w:val="00A21C31"/>
    <w:rsid w:val="00A22CA4"/>
    <w:rsid w:val="00A22F2B"/>
    <w:rsid w:val="00A2447D"/>
    <w:rsid w:val="00A245E2"/>
    <w:rsid w:val="00A260D1"/>
    <w:rsid w:val="00A27223"/>
    <w:rsid w:val="00A27626"/>
    <w:rsid w:val="00A27BA4"/>
    <w:rsid w:val="00A27CAB"/>
    <w:rsid w:val="00A30579"/>
    <w:rsid w:val="00A313EF"/>
    <w:rsid w:val="00A31B80"/>
    <w:rsid w:val="00A32352"/>
    <w:rsid w:val="00A32F6D"/>
    <w:rsid w:val="00A3326A"/>
    <w:rsid w:val="00A337E8"/>
    <w:rsid w:val="00A33B32"/>
    <w:rsid w:val="00A33F29"/>
    <w:rsid w:val="00A35E7F"/>
    <w:rsid w:val="00A37086"/>
    <w:rsid w:val="00A4099D"/>
    <w:rsid w:val="00A40A76"/>
    <w:rsid w:val="00A42348"/>
    <w:rsid w:val="00A423B3"/>
    <w:rsid w:val="00A428C0"/>
    <w:rsid w:val="00A42A59"/>
    <w:rsid w:val="00A43172"/>
    <w:rsid w:val="00A4407E"/>
    <w:rsid w:val="00A44556"/>
    <w:rsid w:val="00A446D0"/>
    <w:rsid w:val="00A44B21"/>
    <w:rsid w:val="00A44FF5"/>
    <w:rsid w:val="00A4546C"/>
    <w:rsid w:val="00A45E89"/>
    <w:rsid w:val="00A4680B"/>
    <w:rsid w:val="00A46CA9"/>
    <w:rsid w:val="00A46EF1"/>
    <w:rsid w:val="00A50353"/>
    <w:rsid w:val="00A50A1E"/>
    <w:rsid w:val="00A50F16"/>
    <w:rsid w:val="00A5180F"/>
    <w:rsid w:val="00A52775"/>
    <w:rsid w:val="00A53558"/>
    <w:rsid w:val="00A551FF"/>
    <w:rsid w:val="00A560DA"/>
    <w:rsid w:val="00A5617F"/>
    <w:rsid w:val="00A5627E"/>
    <w:rsid w:val="00A57001"/>
    <w:rsid w:val="00A574DE"/>
    <w:rsid w:val="00A57FB8"/>
    <w:rsid w:val="00A603C3"/>
    <w:rsid w:val="00A609B4"/>
    <w:rsid w:val="00A60B5A"/>
    <w:rsid w:val="00A614F1"/>
    <w:rsid w:val="00A630E8"/>
    <w:rsid w:val="00A633B6"/>
    <w:rsid w:val="00A6342A"/>
    <w:rsid w:val="00A63F6C"/>
    <w:rsid w:val="00A6427C"/>
    <w:rsid w:val="00A64648"/>
    <w:rsid w:val="00A64AC5"/>
    <w:rsid w:val="00A650C7"/>
    <w:rsid w:val="00A66354"/>
    <w:rsid w:val="00A6685C"/>
    <w:rsid w:val="00A670A8"/>
    <w:rsid w:val="00A67CDE"/>
    <w:rsid w:val="00A70EF5"/>
    <w:rsid w:val="00A71843"/>
    <w:rsid w:val="00A719C9"/>
    <w:rsid w:val="00A728F8"/>
    <w:rsid w:val="00A72F8D"/>
    <w:rsid w:val="00A732FA"/>
    <w:rsid w:val="00A73C57"/>
    <w:rsid w:val="00A74765"/>
    <w:rsid w:val="00A75464"/>
    <w:rsid w:val="00A76077"/>
    <w:rsid w:val="00A7687F"/>
    <w:rsid w:val="00A7711B"/>
    <w:rsid w:val="00A77FF4"/>
    <w:rsid w:val="00A80B3F"/>
    <w:rsid w:val="00A80E7B"/>
    <w:rsid w:val="00A813D7"/>
    <w:rsid w:val="00A831CE"/>
    <w:rsid w:val="00A841A7"/>
    <w:rsid w:val="00A84E37"/>
    <w:rsid w:val="00A85B40"/>
    <w:rsid w:val="00A87579"/>
    <w:rsid w:val="00A90317"/>
    <w:rsid w:val="00A90360"/>
    <w:rsid w:val="00A90AFC"/>
    <w:rsid w:val="00A9496B"/>
    <w:rsid w:val="00A94E71"/>
    <w:rsid w:val="00A952B5"/>
    <w:rsid w:val="00A9557B"/>
    <w:rsid w:val="00A956A6"/>
    <w:rsid w:val="00A96303"/>
    <w:rsid w:val="00A96388"/>
    <w:rsid w:val="00A96453"/>
    <w:rsid w:val="00A97340"/>
    <w:rsid w:val="00A973F0"/>
    <w:rsid w:val="00A979B2"/>
    <w:rsid w:val="00AA0B49"/>
    <w:rsid w:val="00AA121B"/>
    <w:rsid w:val="00AA14AB"/>
    <w:rsid w:val="00AA19B3"/>
    <w:rsid w:val="00AA297F"/>
    <w:rsid w:val="00AA3D53"/>
    <w:rsid w:val="00AA3DCD"/>
    <w:rsid w:val="00AA4DB9"/>
    <w:rsid w:val="00AA5755"/>
    <w:rsid w:val="00AA666B"/>
    <w:rsid w:val="00AA69A4"/>
    <w:rsid w:val="00AA7614"/>
    <w:rsid w:val="00AA7A28"/>
    <w:rsid w:val="00AB0269"/>
    <w:rsid w:val="00AB15C2"/>
    <w:rsid w:val="00AB2099"/>
    <w:rsid w:val="00AB2158"/>
    <w:rsid w:val="00AB2377"/>
    <w:rsid w:val="00AB447E"/>
    <w:rsid w:val="00AB5801"/>
    <w:rsid w:val="00AB584D"/>
    <w:rsid w:val="00AB5AF4"/>
    <w:rsid w:val="00AB65FD"/>
    <w:rsid w:val="00AC00EE"/>
    <w:rsid w:val="00AC2B20"/>
    <w:rsid w:val="00AC2B2F"/>
    <w:rsid w:val="00AC2E1B"/>
    <w:rsid w:val="00AC5D25"/>
    <w:rsid w:val="00AC614D"/>
    <w:rsid w:val="00AC6DED"/>
    <w:rsid w:val="00AC7E31"/>
    <w:rsid w:val="00AD11D0"/>
    <w:rsid w:val="00AD1297"/>
    <w:rsid w:val="00AD1A6C"/>
    <w:rsid w:val="00AD2C17"/>
    <w:rsid w:val="00AD3923"/>
    <w:rsid w:val="00AD3CFC"/>
    <w:rsid w:val="00AD3DD4"/>
    <w:rsid w:val="00AD4318"/>
    <w:rsid w:val="00AD44B6"/>
    <w:rsid w:val="00AD4860"/>
    <w:rsid w:val="00AD4899"/>
    <w:rsid w:val="00AD5529"/>
    <w:rsid w:val="00AD6215"/>
    <w:rsid w:val="00AD66BA"/>
    <w:rsid w:val="00AD68E0"/>
    <w:rsid w:val="00AD7266"/>
    <w:rsid w:val="00AE02A9"/>
    <w:rsid w:val="00AE05D3"/>
    <w:rsid w:val="00AE0807"/>
    <w:rsid w:val="00AE0BC0"/>
    <w:rsid w:val="00AE0C96"/>
    <w:rsid w:val="00AE1041"/>
    <w:rsid w:val="00AE1ADE"/>
    <w:rsid w:val="00AE2CEA"/>
    <w:rsid w:val="00AE3004"/>
    <w:rsid w:val="00AE38C6"/>
    <w:rsid w:val="00AE403D"/>
    <w:rsid w:val="00AE44E1"/>
    <w:rsid w:val="00AE4697"/>
    <w:rsid w:val="00AE4BFC"/>
    <w:rsid w:val="00AE5196"/>
    <w:rsid w:val="00AE5DBE"/>
    <w:rsid w:val="00AE5E66"/>
    <w:rsid w:val="00AE632B"/>
    <w:rsid w:val="00AE7930"/>
    <w:rsid w:val="00AF0F1F"/>
    <w:rsid w:val="00AF15B5"/>
    <w:rsid w:val="00AF1D57"/>
    <w:rsid w:val="00AF2225"/>
    <w:rsid w:val="00AF230F"/>
    <w:rsid w:val="00AF2390"/>
    <w:rsid w:val="00AF2A0A"/>
    <w:rsid w:val="00AF2A4B"/>
    <w:rsid w:val="00AF2C25"/>
    <w:rsid w:val="00AF2CDA"/>
    <w:rsid w:val="00AF3598"/>
    <w:rsid w:val="00AF5F0D"/>
    <w:rsid w:val="00AF6693"/>
    <w:rsid w:val="00AF69B9"/>
    <w:rsid w:val="00AF707D"/>
    <w:rsid w:val="00AF71ED"/>
    <w:rsid w:val="00AF7735"/>
    <w:rsid w:val="00AF7CED"/>
    <w:rsid w:val="00B00488"/>
    <w:rsid w:val="00B0089E"/>
    <w:rsid w:val="00B010FC"/>
    <w:rsid w:val="00B01818"/>
    <w:rsid w:val="00B03852"/>
    <w:rsid w:val="00B03B78"/>
    <w:rsid w:val="00B040CE"/>
    <w:rsid w:val="00B042F7"/>
    <w:rsid w:val="00B04BE1"/>
    <w:rsid w:val="00B05210"/>
    <w:rsid w:val="00B05C07"/>
    <w:rsid w:val="00B07C18"/>
    <w:rsid w:val="00B10042"/>
    <w:rsid w:val="00B102F6"/>
    <w:rsid w:val="00B104F3"/>
    <w:rsid w:val="00B10622"/>
    <w:rsid w:val="00B110D3"/>
    <w:rsid w:val="00B11BB0"/>
    <w:rsid w:val="00B1246B"/>
    <w:rsid w:val="00B13597"/>
    <w:rsid w:val="00B14675"/>
    <w:rsid w:val="00B151D5"/>
    <w:rsid w:val="00B15216"/>
    <w:rsid w:val="00B152C9"/>
    <w:rsid w:val="00B157CC"/>
    <w:rsid w:val="00B15A5F"/>
    <w:rsid w:val="00B15A92"/>
    <w:rsid w:val="00B161FE"/>
    <w:rsid w:val="00B1687C"/>
    <w:rsid w:val="00B16AA4"/>
    <w:rsid w:val="00B17067"/>
    <w:rsid w:val="00B17419"/>
    <w:rsid w:val="00B17489"/>
    <w:rsid w:val="00B2016E"/>
    <w:rsid w:val="00B21174"/>
    <w:rsid w:val="00B217E8"/>
    <w:rsid w:val="00B2180D"/>
    <w:rsid w:val="00B22084"/>
    <w:rsid w:val="00B22BBA"/>
    <w:rsid w:val="00B2351C"/>
    <w:rsid w:val="00B255E5"/>
    <w:rsid w:val="00B259FC"/>
    <w:rsid w:val="00B260B1"/>
    <w:rsid w:val="00B264B1"/>
    <w:rsid w:val="00B271F5"/>
    <w:rsid w:val="00B27E53"/>
    <w:rsid w:val="00B306A0"/>
    <w:rsid w:val="00B307F2"/>
    <w:rsid w:val="00B309AC"/>
    <w:rsid w:val="00B30F16"/>
    <w:rsid w:val="00B310D5"/>
    <w:rsid w:val="00B312EB"/>
    <w:rsid w:val="00B31982"/>
    <w:rsid w:val="00B31AEA"/>
    <w:rsid w:val="00B31EFC"/>
    <w:rsid w:val="00B32640"/>
    <w:rsid w:val="00B32B0E"/>
    <w:rsid w:val="00B32E8B"/>
    <w:rsid w:val="00B3471E"/>
    <w:rsid w:val="00B34F27"/>
    <w:rsid w:val="00B3549D"/>
    <w:rsid w:val="00B3599A"/>
    <w:rsid w:val="00B35A82"/>
    <w:rsid w:val="00B36CCF"/>
    <w:rsid w:val="00B37D5F"/>
    <w:rsid w:val="00B40137"/>
    <w:rsid w:val="00B41630"/>
    <w:rsid w:val="00B4366A"/>
    <w:rsid w:val="00B43A5F"/>
    <w:rsid w:val="00B43DF0"/>
    <w:rsid w:val="00B4441D"/>
    <w:rsid w:val="00B4498C"/>
    <w:rsid w:val="00B44E49"/>
    <w:rsid w:val="00B45566"/>
    <w:rsid w:val="00B5023D"/>
    <w:rsid w:val="00B50445"/>
    <w:rsid w:val="00B50980"/>
    <w:rsid w:val="00B51816"/>
    <w:rsid w:val="00B51FB3"/>
    <w:rsid w:val="00B52D1A"/>
    <w:rsid w:val="00B53246"/>
    <w:rsid w:val="00B532E6"/>
    <w:rsid w:val="00B53576"/>
    <w:rsid w:val="00B54754"/>
    <w:rsid w:val="00B5501A"/>
    <w:rsid w:val="00B554B3"/>
    <w:rsid w:val="00B55898"/>
    <w:rsid w:val="00B56344"/>
    <w:rsid w:val="00B60D3F"/>
    <w:rsid w:val="00B61161"/>
    <w:rsid w:val="00B614A6"/>
    <w:rsid w:val="00B61620"/>
    <w:rsid w:val="00B6191D"/>
    <w:rsid w:val="00B619C0"/>
    <w:rsid w:val="00B62061"/>
    <w:rsid w:val="00B63814"/>
    <w:rsid w:val="00B647D3"/>
    <w:rsid w:val="00B64C24"/>
    <w:rsid w:val="00B6556F"/>
    <w:rsid w:val="00B657A9"/>
    <w:rsid w:val="00B65C44"/>
    <w:rsid w:val="00B6608F"/>
    <w:rsid w:val="00B664E9"/>
    <w:rsid w:val="00B66B1D"/>
    <w:rsid w:val="00B66BC4"/>
    <w:rsid w:val="00B6792F"/>
    <w:rsid w:val="00B67D8F"/>
    <w:rsid w:val="00B70343"/>
    <w:rsid w:val="00B70EBA"/>
    <w:rsid w:val="00B71DD2"/>
    <w:rsid w:val="00B721E7"/>
    <w:rsid w:val="00B72603"/>
    <w:rsid w:val="00B726BD"/>
    <w:rsid w:val="00B72709"/>
    <w:rsid w:val="00B729C7"/>
    <w:rsid w:val="00B72CE1"/>
    <w:rsid w:val="00B7387C"/>
    <w:rsid w:val="00B74026"/>
    <w:rsid w:val="00B757FE"/>
    <w:rsid w:val="00B7676E"/>
    <w:rsid w:val="00B7708B"/>
    <w:rsid w:val="00B770D8"/>
    <w:rsid w:val="00B77AB2"/>
    <w:rsid w:val="00B77D9E"/>
    <w:rsid w:val="00B77FBA"/>
    <w:rsid w:val="00B8161F"/>
    <w:rsid w:val="00B82E82"/>
    <w:rsid w:val="00B831C1"/>
    <w:rsid w:val="00B84785"/>
    <w:rsid w:val="00B870A7"/>
    <w:rsid w:val="00B87246"/>
    <w:rsid w:val="00B87383"/>
    <w:rsid w:val="00B9205A"/>
    <w:rsid w:val="00B9207A"/>
    <w:rsid w:val="00B92493"/>
    <w:rsid w:val="00B93401"/>
    <w:rsid w:val="00B93875"/>
    <w:rsid w:val="00B9432C"/>
    <w:rsid w:val="00B9583B"/>
    <w:rsid w:val="00B95CBB"/>
    <w:rsid w:val="00B968C1"/>
    <w:rsid w:val="00B96EA0"/>
    <w:rsid w:val="00B97077"/>
    <w:rsid w:val="00B97CA7"/>
    <w:rsid w:val="00BA089A"/>
    <w:rsid w:val="00BA0D5E"/>
    <w:rsid w:val="00BA155F"/>
    <w:rsid w:val="00BA4A99"/>
    <w:rsid w:val="00BA55FE"/>
    <w:rsid w:val="00BA58E5"/>
    <w:rsid w:val="00BA5BBE"/>
    <w:rsid w:val="00BA6161"/>
    <w:rsid w:val="00BA6BFF"/>
    <w:rsid w:val="00BB07BA"/>
    <w:rsid w:val="00BB2436"/>
    <w:rsid w:val="00BB2769"/>
    <w:rsid w:val="00BB287C"/>
    <w:rsid w:val="00BB2F7D"/>
    <w:rsid w:val="00BB5841"/>
    <w:rsid w:val="00BB594C"/>
    <w:rsid w:val="00BB5AB1"/>
    <w:rsid w:val="00BB5B89"/>
    <w:rsid w:val="00BB5D0A"/>
    <w:rsid w:val="00BB6363"/>
    <w:rsid w:val="00BB6902"/>
    <w:rsid w:val="00BB6B79"/>
    <w:rsid w:val="00BB765D"/>
    <w:rsid w:val="00BC0393"/>
    <w:rsid w:val="00BC0DF9"/>
    <w:rsid w:val="00BC1139"/>
    <w:rsid w:val="00BC1543"/>
    <w:rsid w:val="00BC1E3F"/>
    <w:rsid w:val="00BC3033"/>
    <w:rsid w:val="00BC3778"/>
    <w:rsid w:val="00BC4850"/>
    <w:rsid w:val="00BC4DF4"/>
    <w:rsid w:val="00BC5CB0"/>
    <w:rsid w:val="00BC653C"/>
    <w:rsid w:val="00BC6D12"/>
    <w:rsid w:val="00BC793F"/>
    <w:rsid w:val="00BD01C1"/>
    <w:rsid w:val="00BD02AD"/>
    <w:rsid w:val="00BD11F2"/>
    <w:rsid w:val="00BD15AC"/>
    <w:rsid w:val="00BD1E67"/>
    <w:rsid w:val="00BD1FC3"/>
    <w:rsid w:val="00BD24AE"/>
    <w:rsid w:val="00BD2BCB"/>
    <w:rsid w:val="00BD3AD9"/>
    <w:rsid w:val="00BD4366"/>
    <w:rsid w:val="00BD6D39"/>
    <w:rsid w:val="00BE0B5F"/>
    <w:rsid w:val="00BE178F"/>
    <w:rsid w:val="00BE19DD"/>
    <w:rsid w:val="00BE2650"/>
    <w:rsid w:val="00BE38D5"/>
    <w:rsid w:val="00BE4266"/>
    <w:rsid w:val="00BE55BF"/>
    <w:rsid w:val="00BE60BD"/>
    <w:rsid w:val="00BE6866"/>
    <w:rsid w:val="00BE6A6A"/>
    <w:rsid w:val="00BE72D7"/>
    <w:rsid w:val="00BE735F"/>
    <w:rsid w:val="00BE7559"/>
    <w:rsid w:val="00BE7A76"/>
    <w:rsid w:val="00BE7C9E"/>
    <w:rsid w:val="00BF01CF"/>
    <w:rsid w:val="00BF04BF"/>
    <w:rsid w:val="00BF2B40"/>
    <w:rsid w:val="00BF322B"/>
    <w:rsid w:val="00BF33DE"/>
    <w:rsid w:val="00BF4256"/>
    <w:rsid w:val="00BF666D"/>
    <w:rsid w:val="00BF68B3"/>
    <w:rsid w:val="00BF6C7C"/>
    <w:rsid w:val="00BF6ED0"/>
    <w:rsid w:val="00C00B0D"/>
    <w:rsid w:val="00C0288A"/>
    <w:rsid w:val="00C03217"/>
    <w:rsid w:val="00C03F22"/>
    <w:rsid w:val="00C04245"/>
    <w:rsid w:val="00C06061"/>
    <w:rsid w:val="00C06563"/>
    <w:rsid w:val="00C071B7"/>
    <w:rsid w:val="00C07D91"/>
    <w:rsid w:val="00C10145"/>
    <w:rsid w:val="00C1283B"/>
    <w:rsid w:val="00C12EA4"/>
    <w:rsid w:val="00C13ED6"/>
    <w:rsid w:val="00C1474C"/>
    <w:rsid w:val="00C14DAE"/>
    <w:rsid w:val="00C15506"/>
    <w:rsid w:val="00C170E5"/>
    <w:rsid w:val="00C17525"/>
    <w:rsid w:val="00C20057"/>
    <w:rsid w:val="00C201F3"/>
    <w:rsid w:val="00C20A8D"/>
    <w:rsid w:val="00C21CC4"/>
    <w:rsid w:val="00C21FD5"/>
    <w:rsid w:val="00C22F9E"/>
    <w:rsid w:val="00C24500"/>
    <w:rsid w:val="00C258A1"/>
    <w:rsid w:val="00C262AF"/>
    <w:rsid w:val="00C262B8"/>
    <w:rsid w:val="00C2634E"/>
    <w:rsid w:val="00C26E77"/>
    <w:rsid w:val="00C27443"/>
    <w:rsid w:val="00C27794"/>
    <w:rsid w:val="00C30A1E"/>
    <w:rsid w:val="00C311F0"/>
    <w:rsid w:val="00C3166E"/>
    <w:rsid w:val="00C32259"/>
    <w:rsid w:val="00C322AF"/>
    <w:rsid w:val="00C32BCD"/>
    <w:rsid w:val="00C32ED7"/>
    <w:rsid w:val="00C33FC5"/>
    <w:rsid w:val="00C35584"/>
    <w:rsid w:val="00C35791"/>
    <w:rsid w:val="00C35B63"/>
    <w:rsid w:val="00C360B7"/>
    <w:rsid w:val="00C36C8D"/>
    <w:rsid w:val="00C374B7"/>
    <w:rsid w:val="00C37765"/>
    <w:rsid w:val="00C37B0A"/>
    <w:rsid w:val="00C4119F"/>
    <w:rsid w:val="00C42596"/>
    <w:rsid w:val="00C43D77"/>
    <w:rsid w:val="00C43F19"/>
    <w:rsid w:val="00C44C01"/>
    <w:rsid w:val="00C466A5"/>
    <w:rsid w:val="00C46B03"/>
    <w:rsid w:val="00C47092"/>
    <w:rsid w:val="00C47F0D"/>
    <w:rsid w:val="00C512E5"/>
    <w:rsid w:val="00C517CA"/>
    <w:rsid w:val="00C52007"/>
    <w:rsid w:val="00C52C05"/>
    <w:rsid w:val="00C5324D"/>
    <w:rsid w:val="00C53DB0"/>
    <w:rsid w:val="00C541F0"/>
    <w:rsid w:val="00C54526"/>
    <w:rsid w:val="00C54827"/>
    <w:rsid w:val="00C55545"/>
    <w:rsid w:val="00C56782"/>
    <w:rsid w:val="00C576D9"/>
    <w:rsid w:val="00C5772C"/>
    <w:rsid w:val="00C57914"/>
    <w:rsid w:val="00C57D24"/>
    <w:rsid w:val="00C60C27"/>
    <w:rsid w:val="00C61434"/>
    <w:rsid w:val="00C61539"/>
    <w:rsid w:val="00C6254A"/>
    <w:rsid w:val="00C626D2"/>
    <w:rsid w:val="00C62AD3"/>
    <w:rsid w:val="00C631EF"/>
    <w:rsid w:val="00C64247"/>
    <w:rsid w:val="00C649AE"/>
    <w:rsid w:val="00C64F88"/>
    <w:rsid w:val="00C65A8A"/>
    <w:rsid w:val="00C668CB"/>
    <w:rsid w:val="00C66AD7"/>
    <w:rsid w:val="00C66B42"/>
    <w:rsid w:val="00C6777E"/>
    <w:rsid w:val="00C67D14"/>
    <w:rsid w:val="00C7020D"/>
    <w:rsid w:val="00C70E13"/>
    <w:rsid w:val="00C7176B"/>
    <w:rsid w:val="00C71C27"/>
    <w:rsid w:val="00C71D82"/>
    <w:rsid w:val="00C71DCA"/>
    <w:rsid w:val="00C737FD"/>
    <w:rsid w:val="00C73EC4"/>
    <w:rsid w:val="00C741DD"/>
    <w:rsid w:val="00C746F7"/>
    <w:rsid w:val="00C74AEA"/>
    <w:rsid w:val="00C757BE"/>
    <w:rsid w:val="00C75ABB"/>
    <w:rsid w:val="00C76519"/>
    <w:rsid w:val="00C769A2"/>
    <w:rsid w:val="00C76CC8"/>
    <w:rsid w:val="00C7735D"/>
    <w:rsid w:val="00C77715"/>
    <w:rsid w:val="00C77FDF"/>
    <w:rsid w:val="00C809BB"/>
    <w:rsid w:val="00C80A5A"/>
    <w:rsid w:val="00C80D15"/>
    <w:rsid w:val="00C8137D"/>
    <w:rsid w:val="00C81397"/>
    <w:rsid w:val="00C82367"/>
    <w:rsid w:val="00C83025"/>
    <w:rsid w:val="00C84723"/>
    <w:rsid w:val="00C84CD0"/>
    <w:rsid w:val="00C84D4E"/>
    <w:rsid w:val="00C851B9"/>
    <w:rsid w:val="00C8549D"/>
    <w:rsid w:val="00C85894"/>
    <w:rsid w:val="00C85D26"/>
    <w:rsid w:val="00C85F86"/>
    <w:rsid w:val="00C86309"/>
    <w:rsid w:val="00C8665A"/>
    <w:rsid w:val="00C8700B"/>
    <w:rsid w:val="00C8750A"/>
    <w:rsid w:val="00C87987"/>
    <w:rsid w:val="00C87B37"/>
    <w:rsid w:val="00C90CC7"/>
    <w:rsid w:val="00C90D02"/>
    <w:rsid w:val="00C910F6"/>
    <w:rsid w:val="00C91159"/>
    <w:rsid w:val="00C912B5"/>
    <w:rsid w:val="00C91311"/>
    <w:rsid w:val="00C91A86"/>
    <w:rsid w:val="00C92081"/>
    <w:rsid w:val="00C92413"/>
    <w:rsid w:val="00C9410B"/>
    <w:rsid w:val="00C9430E"/>
    <w:rsid w:val="00C94E0E"/>
    <w:rsid w:val="00C95692"/>
    <w:rsid w:val="00C95E42"/>
    <w:rsid w:val="00C9677D"/>
    <w:rsid w:val="00C97BEE"/>
    <w:rsid w:val="00C97C73"/>
    <w:rsid w:val="00CA036F"/>
    <w:rsid w:val="00CA0C5B"/>
    <w:rsid w:val="00CA12E5"/>
    <w:rsid w:val="00CA25EF"/>
    <w:rsid w:val="00CA2726"/>
    <w:rsid w:val="00CA2D27"/>
    <w:rsid w:val="00CA2FF2"/>
    <w:rsid w:val="00CA3943"/>
    <w:rsid w:val="00CA4855"/>
    <w:rsid w:val="00CA5FF8"/>
    <w:rsid w:val="00CA675E"/>
    <w:rsid w:val="00CA6A5F"/>
    <w:rsid w:val="00CB24F4"/>
    <w:rsid w:val="00CB275B"/>
    <w:rsid w:val="00CB2B0D"/>
    <w:rsid w:val="00CB391C"/>
    <w:rsid w:val="00CB42D2"/>
    <w:rsid w:val="00CB437A"/>
    <w:rsid w:val="00CB465B"/>
    <w:rsid w:val="00CB623B"/>
    <w:rsid w:val="00CB6B2B"/>
    <w:rsid w:val="00CB7145"/>
    <w:rsid w:val="00CB72DE"/>
    <w:rsid w:val="00CB7BD1"/>
    <w:rsid w:val="00CC06C6"/>
    <w:rsid w:val="00CC3CE6"/>
    <w:rsid w:val="00CC6277"/>
    <w:rsid w:val="00CC6BCB"/>
    <w:rsid w:val="00CC6C17"/>
    <w:rsid w:val="00CC6CC5"/>
    <w:rsid w:val="00CC785A"/>
    <w:rsid w:val="00CC7E3E"/>
    <w:rsid w:val="00CD1365"/>
    <w:rsid w:val="00CD136B"/>
    <w:rsid w:val="00CD1437"/>
    <w:rsid w:val="00CD1C0D"/>
    <w:rsid w:val="00CD1F2C"/>
    <w:rsid w:val="00CD2431"/>
    <w:rsid w:val="00CD2A89"/>
    <w:rsid w:val="00CD37CC"/>
    <w:rsid w:val="00CD4C60"/>
    <w:rsid w:val="00CD64B7"/>
    <w:rsid w:val="00CD6BE2"/>
    <w:rsid w:val="00CD7FD3"/>
    <w:rsid w:val="00CE0804"/>
    <w:rsid w:val="00CE0A9B"/>
    <w:rsid w:val="00CE1C7B"/>
    <w:rsid w:val="00CE2778"/>
    <w:rsid w:val="00CE35E7"/>
    <w:rsid w:val="00CE39A1"/>
    <w:rsid w:val="00CE45D5"/>
    <w:rsid w:val="00CE4918"/>
    <w:rsid w:val="00CE4B12"/>
    <w:rsid w:val="00CE5717"/>
    <w:rsid w:val="00CE72C5"/>
    <w:rsid w:val="00CF0B5B"/>
    <w:rsid w:val="00CF1067"/>
    <w:rsid w:val="00CF16C8"/>
    <w:rsid w:val="00CF1CCD"/>
    <w:rsid w:val="00CF1D4C"/>
    <w:rsid w:val="00CF1FDD"/>
    <w:rsid w:val="00CF2143"/>
    <w:rsid w:val="00CF2232"/>
    <w:rsid w:val="00CF25F1"/>
    <w:rsid w:val="00CF2FDC"/>
    <w:rsid w:val="00CF3006"/>
    <w:rsid w:val="00CF3B6F"/>
    <w:rsid w:val="00CF46FE"/>
    <w:rsid w:val="00CF50E1"/>
    <w:rsid w:val="00CF5529"/>
    <w:rsid w:val="00CF5B9E"/>
    <w:rsid w:val="00CF67AA"/>
    <w:rsid w:val="00CF67DE"/>
    <w:rsid w:val="00CF6CEA"/>
    <w:rsid w:val="00CF7954"/>
    <w:rsid w:val="00D0020B"/>
    <w:rsid w:val="00D00461"/>
    <w:rsid w:val="00D01080"/>
    <w:rsid w:val="00D01DF6"/>
    <w:rsid w:val="00D02011"/>
    <w:rsid w:val="00D02369"/>
    <w:rsid w:val="00D04A49"/>
    <w:rsid w:val="00D04BA0"/>
    <w:rsid w:val="00D04D00"/>
    <w:rsid w:val="00D04E5C"/>
    <w:rsid w:val="00D0511C"/>
    <w:rsid w:val="00D0563B"/>
    <w:rsid w:val="00D06038"/>
    <w:rsid w:val="00D0664A"/>
    <w:rsid w:val="00D06C62"/>
    <w:rsid w:val="00D06D98"/>
    <w:rsid w:val="00D070AE"/>
    <w:rsid w:val="00D0782D"/>
    <w:rsid w:val="00D07BD3"/>
    <w:rsid w:val="00D07FE4"/>
    <w:rsid w:val="00D10244"/>
    <w:rsid w:val="00D1065B"/>
    <w:rsid w:val="00D10CEE"/>
    <w:rsid w:val="00D119AF"/>
    <w:rsid w:val="00D11BCA"/>
    <w:rsid w:val="00D14206"/>
    <w:rsid w:val="00D142F4"/>
    <w:rsid w:val="00D14B5B"/>
    <w:rsid w:val="00D16726"/>
    <w:rsid w:val="00D1711A"/>
    <w:rsid w:val="00D178F4"/>
    <w:rsid w:val="00D2035F"/>
    <w:rsid w:val="00D20BEA"/>
    <w:rsid w:val="00D2121C"/>
    <w:rsid w:val="00D228A6"/>
    <w:rsid w:val="00D22CDE"/>
    <w:rsid w:val="00D23B38"/>
    <w:rsid w:val="00D24EDB"/>
    <w:rsid w:val="00D26894"/>
    <w:rsid w:val="00D2773F"/>
    <w:rsid w:val="00D27EDC"/>
    <w:rsid w:val="00D317C5"/>
    <w:rsid w:val="00D31B19"/>
    <w:rsid w:val="00D31C45"/>
    <w:rsid w:val="00D31ED6"/>
    <w:rsid w:val="00D3310C"/>
    <w:rsid w:val="00D33E38"/>
    <w:rsid w:val="00D34124"/>
    <w:rsid w:val="00D34632"/>
    <w:rsid w:val="00D346F0"/>
    <w:rsid w:val="00D35070"/>
    <w:rsid w:val="00D35C2F"/>
    <w:rsid w:val="00D35FB0"/>
    <w:rsid w:val="00D36554"/>
    <w:rsid w:val="00D36C41"/>
    <w:rsid w:val="00D3705F"/>
    <w:rsid w:val="00D37559"/>
    <w:rsid w:val="00D411C3"/>
    <w:rsid w:val="00D4299B"/>
    <w:rsid w:val="00D4307A"/>
    <w:rsid w:val="00D43199"/>
    <w:rsid w:val="00D4338A"/>
    <w:rsid w:val="00D43712"/>
    <w:rsid w:val="00D44C38"/>
    <w:rsid w:val="00D45451"/>
    <w:rsid w:val="00D45700"/>
    <w:rsid w:val="00D461EF"/>
    <w:rsid w:val="00D46771"/>
    <w:rsid w:val="00D46F8A"/>
    <w:rsid w:val="00D47584"/>
    <w:rsid w:val="00D47643"/>
    <w:rsid w:val="00D47662"/>
    <w:rsid w:val="00D50AD6"/>
    <w:rsid w:val="00D50C86"/>
    <w:rsid w:val="00D5150A"/>
    <w:rsid w:val="00D52E4D"/>
    <w:rsid w:val="00D53207"/>
    <w:rsid w:val="00D534B9"/>
    <w:rsid w:val="00D53506"/>
    <w:rsid w:val="00D53E0A"/>
    <w:rsid w:val="00D54500"/>
    <w:rsid w:val="00D54739"/>
    <w:rsid w:val="00D54E90"/>
    <w:rsid w:val="00D56C18"/>
    <w:rsid w:val="00D5746E"/>
    <w:rsid w:val="00D604E9"/>
    <w:rsid w:val="00D60A02"/>
    <w:rsid w:val="00D60B20"/>
    <w:rsid w:val="00D61882"/>
    <w:rsid w:val="00D623E8"/>
    <w:rsid w:val="00D64040"/>
    <w:rsid w:val="00D66865"/>
    <w:rsid w:val="00D66AB3"/>
    <w:rsid w:val="00D66B50"/>
    <w:rsid w:val="00D67048"/>
    <w:rsid w:val="00D673A8"/>
    <w:rsid w:val="00D67518"/>
    <w:rsid w:val="00D67BA2"/>
    <w:rsid w:val="00D67C3A"/>
    <w:rsid w:val="00D67ED1"/>
    <w:rsid w:val="00D70C02"/>
    <w:rsid w:val="00D7170B"/>
    <w:rsid w:val="00D71D2D"/>
    <w:rsid w:val="00D725D5"/>
    <w:rsid w:val="00D72B4E"/>
    <w:rsid w:val="00D73064"/>
    <w:rsid w:val="00D732FE"/>
    <w:rsid w:val="00D73E84"/>
    <w:rsid w:val="00D743C2"/>
    <w:rsid w:val="00D74A12"/>
    <w:rsid w:val="00D75D5D"/>
    <w:rsid w:val="00D76053"/>
    <w:rsid w:val="00D771BF"/>
    <w:rsid w:val="00D772D4"/>
    <w:rsid w:val="00D774C8"/>
    <w:rsid w:val="00D80FAA"/>
    <w:rsid w:val="00D818DE"/>
    <w:rsid w:val="00D82794"/>
    <w:rsid w:val="00D82BD5"/>
    <w:rsid w:val="00D83702"/>
    <w:rsid w:val="00D84B95"/>
    <w:rsid w:val="00D85298"/>
    <w:rsid w:val="00D8536F"/>
    <w:rsid w:val="00D8571B"/>
    <w:rsid w:val="00D90126"/>
    <w:rsid w:val="00D916EF"/>
    <w:rsid w:val="00D92DEB"/>
    <w:rsid w:val="00D92EC6"/>
    <w:rsid w:val="00D93306"/>
    <w:rsid w:val="00D93AB6"/>
    <w:rsid w:val="00D940CD"/>
    <w:rsid w:val="00D968BB"/>
    <w:rsid w:val="00D96A42"/>
    <w:rsid w:val="00D96C04"/>
    <w:rsid w:val="00D96DE7"/>
    <w:rsid w:val="00DA07D5"/>
    <w:rsid w:val="00DA0C67"/>
    <w:rsid w:val="00DA16C2"/>
    <w:rsid w:val="00DA397C"/>
    <w:rsid w:val="00DA399B"/>
    <w:rsid w:val="00DA3B18"/>
    <w:rsid w:val="00DA46E7"/>
    <w:rsid w:val="00DA48B6"/>
    <w:rsid w:val="00DA50B2"/>
    <w:rsid w:val="00DA582B"/>
    <w:rsid w:val="00DA5A1B"/>
    <w:rsid w:val="00DA5C59"/>
    <w:rsid w:val="00DB101A"/>
    <w:rsid w:val="00DB188A"/>
    <w:rsid w:val="00DB1908"/>
    <w:rsid w:val="00DB19E9"/>
    <w:rsid w:val="00DB1C23"/>
    <w:rsid w:val="00DB1D7B"/>
    <w:rsid w:val="00DB4B2F"/>
    <w:rsid w:val="00DB4CAB"/>
    <w:rsid w:val="00DB4E30"/>
    <w:rsid w:val="00DB5B49"/>
    <w:rsid w:val="00DB5DC0"/>
    <w:rsid w:val="00DB643C"/>
    <w:rsid w:val="00DB6C1D"/>
    <w:rsid w:val="00DB77ED"/>
    <w:rsid w:val="00DC0415"/>
    <w:rsid w:val="00DC052D"/>
    <w:rsid w:val="00DC054E"/>
    <w:rsid w:val="00DC06A8"/>
    <w:rsid w:val="00DC0DFF"/>
    <w:rsid w:val="00DC1594"/>
    <w:rsid w:val="00DC1932"/>
    <w:rsid w:val="00DC1EEE"/>
    <w:rsid w:val="00DC2D7D"/>
    <w:rsid w:val="00DC2F37"/>
    <w:rsid w:val="00DC2FFA"/>
    <w:rsid w:val="00DC329C"/>
    <w:rsid w:val="00DC3C3E"/>
    <w:rsid w:val="00DC5554"/>
    <w:rsid w:val="00DC5FED"/>
    <w:rsid w:val="00DC6180"/>
    <w:rsid w:val="00DC700E"/>
    <w:rsid w:val="00DD0E6E"/>
    <w:rsid w:val="00DD1051"/>
    <w:rsid w:val="00DD1CB7"/>
    <w:rsid w:val="00DD2E60"/>
    <w:rsid w:val="00DD3AB4"/>
    <w:rsid w:val="00DD3EB8"/>
    <w:rsid w:val="00DD43C8"/>
    <w:rsid w:val="00DD508F"/>
    <w:rsid w:val="00DD53E2"/>
    <w:rsid w:val="00DD55B9"/>
    <w:rsid w:val="00DD5A68"/>
    <w:rsid w:val="00DD5C92"/>
    <w:rsid w:val="00DD6883"/>
    <w:rsid w:val="00DD7EB2"/>
    <w:rsid w:val="00DE0319"/>
    <w:rsid w:val="00DE0377"/>
    <w:rsid w:val="00DE0DF3"/>
    <w:rsid w:val="00DE1930"/>
    <w:rsid w:val="00DE1F88"/>
    <w:rsid w:val="00DE275B"/>
    <w:rsid w:val="00DE3796"/>
    <w:rsid w:val="00DE3855"/>
    <w:rsid w:val="00DE3BA1"/>
    <w:rsid w:val="00DE43A7"/>
    <w:rsid w:val="00DE451B"/>
    <w:rsid w:val="00DE473D"/>
    <w:rsid w:val="00DE48A3"/>
    <w:rsid w:val="00DE6011"/>
    <w:rsid w:val="00DE60E8"/>
    <w:rsid w:val="00DE65E7"/>
    <w:rsid w:val="00DE6970"/>
    <w:rsid w:val="00DE6D28"/>
    <w:rsid w:val="00DE6FAE"/>
    <w:rsid w:val="00DE7B05"/>
    <w:rsid w:val="00DF0653"/>
    <w:rsid w:val="00DF1CE4"/>
    <w:rsid w:val="00DF1D1E"/>
    <w:rsid w:val="00DF372C"/>
    <w:rsid w:val="00DF3A9E"/>
    <w:rsid w:val="00DF3C81"/>
    <w:rsid w:val="00DF4347"/>
    <w:rsid w:val="00DF4CA7"/>
    <w:rsid w:val="00DF5738"/>
    <w:rsid w:val="00DF5AE0"/>
    <w:rsid w:val="00DF6E17"/>
    <w:rsid w:val="00DF7059"/>
    <w:rsid w:val="00DF7211"/>
    <w:rsid w:val="00DF72FA"/>
    <w:rsid w:val="00DF7F17"/>
    <w:rsid w:val="00E01058"/>
    <w:rsid w:val="00E01781"/>
    <w:rsid w:val="00E01A56"/>
    <w:rsid w:val="00E0232F"/>
    <w:rsid w:val="00E02B35"/>
    <w:rsid w:val="00E02FEC"/>
    <w:rsid w:val="00E04A01"/>
    <w:rsid w:val="00E05509"/>
    <w:rsid w:val="00E05C7E"/>
    <w:rsid w:val="00E062F3"/>
    <w:rsid w:val="00E104B6"/>
    <w:rsid w:val="00E11192"/>
    <w:rsid w:val="00E11F88"/>
    <w:rsid w:val="00E12373"/>
    <w:rsid w:val="00E13BD5"/>
    <w:rsid w:val="00E13C64"/>
    <w:rsid w:val="00E14926"/>
    <w:rsid w:val="00E14ABD"/>
    <w:rsid w:val="00E15B09"/>
    <w:rsid w:val="00E17C62"/>
    <w:rsid w:val="00E2022A"/>
    <w:rsid w:val="00E21188"/>
    <w:rsid w:val="00E2232F"/>
    <w:rsid w:val="00E237B7"/>
    <w:rsid w:val="00E23B3E"/>
    <w:rsid w:val="00E241E4"/>
    <w:rsid w:val="00E26587"/>
    <w:rsid w:val="00E26E8C"/>
    <w:rsid w:val="00E2745B"/>
    <w:rsid w:val="00E309AB"/>
    <w:rsid w:val="00E309FE"/>
    <w:rsid w:val="00E322A6"/>
    <w:rsid w:val="00E32D9F"/>
    <w:rsid w:val="00E338A6"/>
    <w:rsid w:val="00E33AB7"/>
    <w:rsid w:val="00E33CC5"/>
    <w:rsid w:val="00E33F19"/>
    <w:rsid w:val="00E340A5"/>
    <w:rsid w:val="00E366C0"/>
    <w:rsid w:val="00E37F6E"/>
    <w:rsid w:val="00E40129"/>
    <w:rsid w:val="00E40CFB"/>
    <w:rsid w:val="00E41940"/>
    <w:rsid w:val="00E425C1"/>
    <w:rsid w:val="00E4330F"/>
    <w:rsid w:val="00E43717"/>
    <w:rsid w:val="00E441F3"/>
    <w:rsid w:val="00E4471E"/>
    <w:rsid w:val="00E459E2"/>
    <w:rsid w:val="00E47380"/>
    <w:rsid w:val="00E475F1"/>
    <w:rsid w:val="00E514F4"/>
    <w:rsid w:val="00E519B9"/>
    <w:rsid w:val="00E525F2"/>
    <w:rsid w:val="00E5354A"/>
    <w:rsid w:val="00E55C2C"/>
    <w:rsid w:val="00E55FF5"/>
    <w:rsid w:val="00E56FE6"/>
    <w:rsid w:val="00E57352"/>
    <w:rsid w:val="00E573EB"/>
    <w:rsid w:val="00E619D3"/>
    <w:rsid w:val="00E61DBB"/>
    <w:rsid w:val="00E6249D"/>
    <w:rsid w:val="00E6273A"/>
    <w:rsid w:val="00E630FF"/>
    <w:rsid w:val="00E634E5"/>
    <w:rsid w:val="00E64089"/>
    <w:rsid w:val="00E65227"/>
    <w:rsid w:val="00E65580"/>
    <w:rsid w:val="00E655A7"/>
    <w:rsid w:val="00E663E3"/>
    <w:rsid w:val="00E66B4C"/>
    <w:rsid w:val="00E66FF5"/>
    <w:rsid w:val="00E673D4"/>
    <w:rsid w:val="00E6786D"/>
    <w:rsid w:val="00E71A61"/>
    <w:rsid w:val="00E722DA"/>
    <w:rsid w:val="00E72478"/>
    <w:rsid w:val="00E729BC"/>
    <w:rsid w:val="00E72E09"/>
    <w:rsid w:val="00E7313F"/>
    <w:rsid w:val="00E73BA3"/>
    <w:rsid w:val="00E7410A"/>
    <w:rsid w:val="00E761EC"/>
    <w:rsid w:val="00E766AF"/>
    <w:rsid w:val="00E77137"/>
    <w:rsid w:val="00E801E9"/>
    <w:rsid w:val="00E8148A"/>
    <w:rsid w:val="00E82244"/>
    <w:rsid w:val="00E83475"/>
    <w:rsid w:val="00E8365D"/>
    <w:rsid w:val="00E836C9"/>
    <w:rsid w:val="00E83AB4"/>
    <w:rsid w:val="00E83AFB"/>
    <w:rsid w:val="00E84E1F"/>
    <w:rsid w:val="00E85221"/>
    <w:rsid w:val="00E85299"/>
    <w:rsid w:val="00E8584F"/>
    <w:rsid w:val="00E85EF0"/>
    <w:rsid w:val="00E87286"/>
    <w:rsid w:val="00E873B1"/>
    <w:rsid w:val="00E87430"/>
    <w:rsid w:val="00E878AC"/>
    <w:rsid w:val="00E87B08"/>
    <w:rsid w:val="00E9014F"/>
    <w:rsid w:val="00E91934"/>
    <w:rsid w:val="00E92455"/>
    <w:rsid w:val="00E92659"/>
    <w:rsid w:val="00E9347B"/>
    <w:rsid w:val="00E9457A"/>
    <w:rsid w:val="00E9692A"/>
    <w:rsid w:val="00E976D4"/>
    <w:rsid w:val="00E97D12"/>
    <w:rsid w:val="00EA0E21"/>
    <w:rsid w:val="00EA133D"/>
    <w:rsid w:val="00EA18F7"/>
    <w:rsid w:val="00EA1C27"/>
    <w:rsid w:val="00EA1DAF"/>
    <w:rsid w:val="00EA2DE9"/>
    <w:rsid w:val="00EA2E1E"/>
    <w:rsid w:val="00EA3DD6"/>
    <w:rsid w:val="00EA4EBF"/>
    <w:rsid w:val="00EA5BBD"/>
    <w:rsid w:val="00EA6888"/>
    <w:rsid w:val="00EA6E11"/>
    <w:rsid w:val="00EA6EDB"/>
    <w:rsid w:val="00EA74D9"/>
    <w:rsid w:val="00EA76DD"/>
    <w:rsid w:val="00EA7A58"/>
    <w:rsid w:val="00EA7C01"/>
    <w:rsid w:val="00EA7FAA"/>
    <w:rsid w:val="00EB059D"/>
    <w:rsid w:val="00EB07FF"/>
    <w:rsid w:val="00EB08EF"/>
    <w:rsid w:val="00EB0F87"/>
    <w:rsid w:val="00EB15C9"/>
    <w:rsid w:val="00EB194E"/>
    <w:rsid w:val="00EB1E32"/>
    <w:rsid w:val="00EB4A2E"/>
    <w:rsid w:val="00EB4B65"/>
    <w:rsid w:val="00EB53A7"/>
    <w:rsid w:val="00EB5DFE"/>
    <w:rsid w:val="00EB6C2B"/>
    <w:rsid w:val="00EB73F4"/>
    <w:rsid w:val="00EB754A"/>
    <w:rsid w:val="00EB7CA7"/>
    <w:rsid w:val="00EC0AEC"/>
    <w:rsid w:val="00EC0BDD"/>
    <w:rsid w:val="00EC1E78"/>
    <w:rsid w:val="00EC1FBC"/>
    <w:rsid w:val="00EC230F"/>
    <w:rsid w:val="00EC23BF"/>
    <w:rsid w:val="00EC2A0C"/>
    <w:rsid w:val="00EC2E57"/>
    <w:rsid w:val="00EC31CF"/>
    <w:rsid w:val="00EC3A7D"/>
    <w:rsid w:val="00EC4196"/>
    <w:rsid w:val="00EC44B0"/>
    <w:rsid w:val="00EC486F"/>
    <w:rsid w:val="00EC4F26"/>
    <w:rsid w:val="00EC5A6D"/>
    <w:rsid w:val="00EC5CF1"/>
    <w:rsid w:val="00EC5F38"/>
    <w:rsid w:val="00EC6787"/>
    <w:rsid w:val="00EC6B9C"/>
    <w:rsid w:val="00EC7478"/>
    <w:rsid w:val="00EC765F"/>
    <w:rsid w:val="00EC7EC6"/>
    <w:rsid w:val="00ED0AC4"/>
    <w:rsid w:val="00ED0E96"/>
    <w:rsid w:val="00ED0FFB"/>
    <w:rsid w:val="00ED2BBA"/>
    <w:rsid w:val="00ED383A"/>
    <w:rsid w:val="00ED7E27"/>
    <w:rsid w:val="00EE02A3"/>
    <w:rsid w:val="00EE0333"/>
    <w:rsid w:val="00EE06FE"/>
    <w:rsid w:val="00EE09A2"/>
    <w:rsid w:val="00EE0C8F"/>
    <w:rsid w:val="00EE17EE"/>
    <w:rsid w:val="00EE2221"/>
    <w:rsid w:val="00EE2EE5"/>
    <w:rsid w:val="00EE33C6"/>
    <w:rsid w:val="00EE4794"/>
    <w:rsid w:val="00EE54B5"/>
    <w:rsid w:val="00EE553F"/>
    <w:rsid w:val="00EE60A8"/>
    <w:rsid w:val="00EE660F"/>
    <w:rsid w:val="00EE69C2"/>
    <w:rsid w:val="00EE70E7"/>
    <w:rsid w:val="00EE7896"/>
    <w:rsid w:val="00EF156A"/>
    <w:rsid w:val="00EF1E43"/>
    <w:rsid w:val="00EF216E"/>
    <w:rsid w:val="00EF2FA0"/>
    <w:rsid w:val="00EF36B7"/>
    <w:rsid w:val="00EF5723"/>
    <w:rsid w:val="00EF58EE"/>
    <w:rsid w:val="00EF5C32"/>
    <w:rsid w:val="00EF737F"/>
    <w:rsid w:val="00EF7B87"/>
    <w:rsid w:val="00EF7EF5"/>
    <w:rsid w:val="00F00303"/>
    <w:rsid w:val="00F00A5F"/>
    <w:rsid w:val="00F00EC4"/>
    <w:rsid w:val="00F01418"/>
    <w:rsid w:val="00F01EA3"/>
    <w:rsid w:val="00F02140"/>
    <w:rsid w:val="00F027E4"/>
    <w:rsid w:val="00F030C0"/>
    <w:rsid w:val="00F03E58"/>
    <w:rsid w:val="00F04838"/>
    <w:rsid w:val="00F0491C"/>
    <w:rsid w:val="00F04D36"/>
    <w:rsid w:val="00F064A8"/>
    <w:rsid w:val="00F0653C"/>
    <w:rsid w:val="00F06D13"/>
    <w:rsid w:val="00F07283"/>
    <w:rsid w:val="00F07FFD"/>
    <w:rsid w:val="00F10D91"/>
    <w:rsid w:val="00F11061"/>
    <w:rsid w:val="00F11698"/>
    <w:rsid w:val="00F123E3"/>
    <w:rsid w:val="00F13350"/>
    <w:rsid w:val="00F13365"/>
    <w:rsid w:val="00F139DC"/>
    <w:rsid w:val="00F15CE6"/>
    <w:rsid w:val="00F15E34"/>
    <w:rsid w:val="00F16310"/>
    <w:rsid w:val="00F16EC2"/>
    <w:rsid w:val="00F174C7"/>
    <w:rsid w:val="00F213B5"/>
    <w:rsid w:val="00F21701"/>
    <w:rsid w:val="00F22F15"/>
    <w:rsid w:val="00F237E5"/>
    <w:rsid w:val="00F254EF"/>
    <w:rsid w:val="00F25BD9"/>
    <w:rsid w:val="00F26497"/>
    <w:rsid w:val="00F26F50"/>
    <w:rsid w:val="00F27665"/>
    <w:rsid w:val="00F324C3"/>
    <w:rsid w:val="00F329FF"/>
    <w:rsid w:val="00F34CA8"/>
    <w:rsid w:val="00F36661"/>
    <w:rsid w:val="00F37037"/>
    <w:rsid w:val="00F40BF4"/>
    <w:rsid w:val="00F41B53"/>
    <w:rsid w:val="00F41C1A"/>
    <w:rsid w:val="00F427F0"/>
    <w:rsid w:val="00F428C3"/>
    <w:rsid w:val="00F43399"/>
    <w:rsid w:val="00F43D4F"/>
    <w:rsid w:val="00F44232"/>
    <w:rsid w:val="00F45363"/>
    <w:rsid w:val="00F45888"/>
    <w:rsid w:val="00F45A2D"/>
    <w:rsid w:val="00F46791"/>
    <w:rsid w:val="00F468B5"/>
    <w:rsid w:val="00F478D5"/>
    <w:rsid w:val="00F5035D"/>
    <w:rsid w:val="00F50836"/>
    <w:rsid w:val="00F52090"/>
    <w:rsid w:val="00F5273E"/>
    <w:rsid w:val="00F531A8"/>
    <w:rsid w:val="00F53440"/>
    <w:rsid w:val="00F5360E"/>
    <w:rsid w:val="00F53973"/>
    <w:rsid w:val="00F53A03"/>
    <w:rsid w:val="00F540A4"/>
    <w:rsid w:val="00F541B0"/>
    <w:rsid w:val="00F5568E"/>
    <w:rsid w:val="00F56FB2"/>
    <w:rsid w:val="00F61986"/>
    <w:rsid w:val="00F62B55"/>
    <w:rsid w:val="00F62C8C"/>
    <w:rsid w:val="00F62FF8"/>
    <w:rsid w:val="00F639C4"/>
    <w:rsid w:val="00F63D80"/>
    <w:rsid w:val="00F6445F"/>
    <w:rsid w:val="00F64679"/>
    <w:rsid w:val="00F64979"/>
    <w:rsid w:val="00F65156"/>
    <w:rsid w:val="00F655C4"/>
    <w:rsid w:val="00F66378"/>
    <w:rsid w:val="00F66437"/>
    <w:rsid w:val="00F66D7A"/>
    <w:rsid w:val="00F67294"/>
    <w:rsid w:val="00F677BB"/>
    <w:rsid w:val="00F67BDE"/>
    <w:rsid w:val="00F70686"/>
    <w:rsid w:val="00F711B9"/>
    <w:rsid w:val="00F71224"/>
    <w:rsid w:val="00F719E8"/>
    <w:rsid w:val="00F71BD0"/>
    <w:rsid w:val="00F721EA"/>
    <w:rsid w:val="00F724D0"/>
    <w:rsid w:val="00F731B4"/>
    <w:rsid w:val="00F73BB3"/>
    <w:rsid w:val="00F750CC"/>
    <w:rsid w:val="00F759BA"/>
    <w:rsid w:val="00F75F97"/>
    <w:rsid w:val="00F7643E"/>
    <w:rsid w:val="00F771E1"/>
    <w:rsid w:val="00F7758D"/>
    <w:rsid w:val="00F8118D"/>
    <w:rsid w:val="00F811B9"/>
    <w:rsid w:val="00F81CC1"/>
    <w:rsid w:val="00F82EE0"/>
    <w:rsid w:val="00F82EE3"/>
    <w:rsid w:val="00F83E5F"/>
    <w:rsid w:val="00F83E9F"/>
    <w:rsid w:val="00F8515C"/>
    <w:rsid w:val="00F858E7"/>
    <w:rsid w:val="00F8592B"/>
    <w:rsid w:val="00F86C65"/>
    <w:rsid w:val="00F86FB0"/>
    <w:rsid w:val="00F8725A"/>
    <w:rsid w:val="00F875C3"/>
    <w:rsid w:val="00F878EE"/>
    <w:rsid w:val="00F90A9C"/>
    <w:rsid w:val="00F9288F"/>
    <w:rsid w:val="00F9289C"/>
    <w:rsid w:val="00F92DB0"/>
    <w:rsid w:val="00F92EC8"/>
    <w:rsid w:val="00F94A97"/>
    <w:rsid w:val="00F94E14"/>
    <w:rsid w:val="00F95997"/>
    <w:rsid w:val="00F9608C"/>
    <w:rsid w:val="00F9701B"/>
    <w:rsid w:val="00F97C58"/>
    <w:rsid w:val="00FA04C9"/>
    <w:rsid w:val="00FA064B"/>
    <w:rsid w:val="00FA25A0"/>
    <w:rsid w:val="00FA25D9"/>
    <w:rsid w:val="00FA2EF1"/>
    <w:rsid w:val="00FA36A6"/>
    <w:rsid w:val="00FA3CDF"/>
    <w:rsid w:val="00FA54AA"/>
    <w:rsid w:val="00FA60DC"/>
    <w:rsid w:val="00FA619D"/>
    <w:rsid w:val="00FA77FA"/>
    <w:rsid w:val="00FA7B8F"/>
    <w:rsid w:val="00FB05FA"/>
    <w:rsid w:val="00FB25D5"/>
    <w:rsid w:val="00FB37FF"/>
    <w:rsid w:val="00FB45FE"/>
    <w:rsid w:val="00FB4CB1"/>
    <w:rsid w:val="00FB508D"/>
    <w:rsid w:val="00FB60EB"/>
    <w:rsid w:val="00FB61FB"/>
    <w:rsid w:val="00FB62D8"/>
    <w:rsid w:val="00FB6653"/>
    <w:rsid w:val="00FB6E78"/>
    <w:rsid w:val="00FB75FD"/>
    <w:rsid w:val="00FC0161"/>
    <w:rsid w:val="00FC0671"/>
    <w:rsid w:val="00FC0692"/>
    <w:rsid w:val="00FC0C38"/>
    <w:rsid w:val="00FC2980"/>
    <w:rsid w:val="00FC555B"/>
    <w:rsid w:val="00FC7E30"/>
    <w:rsid w:val="00FD06E5"/>
    <w:rsid w:val="00FD1AE4"/>
    <w:rsid w:val="00FD2559"/>
    <w:rsid w:val="00FD2D11"/>
    <w:rsid w:val="00FD3360"/>
    <w:rsid w:val="00FD3FA0"/>
    <w:rsid w:val="00FD49B9"/>
    <w:rsid w:val="00FD573C"/>
    <w:rsid w:val="00FD5A31"/>
    <w:rsid w:val="00FD623E"/>
    <w:rsid w:val="00FD69EA"/>
    <w:rsid w:val="00FD7494"/>
    <w:rsid w:val="00FD7A58"/>
    <w:rsid w:val="00FE0EB8"/>
    <w:rsid w:val="00FE0FA1"/>
    <w:rsid w:val="00FE102E"/>
    <w:rsid w:val="00FE16BC"/>
    <w:rsid w:val="00FE24EC"/>
    <w:rsid w:val="00FE4323"/>
    <w:rsid w:val="00FE4BB0"/>
    <w:rsid w:val="00FE4C50"/>
    <w:rsid w:val="00FE5495"/>
    <w:rsid w:val="00FE625D"/>
    <w:rsid w:val="00FE6F81"/>
    <w:rsid w:val="00FE7650"/>
    <w:rsid w:val="00FE7B10"/>
    <w:rsid w:val="00FF05B2"/>
    <w:rsid w:val="00FF07BF"/>
    <w:rsid w:val="00FF0E32"/>
    <w:rsid w:val="00FF1382"/>
    <w:rsid w:val="00FF1551"/>
    <w:rsid w:val="00FF44BC"/>
    <w:rsid w:val="00FF4F80"/>
    <w:rsid w:val="00FF52E4"/>
    <w:rsid w:val="00FF52F1"/>
    <w:rsid w:val="00FF59B7"/>
    <w:rsid w:val="00FF5A56"/>
    <w:rsid w:val="00FF5E81"/>
    <w:rsid w:val="00FF6A40"/>
    <w:rsid w:val="00FF6C52"/>
    <w:rsid w:val="00FF7461"/>
    <w:rsid w:val="00FF76D7"/>
    <w:rsid w:val="00FF7CE3"/>
    <w:rsid w:val="00FF7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E1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imes New Roman"/>
        <w:lang w:val="en-US" w:eastAsia="en-US" w:bidi="ar-SA"/>
      </w:rPr>
    </w:rPrDefault>
    <w:pPrDefault/>
  </w:docDefaults>
  <w:latentStyles w:defLockedState="0" w:defUIPriority="99" w:defSemiHidden="0" w:defUnhideWhenUsed="0" w:defQFormat="0" w:count="371">
    <w:lsdException w:name="Normal" w:uiPriority="11"/>
    <w:lsdException w:name="heading 1" w:uiPriority="6" w:qFormat="1"/>
    <w:lsdException w:name="heading 2" w:uiPriority="6" w:qFormat="1"/>
    <w:lsdException w:name="heading 3" w:uiPriority="6" w:qFormat="1"/>
    <w:lsdException w:name="heading 4" w:uiPriority="6" w:qFormat="1"/>
    <w:lsdException w:name="heading 5" w:uiPriority="9"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iPriority="9" w:unhideWhenUsed="1"/>
    <w:lsdException w:name="endnote reference" w:semiHidden="1" w:uiPriority="8" w:unhideWhenUsed="1"/>
    <w:lsdException w:name="endnote text" w:semiHidden="1" w:uiPriority="7"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3" w:unhideWhenUsed="1" w:qFormat="1"/>
    <w:lsdException w:name="List Number" w:semiHidden="1" w:uiPriority="2" w:unhideWhenUsed="1"/>
    <w:lsdException w:name="List 2" w:semiHidden="1" w:uiPriority="5"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lsdException w:name="List Bullet 4" w:semiHidden="1" w:uiPriority="5" w:unhideWhenUsed="1"/>
    <w:lsdException w:name="List Bullet 5" w:semiHidden="1" w:uiPriority="5" w:unhideWhenUsed="1"/>
    <w:lsdException w:name="List Number 2" w:semiHidden="1" w:uiPriority="2"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10"/>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5" w:unhideWhenUsed="1"/>
    <w:lsdException w:name="List Continue 5" w:semiHidden="1" w:uiPriority="5" w:unhideWhenUsed="1"/>
    <w:lsdException w:name="Message Header" w:semiHidden="1" w:unhideWhenUsed="1"/>
    <w:lsdException w:name="Subtitle" w:uiPriority="11"/>
    <w:lsdException w:name="Salutation" w:semiHidden="1" w:uiPriority="1" w:unhideWhenUsed="1"/>
    <w:lsdException w:name="Date" w:semiHidden="1" w:uiPriority="9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A614F1"/>
    <w:rPr>
      <w:szCs w:val="24"/>
    </w:rPr>
  </w:style>
  <w:style w:type="paragraph" w:styleId="Heading1">
    <w:name w:val="heading 1"/>
    <w:basedOn w:val="NORMALFONTHEAD"/>
    <w:next w:val="BodyText"/>
    <w:link w:val="Heading1Char"/>
    <w:uiPriority w:val="6"/>
    <w:qFormat/>
    <w:rsid w:val="00767930"/>
    <w:pPr>
      <w:keepNext/>
      <w:tabs>
        <w:tab w:val="clear" w:pos="230"/>
        <w:tab w:val="clear" w:pos="475"/>
        <w:tab w:val="clear" w:pos="720"/>
        <w:tab w:val="clear" w:pos="965"/>
        <w:tab w:val="clear" w:pos="1210"/>
        <w:tab w:val="clear" w:pos="1440"/>
      </w:tabs>
      <w:spacing w:before="300" w:after="240"/>
      <w:outlineLvl w:val="0"/>
    </w:pPr>
    <w:rPr>
      <w:b/>
      <w:noProof/>
      <w:color w:val="00A6CA" w:themeColor="text2"/>
      <w:sz w:val="36"/>
      <w:szCs w:val="72"/>
    </w:rPr>
  </w:style>
  <w:style w:type="paragraph" w:styleId="Heading2">
    <w:name w:val="heading 2"/>
    <w:basedOn w:val="NORMALFONTHEAD"/>
    <w:next w:val="BodyText"/>
    <w:link w:val="Heading2Char"/>
    <w:uiPriority w:val="6"/>
    <w:qFormat/>
    <w:rsid w:val="003C0FF5"/>
    <w:pPr>
      <w:keepNext/>
      <w:tabs>
        <w:tab w:val="clear" w:pos="230"/>
        <w:tab w:val="clear" w:pos="475"/>
        <w:tab w:val="clear" w:pos="720"/>
        <w:tab w:val="clear" w:pos="965"/>
        <w:tab w:val="clear" w:pos="1210"/>
        <w:tab w:val="clear" w:pos="1440"/>
      </w:tabs>
      <w:spacing w:before="240" w:after="120" w:line="228" w:lineRule="auto"/>
      <w:outlineLvl w:val="1"/>
    </w:pPr>
    <w:rPr>
      <w:b/>
      <w:color w:val="000000" w:themeColor="text1"/>
      <w:sz w:val="30"/>
      <w:szCs w:val="30"/>
    </w:rPr>
  </w:style>
  <w:style w:type="paragraph" w:styleId="Heading3">
    <w:name w:val="heading 3"/>
    <w:basedOn w:val="NORMALFONTHEAD"/>
    <w:next w:val="BodyText"/>
    <w:link w:val="Heading3Char"/>
    <w:uiPriority w:val="6"/>
    <w:qFormat/>
    <w:rsid w:val="00396A14"/>
    <w:pPr>
      <w:keepNext/>
      <w:tabs>
        <w:tab w:val="clear" w:pos="230"/>
        <w:tab w:val="clear" w:pos="475"/>
        <w:tab w:val="clear" w:pos="720"/>
        <w:tab w:val="clear" w:pos="965"/>
        <w:tab w:val="clear" w:pos="1210"/>
        <w:tab w:val="clear" w:pos="1440"/>
      </w:tabs>
      <w:spacing w:before="240"/>
      <w:outlineLvl w:val="2"/>
    </w:pPr>
    <w:rPr>
      <w:b/>
      <w:caps/>
      <w:color w:val="00A6CA" w:themeColor="text2"/>
      <w:sz w:val="26"/>
      <w:szCs w:val="26"/>
    </w:rPr>
  </w:style>
  <w:style w:type="paragraph" w:styleId="Heading4">
    <w:name w:val="heading 4"/>
    <w:basedOn w:val="NORMALFONTBODY"/>
    <w:next w:val="BodyText"/>
    <w:link w:val="Heading4Char"/>
    <w:uiPriority w:val="6"/>
    <w:qFormat/>
    <w:rsid w:val="00396A14"/>
    <w:pPr>
      <w:spacing w:before="180" w:after="120" w:line="240" w:lineRule="auto"/>
      <w:outlineLvl w:val="3"/>
    </w:pPr>
    <w:rPr>
      <w:rFonts w:asciiTheme="majorHAnsi" w:hAnsiTheme="majorHAnsi"/>
      <w:b/>
      <w:sz w:val="24"/>
      <w:szCs w:val="19"/>
    </w:rPr>
  </w:style>
  <w:style w:type="paragraph" w:styleId="Heading5">
    <w:name w:val="heading 5"/>
    <w:basedOn w:val="NORMALFONTHEAD"/>
    <w:next w:val="BodyText"/>
    <w:link w:val="Heading5Char"/>
    <w:uiPriority w:val="6"/>
    <w:semiHidden/>
    <w:qFormat/>
    <w:rsid w:val="00EF5723"/>
    <w:pPr>
      <w:spacing w:before="120" w:line="300" w:lineRule="exact"/>
      <w:ind w:right="-2419"/>
      <w:outlineLvl w:val="4"/>
    </w:pPr>
    <w:rPr>
      <w:rFonts w:asciiTheme="minorHAnsi" w:hAnsiTheme="minorHAnsi"/>
      <w:color w:val="00A6CA" w:themeColor="text2"/>
      <w:sz w:val="24"/>
      <w:szCs w:val="26"/>
    </w:rPr>
  </w:style>
  <w:style w:type="paragraph" w:styleId="Heading6">
    <w:name w:val="heading 6"/>
    <w:basedOn w:val="Normal"/>
    <w:next w:val="Normal"/>
    <w:link w:val="Heading6Char"/>
    <w:uiPriority w:val="9"/>
    <w:semiHidden/>
    <w:rsid w:val="0085016C"/>
    <w:pPr>
      <w:keepNext/>
      <w:keepLines/>
      <w:spacing w:before="200"/>
      <w:outlineLvl w:val="5"/>
    </w:pPr>
    <w:rPr>
      <w:rFonts w:asciiTheme="majorHAnsi" w:eastAsiaTheme="majorEastAsia" w:hAnsiTheme="majorHAnsi" w:cstheme="majorBidi"/>
      <w:i/>
      <w:iCs/>
      <w:color w:val="00526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BODYLETTERHEAD">
    <w:name w:val="•NORMAL FONT BODY LETTERHEAD"/>
    <w:basedOn w:val="NORMALFONTBODY"/>
    <w:semiHidden/>
    <w:rsid w:val="0085016C"/>
    <w:rPr>
      <w:sz w:val="16"/>
    </w:rPr>
  </w:style>
  <w:style w:type="paragraph" w:styleId="Footer">
    <w:name w:val="footer"/>
    <w:basedOn w:val="NORMALFONTBODY"/>
    <w:link w:val="FooterChar"/>
    <w:uiPriority w:val="99"/>
    <w:semiHidden/>
    <w:rsid w:val="000C0521"/>
    <w:pPr>
      <w:tabs>
        <w:tab w:val="right" w:pos="9360"/>
      </w:tabs>
      <w:spacing w:line="240" w:lineRule="auto"/>
    </w:pPr>
    <w:rPr>
      <w:rFonts w:asciiTheme="majorHAnsi" w:hAnsiTheme="majorHAnsi"/>
      <w:color w:val="000000" w:themeColor="text1"/>
      <w:sz w:val="16"/>
    </w:rPr>
  </w:style>
  <w:style w:type="paragraph" w:styleId="Header">
    <w:name w:val="header"/>
    <w:basedOn w:val="NORMALFONTBODYLETTERHEAD"/>
    <w:link w:val="HeaderChar"/>
    <w:uiPriority w:val="99"/>
    <w:semiHidden/>
    <w:rsid w:val="00BE7559"/>
    <w:pPr>
      <w:tabs>
        <w:tab w:val="right" w:pos="10080"/>
      </w:tabs>
      <w:spacing w:line="240" w:lineRule="auto"/>
      <w:ind w:right="-2880"/>
    </w:pPr>
    <w:rPr>
      <w:rFonts w:asciiTheme="majorHAnsi" w:hAnsiTheme="majorHAnsi"/>
      <w:caps/>
    </w:rPr>
  </w:style>
  <w:style w:type="paragraph" w:customStyle="1" w:styleId="ListAlpha">
    <w:name w:val="List Alpha"/>
    <w:basedOn w:val="NORMALFONTBODY"/>
    <w:uiPriority w:val="4"/>
    <w:rsid w:val="00BE0B5F"/>
    <w:pPr>
      <w:numPr>
        <w:numId w:val="20"/>
      </w:numPr>
      <w:tabs>
        <w:tab w:val="left" w:pos="259"/>
      </w:tabs>
      <w:spacing w:before="120" w:after="120"/>
    </w:pPr>
    <w:rPr>
      <w:color w:val="000000" w:themeColor="text1"/>
      <w:sz w:val="22"/>
    </w:rPr>
  </w:style>
  <w:style w:type="paragraph" w:styleId="BalloonText">
    <w:name w:val="Balloon Text"/>
    <w:basedOn w:val="Normal"/>
    <w:link w:val="BalloonTextChar"/>
    <w:uiPriority w:val="99"/>
    <w:semiHidden/>
    <w:rsid w:val="0085016C"/>
    <w:rPr>
      <w:rFonts w:cs="Tahoma"/>
      <w:sz w:val="16"/>
      <w:szCs w:val="16"/>
    </w:rPr>
  </w:style>
  <w:style w:type="table" w:styleId="TableGrid">
    <w:name w:val="Table Grid"/>
    <w:basedOn w:val="TableNormal"/>
    <w:rsid w:val="0085016C"/>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vAlign w:val="bottom"/>
      </w:tcPr>
    </w:tblStylePr>
  </w:style>
  <w:style w:type="character" w:customStyle="1" w:styleId="BalloonTextChar">
    <w:name w:val="Balloon Text Char"/>
    <w:basedOn w:val="DefaultParagraphFont"/>
    <w:link w:val="BalloonText"/>
    <w:uiPriority w:val="99"/>
    <w:semiHidden/>
    <w:rsid w:val="0085016C"/>
    <w:rPr>
      <w:rFonts w:cs="Tahoma"/>
      <w:sz w:val="16"/>
      <w:szCs w:val="16"/>
    </w:rPr>
  </w:style>
  <w:style w:type="paragraph" w:customStyle="1" w:styleId="LetterheadAddress">
    <w:name w:val="Letterhead Address"/>
    <w:basedOn w:val="NORMALFONTBODYLETTERHEAD"/>
    <w:uiPriority w:val="7"/>
    <w:semiHidden/>
    <w:rsid w:val="0085016C"/>
    <w:rPr>
      <w:rFonts w:ascii="Arial Narrow" w:hAnsi="Arial Narrow" w:cs="Arial"/>
    </w:rPr>
  </w:style>
  <w:style w:type="paragraph" w:styleId="BodyText">
    <w:name w:val="Body Text"/>
    <w:basedOn w:val="NORMALFONTBODY"/>
    <w:link w:val="BodyTextChar"/>
    <w:uiPriority w:val="1"/>
    <w:qFormat/>
    <w:rsid w:val="00E23B3E"/>
    <w:pPr>
      <w:tabs>
        <w:tab w:val="left" w:pos="2160"/>
      </w:tabs>
      <w:spacing w:before="180" w:after="120"/>
    </w:pPr>
    <w:rPr>
      <w:color w:val="000000" w:themeColor="text1"/>
      <w:sz w:val="22"/>
    </w:rPr>
  </w:style>
  <w:style w:type="paragraph" w:styleId="ListBullet">
    <w:name w:val="List Bullet"/>
    <w:basedOn w:val="NORMALFONTBODY"/>
    <w:uiPriority w:val="3"/>
    <w:qFormat/>
    <w:rsid w:val="00B042F7"/>
    <w:pPr>
      <w:numPr>
        <w:numId w:val="3"/>
      </w:numPr>
      <w:spacing w:before="120" w:after="120"/>
      <w:ind w:left="720"/>
    </w:pPr>
    <w:rPr>
      <w:color w:val="000000" w:themeColor="text1"/>
      <w:sz w:val="22"/>
    </w:rPr>
  </w:style>
  <w:style w:type="paragraph" w:styleId="ListNumber">
    <w:name w:val="List Number"/>
    <w:basedOn w:val="NORMALFONTBODY"/>
    <w:uiPriority w:val="3"/>
    <w:rsid w:val="00BE0B5F"/>
    <w:pPr>
      <w:numPr>
        <w:numId w:val="9"/>
      </w:numPr>
      <w:tabs>
        <w:tab w:val="left" w:pos="259"/>
      </w:tabs>
      <w:spacing w:before="120" w:after="120"/>
    </w:pPr>
    <w:rPr>
      <w:color w:val="000000" w:themeColor="text1"/>
      <w:sz w:val="22"/>
    </w:rPr>
  </w:style>
  <w:style w:type="character" w:styleId="FootnoteReference">
    <w:name w:val="footnote reference"/>
    <w:basedOn w:val="DefaultParagraphFont"/>
    <w:uiPriority w:val="5"/>
    <w:semiHidden/>
    <w:rsid w:val="004C37AD"/>
    <w:rPr>
      <w:rFonts w:asciiTheme="minorHAnsi" w:hAnsiTheme="minorHAnsi"/>
      <w:kern w:val="0"/>
      <w:position w:val="0"/>
      <w:vertAlign w:val="superscript"/>
    </w:rPr>
  </w:style>
  <w:style w:type="paragraph" w:styleId="FootnoteText">
    <w:name w:val="footnote text"/>
    <w:basedOn w:val="Normal"/>
    <w:link w:val="FootnoteTextChar"/>
    <w:uiPriority w:val="89"/>
    <w:rsid w:val="004421AC"/>
    <w:pPr>
      <w:spacing w:before="40" w:line="180" w:lineRule="exact"/>
      <w:ind w:left="101" w:hanging="101"/>
    </w:pPr>
    <w:rPr>
      <w:color w:val="7F7F7F" w:themeColor="text1" w:themeTint="80"/>
      <w:sz w:val="14"/>
      <w:szCs w:val="20"/>
    </w:rPr>
  </w:style>
  <w:style w:type="paragraph" w:customStyle="1" w:styleId="ListNumberFootnote">
    <w:name w:val="List Number Footnote"/>
    <w:basedOn w:val="ListNumber"/>
    <w:uiPriority w:val="5"/>
    <w:semiHidden/>
    <w:unhideWhenUsed/>
    <w:rsid w:val="0085016C"/>
    <w:pPr>
      <w:numPr>
        <w:numId w:val="0"/>
      </w:numPr>
      <w:tabs>
        <w:tab w:val="left" w:pos="1800"/>
      </w:tabs>
    </w:pPr>
    <w:rPr>
      <w:sz w:val="14"/>
    </w:rPr>
  </w:style>
  <w:style w:type="paragraph" w:customStyle="1" w:styleId="Address">
    <w:name w:val="Address"/>
    <w:basedOn w:val="NORMALFONTBODY"/>
    <w:next w:val="Salutation"/>
    <w:uiPriority w:val="1"/>
    <w:semiHidden/>
    <w:rsid w:val="0085016C"/>
    <w:pPr>
      <w:tabs>
        <w:tab w:val="left" w:pos="576"/>
        <w:tab w:val="left" w:pos="864"/>
        <w:tab w:val="left" w:pos="1152"/>
      </w:tabs>
    </w:pPr>
    <w:rPr>
      <w:szCs w:val="18"/>
    </w:rPr>
  </w:style>
  <w:style w:type="paragraph" w:styleId="Salutation">
    <w:name w:val="Salutation"/>
    <w:basedOn w:val="NORMALFONTBODY"/>
    <w:next w:val="BodyText"/>
    <w:uiPriority w:val="1"/>
    <w:semiHidden/>
    <w:rsid w:val="0085016C"/>
    <w:pPr>
      <w:tabs>
        <w:tab w:val="left" w:pos="576"/>
        <w:tab w:val="left" w:pos="864"/>
        <w:tab w:val="left" w:pos="1152"/>
      </w:tabs>
      <w:spacing w:before="720"/>
    </w:pPr>
  </w:style>
  <w:style w:type="paragraph" w:styleId="ListContinue4">
    <w:name w:val="List Continue 4"/>
    <w:basedOn w:val="NORMALFONTBODY"/>
    <w:uiPriority w:val="5"/>
    <w:semiHidden/>
    <w:unhideWhenUsed/>
    <w:rsid w:val="0085016C"/>
    <w:pPr>
      <w:ind w:left="1440"/>
    </w:pPr>
  </w:style>
  <w:style w:type="character" w:customStyle="1" w:styleId="MemoPrefix">
    <w:name w:val="Memo Prefix"/>
    <w:basedOn w:val="DefaultParagraphFont"/>
    <w:uiPriority w:val="7"/>
    <w:semiHidden/>
    <w:rsid w:val="0085016C"/>
    <w:rPr>
      <w:rFonts w:asciiTheme="minorHAnsi" w:hAnsiTheme="minorHAnsi"/>
      <w:noProof/>
      <w:color w:val="808080" w:themeColor="background1" w:themeShade="80"/>
      <w:sz w:val="18"/>
      <w:szCs w:val="14"/>
    </w:rPr>
  </w:style>
  <w:style w:type="paragraph" w:customStyle="1" w:styleId="CC">
    <w:name w:val="CC"/>
    <w:basedOn w:val="DisclosureNotesorFigures"/>
    <w:uiPriority w:val="3"/>
    <w:semiHidden/>
    <w:rsid w:val="0085016C"/>
    <w:pPr>
      <w:spacing w:before="300"/>
    </w:pPr>
  </w:style>
  <w:style w:type="paragraph" w:styleId="Closing">
    <w:name w:val="Closing"/>
    <w:basedOn w:val="NORMALFONTBODY"/>
    <w:next w:val="Normal"/>
    <w:uiPriority w:val="2"/>
    <w:semiHidden/>
    <w:rsid w:val="0085016C"/>
    <w:pPr>
      <w:tabs>
        <w:tab w:val="left" w:pos="576"/>
        <w:tab w:val="left" w:pos="864"/>
        <w:tab w:val="left" w:pos="1152"/>
      </w:tabs>
      <w:spacing w:before="360" w:after="960" w:line="240" w:lineRule="auto"/>
    </w:pPr>
  </w:style>
  <w:style w:type="paragraph" w:styleId="Signature">
    <w:name w:val="Signature"/>
    <w:basedOn w:val="NORMALFONTBODY"/>
    <w:uiPriority w:val="2"/>
    <w:semiHidden/>
    <w:rsid w:val="0085016C"/>
    <w:pPr>
      <w:spacing w:after="360"/>
    </w:pPr>
  </w:style>
  <w:style w:type="paragraph" w:styleId="Date">
    <w:name w:val="Date"/>
    <w:basedOn w:val="NORMALFONTHEAD"/>
    <w:next w:val="Version"/>
    <w:uiPriority w:val="38"/>
    <w:rsid w:val="0011454E"/>
    <w:pPr>
      <w:spacing w:before="240"/>
    </w:pPr>
    <w:rPr>
      <w:b/>
      <w:color w:val="000000" w:themeColor="text1"/>
      <w:sz w:val="32"/>
    </w:rPr>
  </w:style>
  <w:style w:type="paragraph" w:customStyle="1" w:styleId="MemoHeader">
    <w:name w:val="Memo Header"/>
    <w:basedOn w:val="BodyText"/>
    <w:uiPriority w:val="7"/>
    <w:semiHidden/>
    <w:rsid w:val="0085016C"/>
    <w:pPr>
      <w:tabs>
        <w:tab w:val="left" w:pos="576"/>
        <w:tab w:val="left" w:pos="864"/>
        <w:tab w:val="left" w:pos="1152"/>
      </w:tabs>
      <w:spacing w:after="0"/>
      <w:ind w:left="576" w:hanging="576"/>
    </w:pPr>
    <w:rPr>
      <w:caps/>
      <w:sz w:val="14"/>
    </w:rPr>
  </w:style>
  <w:style w:type="paragraph" w:customStyle="1" w:styleId="DisclosureNotesorFigures">
    <w:name w:val="Disclosure: Notes or Figures"/>
    <w:basedOn w:val="Footer"/>
    <w:uiPriority w:val="6"/>
    <w:semiHidden/>
    <w:rsid w:val="007A1EE5"/>
    <w:pPr>
      <w:spacing w:before="120" w:after="40" w:line="180" w:lineRule="exact"/>
    </w:pPr>
    <w:rPr>
      <w:rFonts w:asciiTheme="minorHAnsi" w:hAnsiTheme="minorHAnsi"/>
      <w:b/>
    </w:rPr>
  </w:style>
  <w:style w:type="paragraph" w:styleId="ListBullet2">
    <w:name w:val="List Bullet 2"/>
    <w:basedOn w:val="ListBullet"/>
    <w:uiPriority w:val="3"/>
    <w:qFormat/>
    <w:rsid w:val="00BE0B5F"/>
    <w:pPr>
      <w:numPr>
        <w:numId w:val="5"/>
      </w:numPr>
      <w:tabs>
        <w:tab w:val="left" w:pos="518"/>
      </w:tabs>
      <w:ind w:left="1080"/>
    </w:pPr>
  </w:style>
  <w:style w:type="paragraph" w:styleId="ListBullet3">
    <w:name w:val="List Bullet 3"/>
    <w:basedOn w:val="ListBullet2"/>
    <w:uiPriority w:val="2"/>
    <w:semiHidden/>
    <w:rsid w:val="0085016C"/>
    <w:pPr>
      <w:numPr>
        <w:numId w:val="6"/>
      </w:numPr>
    </w:pPr>
  </w:style>
  <w:style w:type="paragraph" w:styleId="ListBullet4">
    <w:name w:val="List Bullet 4"/>
    <w:basedOn w:val="NORMALFONTBODY"/>
    <w:uiPriority w:val="5"/>
    <w:semiHidden/>
    <w:unhideWhenUsed/>
    <w:rsid w:val="0085016C"/>
    <w:pPr>
      <w:numPr>
        <w:numId w:val="7"/>
      </w:numPr>
      <w:tabs>
        <w:tab w:val="left" w:pos="1800"/>
      </w:tabs>
    </w:pPr>
  </w:style>
  <w:style w:type="paragraph" w:styleId="ListBullet5">
    <w:name w:val="List Bullet 5"/>
    <w:basedOn w:val="NORMALFONTBODY"/>
    <w:uiPriority w:val="5"/>
    <w:semiHidden/>
    <w:unhideWhenUsed/>
    <w:rsid w:val="0085016C"/>
    <w:pPr>
      <w:numPr>
        <w:numId w:val="8"/>
      </w:numPr>
    </w:pPr>
  </w:style>
  <w:style w:type="paragraph" w:customStyle="1" w:styleId="NORMALFONTBODY">
    <w:name w:val="•NORMAL FONT BODY"/>
    <w:basedOn w:val="Normal"/>
    <w:semiHidden/>
    <w:rsid w:val="00FE5495"/>
    <w:pPr>
      <w:spacing w:line="288" w:lineRule="auto"/>
    </w:pPr>
    <w:rPr>
      <w:sz w:val="18"/>
    </w:rPr>
  </w:style>
  <w:style w:type="paragraph" w:customStyle="1" w:styleId="NORMALFONTHEAD">
    <w:name w:val="•NORMAL FONT HEAD"/>
    <w:basedOn w:val="Normal"/>
    <w:next w:val="Normal"/>
    <w:semiHidden/>
    <w:rsid w:val="00B66B1D"/>
    <w:pPr>
      <w:tabs>
        <w:tab w:val="left" w:pos="230"/>
        <w:tab w:val="left" w:pos="475"/>
        <w:tab w:val="left" w:pos="720"/>
        <w:tab w:val="left" w:pos="965"/>
        <w:tab w:val="left" w:pos="1210"/>
        <w:tab w:val="left" w:pos="1440"/>
      </w:tabs>
    </w:pPr>
    <w:rPr>
      <w:rFonts w:asciiTheme="majorHAnsi" w:hAnsiTheme="majorHAnsi"/>
      <w:spacing w:val="-5"/>
      <w:sz w:val="18"/>
    </w:rPr>
  </w:style>
  <w:style w:type="paragraph" w:customStyle="1" w:styleId="ListAlpha2">
    <w:name w:val="List Alpha 2"/>
    <w:basedOn w:val="ListAlpha"/>
    <w:uiPriority w:val="4"/>
    <w:rsid w:val="00BE0B5F"/>
    <w:pPr>
      <w:numPr>
        <w:ilvl w:val="1"/>
      </w:numPr>
      <w:tabs>
        <w:tab w:val="clear" w:pos="259"/>
        <w:tab w:val="left" w:pos="518"/>
      </w:tabs>
    </w:pPr>
  </w:style>
  <w:style w:type="paragraph" w:styleId="Bibliography">
    <w:name w:val="Bibliography"/>
    <w:basedOn w:val="NORMALFONTBODY"/>
    <w:next w:val="Normal"/>
    <w:uiPriority w:val="7"/>
    <w:semiHidden/>
    <w:unhideWhenUsed/>
    <w:rsid w:val="0085016C"/>
    <w:pPr>
      <w:spacing w:after="160" w:line="240" w:lineRule="auto"/>
    </w:pPr>
  </w:style>
  <w:style w:type="character" w:styleId="PageNumber">
    <w:name w:val="page number"/>
    <w:basedOn w:val="DefaultParagraphFont"/>
    <w:uiPriority w:val="9"/>
    <w:semiHidden/>
    <w:rsid w:val="00850B52"/>
    <w:rPr>
      <w:rFonts w:asciiTheme="minorHAnsi" w:hAnsiTheme="minorHAnsi"/>
      <w:b w:val="0"/>
      <w:caps w:val="0"/>
      <w:color w:val="auto"/>
      <w:sz w:val="24"/>
    </w:rPr>
  </w:style>
  <w:style w:type="paragraph" w:customStyle="1" w:styleId="BodyTextAfterTableGraphicMoreSpaceBefore">
    <w:name w:val="Body Text After Table/Graphic (More Space Before)"/>
    <w:basedOn w:val="BodyText"/>
    <w:uiPriority w:val="2"/>
    <w:rsid w:val="0085016C"/>
    <w:pPr>
      <w:spacing w:before="240"/>
    </w:pPr>
  </w:style>
  <w:style w:type="paragraph" w:customStyle="1" w:styleId="BodyTextBeforeBulletLessSpaceAfter">
    <w:name w:val="Body Text Before Bullet (Less Space After)"/>
    <w:basedOn w:val="BodyText"/>
    <w:next w:val="ListBullet"/>
    <w:uiPriority w:val="5"/>
    <w:semiHidden/>
    <w:rsid w:val="0085016C"/>
    <w:pPr>
      <w:spacing w:after="60"/>
    </w:pPr>
  </w:style>
  <w:style w:type="paragraph" w:customStyle="1" w:styleId="BodyTextBeforeTableMoreSpaceAfter">
    <w:name w:val="Body Text Before Table (More Space After)"/>
    <w:basedOn w:val="BodyText"/>
    <w:next w:val="BodyText"/>
    <w:uiPriority w:val="2"/>
    <w:semiHidden/>
    <w:rsid w:val="004C45DD"/>
    <w:pPr>
      <w:keepNext/>
      <w:spacing w:after="240"/>
    </w:pPr>
  </w:style>
  <w:style w:type="paragraph" w:customStyle="1" w:styleId="BodyTextIndent1">
    <w:name w:val="Body Text Indent 1&quot;"/>
    <w:basedOn w:val="NORMALFONTBODY"/>
    <w:uiPriority w:val="5"/>
    <w:semiHidden/>
    <w:unhideWhenUsed/>
    <w:rsid w:val="0085016C"/>
    <w:pPr>
      <w:ind w:left="1440" w:hanging="1440"/>
    </w:pPr>
  </w:style>
  <w:style w:type="paragraph" w:customStyle="1" w:styleId="ResponseIndent">
    <w:name w:val="Response (Indent)"/>
    <w:basedOn w:val="BodyText"/>
    <w:next w:val="ListNumber"/>
    <w:uiPriority w:val="2"/>
    <w:semiHidden/>
    <w:rsid w:val="001C3D0A"/>
    <w:pPr>
      <w:tabs>
        <w:tab w:val="clear" w:pos="2160"/>
        <w:tab w:val="left" w:pos="259"/>
      </w:tabs>
      <w:spacing w:before="0" w:after="40"/>
      <w:ind w:left="259"/>
    </w:pPr>
    <w:rPr>
      <w:rFonts w:eastAsia="ヒラギノ角ゴ Pro W3"/>
    </w:rPr>
  </w:style>
  <w:style w:type="paragraph" w:customStyle="1" w:styleId="BodyTextIndent2">
    <w:name w:val="Body Text Indent 2&quot;"/>
    <w:basedOn w:val="NORMALFONTBODY"/>
    <w:uiPriority w:val="5"/>
    <w:semiHidden/>
    <w:unhideWhenUsed/>
    <w:rsid w:val="0085016C"/>
    <w:pPr>
      <w:ind w:left="2880" w:hanging="2880"/>
    </w:pPr>
  </w:style>
  <w:style w:type="paragraph" w:customStyle="1" w:styleId="BodyTextNoSpaceBefore">
    <w:name w:val="Body Text No Space Before"/>
    <w:basedOn w:val="BodyText"/>
    <w:uiPriority w:val="5"/>
    <w:semiHidden/>
    <w:unhideWhenUsed/>
    <w:rsid w:val="0085016C"/>
    <w:pPr>
      <w:spacing w:before="0"/>
    </w:pPr>
  </w:style>
  <w:style w:type="paragraph" w:customStyle="1" w:styleId="BodyTextWrap">
    <w:name w:val="Body Text Wrap"/>
    <w:basedOn w:val="NORMALFONTBODY"/>
    <w:uiPriority w:val="5"/>
    <w:semiHidden/>
    <w:unhideWhenUsed/>
    <w:qFormat/>
    <w:rsid w:val="0085016C"/>
  </w:style>
  <w:style w:type="paragraph" w:customStyle="1" w:styleId="Callout">
    <w:name w:val="Callout"/>
    <w:next w:val="Normal"/>
    <w:uiPriority w:val="11"/>
    <w:rsid w:val="00BE7559"/>
    <w:pPr>
      <w:tabs>
        <w:tab w:val="left" w:pos="230"/>
        <w:tab w:val="left" w:pos="475"/>
        <w:tab w:val="left" w:pos="720"/>
        <w:tab w:val="left" w:pos="965"/>
        <w:tab w:val="left" w:pos="1210"/>
        <w:tab w:val="left" w:pos="1440"/>
      </w:tabs>
      <w:spacing w:before="120" w:after="120" w:line="288" w:lineRule="auto"/>
    </w:pPr>
    <w:rPr>
      <w:color w:val="000000" w:themeColor="text1"/>
      <w:sz w:val="18"/>
      <w:szCs w:val="24"/>
    </w:rPr>
  </w:style>
  <w:style w:type="paragraph" w:customStyle="1" w:styleId="Callout1">
    <w:name w:val="Callout 1"/>
    <w:basedOn w:val="NORMALFONTBODY"/>
    <w:uiPriority w:val="5"/>
    <w:semiHidden/>
    <w:unhideWhenUsed/>
    <w:rsid w:val="0085016C"/>
    <w:pPr>
      <w:shd w:val="clear" w:color="7D6955" w:fill="auto"/>
      <w:spacing w:after="240"/>
      <w:ind w:left="720" w:right="432"/>
    </w:pPr>
    <w:rPr>
      <w:i/>
      <w:color w:val="003C69"/>
      <w:sz w:val="32"/>
    </w:rPr>
  </w:style>
  <w:style w:type="paragraph" w:customStyle="1" w:styleId="Callout2">
    <w:name w:val="Callout 2"/>
    <w:basedOn w:val="Callout1"/>
    <w:uiPriority w:val="5"/>
    <w:semiHidden/>
    <w:unhideWhenUsed/>
    <w:rsid w:val="0085016C"/>
    <w:pPr>
      <w:spacing w:line="240" w:lineRule="auto"/>
      <w:ind w:left="144" w:right="144"/>
    </w:pPr>
  </w:style>
  <w:style w:type="paragraph" w:customStyle="1" w:styleId="ImageCaptionText">
    <w:name w:val="Image Caption Text"/>
    <w:basedOn w:val="BodyText"/>
    <w:uiPriority w:val="5"/>
    <w:semiHidden/>
    <w:unhideWhenUsed/>
    <w:rsid w:val="0085016C"/>
    <w:pPr>
      <w:spacing w:before="200"/>
      <w:ind w:right="144"/>
    </w:pPr>
    <w:rPr>
      <w:i/>
      <w:sz w:val="14"/>
    </w:rPr>
  </w:style>
  <w:style w:type="paragraph" w:customStyle="1" w:styleId="ImageCaptionTextSpaceAfter">
    <w:name w:val="Image Caption Text Space After"/>
    <w:basedOn w:val="ImageCaptionText"/>
    <w:uiPriority w:val="5"/>
    <w:semiHidden/>
    <w:unhideWhenUsed/>
    <w:rsid w:val="0085016C"/>
    <w:pPr>
      <w:spacing w:after="400"/>
    </w:pPr>
    <w:rPr>
      <w:szCs w:val="14"/>
    </w:rPr>
  </w:style>
  <w:style w:type="paragraph" w:styleId="Caption">
    <w:name w:val="caption"/>
    <w:basedOn w:val="ImageCaptionTextSpaceAfter"/>
    <w:next w:val="Normal"/>
    <w:uiPriority w:val="98"/>
    <w:qFormat/>
    <w:rsid w:val="006F2D4A"/>
    <w:pPr>
      <w:spacing w:before="100" w:after="100"/>
    </w:pPr>
    <w:rPr>
      <w:i w:val="0"/>
      <w:sz w:val="16"/>
    </w:rPr>
  </w:style>
  <w:style w:type="paragraph" w:customStyle="1" w:styleId="CommitteeFirst">
    <w:name w:val="Committee First"/>
    <w:basedOn w:val="BodyText"/>
    <w:uiPriority w:val="5"/>
    <w:semiHidden/>
    <w:unhideWhenUsed/>
    <w:rsid w:val="0085016C"/>
    <w:pPr>
      <w:keepLines/>
      <w:spacing w:before="360" w:after="0"/>
    </w:pPr>
    <w:rPr>
      <w:color w:val="003C69"/>
      <w:sz w:val="17"/>
    </w:rPr>
  </w:style>
  <w:style w:type="paragraph" w:styleId="CommentText">
    <w:name w:val="annotation text"/>
    <w:basedOn w:val="CommitteeFirst"/>
    <w:link w:val="CommentTextChar"/>
    <w:uiPriority w:val="99"/>
    <w:semiHidden/>
    <w:unhideWhenUsed/>
    <w:rsid w:val="0085016C"/>
    <w:pPr>
      <w:spacing w:before="0"/>
    </w:pPr>
    <w:rPr>
      <w:sz w:val="20"/>
      <w:szCs w:val="20"/>
    </w:rPr>
  </w:style>
  <w:style w:type="character" w:customStyle="1" w:styleId="CommentTextChar">
    <w:name w:val="Comment Text Char"/>
    <w:basedOn w:val="DefaultParagraphFont"/>
    <w:link w:val="CommentText"/>
    <w:uiPriority w:val="99"/>
    <w:semiHidden/>
    <w:rsid w:val="0085016C"/>
    <w:rPr>
      <w:color w:val="003C69"/>
    </w:rPr>
  </w:style>
  <w:style w:type="paragraph" w:customStyle="1" w:styleId="CommitteFirstBold">
    <w:name w:val="Committe First Bold"/>
    <w:basedOn w:val="CommitteeFirst"/>
    <w:uiPriority w:val="5"/>
    <w:semiHidden/>
    <w:unhideWhenUsed/>
    <w:rsid w:val="0085016C"/>
    <w:rPr>
      <w:b/>
    </w:rPr>
  </w:style>
  <w:style w:type="paragraph" w:customStyle="1" w:styleId="CommitteeFirstBold">
    <w:name w:val="Committee First Bold"/>
    <w:basedOn w:val="CommitteeFirst"/>
    <w:uiPriority w:val="5"/>
    <w:semiHidden/>
    <w:unhideWhenUsed/>
    <w:rsid w:val="0085016C"/>
    <w:rPr>
      <w:b/>
      <w:color w:val="005293"/>
    </w:rPr>
  </w:style>
  <w:style w:type="paragraph" w:customStyle="1" w:styleId="CommitteeText">
    <w:name w:val="Committee Text"/>
    <w:basedOn w:val="CommitteeFirst"/>
    <w:uiPriority w:val="5"/>
    <w:semiHidden/>
    <w:unhideWhenUsed/>
    <w:rsid w:val="0085016C"/>
    <w:pPr>
      <w:spacing w:before="0"/>
    </w:pPr>
  </w:style>
  <w:style w:type="character" w:customStyle="1" w:styleId="CoverCustomerCityStateUnbold">
    <w:name w:val="Cover Customer City State Unbold"/>
    <w:basedOn w:val="DefaultParagraphFont"/>
    <w:uiPriority w:val="7"/>
    <w:semiHidden/>
    <w:unhideWhenUsed/>
    <w:rsid w:val="0085016C"/>
    <w:rPr>
      <w:rFonts w:asciiTheme="minorHAnsi" w:hAnsiTheme="minorHAnsi" w:cstheme="minorHAnsi"/>
    </w:rPr>
  </w:style>
  <w:style w:type="paragraph" w:customStyle="1" w:styleId="CoverCustomerHeader">
    <w:name w:val="Cover Customer Header"/>
    <w:basedOn w:val="NORMALFONTHEAD"/>
    <w:uiPriority w:val="5"/>
    <w:semiHidden/>
    <w:unhideWhenUsed/>
    <w:rsid w:val="0085016C"/>
    <w:pPr>
      <w:tabs>
        <w:tab w:val="clear" w:pos="475"/>
      </w:tabs>
      <w:ind w:left="461" w:right="72"/>
    </w:pPr>
    <w:rPr>
      <w:color w:val="0064B4"/>
      <w:sz w:val="56"/>
      <w:szCs w:val="18"/>
    </w:rPr>
  </w:style>
  <w:style w:type="paragraph" w:styleId="Title">
    <w:name w:val="Title"/>
    <w:basedOn w:val="Heading1"/>
    <w:next w:val="BodyText"/>
    <w:link w:val="TitleChar"/>
    <w:uiPriority w:val="36"/>
    <w:rsid w:val="00287503"/>
    <w:pPr>
      <w:spacing w:before="1440"/>
      <w:ind w:right="1440"/>
    </w:pPr>
    <w:rPr>
      <w:color w:val="000000" w:themeColor="text1"/>
      <w:sz w:val="56"/>
    </w:rPr>
  </w:style>
  <w:style w:type="character" w:customStyle="1" w:styleId="TitleChar">
    <w:name w:val="Title Char"/>
    <w:basedOn w:val="DefaultParagraphFont"/>
    <w:link w:val="Title"/>
    <w:uiPriority w:val="36"/>
    <w:rsid w:val="00D92DEB"/>
    <w:rPr>
      <w:rFonts w:asciiTheme="majorHAnsi" w:hAnsiTheme="majorHAnsi"/>
      <w:b/>
      <w:noProof/>
      <w:color w:val="000000" w:themeColor="text1"/>
      <w:spacing w:val="-5"/>
      <w:sz w:val="56"/>
      <w:szCs w:val="72"/>
    </w:rPr>
  </w:style>
  <w:style w:type="paragraph" w:customStyle="1" w:styleId="CoverHeaderNotBold">
    <w:name w:val="Cover Header Not Bold"/>
    <w:basedOn w:val="Title"/>
    <w:uiPriority w:val="5"/>
    <w:semiHidden/>
    <w:unhideWhenUsed/>
    <w:rsid w:val="0085016C"/>
    <w:pPr>
      <w:spacing w:after="0"/>
    </w:pPr>
    <w:rPr>
      <w:b w:val="0"/>
      <w:color w:val="0064B4"/>
    </w:rPr>
  </w:style>
  <w:style w:type="paragraph" w:customStyle="1" w:styleId="CoverPublicationInfoDate">
    <w:name w:val="Cover Publication Info &amp; Date"/>
    <w:basedOn w:val="Date"/>
    <w:uiPriority w:val="5"/>
    <w:semiHidden/>
    <w:unhideWhenUsed/>
    <w:rsid w:val="0085016C"/>
    <w:pPr>
      <w:tabs>
        <w:tab w:val="left" w:pos="90"/>
        <w:tab w:val="left" w:pos="1800"/>
      </w:tabs>
      <w:spacing w:before="200" w:after="100"/>
      <w:ind w:left="446" w:right="360"/>
    </w:pPr>
    <w:rPr>
      <w:caps/>
      <w:sz w:val="28"/>
    </w:rPr>
  </w:style>
  <w:style w:type="character" w:customStyle="1" w:styleId="CrossReference">
    <w:name w:val="Cross Reference"/>
    <w:basedOn w:val="DefaultParagraphFont"/>
    <w:uiPriority w:val="8"/>
    <w:semiHidden/>
    <w:unhideWhenUsed/>
    <w:rsid w:val="0085016C"/>
    <w:rPr>
      <w:rFonts w:asciiTheme="minorHAnsi" w:hAnsiTheme="minorHAnsi"/>
      <w:color w:val="007B97" w:themeColor="text2" w:themeShade="BF"/>
      <w:sz w:val="20"/>
      <w:u w:val="none"/>
    </w:rPr>
  </w:style>
  <w:style w:type="character" w:styleId="EndnoteReference">
    <w:name w:val="endnote reference"/>
    <w:uiPriority w:val="8"/>
    <w:semiHidden/>
    <w:unhideWhenUsed/>
    <w:rsid w:val="0085016C"/>
    <w:rPr>
      <w:vertAlign w:val="superscript"/>
    </w:rPr>
  </w:style>
  <w:style w:type="paragraph" w:styleId="EndnoteText">
    <w:name w:val="endnote text"/>
    <w:basedOn w:val="Normal"/>
    <w:link w:val="EndnoteTextChar"/>
    <w:uiPriority w:val="7"/>
    <w:semiHidden/>
    <w:unhideWhenUsed/>
    <w:rsid w:val="0085016C"/>
    <w:rPr>
      <w:szCs w:val="20"/>
    </w:rPr>
  </w:style>
  <w:style w:type="character" w:customStyle="1" w:styleId="EndnoteTextChar">
    <w:name w:val="Endnote Text Char"/>
    <w:basedOn w:val="DefaultParagraphFont"/>
    <w:link w:val="EndnoteText"/>
    <w:uiPriority w:val="7"/>
    <w:semiHidden/>
    <w:rsid w:val="0085016C"/>
  </w:style>
  <w:style w:type="paragraph" w:customStyle="1" w:styleId="FootnoteItalicAdapted">
    <w:name w:val="Footnote Italic Adapted"/>
    <w:basedOn w:val="FootnoteText"/>
    <w:uiPriority w:val="5"/>
    <w:semiHidden/>
    <w:unhideWhenUsed/>
    <w:rsid w:val="0085016C"/>
    <w:pPr>
      <w:spacing w:after="240"/>
    </w:pPr>
    <w:rPr>
      <w:i/>
    </w:rPr>
  </w:style>
  <w:style w:type="paragraph" w:customStyle="1" w:styleId="FootnoteSeparator">
    <w:name w:val="Footnote Separator"/>
    <w:basedOn w:val="FootnoteText"/>
    <w:uiPriority w:val="5"/>
    <w:semiHidden/>
    <w:rsid w:val="00C95E42"/>
    <w:pPr>
      <w:spacing w:before="0"/>
    </w:pPr>
    <w:rPr>
      <w:sz w:val="2"/>
    </w:rPr>
  </w:style>
  <w:style w:type="table" w:customStyle="1" w:styleId="TUTable">
    <w:name w:val="TU Table"/>
    <w:basedOn w:val="TableNormal"/>
    <w:uiPriority w:val="99"/>
    <w:rsid w:val="00665B52"/>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9" w:type="dxa"/>
        <w:left w:w="115" w:type="dxa"/>
        <w:bottom w:w="29" w:type="dxa"/>
        <w:right w:w="115" w:type="dxa"/>
      </w:tblCellMar>
    </w:tblPr>
    <w:tcPr>
      <w:shd w:val="clear" w:color="auto" w:fill="EDEDED" w:themeFill="accent5" w:themeFillTint="33"/>
      <w:tcMar>
        <w:left w:w="0" w:type="dxa"/>
        <w:right w:w="72" w:type="dxa"/>
      </w:tcMar>
    </w:tcPr>
    <w:tblStylePr w:type="firstRow">
      <w:pPr>
        <w:jc w:val="left"/>
      </w:pPr>
      <w:tblPr/>
      <w:tcPr>
        <w:shd w:val="clear" w:color="auto" w:fill="00A6CA" w:themeFill="text2"/>
      </w:tcPr>
    </w:tblStylePr>
    <w:tblStylePr w:type="lastRow">
      <w:rPr>
        <w:b w:val="0"/>
      </w:rPr>
      <w:tblPr/>
      <w:tcPr>
        <w:tcBorders>
          <w:top w:val="single" w:sz="8" w:space="0" w:color="000000" w:themeColor="text1"/>
          <w:bottom w:val="nil"/>
        </w:tcBorders>
      </w:tcPr>
    </w:tblStylePr>
    <w:tblStylePr w:type="firstCol">
      <w:tblPr/>
      <w:tcPr>
        <w:shd w:val="clear" w:color="auto" w:fill="C9C9C9" w:themeFill="accent5" w:themeFillTint="99"/>
      </w:tcPr>
    </w:tblStylePr>
    <w:tblStylePr w:type="nwCell">
      <w:tblPr/>
      <w:tcPr>
        <w:shd w:val="clear" w:color="auto" w:fill="C9C9C9" w:themeFill="accent5" w:themeFillTint="99"/>
      </w:tcPr>
    </w:tblStylePr>
  </w:style>
  <w:style w:type="character" w:customStyle="1" w:styleId="FootnoteTextChar">
    <w:name w:val="Footnote Text Char"/>
    <w:basedOn w:val="DefaultParagraphFont"/>
    <w:link w:val="FootnoteText"/>
    <w:uiPriority w:val="89"/>
    <w:rsid w:val="00D92DEB"/>
    <w:rPr>
      <w:color w:val="7F7F7F" w:themeColor="text1" w:themeTint="80"/>
      <w:sz w:val="14"/>
    </w:rPr>
  </w:style>
  <w:style w:type="paragraph" w:customStyle="1" w:styleId="Heading3Indent">
    <w:name w:val="Heading 3 Indent"/>
    <w:basedOn w:val="Heading3"/>
    <w:uiPriority w:val="5"/>
    <w:semiHidden/>
    <w:unhideWhenUsed/>
    <w:rsid w:val="0085016C"/>
    <w:pPr>
      <w:ind w:left="144"/>
    </w:pPr>
  </w:style>
  <w:style w:type="paragraph" w:customStyle="1" w:styleId="Heading3SpaceAfter">
    <w:name w:val="Heading 3 Space After"/>
    <w:basedOn w:val="Heading3"/>
    <w:uiPriority w:val="5"/>
    <w:semiHidden/>
    <w:unhideWhenUsed/>
    <w:rsid w:val="0085016C"/>
    <w:pPr>
      <w:spacing w:after="240"/>
    </w:pPr>
  </w:style>
  <w:style w:type="character" w:styleId="Hyperlink">
    <w:name w:val="Hyperlink"/>
    <w:uiPriority w:val="99"/>
    <w:rsid w:val="004D5A36"/>
    <w:rPr>
      <w:rFonts w:asciiTheme="majorHAnsi" w:hAnsiTheme="majorHAnsi"/>
      <w:b w:val="0"/>
      <w:i w:val="0"/>
      <w:color w:val="00A6CA" w:themeColor="text2"/>
      <w:szCs w:val="24"/>
      <w:u w:val="single"/>
    </w:rPr>
  </w:style>
  <w:style w:type="paragraph" w:customStyle="1" w:styleId="ImageInsert">
    <w:name w:val="Image Insert"/>
    <w:basedOn w:val="Normal"/>
    <w:uiPriority w:val="5"/>
    <w:semiHidden/>
    <w:unhideWhenUsed/>
    <w:rsid w:val="0085016C"/>
    <w:pPr>
      <w:spacing w:before="40"/>
    </w:pPr>
    <w:rPr>
      <w:b/>
      <w:szCs w:val="14"/>
    </w:rPr>
  </w:style>
  <w:style w:type="paragraph" w:styleId="List">
    <w:name w:val="List"/>
    <w:basedOn w:val="NORMALFONTBODY"/>
    <w:uiPriority w:val="5"/>
    <w:semiHidden/>
    <w:rsid w:val="0085016C"/>
    <w:pPr>
      <w:ind w:left="360" w:hanging="360"/>
    </w:pPr>
  </w:style>
  <w:style w:type="paragraph" w:styleId="List2">
    <w:name w:val="List 2"/>
    <w:basedOn w:val="NORMALFONTBODY"/>
    <w:uiPriority w:val="5"/>
    <w:semiHidden/>
    <w:rsid w:val="0085016C"/>
    <w:pPr>
      <w:ind w:left="720" w:hanging="360"/>
      <w:contextualSpacing/>
    </w:pPr>
  </w:style>
  <w:style w:type="paragraph" w:styleId="ListContinue">
    <w:name w:val="List Continue"/>
    <w:basedOn w:val="NORMALFONTBODY"/>
    <w:uiPriority w:val="4"/>
    <w:rsid w:val="00B042F7"/>
    <w:pPr>
      <w:tabs>
        <w:tab w:val="left" w:pos="259"/>
      </w:tabs>
      <w:spacing w:before="120" w:after="120"/>
      <w:ind w:left="720"/>
    </w:pPr>
    <w:rPr>
      <w:sz w:val="22"/>
    </w:rPr>
  </w:style>
  <w:style w:type="paragraph" w:styleId="ListContinue2">
    <w:name w:val="List Continue 2"/>
    <w:basedOn w:val="ListContinue"/>
    <w:uiPriority w:val="4"/>
    <w:rsid w:val="00B042F7"/>
    <w:pPr>
      <w:tabs>
        <w:tab w:val="clear" w:pos="259"/>
        <w:tab w:val="left" w:pos="518"/>
      </w:tabs>
      <w:ind w:left="1080"/>
    </w:pPr>
  </w:style>
  <w:style w:type="paragraph" w:styleId="ListContinue3">
    <w:name w:val="List Continue 3"/>
    <w:basedOn w:val="ListContinue2"/>
    <w:uiPriority w:val="4"/>
    <w:semiHidden/>
    <w:rsid w:val="00B042F7"/>
    <w:pPr>
      <w:ind w:left="1440"/>
    </w:pPr>
  </w:style>
  <w:style w:type="paragraph" w:styleId="ListContinue5">
    <w:name w:val="List Continue 5"/>
    <w:basedOn w:val="NORMALFONTBODY"/>
    <w:uiPriority w:val="5"/>
    <w:semiHidden/>
    <w:unhideWhenUsed/>
    <w:rsid w:val="0085016C"/>
    <w:pPr>
      <w:ind w:left="1800"/>
    </w:pPr>
  </w:style>
  <w:style w:type="paragraph" w:styleId="ListNumber2">
    <w:name w:val="List Number 2"/>
    <w:basedOn w:val="ListNumber"/>
    <w:uiPriority w:val="3"/>
    <w:rsid w:val="00BE0B5F"/>
    <w:pPr>
      <w:numPr>
        <w:ilvl w:val="1"/>
      </w:numPr>
      <w:tabs>
        <w:tab w:val="left" w:pos="518"/>
      </w:tabs>
    </w:pPr>
  </w:style>
  <w:style w:type="paragraph" w:styleId="ListNumber3">
    <w:name w:val="List Number 3"/>
    <w:basedOn w:val="NORMALFONTBODY"/>
    <w:uiPriority w:val="5"/>
    <w:semiHidden/>
    <w:rsid w:val="0085016C"/>
    <w:pPr>
      <w:numPr>
        <w:numId w:val="10"/>
      </w:numPr>
    </w:pPr>
  </w:style>
  <w:style w:type="paragraph" w:styleId="ListNumber4">
    <w:name w:val="List Number 4"/>
    <w:basedOn w:val="NORMALFONTBODY"/>
    <w:uiPriority w:val="5"/>
    <w:semiHidden/>
    <w:rsid w:val="0085016C"/>
    <w:pPr>
      <w:numPr>
        <w:numId w:val="11"/>
      </w:numPr>
    </w:pPr>
  </w:style>
  <w:style w:type="paragraph" w:styleId="ListNumber5">
    <w:name w:val="List Number 5"/>
    <w:basedOn w:val="NORMALFONTBODY"/>
    <w:uiPriority w:val="5"/>
    <w:semiHidden/>
    <w:rsid w:val="0085016C"/>
    <w:pPr>
      <w:numPr>
        <w:numId w:val="12"/>
      </w:numPr>
    </w:pPr>
  </w:style>
  <w:style w:type="table" w:styleId="MediumGrid1-Accent6">
    <w:name w:val="Medium Grid 1 Accent 6"/>
    <w:basedOn w:val="TableNormal"/>
    <w:uiPriority w:val="67"/>
    <w:rsid w:val="0085016C"/>
    <w:tblPr>
      <w:tblStyleRowBandSize w:val="1"/>
      <w:tblStyleColBandSize w:val="1"/>
      <w:tblBorders>
        <w:top w:val="single" w:sz="8" w:space="0" w:color="EA9E53"/>
        <w:left w:val="single" w:sz="8" w:space="0" w:color="EA9E53"/>
        <w:bottom w:val="single" w:sz="8" w:space="0" w:color="EA9E53"/>
        <w:right w:val="single" w:sz="8" w:space="0" w:color="EA9E53"/>
        <w:insideH w:val="single" w:sz="8" w:space="0" w:color="EA9E53"/>
        <w:insideV w:val="single" w:sz="8" w:space="0" w:color="EA9E53"/>
      </w:tblBorders>
    </w:tblPr>
    <w:tcPr>
      <w:shd w:val="clear" w:color="auto" w:fill="F8DFC6"/>
    </w:tcPr>
    <w:tblStylePr w:type="firstRow">
      <w:rPr>
        <w:b/>
        <w:bCs/>
      </w:rPr>
    </w:tblStylePr>
    <w:tblStylePr w:type="lastRow">
      <w:rPr>
        <w:b/>
        <w:bCs/>
      </w:rPr>
      <w:tblPr/>
      <w:tcPr>
        <w:tcBorders>
          <w:top w:val="single" w:sz="18" w:space="0" w:color="EA9E53"/>
        </w:tcBorders>
      </w:tcPr>
    </w:tblStylePr>
    <w:tblStylePr w:type="firstCol">
      <w:rPr>
        <w:b/>
        <w:bCs/>
      </w:rPr>
    </w:tblStylePr>
    <w:tblStylePr w:type="lastCol">
      <w:rPr>
        <w:b/>
        <w:bCs/>
      </w:rPr>
    </w:tblStylePr>
    <w:tblStylePr w:type="band1Vert">
      <w:tblPr/>
      <w:tcPr>
        <w:shd w:val="clear" w:color="auto" w:fill="F1BE8C"/>
      </w:tcPr>
    </w:tblStylePr>
    <w:tblStylePr w:type="band1Horz">
      <w:tblPr/>
      <w:tcPr>
        <w:shd w:val="clear" w:color="auto" w:fill="F1BE8C"/>
      </w:tcPr>
    </w:tblStylePr>
  </w:style>
  <w:style w:type="paragraph" w:customStyle="1" w:styleId="NoteTextNumerical">
    <w:name w:val="Note Text Numerical"/>
    <w:basedOn w:val="FootnoteText"/>
    <w:uiPriority w:val="5"/>
    <w:semiHidden/>
    <w:unhideWhenUsed/>
    <w:rsid w:val="0085016C"/>
    <w:pPr>
      <w:numPr>
        <w:numId w:val="13"/>
      </w:numPr>
      <w:tabs>
        <w:tab w:val="left" w:pos="144"/>
      </w:tabs>
    </w:pPr>
  </w:style>
  <w:style w:type="paragraph" w:customStyle="1" w:styleId="NotesListNumber">
    <w:name w:val="Notes List Number"/>
    <w:basedOn w:val="DisclosureNotesorFigures"/>
    <w:uiPriority w:val="5"/>
    <w:semiHidden/>
    <w:unhideWhenUsed/>
    <w:rsid w:val="0085016C"/>
    <w:pPr>
      <w:numPr>
        <w:numId w:val="14"/>
      </w:numPr>
    </w:pPr>
  </w:style>
  <w:style w:type="paragraph" w:customStyle="1" w:styleId="PublicationInfo">
    <w:name w:val="Publication Info"/>
    <w:basedOn w:val="Date"/>
    <w:uiPriority w:val="5"/>
    <w:semiHidden/>
    <w:unhideWhenUsed/>
    <w:rsid w:val="0085016C"/>
    <w:pPr>
      <w:tabs>
        <w:tab w:val="left" w:pos="1800"/>
      </w:tabs>
      <w:spacing w:before="0"/>
      <w:ind w:right="360"/>
    </w:pPr>
    <w:rPr>
      <w:caps/>
      <w:color w:val="262626" w:themeColor="text1" w:themeTint="D9"/>
      <w:sz w:val="16"/>
    </w:rPr>
  </w:style>
  <w:style w:type="paragraph" w:customStyle="1" w:styleId="PublicationDate">
    <w:name w:val="Publication Date"/>
    <w:basedOn w:val="PublicationInfo"/>
    <w:uiPriority w:val="5"/>
    <w:semiHidden/>
    <w:unhideWhenUsed/>
    <w:rsid w:val="0085016C"/>
    <w:pPr>
      <w:spacing w:after="780"/>
    </w:pPr>
    <w:rPr>
      <w:i/>
      <w:caps w:val="0"/>
    </w:rPr>
  </w:style>
  <w:style w:type="paragraph" w:customStyle="1" w:styleId="ReportEndLine">
    <w:name w:val="Report End Line"/>
    <w:basedOn w:val="NORMALFONTHEAD"/>
    <w:uiPriority w:val="5"/>
    <w:semiHidden/>
    <w:qFormat/>
    <w:rsid w:val="0085016C"/>
    <w:pPr>
      <w:numPr>
        <w:numId w:val="15"/>
      </w:numPr>
      <w:pBdr>
        <w:bottom w:val="dashed" w:sz="4" w:space="1" w:color="003C69"/>
      </w:pBdr>
    </w:pPr>
    <w:rPr>
      <w:b/>
      <w:spacing w:val="0"/>
      <w:sz w:val="8"/>
    </w:rPr>
  </w:style>
  <w:style w:type="paragraph" w:customStyle="1" w:styleId="ReportInfoFirstLine">
    <w:name w:val="Report Info First Line"/>
    <w:basedOn w:val="NORMALFONTHEAD"/>
    <w:uiPriority w:val="5"/>
    <w:semiHidden/>
    <w:unhideWhenUsed/>
    <w:rsid w:val="0085016C"/>
    <w:pPr>
      <w:pBdr>
        <w:top w:val="dashed" w:sz="6" w:space="6" w:color="003C69"/>
      </w:pBdr>
      <w:spacing w:before="240"/>
    </w:pPr>
    <w:rPr>
      <w:color w:val="00A6CA" w:themeColor="text2"/>
      <w:sz w:val="16"/>
    </w:rPr>
  </w:style>
  <w:style w:type="paragraph" w:customStyle="1" w:styleId="ReportInfoLastLine">
    <w:name w:val="Report Info Last Line"/>
    <w:basedOn w:val="ReportInfoFirstLine"/>
    <w:uiPriority w:val="5"/>
    <w:semiHidden/>
    <w:unhideWhenUsed/>
    <w:rsid w:val="0085016C"/>
    <w:pPr>
      <w:pBdr>
        <w:top w:val="none" w:sz="0" w:space="0" w:color="auto"/>
        <w:bottom w:val="dashed" w:sz="6" w:space="6" w:color="003C69"/>
      </w:pBdr>
      <w:spacing w:before="60"/>
    </w:pPr>
    <w:rPr>
      <w:b/>
    </w:rPr>
  </w:style>
  <w:style w:type="paragraph" w:customStyle="1" w:styleId="ReportInfoText">
    <w:name w:val="Report Info Text"/>
    <w:basedOn w:val="NORMALFONTHEAD"/>
    <w:uiPriority w:val="5"/>
    <w:semiHidden/>
    <w:unhideWhenUsed/>
    <w:rsid w:val="0085016C"/>
    <w:pPr>
      <w:spacing w:before="60"/>
    </w:pPr>
    <w:rPr>
      <w:b/>
      <w:color w:val="003C69"/>
      <w:sz w:val="16"/>
    </w:rPr>
  </w:style>
  <w:style w:type="paragraph" w:customStyle="1" w:styleId="SidebarHeader">
    <w:name w:val="Sidebar Header"/>
    <w:basedOn w:val="NORMALFONTHEAD"/>
    <w:uiPriority w:val="5"/>
    <w:semiHidden/>
    <w:unhideWhenUsed/>
    <w:rsid w:val="0085016C"/>
    <w:pPr>
      <w:spacing w:before="240"/>
      <w:ind w:left="86" w:right="-720"/>
    </w:pPr>
    <w:rPr>
      <w:caps/>
      <w:sz w:val="14"/>
    </w:rPr>
  </w:style>
  <w:style w:type="paragraph" w:customStyle="1" w:styleId="SidebarHeaderRuleAbove">
    <w:name w:val="Sidebar Header Rule Above"/>
    <w:basedOn w:val="SidebarHeader"/>
    <w:uiPriority w:val="5"/>
    <w:semiHidden/>
    <w:unhideWhenUsed/>
    <w:rsid w:val="0085016C"/>
    <w:pPr>
      <w:pBdr>
        <w:top w:val="single" w:sz="8" w:space="6" w:color="auto"/>
      </w:pBdr>
      <w:spacing w:before="60"/>
      <w:ind w:right="115"/>
    </w:pPr>
  </w:style>
  <w:style w:type="paragraph" w:customStyle="1" w:styleId="SidebarText">
    <w:name w:val="Sidebar Text"/>
    <w:basedOn w:val="NORMALFONTHEAD"/>
    <w:uiPriority w:val="5"/>
    <w:semiHidden/>
    <w:unhideWhenUsed/>
    <w:rsid w:val="0085016C"/>
    <w:pPr>
      <w:spacing w:before="40" w:after="100" w:line="288" w:lineRule="auto"/>
      <w:ind w:left="90" w:right="108"/>
    </w:pPr>
    <w:rPr>
      <w:b/>
      <w:sz w:val="15"/>
    </w:rPr>
  </w:style>
  <w:style w:type="paragraph" w:customStyle="1" w:styleId="SidebarTextItalic">
    <w:name w:val="Sidebar Text Italic"/>
    <w:basedOn w:val="SidebarText"/>
    <w:uiPriority w:val="5"/>
    <w:semiHidden/>
    <w:unhideWhenUsed/>
    <w:rsid w:val="0085016C"/>
    <w:pPr>
      <w:spacing w:before="100"/>
      <w:ind w:left="86" w:right="115"/>
    </w:pPr>
    <w:rPr>
      <w:i/>
    </w:rPr>
  </w:style>
  <w:style w:type="paragraph" w:customStyle="1" w:styleId="SignatureLine">
    <w:name w:val="Signature Line"/>
    <w:basedOn w:val="BodyText"/>
    <w:uiPriority w:val="5"/>
    <w:semiHidden/>
    <w:unhideWhenUsed/>
    <w:rsid w:val="0085016C"/>
    <w:pPr>
      <w:tabs>
        <w:tab w:val="left" w:pos="5760"/>
      </w:tabs>
      <w:spacing w:after="40"/>
    </w:pPr>
  </w:style>
  <w:style w:type="paragraph" w:customStyle="1" w:styleId="SignatureText">
    <w:name w:val="Signature Text"/>
    <w:basedOn w:val="DisclosureNotesorFigures"/>
    <w:uiPriority w:val="5"/>
    <w:semiHidden/>
    <w:unhideWhenUsed/>
    <w:rsid w:val="0085016C"/>
  </w:style>
  <w:style w:type="paragraph" w:customStyle="1" w:styleId="SummaryEndTableText">
    <w:name w:val="Summary/End Table Text"/>
    <w:basedOn w:val="SidebarText"/>
    <w:uiPriority w:val="5"/>
    <w:semiHidden/>
    <w:unhideWhenUsed/>
    <w:rsid w:val="0085016C"/>
    <w:pPr>
      <w:spacing w:line="264" w:lineRule="auto"/>
      <w:ind w:left="86" w:right="72"/>
    </w:pPr>
    <w:rPr>
      <w:color w:val="FFFFFF"/>
      <w:sz w:val="18"/>
    </w:rPr>
  </w:style>
  <w:style w:type="paragraph" w:customStyle="1" w:styleId="SummaryEndListBullet">
    <w:name w:val="Summary/End List Bullet"/>
    <w:basedOn w:val="SummaryEndTableText"/>
    <w:uiPriority w:val="6"/>
    <w:semiHidden/>
    <w:unhideWhenUsed/>
    <w:rsid w:val="0085016C"/>
    <w:pPr>
      <w:numPr>
        <w:numId w:val="16"/>
      </w:numPr>
      <w:tabs>
        <w:tab w:val="clear" w:pos="230"/>
        <w:tab w:val="clear" w:pos="475"/>
        <w:tab w:val="clear" w:pos="720"/>
        <w:tab w:val="clear" w:pos="965"/>
        <w:tab w:val="clear" w:pos="1210"/>
        <w:tab w:val="clear" w:pos="1440"/>
        <w:tab w:val="left" w:pos="432"/>
      </w:tabs>
      <w:spacing w:before="0"/>
    </w:pPr>
    <w:rPr>
      <w:rFonts w:asciiTheme="minorHAnsi" w:hAnsiTheme="minorHAnsi"/>
      <w:color w:val="00A6CA" w:themeColor="text2"/>
    </w:rPr>
  </w:style>
  <w:style w:type="paragraph" w:customStyle="1" w:styleId="SummaryEndTableHeader">
    <w:name w:val="Summary/End Table Header"/>
    <w:basedOn w:val="SidebarHeader"/>
    <w:uiPriority w:val="6"/>
    <w:semiHidden/>
    <w:unhideWhenUsed/>
    <w:rsid w:val="0085016C"/>
    <w:pPr>
      <w:spacing w:before="100" w:after="100"/>
      <w:ind w:right="72"/>
    </w:pPr>
    <w:rPr>
      <w:b/>
      <w:caps w:val="0"/>
      <w:color w:val="00A6CA" w:themeColor="text2"/>
      <w:sz w:val="24"/>
      <w:szCs w:val="18"/>
    </w:rPr>
  </w:style>
  <w:style w:type="character" w:customStyle="1" w:styleId="SummaryEndTableHyperlinkArialWhite">
    <w:name w:val="Summary/End Table Hyperlink Arial White"/>
    <w:basedOn w:val="Hyperlink"/>
    <w:uiPriority w:val="5"/>
    <w:semiHidden/>
    <w:unhideWhenUsed/>
    <w:rsid w:val="0085016C"/>
    <w:rPr>
      <w:rFonts w:asciiTheme="minorHAnsi" w:hAnsiTheme="minorHAnsi"/>
      <w:b w:val="0"/>
      <w:i w:val="0"/>
      <w:color w:val="FFFFFF"/>
      <w:szCs w:val="24"/>
      <w:u w:val="single" w:color="FFFFFF"/>
    </w:rPr>
  </w:style>
  <w:style w:type="paragraph" w:customStyle="1" w:styleId="SummaryEndTableSubheadALLCAPS">
    <w:name w:val="Summary/End Table Subhead ALL CAPS"/>
    <w:basedOn w:val="SummaryEndTableHeader"/>
    <w:uiPriority w:val="5"/>
    <w:semiHidden/>
    <w:unhideWhenUsed/>
    <w:rsid w:val="0085016C"/>
    <w:rPr>
      <w:caps/>
      <w:sz w:val="18"/>
    </w:rPr>
  </w:style>
  <w:style w:type="paragraph" w:customStyle="1" w:styleId="SummaryEndTableTextLessSpaceAfterBeforeBullet">
    <w:name w:val="Summary/End Table Text(Less Space After / Before Bullet)"/>
    <w:basedOn w:val="SummaryEndTableText"/>
    <w:uiPriority w:val="5"/>
    <w:semiHidden/>
    <w:unhideWhenUsed/>
    <w:rsid w:val="0085016C"/>
    <w:pPr>
      <w:spacing w:after="40"/>
    </w:pPr>
    <w:rPr>
      <w:rFonts w:asciiTheme="minorHAnsi" w:hAnsiTheme="minorHAnsi" w:cs="ArialMT"/>
      <w:szCs w:val="18"/>
    </w:rPr>
  </w:style>
  <w:style w:type="paragraph" w:customStyle="1" w:styleId="TableText">
    <w:name w:val="Table Text"/>
    <w:basedOn w:val="NORMALFONTBODY"/>
    <w:uiPriority w:val="6"/>
    <w:rsid w:val="000E36A3"/>
    <w:pPr>
      <w:spacing w:before="40" w:after="40" w:line="240" w:lineRule="auto"/>
      <w:ind w:left="72" w:right="72"/>
    </w:pPr>
    <w:rPr>
      <w:color w:val="000000" w:themeColor="text1"/>
      <w:sz w:val="22"/>
    </w:rPr>
  </w:style>
  <w:style w:type="paragraph" w:customStyle="1" w:styleId="TableColumnHeadALLCAPS">
    <w:name w:val="Table Column Head ALL CAPS"/>
    <w:basedOn w:val="TableText"/>
    <w:uiPriority w:val="5"/>
    <w:semiHidden/>
    <w:unhideWhenUsed/>
    <w:rsid w:val="0085016C"/>
    <w:rPr>
      <w:caps/>
    </w:rPr>
  </w:style>
  <w:style w:type="paragraph" w:customStyle="1" w:styleId="TableColumnHeadCentered">
    <w:name w:val="Table Column Head Centered"/>
    <w:basedOn w:val="Normal"/>
    <w:uiPriority w:val="5"/>
    <w:semiHidden/>
    <w:unhideWhenUsed/>
    <w:rsid w:val="0085016C"/>
    <w:pPr>
      <w:spacing w:before="20"/>
      <w:jc w:val="center"/>
    </w:pPr>
  </w:style>
  <w:style w:type="paragraph" w:customStyle="1" w:styleId="TableColumnLeft">
    <w:name w:val="Table Column Left"/>
    <w:basedOn w:val="Normal"/>
    <w:uiPriority w:val="5"/>
    <w:semiHidden/>
    <w:unhideWhenUsed/>
    <w:rsid w:val="0085016C"/>
    <w:pPr>
      <w:ind w:left="144"/>
    </w:pPr>
    <w:rPr>
      <w:rFonts w:eastAsia="Courier"/>
    </w:rPr>
  </w:style>
  <w:style w:type="paragraph" w:customStyle="1" w:styleId="TableHeading">
    <w:name w:val="Table Heading"/>
    <w:basedOn w:val="NORMALFONTBODY"/>
    <w:uiPriority w:val="6"/>
    <w:rsid w:val="00864C9D"/>
    <w:pPr>
      <w:spacing w:before="120" w:after="120" w:line="260" w:lineRule="exact"/>
      <w:ind w:left="72" w:right="72"/>
      <w:jc w:val="center"/>
    </w:pPr>
    <w:rPr>
      <w:rFonts w:cs="Arial"/>
      <w:b/>
      <w:bCs/>
      <w:color w:val="FFFFFF" w:themeColor="background1"/>
      <w:sz w:val="22"/>
      <w:szCs w:val="15"/>
    </w:rPr>
  </w:style>
  <w:style w:type="paragraph" w:customStyle="1" w:styleId="TableSubtitle">
    <w:name w:val="Table Subtitle"/>
    <w:basedOn w:val="Normal"/>
    <w:uiPriority w:val="5"/>
    <w:semiHidden/>
    <w:unhideWhenUsed/>
    <w:rsid w:val="0085016C"/>
    <w:pPr>
      <w:tabs>
        <w:tab w:val="left" w:pos="230"/>
        <w:tab w:val="left" w:pos="475"/>
        <w:tab w:val="left" w:pos="720"/>
        <w:tab w:val="left" w:pos="965"/>
        <w:tab w:val="left" w:pos="1210"/>
        <w:tab w:val="left" w:pos="1440"/>
      </w:tabs>
      <w:spacing w:before="240" w:line="252" w:lineRule="auto"/>
      <w:ind w:left="144"/>
    </w:pPr>
    <w:rPr>
      <w:spacing w:val="-5"/>
      <w:sz w:val="17"/>
    </w:rPr>
  </w:style>
  <w:style w:type="paragraph" w:customStyle="1" w:styleId="TableTextItalics">
    <w:name w:val="Table Text Italics"/>
    <w:basedOn w:val="TableText"/>
    <w:uiPriority w:val="5"/>
    <w:semiHidden/>
    <w:unhideWhenUsed/>
    <w:rsid w:val="0085016C"/>
    <w:rPr>
      <w:b/>
      <w:bCs/>
      <w:i/>
      <w:sz w:val="12"/>
    </w:rPr>
  </w:style>
  <w:style w:type="paragraph" w:customStyle="1" w:styleId="TableTextRight">
    <w:name w:val="Table Text Right"/>
    <w:basedOn w:val="TableText"/>
    <w:uiPriority w:val="7"/>
    <w:rsid w:val="001A7B44"/>
    <w:pPr>
      <w:ind w:right="144"/>
      <w:jc w:val="right"/>
    </w:pPr>
  </w:style>
  <w:style w:type="paragraph" w:customStyle="1" w:styleId="TableTitle">
    <w:name w:val="Table Title"/>
    <w:basedOn w:val="NORMALFONTHEAD"/>
    <w:uiPriority w:val="5"/>
    <w:semiHidden/>
    <w:unhideWhenUsed/>
    <w:rsid w:val="0085016C"/>
    <w:pPr>
      <w:tabs>
        <w:tab w:val="left" w:pos="360"/>
        <w:tab w:val="left" w:pos="1080"/>
      </w:tabs>
      <w:spacing w:after="80"/>
      <w:ind w:left="72"/>
    </w:pPr>
    <w:rPr>
      <w:rFonts w:eastAsia="Courier"/>
      <w:b/>
      <w:sz w:val="17"/>
    </w:rPr>
  </w:style>
  <w:style w:type="paragraph" w:customStyle="1" w:styleId="ItineraryBodyText">
    <w:name w:val="Itinerary Body Text"/>
    <w:basedOn w:val="BodyText"/>
    <w:uiPriority w:val="7"/>
    <w:semiHidden/>
    <w:rsid w:val="0085016C"/>
    <w:pPr>
      <w:spacing w:before="0" w:after="0" w:line="336" w:lineRule="auto"/>
      <w:ind w:left="4320" w:hanging="4320"/>
    </w:pPr>
    <w:rPr>
      <w:szCs w:val="20"/>
    </w:rPr>
  </w:style>
  <w:style w:type="paragraph" w:customStyle="1" w:styleId="ItineraryHeading1Rule">
    <w:name w:val="Itinerary  Heading 1 Rule"/>
    <w:basedOn w:val="Heading1"/>
    <w:next w:val="ItineraryHeading2"/>
    <w:uiPriority w:val="7"/>
    <w:semiHidden/>
    <w:rsid w:val="0085016C"/>
    <w:pPr>
      <w:pBdr>
        <w:top w:val="single" w:sz="24" w:space="2" w:color="E5E5E5" w:themeColor="text1" w:themeTint="1A"/>
        <w:left w:val="single" w:sz="24" w:space="4" w:color="E5E5E5" w:themeColor="text1" w:themeTint="1A"/>
        <w:bottom w:val="single" w:sz="24" w:space="1" w:color="E5E5E5" w:themeColor="text1" w:themeTint="1A"/>
        <w:right w:val="single" w:sz="24" w:space="4" w:color="E5E5E5" w:themeColor="text1" w:themeTint="1A"/>
      </w:pBdr>
      <w:shd w:val="clear" w:color="auto" w:fill="E5E5E5" w:themeFill="text1" w:themeFillTint="1A"/>
      <w:tabs>
        <w:tab w:val="left" w:pos="1800"/>
        <w:tab w:val="left" w:pos="4320"/>
      </w:tabs>
      <w:spacing w:before="400" w:after="100"/>
      <w:ind w:left="173" w:right="173"/>
    </w:pPr>
    <w:rPr>
      <w:caps/>
      <w:spacing w:val="0"/>
      <w:kern w:val="32"/>
      <w:szCs w:val="20"/>
    </w:rPr>
  </w:style>
  <w:style w:type="paragraph" w:customStyle="1" w:styleId="ItineraryHeading2">
    <w:name w:val="Itinerary  Heading 2"/>
    <w:basedOn w:val="Heading2"/>
    <w:next w:val="ItineraryBodyText"/>
    <w:uiPriority w:val="7"/>
    <w:semiHidden/>
    <w:rsid w:val="0085016C"/>
    <w:pPr>
      <w:tabs>
        <w:tab w:val="left" w:pos="1973"/>
        <w:tab w:val="left" w:pos="4320"/>
      </w:tabs>
      <w:spacing w:after="100" w:line="336" w:lineRule="auto"/>
    </w:pPr>
    <w:rPr>
      <w:spacing w:val="0"/>
      <w:kern w:val="32"/>
    </w:rPr>
  </w:style>
  <w:style w:type="paragraph" w:customStyle="1" w:styleId="ItineraryListBullet">
    <w:name w:val="Itinerary List Bullet"/>
    <w:basedOn w:val="ListBullet"/>
    <w:uiPriority w:val="7"/>
    <w:semiHidden/>
    <w:rsid w:val="0085016C"/>
    <w:pPr>
      <w:numPr>
        <w:numId w:val="4"/>
      </w:numPr>
      <w:spacing w:before="0" w:after="0" w:line="336" w:lineRule="auto"/>
    </w:pPr>
    <w:rPr>
      <w:szCs w:val="20"/>
    </w:rPr>
  </w:style>
  <w:style w:type="character" w:customStyle="1" w:styleId="BodyTextChar">
    <w:name w:val="Body Text Char"/>
    <w:basedOn w:val="DefaultParagraphFont"/>
    <w:link w:val="BodyText"/>
    <w:uiPriority w:val="1"/>
    <w:rsid w:val="00E23B3E"/>
    <w:rPr>
      <w:color w:val="000000" w:themeColor="text1"/>
      <w:sz w:val="22"/>
      <w:szCs w:val="24"/>
    </w:rPr>
  </w:style>
  <w:style w:type="paragraph" w:styleId="DocumentMap">
    <w:name w:val="Document Map"/>
    <w:basedOn w:val="Normal"/>
    <w:link w:val="DocumentMapChar"/>
    <w:uiPriority w:val="99"/>
    <w:semiHidden/>
    <w:unhideWhenUsed/>
    <w:rsid w:val="0085016C"/>
    <w:rPr>
      <w:rFonts w:cs="Tahoma"/>
      <w:sz w:val="16"/>
      <w:szCs w:val="16"/>
    </w:rPr>
  </w:style>
  <w:style w:type="character" w:customStyle="1" w:styleId="DocumentMapChar">
    <w:name w:val="Document Map Char"/>
    <w:basedOn w:val="DefaultParagraphFont"/>
    <w:link w:val="DocumentMap"/>
    <w:uiPriority w:val="99"/>
    <w:semiHidden/>
    <w:rsid w:val="0085016C"/>
    <w:rPr>
      <w:rFonts w:cs="Tahoma"/>
      <w:sz w:val="16"/>
      <w:szCs w:val="16"/>
    </w:rPr>
  </w:style>
  <w:style w:type="character" w:styleId="HTMLCode">
    <w:name w:val="HTML Code"/>
    <w:basedOn w:val="DefaultParagraphFont"/>
    <w:uiPriority w:val="99"/>
    <w:semiHidden/>
    <w:unhideWhenUsed/>
    <w:rsid w:val="0085016C"/>
    <w:rPr>
      <w:rFonts w:ascii="Consolas" w:hAnsi="Consolas"/>
      <w:sz w:val="20"/>
      <w:szCs w:val="20"/>
    </w:rPr>
  </w:style>
  <w:style w:type="character" w:styleId="HTMLKeyboard">
    <w:name w:val="HTML Keyboard"/>
    <w:basedOn w:val="DefaultParagraphFont"/>
    <w:uiPriority w:val="99"/>
    <w:semiHidden/>
    <w:unhideWhenUsed/>
    <w:rsid w:val="0085016C"/>
    <w:rPr>
      <w:rFonts w:asciiTheme="minorHAnsi" w:hAnsiTheme="minorHAnsi"/>
      <w:sz w:val="20"/>
      <w:szCs w:val="20"/>
    </w:rPr>
  </w:style>
  <w:style w:type="character" w:styleId="HTMLAcronym">
    <w:name w:val="HTML Acronym"/>
    <w:basedOn w:val="DefaultParagraphFont"/>
    <w:uiPriority w:val="99"/>
    <w:semiHidden/>
    <w:unhideWhenUsed/>
    <w:rsid w:val="0085016C"/>
    <w:rPr>
      <w:rFonts w:ascii="Consolas" w:hAnsi="Consolas"/>
    </w:rPr>
  </w:style>
  <w:style w:type="paragraph" w:styleId="HTMLAddress">
    <w:name w:val="HTML Address"/>
    <w:basedOn w:val="Normal"/>
    <w:link w:val="HTMLAddressChar"/>
    <w:uiPriority w:val="99"/>
    <w:semiHidden/>
    <w:unhideWhenUsed/>
    <w:rsid w:val="0085016C"/>
    <w:rPr>
      <w:rFonts w:ascii="Consolas" w:hAnsi="Consolas"/>
      <w:i/>
      <w:iCs/>
    </w:rPr>
  </w:style>
  <w:style w:type="character" w:customStyle="1" w:styleId="HTMLAddressChar">
    <w:name w:val="HTML Address Char"/>
    <w:basedOn w:val="DefaultParagraphFont"/>
    <w:link w:val="HTMLAddress"/>
    <w:uiPriority w:val="99"/>
    <w:semiHidden/>
    <w:rsid w:val="0085016C"/>
    <w:rPr>
      <w:rFonts w:ascii="Consolas" w:hAnsi="Consolas"/>
      <w:i/>
      <w:iCs/>
      <w:sz w:val="18"/>
      <w:szCs w:val="24"/>
    </w:rPr>
  </w:style>
  <w:style w:type="character" w:styleId="HTMLCite">
    <w:name w:val="HTML Cite"/>
    <w:basedOn w:val="DefaultParagraphFont"/>
    <w:uiPriority w:val="99"/>
    <w:semiHidden/>
    <w:unhideWhenUsed/>
    <w:rsid w:val="0085016C"/>
    <w:rPr>
      <w:rFonts w:ascii="Consolas" w:hAnsi="Consolas"/>
      <w:i/>
      <w:iCs/>
    </w:rPr>
  </w:style>
  <w:style w:type="character" w:styleId="HTMLDefinition">
    <w:name w:val="HTML Definition"/>
    <w:basedOn w:val="DefaultParagraphFont"/>
    <w:uiPriority w:val="99"/>
    <w:semiHidden/>
    <w:unhideWhenUsed/>
    <w:rsid w:val="0085016C"/>
    <w:rPr>
      <w:rFonts w:ascii="Consolas" w:hAnsi="Consolas"/>
      <w:i/>
      <w:iCs/>
    </w:rPr>
  </w:style>
  <w:style w:type="character" w:styleId="HTMLVariable">
    <w:name w:val="HTML Variable"/>
    <w:basedOn w:val="DefaultParagraphFont"/>
    <w:uiPriority w:val="99"/>
    <w:semiHidden/>
    <w:unhideWhenUsed/>
    <w:rsid w:val="0085016C"/>
    <w:rPr>
      <w:rFonts w:ascii="Consolas" w:hAnsi="Consolas"/>
      <w:i/>
      <w:iCs/>
    </w:rPr>
  </w:style>
  <w:style w:type="paragraph" w:styleId="NormalWeb">
    <w:name w:val="Normal (Web)"/>
    <w:basedOn w:val="Normal"/>
    <w:uiPriority w:val="99"/>
    <w:semiHidden/>
    <w:rsid w:val="0085016C"/>
    <w:rPr>
      <w:sz w:val="24"/>
    </w:rPr>
  </w:style>
  <w:style w:type="paragraph" w:styleId="PlainText">
    <w:name w:val="Plain Text"/>
    <w:basedOn w:val="Normal"/>
    <w:link w:val="PlainTextChar"/>
    <w:uiPriority w:val="99"/>
    <w:semiHidden/>
    <w:unhideWhenUsed/>
    <w:rsid w:val="0085016C"/>
    <w:rPr>
      <w:sz w:val="21"/>
      <w:szCs w:val="21"/>
    </w:rPr>
  </w:style>
  <w:style w:type="character" w:customStyle="1" w:styleId="PlainTextChar">
    <w:name w:val="Plain Text Char"/>
    <w:basedOn w:val="DefaultParagraphFont"/>
    <w:link w:val="PlainText"/>
    <w:uiPriority w:val="99"/>
    <w:semiHidden/>
    <w:rsid w:val="0085016C"/>
    <w:rPr>
      <w:sz w:val="21"/>
      <w:szCs w:val="21"/>
    </w:rPr>
  </w:style>
  <w:style w:type="character" w:customStyle="1" w:styleId="Heading6Char">
    <w:name w:val="Heading 6 Char"/>
    <w:basedOn w:val="DefaultParagraphFont"/>
    <w:link w:val="Heading6"/>
    <w:uiPriority w:val="9"/>
    <w:semiHidden/>
    <w:rsid w:val="00196F3B"/>
    <w:rPr>
      <w:rFonts w:asciiTheme="majorHAnsi" w:eastAsiaTheme="majorEastAsia" w:hAnsiTheme="majorHAnsi" w:cstheme="majorBidi"/>
      <w:i/>
      <w:iCs/>
      <w:color w:val="005264" w:themeColor="accent1" w:themeShade="7F"/>
      <w:szCs w:val="24"/>
    </w:rPr>
  </w:style>
  <w:style w:type="paragraph" w:customStyle="1" w:styleId="Memo">
    <w:name w:val="Memo"/>
    <w:basedOn w:val="NORMALFONTBODY"/>
    <w:semiHidden/>
    <w:rsid w:val="0085016C"/>
    <w:pPr>
      <w:spacing w:before="60" w:after="60"/>
    </w:pPr>
    <w:rPr>
      <w:noProof/>
      <w:color w:val="000000" w:themeColor="text1"/>
    </w:rPr>
  </w:style>
  <w:style w:type="paragraph" w:customStyle="1" w:styleId="Subject">
    <w:name w:val="Subject"/>
    <w:basedOn w:val="NORMALFONTHEAD"/>
    <w:uiPriority w:val="9"/>
    <w:semiHidden/>
    <w:rsid w:val="0085016C"/>
    <w:pPr>
      <w:spacing w:before="40" w:line="204" w:lineRule="auto"/>
    </w:pPr>
    <w:rPr>
      <w:b/>
      <w:color w:val="00A6CA" w:themeColor="text2"/>
      <w:sz w:val="24"/>
    </w:rPr>
  </w:style>
  <w:style w:type="paragraph" w:customStyle="1" w:styleId="Question">
    <w:name w:val="Question"/>
    <w:basedOn w:val="NORMALFONTBODY"/>
    <w:uiPriority w:val="7"/>
    <w:semiHidden/>
    <w:rsid w:val="0085016C"/>
  </w:style>
  <w:style w:type="paragraph" w:customStyle="1" w:styleId="StationHeadline">
    <w:name w:val="Station Headline"/>
    <w:basedOn w:val="Question"/>
    <w:uiPriority w:val="7"/>
    <w:semiHidden/>
    <w:rsid w:val="0084050F"/>
    <w:pPr>
      <w:keepNext/>
    </w:pPr>
    <w:rPr>
      <w:b/>
    </w:rPr>
  </w:style>
  <w:style w:type="paragraph" w:customStyle="1" w:styleId="Heading2Numbered">
    <w:name w:val="Heading 2 Numbered"/>
    <w:basedOn w:val="Heading2"/>
    <w:uiPriority w:val="1"/>
    <w:semiHidden/>
    <w:rsid w:val="0084050F"/>
    <w:pPr>
      <w:numPr>
        <w:numId w:val="2"/>
      </w:numPr>
      <w:tabs>
        <w:tab w:val="left" w:pos="360"/>
      </w:tabs>
      <w:ind w:left="360"/>
    </w:pPr>
  </w:style>
  <w:style w:type="paragraph" w:customStyle="1" w:styleId="TableRowHead">
    <w:name w:val="Table Row Head"/>
    <w:basedOn w:val="TableText"/>
    <w:uiPriority w:val="5"/>
    <w:semiHidden/>
    <w:rsid w:val="0085016C"/>
    <w:rPr>
      <w:b/>
    </w:rPr>
  </w:style>
  <w:style w:type="character" w:customStyle="1" w:styleId="FooterChar">
    <w:name w:val="Footer Char"/>
    <w:basedOn w:val="DefaultParagraphFont"/>
    <w:link w:val="Footer"/>
    <w:uiPriority w:val="99"/>
    <w:semiHidden/>
    <w:rsid w:val="00D92DEB"/>
    <w:rPr>
      <w:rFonts w:asciiTheme="majorHAnsi" w:hAnsiTheme="majorHAnsi"/>
      <w:color w:val="000000" w:themeColor="text1"/>
      <w:sz w:val="16"/>
      <w:szCs w:val="24"/>
    </w:rPr>
  </w:style>
  <w:style w:type="character" w:styleId="PlaceholderText">
    <w:name w:val="Placeholder Text"/>
    <w:basedOn w:val="DefaultParagraphFont"/>
    <w:uiPriority w:val="99"/>
    <w:semiHidden/>
    <w:rsid w:val="0085016C"/>
    <w:rPr>
      <w:color w:val="808080"/>
    </w:rPr>
  </w:style>
  <w:style w:type="paragraph" w:customStyle="1" w:styleId="TableBullet">
    <w:name w:val="Table Bullet"/>
    <w:basedOn w:val="TableText"/>
    <w:uiPriority w:val="5"/>
    <w:semiHidden/>
    <w:rsid w:val="00C631EF"/>
    <w:pPr>
      <w:numPr>
        <w:numId w:val="17"/>
      </w:numPr>
      <w:tabs>
        <w:tab w:val="left" w:pos="288"/>
      </w:tabs>
      <w:ind w:left="288" w:hanging="216"/>
    </w:pPr>
  </w:style>
  <w:style w:type="paragraph" w:customStyle="1" w:styleId="ChecklistText">
    <w:name w:val="Checklist Text"/>
    <w:basedOn w:val="Normal"/>
    <w:uiPriority w:val="11"/>
    <w:semiHidden/>
    <w:rsid w:val="00916426"/>
    <w:pPr>
      <w:keepNext/>
      <w:keepLines/>
      <w:pBdr>
        <w:top w:val="single" w:sz="8" w:space="6" w:color="C1F3FF" w:themeColor="text2" w:themeTint="33"/>
        <w:left w:val="single" w:sz="8" w:space="6" w:color="C1F3FF" w:themeColor="text2" w:themeTint="33"/>
        <w:bottom w:val="single" w:sz="8" w:space="6" w:color="C1F3FF" w:themeColor="text2" w:themeTint="33"/>
        <w:right w:val="single" w:sz="8" w:space="6" w:color="C1F3FF" w:themeColor="text2" w:themeTint="33"/>
      </w:pBdr>
      <w:tabs>
        <w:tab w:val="left" w:pos="360"/>
        <w:tab w:val="left" w:pos="720"/>
        <w:tab w:val="left" w:pos="1080"/>
        <w:tab w:val="left" w:pos="1440"/>
      </w:tabs>
      <w:spacing w:before="60" w:after="180" w:line="288" w:lineRule="auto"/>
      <w:ind w:left="360" w:right="360"/>
    </w:pPr>
    <w:rPr>
      <w:sz w:val="18"/>
    </w:rPr>
  </w:style>
  <w:style w:type="paragraph" w:customStyle="1" w:styleId="ChecklistHeadline">
    <w:name w:val="Checklist Headline"/>
    <w:basedOn w:val="ChecklistText"/>
    <w:uiPriority w:val="11"/>
    <w:semiHidden/>
    <w:rsid w:val="0085016C"/>
    <w:pPr>
      <w:spacing w:after="60"/>
    </w:pPr>
    <w:rPr>
      <w:b/>
    </w:rPr>
  </w:style>
  <w:style w:type="paragraph" w:customStyle="1" w:styleId="ChecklistBullet">
    <w:name w:val="Checklist Bullet"/>
    <w:basedOn w:val="ChecklistText"/>
    <w:uiPriority w:val="11"/>
    <w:semiHidden/>
    <w:rsid w:val="0085016C"/>
    <w:pPr>
      <w:numPr>
        <w:numId w:val="1"/>
      </w:numPr>
      <w:tabs>
        <w:tab w:val="clear" w:pos="720"/>
        <w:tab w:val="clear" w:pos="1080"/>
        <w:tab w:val="clear" w:pos="1440"/>
      </w:tabs>
    </w:pPr>
  </w:style>
  <w:style w:type="character" w:customStyle="1" w:styleId="Heading2Char">
    <w:name w:val="Heading 2 Char"/>
    <w:basedOn w:val="DefaultParagraphFont"/>
    <w:link w:val="Heading2"/>
    <w:uiPriority w:val="6"/>
    <w:rsid w:val="003C0FF5"/>
    <w:rPr>
      <w:rFonts w:asciiTheme="majorHAnsi" w:hAnsiTheme="majorHAnsi"/>
      <w:b/>
      <w:color w:val="000000" w:themeColor="text1"/>
      <w:spacing w:val="-5"/>
      <w:sz w:val="30"/>
      <w:szCs w:val="30"/>
    </w:rPr>
  </w:style>
  <w:style w:type="paragraph" w:customStyle="1" w:styleId="Assessment">
    <w:name w:val="Assessment"/>
    <w:basedOn w:val="NORMALFONTHEAD"/>
    <w:uiPriority w:val="11"/>
    <w:semiHidden/>
    <w:rsid w:val="0085016C"/>
    <w:pPr>
      <w:jc w:val="center"/>
    </w:pPr>
    <w:rPr>
      <w:b/>
      <w:sz w:val="28"/>
    </w:rPr>
  </w:style>
  <w:style w:type="paragraph" w:customStyle="1" w:styleId="TableNumber">
    <w:name w:val="Table Number"/>
    <w:basedOn w:val="TableText"/>
    <w:uiPriority w:val="6"/>
    <w:semiHidden/>
    <w:rsid w:val="0084050F"/>
    <w:pPr>
      <w:numPr>
        <w:numId w:val="18"/>
      </w:numPr>
      <w:tabs>
        <w:tab w:val="left" w:pos="432"/>
      </w:tabs>
      <w:ind w:left="432"/>
    </w:pPr>
  </w:style>
  <w:style w:type="paragraph" w:customStyle="1" w:styleId="TableTextBold">
    <w:name w:val="Table Text Bold"/>
    <w:basedOn w:val="TableText"/>
    <w:uiPriority w:val="7"/>
    <w:rsid w:val="000E36A3"/>
    <w:rPr>
      <w:b/>
    </w:rPr>
  </w:style>
  <w:style w:type="paragraph" w:customStyle="1" w:styleId="Folio">
    <w:name w:val="Folio"/>
    <w:basedOn w:val="Subject"/>
    <w:uiPriority w:val="11"/>
    <w:semiHidden/>
    <w:rsid w:val="0093194B"/>
    <w:pPr>
      <w:spacing w:before="0"/>
    </w:pPr>
    <w:rPr>
      <w:sz w:val="18"/>
      <w:szCs w:val="18"/>
    </w:rPr>
  </w:style>
  <w:style w:type="character" w:customStyle="1" w:styleId="Heading1Char">
    <w:name w:val="Heading 1 Char"/>
    <w:basedOn w:val="DefaultParagraphFont"/>
    <w:link w:val="Heading1"/>
    <w:uiPriority w:val="6"/>
    <w:rsid w:val="00767930"/>
    <w:rPr>
      <w:rFonts w:asciiTheme="majorHAnsi" w:hAnsiTheme="majorHAnsi"/>
      <w:b/>
      <w:noProof/>
      <w:color w:val="00A6CA" w:themeColor="text2"/>
      <w:spacing w:val="-5"/>
      <w:sz w:val="36"/>
      <w:szCs w:val="72"/>
    </w:rPr>
  </w:style>
  <w:style w:type="character" w:customStyle="1" w:styleId="Heading3Char">
    <w:name w:val="Heading 3 Char"/>
    <w:basedOn w:val="DefaultParagraphFont"/>
    <w:link w:val="Heading3"/>
    <w:uiPriority w:val="6"/>
    <w:rsid w:val="00396A14"/>
    <w:rPr>
      <w:rFonts w:asciiTheme="majorHAnsi" w:hAnsiTheme="majorHAnsi"/>
      <w:b/>
      <w:caps/>
      <w:color w:val="00A6CA" w:themeColor="text2"/>
      <w:spacing w:val="-5"/>
      <w:sz w:val="26"/>
      <w:szCs w:val="26"/>
    </w:rPr>
  </w:style>
  <w:style w:type="character" w:customStyle="1" w:styleId="Heading4Char">
    <w:name w:val="Heading 4 Char"/>
    <w:basedOn w:val="DefaultParagraphFont"/>
    <w:link w:val="Heading4"/>
    <w:uiPriority w:val="6"/>
    <w:rsid w:val="00396A14"/>
    <w:rPr>
      <w:rFonts w:asciiTheme="majorHAnsi" w:hAnsiTheme="majorHAnsi"/>
      <w:b/>
      <w:sz w:val="24"/>
      <w:szCs w:val="19"/>
    </w:rPr>
  </w:style>
  <w:style w:type="character" w:customStyle="1" w:styleId="Heading5Char">
    <w:name w:val="Heading 5 Char"/>
    <w:basedOn w:val="DefaultParagraphFont"/>
    <w:link w:val="Heading5"/>
    <w:uiPriority w:val="6"/>
    <w:semiHidden/>
    <w:rsid w:val="00EF5723"/>
    <w:rPr>
      <w:color w:val="00A6CA" w:themeColor="text2"/>
      <w:spacing w:val="-5"/>
      <w:sz w:val="24"/>
      <w:szCs w:val="26"/>
    </w:rPr>
  </w:style>
  <w:style w:type="character" w:customStyle="1" w:styleId="HeaderChar">
    <w:name w:val="Header Char"/>
    <w:basedOn w:val="DefaultParagraphFont"/>
    <w:link w:val="Header"/>
    <w:uiPriority w:val="99"/>
    <w:semiHidden/>
    <w:rsid w:val="00BE7559"/>
    <w:rPr>
      <w:rFonts w:asciiTheme="majorHAnsi" w:hAnsiTheme="majorHAnsi"/>
      <w:caps/>
      <w:sz w:val="16"/>
      <w:szCs w:val="24"/>
    </w:rPr>
  </w:style>
  <w:style w:type="character" w:styleId="CommentReference">
    <w:name w:val="annotation reference"/>
    <w:basedOn w:val="DefaultParagraphFont"/>
    <w:uiPriority w:val="99"/>
    <w:semiHidden/>
    <w:unhideWhenUsed/>
    <w:rsid w:val="00F9288F"/>
    <w:rPr>
      <w:sz w:val="16"/>
      <w:szCs w:val="16"/>
    </w:rPr>
  </w:style>
  <w:style w:type="paragraph" w:styleId="CommentSubject">
    <w:name w:val="annotation subject"/>
    <w:basedOn w:val="CommentText"/>
    <w:next w:val="CommentText"/>
    <w:link w:val="CommentSubjectChar"/>
    <w:uiPriority w:val="99"/>
    <w:semiHidden/>
    <w:unhideWhenUsed/>
    <w:rsid w:val="00F9288F"/>
    <w:pPr>
      <w:keepLines w:val="0"/>
      <w:tabs>
        <w:tab w:val="clear" w:pos="2160"/>
      </w:tabs>
      <w:spacing w:after="200"/>
    </w:pPr>
    <w:rPr>
      <w:rFonts w:eastAsiaTheme="minorHAnsi" w:cstheme="minorBidi"/>
      <w:b/>
      <w:bCs/>
      <w:color w:val="auto"/>
    </w:rPr>
  </w:style>
  <w:style w:type="character" w:customStyle="1" w:styleId="CommentSubjectChar">
    <w:name w:val="Comment Subject Char"/>
    <w:basedOn w:val="CommentTextChar"/>
    <w:link w:val="CommentSubject"/>
    <w:uiPriority w:val="99"/>
    <w:semiHidden/>
    <w:rsid w:val="00F9288F"/>
    <w:rPr>
      <w:rFonts w:eastAsiaTheme="minorHAnsi" w:cstheme="minorBidi"/>
      <w:b/>
      <w:bCs/>
      <w:color w:val="003C69"/>
    </w:rPr>
  </w:style>
  <w:style w:type="paragraph" w:styleId="TOCHeading">
    <w:name w:val="TOC Heading"/>
    <w:basedOn w:val="Heading1"/>
    <w:next w:val="Normal"/>
    <w:uiPriority w:val="39"/>
    <w:semiHidden/>
    <w:qFormat/>
    <w:rsid w:val="00E9014F"/>
    <w:pPr>
      <w:spacing w:after="600"/>
    </w:pPr>
  </w:style>
  <w:style w:type="paragraph" w:styleId="TOC1">
    <w:name w:val="toc 1"/>
    <w:basedOn w:val="Normal"/>
    <w:next w:val="Normal"/>
    <w:autoRedefine/>
    <w:uiPriority w:val="39"/>
    <w:rsid w:val="00CE0A9B"/>
    <w:pPr>
      <w:tabs>
        <w:tab w:val="left" w:pos="360"/>
        <w:tab w:val="right" w:leader="dot" w:pos="10080"/>
      </w:tabs>
      <w:spacing w:before="360" w:after="240"/>
    </w:pPr>
    <w:rPr>
      <w:b/>
      <w:noProof/>
      <w:color w:val="00A6CA" w:themeColor="text2"/>
      <w:sz w:val="22"/>
    </w:rPr>
  </w:style>
  <w:style w:type="paragraph" w:styleId="TOC2">
    <w:name w:val="toc 2"/>
    <w:basedOn w:val="Normal"/>
    <w:next w:val="Normal"/>
    <w:autoRedefine/>
    <w:uiPriority w:val="39"/>
    <w:rsid w:val="00624F7F"/>
    <w:pPr>
      <w:tabs>
        <w:tab w:val="right" w:leader="dot" w:pos="10080"/>
      </w:tabs>
      <w:spacing w:before="120" w:after="120"/>
      <w:ind w:left="360"/>
    </w:pPr>
    <w:rPr>
      <w:noProof/>
      <w:color w:val="000000" w:themeColor="text1"/>
    </w:rPr>
  </w:style>
  <w:style w:type="paragraph" w:styleId="ListParagraph">
    <w:name w:val="List Paragraph"/>
    <w:basedOn w:val="Normal"/>
    <w:uiPriority w:val="34"/>
    <w:qFormat/>
    <w:rsid w:val="00B11BB0"/>
    <w:pPr>
      <w:ind w:left="720"/>
    </w:pPr>
    <w:rPr>
      <w:rFonts w:ascii="Times New Roman" w:hAnsi="Times New Roman"/>
      <w:sz w:val="24"/>
      <w:szCs w:val="20"/>
    </w:rPr>
  </w:style>
  <w:style w:type="paragraph" w:customStyle="1" w:styleId="BodyTextLessSpace">
    <w:name w:val="Body Text Less Space"/>
    <w:basedOn w:val="BodyText"/>
    <w:uiPriority w:val="1"/>
    <w:semiHidden/>
    <w:rsid w:val="00CA25EF"/>
    <w:pPr>
      <w:spacing w:before="80" w:after="80"/>
    </w:pPr>
  </w:style>
  <w:style w:type="paragraph" w:customStyle="1" w:styleId="ListBulletLessSpace">
    <w:name w:val="List Bullet Less Space"/>
    <w:basedOn w:val="ListBullet"/>
    <w:uiPriority w:val="2"/>
    <w:semiHidden/>
    <w:rsid w:val="00CA25EF"/>
    <w:pPr>
      <w:tabs>
        <w:tab w:val="left" w:pos="504"/>
      </w:tabs>
      <w:spacing w:after="60" w:line="264" w:lineRule="auto"/>
    </w:pPr>
  </w:style>
  <w:style w:type="paragraph" w:customStyle="1" w:styleId="ListBullet2LessSpace">
    <w:name w:val="List Bullet 2 Less Space"/>
    <w:basedOn w:val="ListBullet2"/>
    <w:uiPriority w:val="2"/>
    <w:semiHidden/>
    <w:rsid w:val="006F2D99"/>
    <w:pPr>
      <w:numPr>
        <w:numId w:val="0"/>
      </w:numPr>
      <w:tabs>
        <w:tab w:val="left" w:pos="864"/>
      </w:tabs>
      <w:spacing w:before="20" w:after="20"/>
      <w:ind w:left="864" w:hanging="360"/>
    </w:pPr>
  </w:style>
  <w:style w:type="paragraph" w:styleId="Subtitle">
    <w:name w:val="Subtitle"/>
    <w:basedOn w:val="NORMALFONTHEAD"/>
    <w:next w:val="Normal"/>
    <w:link w:val="SubtitleChar"/>
    <w:uiPriority w:val="37"/>
    <w:rsid w:val="006F54F0"/>
    <w:pPr>
      <w:numPr>
        <w:ilvl w:val="1"/>
      </w:numPr>
      <w:tabs>
        <w:tab w:val="clear" w:pos="230"/>
        <w:tab w:val="clear" w:pos="475"/>
        <w:tab w:val="clear" w:pos="720"/>
        <w:tab w:val="clear" w:pos="965"/>
        <w:tab w:val="clear" w:pos="1210"/>
        <w:tab w:val="clear" w:pos="1440"/>
      </w:tabs>
      <w:spacing w:before="120" w:after="960"/>
      <w:ind w:right="1440"/>
    </w:pPr>
    <w:rPr>
      <w:rFonts w:eastAsiaTheme="majorEastAsia" w:cstheme="majorBidi"/>
      <w:iCs/>
      <w:color w:val="000000" w:themeColor="text1"/>
      <w:spacing w:val="0"/>
      <w:sz w:val="40"/>
    </w:rPr>
  </w:style>
  <w:style w:type="character" w:customStyle="1" w:styleId="SubtitleChar">
    <w:name w:val="Subtitle Char"/>
    <w:basedOn w:val="DefaultParagraphFont"/>
    <w:link w:val="Subtitle"/>
    <w:uiPriority w:val="37"/>
    <w:rsid w:val="006F54F0"/>
    <w:rPr>
      <w:rFonts w:asciiTheme="majorHAnsi" w:eastAsiaTheme="majorEastAsia" w:hAnsiTheme="majorHAnsi" w:cstheme="majorBidi"/>
      <w:iCs/>
      <w:color w:val="000000" w:themeColor="text1"/>
      <w:sz w:val="40"/>
      <w:szCs w:val="24"/>
    </w:rPr>
  </w:style>
  <w:style w:type="paragraph" w:customStyle="1" w:styleId="CoverText">
    <w:name w:val="Cover Text"/>
    <w:basedOn w:val="NORMALFONTBODY"/>
    <w:uiPriority w:val="7"/>
    <w:semiHidden/>
    <w:rsid w:val="00F41B53"/>
    <w:pPr>
      <w:spacing w:line="240" w:lineRule="auto"/>
    </w:pPr>
    <w:rPr>
      <w:sz w:val="24"/>
    </w:rPr>
  </w:style>
  <w:style w:type="paragraph" w:customStyle="1" w:styleId="CoverName">
    <w:name w:val="Cover Name"/>
    <w:basedOn w:val="CoverText"/>
    <w:uiPriority w:val="7"/>
    <w:semiHidden/>
    <w:rsid w:val="003D4FE1"/>
    <w:pPr>
      <w:spacing w:before="300"/>
    </w:pPr>
  </w:style>
  <w:style w:type="character" w:styleId="FollowedHyperlink">
    <w:name w:val="FollowedHyperlink"/>
    <w:uiPriority w:val="99"/>
    <w:semiHidden/>
    <w:unhideWhenUsed/>
    <w:rsid w:val="003A6ECB"/>
    <w:rPr>
      <w:rFonts w:asciiTheme="majorHAnsi" w:hAnsiTheme="majorHAnsi"/>
      <w:color w:val="000000" w:themeColor="followedHyperlink"/>
      <w:u w:val="none"/>
    </w:rPr>
  </w:style>
  <w:style w:type="paragraph" w:customStyle="1" w:styleId="QuestionNumbered">
    <w:name w:val="Question (Numbered)"/>
    <w:basedOn w:val="NORMALFONTBODY"/>
    <w:uiPriority w:val="2"/>
    <w:semiHidden/>
    <w:rsid w:val="00E72E09"/>
    <w:pPr>
      <w:numPr>
        <w:numId w:val="19"/>
      </w:numPr>
      <w:tabs>
        <w:tab w:val="left" w:pos="259"/>
      </w:tabs>
      <w:spacing w:before="240" w:line="240" w:lineRule="exact"/>
    </w:pPr>
    <w:rPr>
      <w:rFonts w:eastAsia="ヒラギノ角ゴ Pro W3"/>
      <w:b/>
      <w:sz w:val="22"/>
    </w:rPr>
  </w:style>
  <w:style w:type="paragraph" w:customStyle="1" w:styleId="BodyTextIntro">
    <w:name w:val="Body Text Intro"/>
    <w:basedOn w:val="NORMALFONTBODY"/>
    <w:uiPriority w:val="3"/>
    <w:rsid w:val="00C66B42"/>
    <w:pPr>
      <w:tabs>
        <w:tab w:val="left" w:pos="2160"/>
      </w:tabs>
      <w:spacing w:before="120" w:after="120"/>
    </w:pPr>
    <w:rPr>
      <w:color w:val="00A6CA" w:themeColor="text2"/>
      <w:sz w:val="28"/>
    </w:rPr>
  </w:style>
  <w:style w:type="paragraph" w:customStyle="1" w:styleId="Subtitlep2">
    <w:name w:val="Subtitle p.2"/>
    <w:basedOn w:val="Subtitle"/>
    <w:uiPriority w:val="11"/>
    <w:semiHidden/>
    <w:rsid w:val="00D46771"/>
    <w:pPr>
      <w:jc w:val="right"/>
    </w:pPr>
    <w:rPr>
      <w:sz w:val="18"/>
    </w:rPr>
  </w:style>
  <w:style w:type="paragraph" w:customStyle="1" w:styleId="Version">
    <w:name w:val="Version"/>
    <w:basedOn w:val="Date"/>
    <w:uiPriority w:val="38"/>
    <w:rsid w:val="00BE7559"/>
    <w:rPr>
      <w:b w:val="0"/>
      <w:color w:val="auto"/>
      <w:sz w:val="28"/>
    </w:rPr>
  </w:style>
  <w:style w:type="paragraph" w:customStyle="1" w:styleId="Disclaimer">
    <w:name w:val="Disclaimer"/>
    <w:basedOn w:val="BodyText"/>
    <w:uiPriority w:val="11"/>
    <w:rsid w:val="00BE7559"/>
    <w:pPr>
      <w:ind w:right="1440"/>
    </w:pPr>
    <w:rPr>
      <w:color w:val="auto"/>
      <w:sz w:val="18"/>
    </w:rPr>
  </w:style>
  <w:style w:type="paragraph" w:customStyle="1" w:styleId="DisclaimerFirstLine">
    <w:name w:val="Disclaimer First Line"/>
    <w:basedOn w:val="Disclaimer"/>
    <w:uiPriority w:val="11"/>
    <w:rsid w:val="00736BAE"/>
    <w:rPr>
      <w:b/>
    </w:rPr>
  </w:style>
  <w:style w:type="paragraph" w:customStyle="1" w:styleId="CoverDate">
    <w:name w:val="Cover Date"/>
    <w:basedOn w:val="NORMALFONTBODY"/>
    <w:uiPriority w:val="11"/>
    <w:semiHidden/>
    <w:rsid w:val="00F63D80"/>
    <w:pPr>
      <w:spacing w:before="1560"/>
    </w:pPr>
    <w:rPr>
      <w:b/>
      <w:color w:val="00A6CA" w:themeColor="text2"/>
      <w:sz w:val="32"/>
    </w:rPr>
  </w:style>
  <w:style w:type="paragraph" w:customStyle="1" w:styleId="TableTextCenter">
    <w:name w:val="Table Text Center"/>
    <w:basedOn w:val="TableText"/>
    <w:uiPriority w:val="7"/>
    <w:rsid w:val="004067F8"/>
    <w:pPr>
      <w:jc w:val="center"/>
    </w:pPr>
  </w:style>
  <w:style w:type="character" w:customStyle="1" w:styleId="BodyTextHighlight">
    <w:name w:val="Body Text Highlight"/>
    <w:basedOn w:val="DefaultParagraphFont"/>
    <w:uiPriority w:val="1"/>
    <w:rsid w:val="00475572"/>
    <w:rPr>
      <w:bdr w:val="single" w:sz="4" w:space="0" w:color="FCD800" w:themeColor="background2"/>
      <w:shd w:val="clear" w:color="auto" w:fill="FCD800" w:themeFill="background2"/>
    </w:rPr>
  </w:style>
  <w:style w:type="paragraph" w:customStyle="1" w:styleId="CalloutHeading">
    <w:name w:val="Callout Heading"/>
    <w:basedOn w:val="Callout"/>
    <w:uiPriority w:val="11"/>
    <w:rsid w:val="00767930"/>
    <w:rPr>
      <w:b/>
      <w:caps/>
    </w:rPr>
  </w:style>
  <w:style w:type="paragraph" w:customStyle="1" w:styleId="DisclaimerLessSpace">
    <w:name w:val="Disclaimer Less Space"/>
    <w:basedOn w:val="Disclaimer"/>
    <w:uiPriority w:val="11"/>
    <w:rsid w:val="0023018B"/>
    <w:pPr>
      <w:spacing w:before="120" w:after="0"/>
    </w:pPr>
  </w:style>
  <w:style w:type="paragraph" w:customStyle="1" w:styleId="NoteExTipHeading">
    <w:name w:val="Note/Ex/Tip Heading"/>
    <w:basedOn w:val="Callout"/>
    <w:uiPriority w:val="11"/>
    <w:rsid w:val="00B77FBA"/>
    <w:pPr>
      <w:keepNext/>
      <w:pBdr>
        <w:left w:val="single" w:sz="8" w:space="4" w:color="00A6CA" w:themeColor="accent1"/>
      </w:pBdr>
      <w:tabs>
        <w:tab w:val="clear" w:pos="230"/>
        <w:tab w:val="clear" w:pos="475"/>
        <w:tab w:val="clear" w:pos="720"/>
        <w:tab w:val="clear" w:pos="965"/>
        <w:tab w:val="clear" w:pos="1210"/>
        <w:tab w:val="clear" w:pos="1440"/>
      </w:tabs>
      <w:ind w:left="475"/>
    </w:pPr>
    <w:rPr>
      <w:b/>
      <w:color w:val="00A6CA" w:themeColor="accent1"/>
    </w:rPr>
  </w:style>
  <w:style w:type="paragraph" w:customStyle="1" w:styleId="WarningHeading">
    <w:name w:val="Warning Heading"/>
    <w:basedOn w:val="NoteExTipHeading"/>
    <w:uiPriority w:val="12"/>
    <w:rsid w:val="00B77FBA"/>
    <w:pPr>
      <w:pBdr>
        <w:left w:val="single" w:sz="8" w:space="4" w:color="E04025" w:themeColor="accent6"/>
      </w:pBdr>
    </w:pPr>
    <w:rPr>
      <w:color w:val="E04025" w:themeColor="accent6"/>
    </w:rPr>
  </w:style>
  <w:style w:type="paragraph" w:customStyle="1" w:styleId="NoteExTipText">
    <w:name w:val="Note/Ex/Tip Text"/>
    <w:basedOn w:val="Normal"/>
    <w:uiPriority w:val="11"/>
    <w:rsid w:val="009D017F"/>
    <w:pPr>
      <w:pBdr>
        <w:left w:val="single" w:sz="8" w:space="4" w:color="00A6CA" w:themeColor="accent1"/>
      </w:pBdr>
      <w:ind w:left="475"/>
    </w:pPr>
  </w:style>
  <w:style w:type="paragraph" w:customStyle="1" w:styleId="WarningText">
    <w:name w:val="Warning Text"/>
    <w:basedOn w:val="NoteExTipText"/>
    <w:uiPriority w:val="12"/>
    <w:rsid w:val="009D017F"/>
    <w:pPr>
      <w:pBdr>
        <w:left w:val="single" w:sz="8" w:space="4" w:color="E04025" w:themeColor="accent6"/>
      </w:pBdr>
    </w:pPr>
  </w:style>
  <w:style w:type="paragraph" w:customStyle="1" w:styleId="ImportantText">
    <w:name w:val="Important Text"/>
    <w:basedOn w:val="WarningText"/>
    <w:uiPriority w:val="12"/>
    <w:rsid w:val="00A122D2"/>
    <w:pPr>
      <w:pBdr>
        <w:left w:val="single" w:sz="8" w:space="4" w:color="A9D161" w:themeColor="accent4"/>
      </w:pBdr>
    </w:pPr>
  </w:style>
  <w:style w:type="paragraph" w:customStyle="1" w:styleId="ImportantHeading">
    <w:name w:val="Important Heading"/>
    <w:basedOn w:val="WarningHeading"/>
    <w:uiPriority w:val="12"/>
    <w:rsid w:val="00B77FBA"/>
    <w:pPr>
      <w:pBdr>
        <w:left w:val="single" w:sz="8" w:space="4" w:color="A9D161" w:themeColor="accent4"/>
      </w:pBdr>
    </w:pPr>
    <w:rPr>
      <w:color w:val="A9D161" w:themeColor="accent4"/>
    </w:rPr>
  </w:style>
  <w:style w:type="paragraph" w:customStyle="1" w:styleId="Code">
    <w:name w:val="Code"/>
    <w:basedOn w:val="BodyText"/>
    <w:uiPriority w:val="11"/>
    <w:rsid w:val="005772AC"/>
    <w:pPr>
      <w:tabs>
        <w:tab w:val="clear" w:pos="2160"/>
      </w:tabs>
      <w:ind w:left="360"/>
    </w:pPr>
    <w:rPr>
      <w:rFonts w:ascii="Courier New" w:hAnsi="Courier New"/>
    </w:rPr>
  </w:style>
  <w:style w:type="paragraph" w:customStyle="1" w:styleId="NotesorFigures">
    <w:name w:val="Notes or Figures"/>
    <w:basedOn w:val="Normal"/>
    <w:uiPriority w:val="14"/>
    <w:rsid w:val="00826837"/>
    <w:pPr>
      <w:tabs>
        <w:tab w:val="left" w:pos="2160"/>
      </w:tabs>
      <w:spacing w:before="60" w:after="240"/>
      <w:ind w:right="144"/>
    </w:pPr>
    <w:rPr>
      <w:sz w:val="16"/>
      <w:szCs w:val="14"/>
    </w:rPr>
  </w:style>
  <w:style w:type="character" w:customStyle="1" w:styleId="BodyHighlight">
    <w:name w:val="Body Highlight"/>
    <w:basedOn w:val="DefaultParagraphFont"/>
    <w:uiPriority w:val="1"/>
    <w:semiHidden/>
    <w:rsid w:val="00826837"/>
    <w:rPr>
      <w:rFonts w:asciiTheme="majorHAnsi" w:hAnsiTheme="majorHAnsi"/>
      <w:b/>
      <w:color w:val="007B97" w:themeColor="text2" w:themeShade="BF"/>
    </w:rPr>
  </w:style>
  <w:style w:type="paragraph" w:customStyle="1" w:styleId="BodyTextBeforeTable">
    <w:name w:val="Body Text Before Table"/>
    <w:basedOn w:val="BodyText"/>
    <w:uiPriority w:val="2"/>
    <w:rsid w:val="00826837"/>
    <w:pPr>
      <w:spacing w:after="240"/>
    </w:pPr>
    <w:rPr>
      <w:color w:val="auto"/>
    </w:rPr>
  </w:style>
  <w:style w:type="paragraph" w:styleId="TOC3">
    <w:name w:val="toc 3"/>
    <w:basedOn w:val="Normal"/>
    <w:next w:val="Normal"/>
    <w:autoRedefine/>
    <w:uiPriority w:val="39"/>
    <w:rsid w:val="00701292"/>
    <w:pPr>
      <w:tabs>
        <w:tab w:val="right" w:leader="dot" w:pos="10080"/>
      </w:tabs>
      <w:spacing w:before="120" w:after="120"/>
      <w:ind w:left="720"/>
    </w:pPr>
  </w:style>
  <w:style w:type="paragraph" w:styleId="TOC4">
    <w:name w:val="toc 4"/>
    <w:basedOn w:val="Normal"/>
    <w:next w:val="Normal"/>
    <w:autoRedefine/>
    <w:uiPriority w:val="39"/>
    <w:unhideWhenUsed/>
    <w:rsid w:val="00624F7F"/>
    <w:pPr>
      <w:tabs>
        <w:tab w:val="right" w:leader="dot" w:pos="10080"/>
      </w:tabs>
      <w:spacing w:after="100"/>
      <w:ind w:left="1080"/>
    </w:pPr>
    <w:rPr>
      <w:noProof/>
    </w:rPr>
  </w:style>
  <w:style w:type="paragraph" w:styleId="TOC5">
    <w:name w:val="toc 5"/>
    <w:basedOn w:val="Normal"/>
    <w:next w:val="Normal"/>
    <w:autoRedefine/>
    <w:uiPriority w:val="39"/>
    <w:unhideWhenUsed/>
    <w:rsid w:val="00624F7F"/>
    <w:pPr>
      <w:tabs>
        <w:tab w:val="right" w:leader="dot" w:pos="10080"/>
      </w:tabs>
      <w:spacing w:after="100"/>
      <w:ind w:left="1440"/>
    </w:pPr>
    <w:rPr>
      <w:noProof/>
    </w:rPr>
  </w:style>
  <w:style w:type="paragraph" w:customStyle="1" w:styleId="Heading1Alt">
    <w:name w:val="Heading 1 Alt"/>
    <w:basedOn w:val="Heading1"/>
    <w:next w:val="BodyText"/>
    <w:link w:val="Heading1AltChar"/>
    <w:uiPriority w:val="11"/>
    <w:semiHidden/>
    <w:qFormat/>
    <w:rsid w:val="00444C6C"/>
    <w:rPr>
      <w:color w:val="auto"/>
    </w:rPr>
  </w:style>
  <w:style w:type="paragraph" w:customStyle="1" w:styleId="Heading2Alt">
    <w:name w:val="Heading 2 Alt"/>
    <w:basedOn w:val="Heading2"/>
    <w:next w:val="BodyText"/>
    <w:link w:val="Heading2AltChar"/>
    <w:uiPriority w:val="11"/>
    <w:semiHidden/>
    <w:qFormat/>
    <w:rsid w:val="00444C6C"/>
    <w:rPr>
      <w:color w:val="00A6CA" w:themeColor="text2"/>
    </w:rPr>
  </w:style>
  <w:style w:type="character" w:customStyle="1" w:styleId="Heading1AltChar">
    <w:name w:val="Heading 1 Alt Char"/>
    <w:basedOn w:val="Heading1Char"/>
    <w:link w:val="Heading1Alt"/>
    <w:uiPriority w:val="11"/>
    <w:semiHidden/>
    <w:rsid w:val="00796E43"/>
    <w:rPr>
      <w:rFonts w:asciiTheme="majorHAnsi" w:hAnsiTheme="majorHAnsi"/>
      <w:b/>
      <w:noProof/>
      <w:color w:val="00A6CA" w:themeColor="text2"/>
      <w:spacing w:val="-5"/>
      <w:sz w:val="36"/>
      <w:szCs w:val="72"/>
    </w:rPr>
  </w:style>
  <w:style w:type="paragraph" w:customStyle="1" w:styleId="Heading3Alt">
    <w:name w:val="Heading 3 Alt"/>
    <w:basedOn w:val="Heading3"/>
    <w:next w:val="BodyText"/>
    <w:link w:val="Heading3AltChar"/>
    <w:uiPriority w:val="11"/>
    <w:semiHidden/>
    <w:qFormat/>
    <w:rsid w:val="00B37D5F"/>
    <w:rPr>
      <w:color w:val="auto"/>
    </w:rPr>
  </w:style>
  <w:style w:type="character" w:customStyle="1" w:styleId="Heading2AltChar">
    <w:name w:val="Heading 2 Alt Char"/>
    <w:basedOn w:val="Heading2Char"/>
    <w:link w:val="Heading2Alt"/>
    <w:uiPriority w:val="11"/>
    <w:semiHidden/>
    <w:rsid w:val="00796E43"/>
    <w:rPr>
      <w:rFonts w:asciiTheme="majorHAnsi" w:hAnsiTheme="majorHAnsi"/>
      <w:b/>
      <w:color w:val="00A6CA" w:themeColor="text2"/>
      <w:spacing w:val="-5"/>
      <w:sz w:val="30"/>
      <w:szCs w:val="30"/>
    </w:rPr>
  </w:style>
  <w:style w:type="paragraph" w:customStyle="1" w:styleId="Heading4Alt">
    <w:name w:val="Heading 4 Alt"/>
    <w:basedOn w:val="Heading4"/>
    <w:next w:val="BodyText"/>
    <w:link w:val="Heading4AltChar"/>
    <w:uiPriority w:val="11"/>
    <w:semiHidden/>
    <w:qFormat/>
    <w:rsid w:val="00331EA6"/>
    <w:rPr>
      <w:color w:val="00A6CA" w:themeColor="text2"/>
    </w:rPr>
  </w:style>
  <w:style w:type="character" w:customStyle="1" w:styleId="Heading3AltChar">
    <w:name w:val="Heading 3 Alt Char"/>
    <w:basedOn w:val="Heading3Char"/>
    <w:link w:val="Heading3Alt"/>
    <w:uiPriority w:val="11"/>
    <w:semiHidden/>
    <w:rsid w:val="00796E43"/>
    <w:rPr>
      <w:rFonts w:asciiTheme="majorHAnsi" w:hAnsiTheme="majorHAnsi"/>
      <w:b/>
      <w:caps/>
      <w:color w:val="00A6CA" w:themeColor="text2"/>
      <w:spacing w:val="-5"/>
      <w:sz w:val="26"/>
      <w:szCs w:val="26"/>
    </w:rPr>
  </w:style>
  <w:style w:type="paragraph" w:customStyle="1" w:styleId="Heading5Alt">
    <w:name w:val="Heading 5 Alt"/>
    <w:basedOn w:val="Heading5"/>
    <w:next w:val="BodyText"/>
    <w:link w:val="Heading5AltChar"/>
    <w:uiPriority w:val="11"/>
    <w:semiHidden/>
    <w:qFormat/>
    <w:rsid w:val="00331EA6"/>
    <w:rPr>
      <w:color w:val="auto"/>
    </w:rPr>
  </w:style>
  <w:style w:type="character" w:customStyle="1" w:styleId="Heading4AltChar">
    <w:name w:val="Heading 4 Alt Char"/>
    <w:basedOn w:val="Heading4Char"/>
    <w:link w:val="Heading4Alt"/>
    <w:uiPriority w:val="11"/>
    <w:semiHidden/>
    <w:rsid w:val="00796E43"/>
    <w:rPr>
      <w:rFonts w:asciiTheme="majorHAnsi" w:hAnsiTheme="majorHAnsi"/>
      <w:b/>
      <w:color w:val="00A6CA" w:themeColor="text2"/>
      <w:sz w:val="24"/>
      <w:szCs w:val="19"/>
    </w:rPr>
  </w:style>
  <w:style w:type="character" w:styleId="Emphasis">
    <w:name w:val="Emphasis"/>
    <w:basedOn w:val="DefaultParagraphFont"/>
    <w:uiPriority w:val="20"/>
    <w:unhideWhenUsed/>
    <w:rsid w:val="00864C9D"/>
    <w:rPr>
      <w:i/>
      <w:iCs/>
    </w:rPr>
  </w:style>
  <w:style w:type="character" w:customStyle="1" w:styleId="Heading5AltChar">
    <w:name w:val="Heading 5 Alt Char"/>
    <w:basedOn w:val="Heading5Char"/>
    <w:link w:val="Heading5Alt"/>
    <w:uiPriority w:val="11"/>
    <w:semiHidden/>
    <w:rsid w:val="00796E43"/>
    <w:rPr>
      <w:color w:val="00A6CA" w:themeColor="text2"/>
      <w:spacing w:val="-5"/>
      <w:sz w:val="24"/>
      <w:szCs w:val="26"/>
    </w:rPr>
  </w:style>
  <w:style w:type="character" w:styleId="Strong">
    <w:name w:val="Strong"/>
    <w:basedOn w:val="DefaultParagraphFont"/>
    <w:uiPriority w:val="22"/>
    <w:unhideWhenUsed/>
    <w:rsid w:val="00864C9D"/>
    <w:rPr>
      <w:b/>
      <w:bCs/>
    </w:rPr>
  </w:style>
  <w:style w:type="paragraph" w:customStyle="1" w:styleId="TOCTitle">
    <w:name w:val="TOC Title"/>
    <w:basedOn w:val="Heading1"/>
    <w:uiPriority w:val="11"/>
    <w:rsid w:val="00C21FD5"/>
  </w:style>
  <w:style w:type="paragraph" w:customStyle="1" w:styleId="table">
    <w:name w:val="table"/>
    <w:rsid w:val="00FF59B7"/>
    <w:pPr>
      <w:spacing w:before="60" w:after="60" w:line="264" w:lineRule="auto"/>
    </w:pPr>
    <w:rPr>
      <w:rFonts w:ascii="Times New Roman" w:hAnsi="Times New Roman"/>
      <w:noProof/>
    </w:rPr>
  </w:style>
  <w:style w:type="paragraph" w:styleId="TOC6">
    <w:name w:val="toc 6"/>
    <w:basedOn w:val="Normal"/>
    <w:next w:val="Normal"/>
    <w:autoRedefine/>
    <w:uiPriority w:val="39"/>
    <w:unhideWhenUsed/>
    <w:rsid w:val="0032457B"/>
    <w:pPr>
      <w:spacing w:after="100" w:line="276" w:lineRule="auto"/>
      <w:ind w:left="1100"/>
    </w:pPr>
    <w:rPr>
      <w:rFonts w:eastAsiaTheme="minorEastAsia" w:cstheme="minorBidi"/>
      <w:sz w:val="22"/>
      <w:szCs w:val="22"/>
      <w:lang w:eastAsia="zh-CN"/>
    </w:rPr>
  </w:style>
  <w:style w:type="paragraph" w:styleId="TOC7">
    <w:name w:val="toc 7"/>
    <w:basedOn w:val="Normal"/>
    <w:next w:val="Normal"/>
    <w:autoRedefine/>
    <w:uiPriority w:val="39"/>
    <w:unhideWhenUsed/>
    <w:rsid w:val="0032457B"/>
    <w:pPr>
      <w:spacing w:after="100" w:line="276" w:lineRule="auto"/>
      <w:ind w:left="1320"/>
    </w:pPr>
    <w:rPr>
      <w:rFonts w:eastAsiaTheme="minorEastAsia" w:cstheme="minorBidi"/>
      <w:sz w:val="22"/>
      <w:szCs w:val="22"/>
      <w:lang w:eastAsia="zh-CN"/>
    </w:rPr>
  </w:style>
  <w:style w:type="paragraph" w:styleId="TOC8">
    <w:name w:val="toc 8"/>
    <w:basedOn w:val="Normal"/>
    <w:next w:val="Normal"/>
    <w:autoRedefine/>
    <w:uiPriority w:val="39"/>
    <w:unhideWhenUsed/>
    <w:rsid w:val="0032457B"/>
    <w:pPr>
      <w:spacing w:after="100" w:line="276" w:lineRule="auto"/>
      <w:ind w:left="1540"/>
    </w:pPr>
    <w:rPr>
      <w:rFonts w:eastAsiaTheme="minorEastAsia" w:cstheme="minorBidi"/>
      <w:sz w:val="22"/>
      <w:szCs w:val="22"/>
      <w:lang w:eastAsia="zh-CN"/>
    </w:rPr>
  </w:style>
  <w:style w:type="paragraph" w:styleId="TOC9">
    <w:name w:val="toc 9"/>
    <w:basedOn w:val="Normal"/>
    <w:next w:val="Normal"/>
    <w:autoRedefine/>
    <w:uiPriority w:val="39"/>
    <w:unhideWhenUsed/>
    <w:rsid w:val="0032457B"/>
    <w:pPr>
      <w:spacing w:after="100" w:line="276" w:lineRule="auto"/>
      <w:ind w:left="1760"/>
    </w:pPr>
    <w:rPr>
      <w:rFonts w:eastAsiaTheme="minorEastAsia" w:cstheme="minorBidi"/>
      <w:sz w:val="22"/>
      <w:szCs w:val="22"/>
      <w:lang w:eastAsia="zh-CN"/>
    </w:rPr>
  </w:style>
  <w:style w:type="paragraph" w:customStyle="1" w:styleId="TableBody">
    <w:name w:val="Table Body"/>
    <w:basedOn w:val="Normal"/>
    <w:rsid w:val="000665CB"/>
    <w:pPr>
      <w:keepNext/>
      <w:spacing w:before="60" w:after="60"/>
    </w:pPr>
    <w:rPr>
      <w:rFonts w:ascii="SimSun" w:hAnsi="SimSun"/>
      <w:sz w:val="22"/>
      <w:szCs w:val="22"/>
    </w:rPr>
  </w:style>
  <w:style w:type="paragraph" w:customStyle="1" w:styleId="Default">
    <w:name w:val="Default"/>
    <w:rsid w:val="000665CB"/>
    <w:pPr>
      <w:autoSpaceDE w:val="0"/>
      <w:autoSpaceDN w:val="0"/>
      <w:adjustRightInd w:val="0"/>
    </w:pPr>
    <w:rPr>
      <w:rFonts w:ascii="Times New Roman" w:hAnsi="Times New Roman"/>
      <w:color w:val="000000"/>
      <w:sz w:val="24"/>
      <w:szCs w:val="24"/>
      <w:lang w:eastAsia="zh-CN"/>
    </w:rPr>
  </w:style>
  <w:style w:type="table" w:styleId="ListTable5Dark-Accent1">
    <w:name w:val="List Table 5 Dark Accent 1"/>
    <w:basedOn w:val="TableNormal"/>
    <w:uiPriority w:val="50"/>
    <w:rsid w:val="000B5D0E"/>
    <w:rPr>
      <w:color w:val="FFFFFF" w:themeColor="background1"/>
    </w:rPr>
    <w:tblPr>
      <w:tblStyleRowBandSize w:val="1"/>
      <w:tblStyleColBandSize w:val="1"/>
      <w:tblBorders>
        <w:top w:val="single" w:sz="24" w:space="0" w:color="00A6CA" w:themeColor="accent1"/>
        <w:left w:val="single" w:sz="24" w:space="0" w:color="00A6CA" w:themeColor="accent1"/>
        <w:bottom w:val="single" w:sz="24" w:space="0" w:color="00A6CA" w:themeColor="accent1"/>
        <w:right w:val="single" w:sz="24" w:space="0" w:color="00A6CA" w:themeColor="accent1"/>
      </w:tblBorders>
    </w:tblPr>
    <w:tcPr>
      <w:shd w:val="clear" w:color="auto" w:fill="00A6C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0B5D0E"/>
    <w:tblPr>
      <w:tblStyleRowBandSize w:val="1"/>
      <w:tblStyleColBandSize w:val="1"/>
      <w:tblBorders>
        <w:top w:val="single" w:sz="4" w:space="0" w:color="46DDFF" w:themeColor="accent1" w:themeTint="99"/>
        <w:left w:val="single" w:sz="4" w:space="0" w:color="46DDFF" w:themeColor="accent1" w:themeTint="99"/>
        <w:bottom w:val="single" w:sz="4" w:space="0" w:color="46DDFF" w:themeColor="accent1" w:themeTint="99"/>
        <w:right w:val="single" w:sz="4" w:space="0" w:color="46DDFF" w:themeColor="accent1" w:themeTint="99"/>
        <w:insideH w:val="single" w:sz="4" w:space="0" w:color="46DDFF" w:themeColor="accent1" w:themeTint="99"/>
      </w:tblBorders>
    </w:tblPr>
    <w:tblStylePr w:type="firstRow">
      <w:rPr>
        <w:b/>
        <w:bCs/>
        <w:color w:val="FFFFFF" w:themeColor="background1"/>
      </w:rPr>
      <w:tblPr/>
      <w:tcPr>
        <w:tcBorders>
          <w:top w:val="single" w:sz="4" w:space="0" w:color="00A6CA" w:themeColor="accent1"/>
          <w:left w:val="single" w:sz="4" w:space="0" w:color="00A6CA" w:themeColor="accent1"/>
          <w:bottom w:val="single" w:sz="4" w:space="0" w:color="00A6CA" w:themeColor="accent1"/>
          <w:right w:val="single" w:sz="4" w:space="0" w:color="00A6CA" w:themeColor="accent1"/>
          <w:insideH w:val="nil"/>
        </w:tcBorders>
        <w:shd w:val="clear" w:color="auto" w:fill="00A6CA" w:themeFill="accent1"/>
      </w:tcPr>
    </w:tblStylePr>
    <w:tblStylePr w:type="lastRow">
      <w:rPr>
        <w:b/>
        <w:bCs/>
      </w:rPr>
      <w:tblPr/>
      <w:tcPr>
        <w:tcBorders>
          <w:top w:val="double" w:sz="4" w:space="0" w:color="46DDFF" w:themeColor="accent1" w:themeTint="99"/>
        </w:tcBorders>
      </w:tcPr>
    </w:tblStylePr>
    <w:tblStylePr w:type="firstCol">
      <w:rPr>
        <w:b/>
        <w:bCs/>
      </w:rPr>
    </w:tblStylePr>
    <w:tblStylePr w:type="lastCol">
      <w:rPr>
        <w:b/>
        <w:bCs/>
      </w:rPr>
    </w:tblStylePr>
    <w:tblStylePr w:type="band1Vert">
      <w:tblPr/>
      <w:tcPr>
        <w:shd w:val="clear" w:color="auto" w:fill="C1F3FF" w:themeFill="accent1" w:themeFillTint="33"/>
      </w:tcPr>
    </w:tblStylePr>
    <w:tblStylePr w:type="band1Horz">
      <w:tblPr/>
      <w:tcPr>
        <w:shd w:val="clear" w:color="auto" w:fill="C1F3FF" w:themeFill="accent1" w:themeFillTint="33"/>
      </w:tcPr>
    </w:tblStylePr>
  </w:style>
  <w:style w:type="table" w:styleId="GridTable5Dark-Accent1">
    <w:name w:val="Grid Table 5 Dark Accent 1"/>
    <w:basedOn w:val="TableNormal"/>
    <w:uiPriority w:val="50"/>
    <w:rsid w:val="000B5D0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3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6C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6C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6C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6CA" w:themeFill="accent1"/>
      </w:tcPr>
    </w:tblStylePr>
    <w:tblStylePr w:type="band1Vert">
      <w:tblPr/>
      <w:tcPr>
        <w:shd w:val="clear" w:color="auto" w:fill="83E8FF" w:themeFill="accent1" w:themeFillTint="66"/>
      </w:tcPr>
    </w:tblStylePr>
    <w:tblStylePr w:type="band1Horz">
      <w:tblPr/>
      <w:tcPr>
        <w:shd w:val="clear" w:color="auto" w:fill="83E8FF" w:themeFill="accent1" w:themeFillTint="66"/>
      </w:tcPr>
    </w:tblStylePr>
  </w:style>
  <w:style w:type="paragraph" w:customStyle="1" w:styleId="marketingterms">
    <w:name w:val="marketingterms"/>
    <w:basedOn w:val="Normal"/>
    <w:rsid w:val="00EA1C27"/>
    <w:pPr>
      <w:spacing w:before="100" w:beforeAutospacing="1" w:after="100" w:afterAutospacing="1"/>
    </w:pPr>
    <w:rPr>
      <w:rFonts w:ascii="Times New Roman" w:eastAsia="Times New Roman" w:hAnsi="Times New Roman"/>
      <w:sz w:val="24"/>
      <w:lang w:val="en-AU" w:eastAsia="zh-TW"/>
    </w:rPr>
  </w:style>
  <w:style w:type="character" w:customStyle="1" w:styleId="hrcahc">
    <w:name w:val="hrcahc"/>
    <w:basedOn w:val="DefaultParagraphFont"/>
    <w:rsid w:val="00D71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337">
      <w:bodyDiv w:val="1"/>
      <w:marLeft w:val="0"/>
      <w:marRight w:val="0"/>
      <w:marTop w:val="0"/>
      <w:marBottom w:val="0"/>
      <w:divBdr>
        <w:top w:val="none" w:sz="0" w:space="0" w:color="auto"/>
        <w:left w:val="none" w:sz="0" w:space="0" w:color="auto"/>
        <w:bottom w:val="none" w:sz="0" w:space="0" w:color="auto"/>
        <w:right w:val="none" w:sz="0" w:space="0" w:color="auto"/>
      </w:divBdr>
    </w:div>
    <w:div w:id="17314592">
      <w:bodyDiv w:val="1"/>
      <w:marLeft w:val="0"/>
      <w:marRight w:val="0"/>
      <w:marTop w:val="0"/>
      <w:marBottom w:val="0"/>
      <w:divBdr>
        <w:top w:val="none" w:sz="0" w:space="0" w:color="auto"/>
        <w:left w:val="none" w:sz="0" w:space="0" w:color="auto"/>
        <w:bottom w:val="none" w:sz="0" w:space="0" w:color="auto"/>
        <w:right w:val="none" w:sz="0" w:space="0" w:color="auto"/>
      </w:divBdr>
    </w:div>
    <w:div w:id="31031193">
      <w:bodyDiv w:val="1"/>
      <w:marLeft w:val="0"/>
      <w:marRight w:val="0"/>
      <w:marTop w:val="0"/>
      <w:marBottom w:val="0"/>
      <w:divBdr>
        <w:top w:val="none" w:sz="0" w:space="0" w:color="auto"/>
        <w:left w:val="none" w:sz="0" w:space="0" w:color="auto"/>
        <w:bottom w:val="none" w:sz="0" w:space="0" w:color="auto"/>
        <w:right w:val="none" w:sz="0" w:space="0" w:color="auto"/>
      </w:divBdr>
    </w:div>
    <w:div w:id="91248367">
      <w:bodyDiv w:val="1"/>
      <w:marLeft w:val="0"/>
      <w:marRight w:val="0"/>
      <w:marTop w:val="0"/>
      <w:marBottom w:val="0"/>
      <w:divBdr>
        <w:top w:val="none" w:sz="0" w:space="0" w:color="auto"/>
        <w:left w:val="none" w:sz="0" w:space="0" w:color="auto"/>
        <w:bottom w:val="none" w:sz="0" w:space="0" w:color="auto"/>
        <w:right w:val="none" w:sz="0" w:space="0" w:color="auto"/>
      </w:divBdr>
    </w:div>
    <w:div w:id="157038154">
      <w:bodyDiv w:val="1"/>
      <w:marLeft w:val="0"/>
      <w:marRight w:val="0"/>
      <w:marTop w:val="0"/>
      <w:marBottom w:val="0"/>
      <w:divBdr>
        <w:top w:val="none" w:sz="0" w:space="0" w:color="auto"/>
        <w:left w:val="none" w:sz="0" w:space="0" w:color="auto"/>
        <w:bottom w:val="none" w:sz="0" w:space="0" w:color="auto"/>
        <w:right w:val="none" w:sz="0" w:space="0" w:color="auto"/>
      </w:divBdr>
    </w:div>
    <w:div w:id="173153993">
      <w:bodyDiv w:val="1"/>
      <w:marLeft w:val="0"/>
      <w:marRight w:val="0"/>
      <w:marTop w:val="0"/>
      <w:marBottom w:val="0"/>
      <w:divBdr>
        <w:top w:val="none" w:sz="0" w:space="0" w:color="auto"/>
        <w:left w:val="none" w:sz="0" w:space="0" w:color="auto"/>
        <w:bottom w:val="none" w:sz="0" w:space="0" w:color="auto"/>
        <w:right w:val="none" w:sz="0" w:space="0" w:color="auto"/>
      </w:divBdr>
    </w:div>
    <w:div w:id="222371961">
      <w:bodyDiv w:val="1"/>
      <w:marLeft w:val="0"/>
      <w:marRight w:val="0"/>
      <w:marTop w:val="0"/>
      <w:marBottom w:val="0"/>
      <w:divBdr>
        <w:top w:val="none" w:sz="0" w:space="0" w:color="auto"/>
        <w:left w:val="none" w:sz="0" w:space="0" w:color="auto"/>
        <w:bottom w:val="none" w:sz="0" w:space="0" w:color="auto"/>
        <w:right w:val="none" w:sz="0" w:space="0" w:color="auto"/>
      </w:divBdr>
    </w:div>
    <w:div w:id="237448038">
      <w:bodyDiv w:val="1"/>
      <w:marLeft w:val="0"/>
      <w:marRight w:val="0"/>
      <w:marTop w:val="0"/>
      <w:marBottom w:val="0"/>
      <w:divBdr>
        <w:top w:val="none" w:sz="0" w:space="0" w:color="auto"/>
        <w:left w:val="none" w:sz="0" w:space="0" w:color="auto"/>
        <w:bottom w:val="none" w:sz="0" w:space="0" w:color="auto"/>
        <w:right w:val="none" w:sz="0" w:space="0" w:color="auto"/>
      </w:divBdr>
    </w:div>
    <w:div w:id="305859803">
      <w:bodyDiv w:val="1"/>
      <w:marLeft w:val="0"/>
      <w:marRight w:val="0"/>
      <w:marTop w:val="0"/>
      <w:marBottom w:val="0"/>
      <w:divBdr>
        <w:top w:val="none" w:sz="0" w:space="0" w:color="auto"/>
        <w:left w:val="none" w:sz="0" w:space="0" w:color="auto"/>
        <w:bottom w:val="none" w:sz="0" w:space="0" w:color="auto"/>
        <w:right w:val="none" w:sz="0" w:space="0" w:color="auto"/>
      </w:divBdr>
    </w:div>
    <w:div w:id="313992421">
      <w:bodyDiv w:val="1"/>
      <w:marLeft w:val="0"/>
      <w:marRight w:val="0"/>
      <w:marTop w:val="0"/>
      <w:marBottom w:val="0"/>
      <w:divBdr>
        <w:top w:val="none" w:sz="0" w:space="0" w:color="auto"/>
        <w:left w:val="none" w:sz="0" w:space="0" w:color="auto"/>
        <w:bottom w:val="none" w:sz="0" w:space="0" w:color="auto"/>
        <w:right w:val="none" w:sz="0" w:space="0" w:color="auto"/>
      </w:divBdr>
    </w:div>
    <w:div w:id="450517807">
      <w:bodyDiv w:val="1"/>
      <w:marLeft w:val="0"/>
      <w:marRight w:val="0"/>
      <w:marTop w:val="0"/>
      <w:marBottom w:val="0"/>
      <w:divBdr>
        <w:top w:val="none" w:sz="0" w:space="0" w:color="auto"/>
        <w:left w:val="none" w:sz="0" w:space="0" w:color="auto"/>
        <w:bottom w:val="none" w:sz="0" w:space="0" w:color="auto"/>
        <w:right w:val="none" w:sz="0" w:space="0" w:color="auto"/>
      </w:divBdr>
    </w:div>
    <w:div w:id="471019966">
      <w:bodyDiv w:val="1"/>
      <w:marLeft w:val="0"/>
      <w:marRight w:val="0"/>
      <w:marTop w:val="0"/>
      <w:marBottom w:val="0"/>
      <w:divBdr>
        <w:top w:val="none" w:sz="0" w:space="0" w:color="auto"/>
        <w:left w:val="none" w:sz="0" w:space="0" w:color="auto"/>
        <w:bottom w:val="none" w:sz="0" w:space="0" w:color="auto"/>
        <w:right w:val="none" w:sz="0" w:space="0" w:color="auto"/>
      </w:divBdr>
    </w:div>
    <w:div w:id="518743055">
      <w:bodyDiv w:val="1"/>
      <w:marLeft w:val="0"/>
      <w:marRight w:val="0"/>
      <w:marTop w:val="0"/>
      <w:marBottom w:val="0"/>
      <w:divBdr>
        <w:top w:val="none" w:sz="0" w:space="0" w:color="auto"/>
        <w:left w:val="none" w:sz="0" w:space="0" w:color="auto"/>
        <w:bottom w:val="none" w:sz="0" w:space="0" w:color="auto"/>
        <w:right w:val="none" w:sz="0" w:space="0" w:color="auto"/>
      </w:divBdr>
    </w:div>
    <w:div w:id="521893571">
      <w:bodyDiv w:val="1"/>
      <w:marLeft w:val="0"/>
      <w:marRight w:val="0"/>
      <w:marTop w:val="0"/>
      <w:marBottom w:val="0"/>
      <w:divBdr>
        <w:top w:val="none" w:sz="0" w:space="0" w:color="auto"/>
        <w:left w:val="none" w:sz="0" w:space="0" w:color="auto"/>
        <w:bottom w:val="none" w:sz="0" w:space="0" w:color="auto"/>
        <w:right w:val="none" w:sz="0" w:space="0" w:color="auto"/>
      </w:divBdr>
    </w:div>
    <w:div w:id="535579944">
      <w:bodyDiv w:val="1"/>
      <w:marLeft w:val="0"/>
      <w:marRight w:val="0"/>
      <w:marTop w:val="0"/>
      <w:marBottom w:val="0"/>
      <w:divBdr>
        <w:top w:val="none" w:sz="0" w:space="0" w:color="auto"/>
        <w:left w:val="none" w:sz="0" w:space="0" w:color="auto"/>
        <w:bottom w:val="none" w:sz="0" w:space="0" w:color="auto"/>
        <w:right w:val="none" w:sz="0" w:space="0" w:color="auto"/>
      </w:divBdr>
    </w:div>
    <w:div w:id="547184800">
      <w:bodyDiv w:val="1"/>
      <w:marLeft w:val="0"/>
      <w:marRight w:val="0"/>
      <w:marTop w:val="0"/>
      <w:marBottom w:val="0"/>
      <w:divBdr>
        <w:top w:val="none" w:sz="0" w:space="0" w:color="auto"/>
        <w:left w:val="none" w:sz="0" w:space="0" w:color="auto"/>
        <w:bottom w:val="none" w:sz="0" w:space="0" w:color="auto"/>
        <w:right w:val="none" w:sz="0" w:space="0" w:color="auto"/>
      </w:divBdr>
    </w:div>
    <w:div w:id="715619172">
      <w:bodyDiv w:val="1"/>
      <w:marLeft w:val="0"/>
      <w:marRight w:val="0"/>
      <w:marTop w:val="0"/>
      <w:marBottom w:val="0"/>
      <w:divBdr>
        <w:top w:val="none" w:sz="0" w:space="0" w:color="auto"/>
        <w:left w:val="none" w:sz="0" w:space="0" w:color="auto"/>
        <w:bottom w:val="none" w:sz="0" w:space="0" w:color="auto"/>
        <w:right w:val="none" w:sz="0" w:space="0" w:color="auto"/>
      </w:divBdr>
    </w:div>
    <w:div w:id="779952873">
      <w:bodyDiv w:val="1"/>
      <w:marLeft w:val="0"/>
      <w:marRight w:val="0"/>
      <w:marTop w:val="0"/>
      <w:marBottom w:val="0"/>
      <w:divBdr>
        <w:top w:val="none" w:sz="0" w:space="0" w:color="auto"/>
        <w:left w:val="none" w:sz="0" w:space="0" w:color="auto"/>
        <w:bottom w:val="none" w:sz="0" w:space="0" w:color="auto"/>
        <w:right w:val="none" w:sz="0" w:space="0" w:color="auto"/>
      </w:divBdr>
    </w:div>
    <w:div w:id="794718037">
      <w:bodyDiv w:val="1"/>
      <w:marLeft w:val="0"/>
      <w:marRight w:val="0"/>
      <w:marTop w:val="0"/>
      <w:marBottom w:val="0"/>
      <w:divBdr>
        <w:top w:val="none" w:sz="0" w:space="0" w:color="auto"/>
        <w:left w:val="none" w:sz="0" w:space="0" w:color="auto"/>
        <w:bottom w:val="none" w:sz="0" w:space="0" w:color="auto"/>
        <w:right w:val="none" w:sz="0" w:space="0" w:color="auto"/>
      </w:divBdr>
    </w:div>
    <w:div w:id="803737432">
      <w:bodyDiv w:val="1"/>
      <w:marLeft w:val="0"/>
      <w:marRight w:val="0"/>
      <w:marTop w:val="0"/>
      <w:marBottom w:val="0"/>
      <w:divBdr>
        <w:top w:val="none" w:sz="0" w:space="0" w:color="auto"/>
        <w:left w:val="none" w:sz="0" w:space="0" w:color="auto"/>
        <w:bottom w:val="none" w:sz="0" w:space="0" w:color="auto"/>
        <w:right w:val="none" w:sz="0" w:space="0" w:color="auto"/>
      </w:divBdr>
    </w:div>
    <w:div w:id="832064324">
      <w:bodyDiv w:val="1"/>
      <w:marLeft w:val="0"/>
      <w:marRight w:val="0"/>
      <w:marTop w:val="0"/>
      <w:marBottom w:val="0"/>
      <w:divBdr>
        <w:top w:val="none" w:sz="0" w:space="0" w:color="auto"/>
        <w:left w:val="none" w:sz="0" w:space="0" w:color="auto"/>
        <w:bottom w:val="none" w:sz="0" w:space="0" w:color="auto"/>
        <w:right w:val="none" w:sz="0" w:space="0" w:color="auto"/>
      </w:divBdr>
    </w:div>
    <w:div w:id="862017272">
      <w:bodyDiv w:val="1"/>
      <w:marLeft w:val="0"/>
      <w:marRight w:val="0"/>
      <w:marTop w:val="0"/>
      <w:marBottom w:val="0"/>
      <w:divBdr>
        <w:top w:val="none" w:sz="0" w:space="0" w:color="auto"/>
        <w:left w:val="none" w:sz="0" w:space="0" w:color="auto"/>
        <w:bottom w:val="none" w:sz="0" w:space="0" w:color="auto"/>
        <w:right w:val="none" w:sz="0" w:space="0" w:color="auto"/>
      </w:divBdr>
    </w:div>
    <w:div w:id="893195320">
      <w:bodyDiv w:val="1"/>
      <w:marLeft w:val="0"/>
      <w:marRight w:val="0"/>
      <w:marTop w:val="0"/>
      <w:marBottom w:val="0"/>
      <w:divBdr>
        <w:top w:val="none" w:sz="0" w:space="0" w:color="auto"/>
        <w:left w:val="none" w:sz="0" w:space="0" w:color="auto"/>
        <w:bottom w:val="none" w:sz="0" w:space="0" w:color="auto"/>
        <w:right w:val="none" w:sz="0" w:space="0" w:color="auto"/>
      </w:divBdr>
    </w:div>
    <w:div w:id="902182460">
      <w:bodyDiv w:val="1"/>
      <w:marLeft w:val="0"/>
      <w:marRight w:val="0"/>
      <w:marTop w:val="0"/>
      <w:marBottom w:val="0"/>
      <w:divBdr>
        <w:top w:val="none" w:sz="0" w:space="0" w:color="auto"/>
        <w:left w:val="none" w:sz="0" w:space="0" w:color="auto"/>
        <w:bottom w:val="none" w:sz="0" w:space="0" w:color="auto"/>
        <w:right w:val="none" w:sz="0" w:space="0" w:color="auto"/>
      </w:divBdr>
    </w:div>
    <w:div w:id="954021983">
      <w:bodyDiv w:val="1"/>
      <w:marLeft w:val="0"/>
      <w:marRight w:val="0"/>
      <w:marTop w:val="0"/>
      <w:marBottom w:val="0"/>
      <w:divBdr>
        <w:top w:val="none" w:sz="0" w:space="0" w:color="auto"/>
        <w:left w:val="none" w:sz="0" w:space="0" w:color="auto"/>
        <w:bottom w:val="none" w:sz="0" w:space="0" w:color="auto"/>
        <w:right w:val="none" w:sz="0" w:space="0" w:color="auto"/>
      </w:divBdr>
    </w:div>
    <w:div w:id="1063790337">
      <w:bodyDiv w:val="1"/>
      <w:marLeft w:val="0"/>
      <w:marRight w:val="0"/>
      <w:marTop w:val="0"/>
      <w:marBottom w:val="0"/>
      <w:divBdr>
        <w:top w:val="none" w:sz="0" w:space="0" w:color="auto"/>
        <w:left w:val="none" w:sz="0" w:space="0" w:color="auto"/>
        <w:bottom w:val="none" w:sz="0" w:space="0" w:color="auto"/>
        <w:right w:val="none" w:sz="0" w:space="0" w:color="auto"/>
      </w:divBdr>
    </w:div>
    <w:div w:id="1093937876">
      <w:bodyDiv w:val="1"/>
      <w:marLeft w:val="0"/>
      <w:marRight w:val="0"/>
      <w:marTop w:val="0"/>
      <w:marBottom w:val="0"/>
      <w:divBdr>
        <w:top w:val="none" w:sz="0" w:space="0" w:color="auto"/>
        <w:left w:val="none" w:sz="0" w:space="0" w:color="auto"/>
        <w:bottom w:val="none" w:sz="0" w:space="0" w:color="auto"/>
        <w:right w:val="none" w:sz="0" w:space="0" w:color="auto"/>
      </w:divBdr>
    </w:div>
    <w:div w:id="1113400919">
      <w:bodyDiv w:val="1"/>
      <w:marLeft w:val="0"/>
      <w:marRight w:val="0"/>
      <w:marTop w:val="0"/>
      <w:marBottom w:val="0"/>
      <w:divBdr>
        <w:top w:val="none" w:sz="0" w:space="0" w:color="auto"/>
        <w:left w:val="none" w:sz="0" w:space="0" w:color="auto"/>
        <w:bottom w:val="none" w:sz="0" w:space="0" w:color="auto"/>
        <w:right w:val="none" w:sz="0" w:space="0" w:color="auto"/>
      </w:divBdr>
    </w:div>
    <w:div w:id="1145466891">
      <w:bodyDiv w:val="1"/>
      <w:marLeft w:val="0"/>
      <w:marRight w:val="0"/>
      <w:marTop w:val="0"/>
      <w:marBottom w:val="0"/>
      <w:divBdr>
        <w:top w:val="none" w:sz="0" w:space="0" w:color="auto"/>
        <w:left w:val="none" w:sz="0" w:space="0" w:color="auto"/>
        <w:bottom w:val="none" w:sz="0" w:space="0" w:color="auto"/>
        <w:right w:val="none" w:sz="0" w:space="0" w:color="auto"/>
      </w:divBdr>
    </w:div>
    <w:div w:id="1233547005">
      <w:bodyDiv w:val="1"/>
      <w:marLeft w:val="0"/>
      <w:marRight w:val="0"/>
      <w:marTop w:val="0"/>
      <w:marBottom w:val="0"/>
      <w:divBdr>
        <w:top w:val="none" w:sz="0" w:space="0" w:color="auto"/>
        <w:left w:val="none" w:sz="0" w:space="0" w:color="auto"/>
        <w:bottom w:val="none" w:sz="0" w:space="0" w:color="auto"/>
        <w:right w:val="none" w:sz="0" w:space="0" w:color="auto"/>
      </w:divBdr>
    </w:div>
    <w:div w:id="1234854000">
      <w:bodyDiv w:val="1"/>
      <w:marLeft w:val="0"/>
      <w:marRight w:val="0"/>
      <w:marTop w:val="0"/>
      <w:marBottom w:val="0"/>
      <w:divBdr>
        <w:top w:val="none" w:sz="0" w:space="0" w:color="auto"/>
        <w:left w:val="none" w:sz="0" w:space="0" w:color="auto"/>
        <w:bottom w:val="none" w:sz="0" w:space="0" w:color="auto"/>
        <w:right w:val="none" w:sz="0" w:space="0" w:color="auto"/>
      </w:divBdr>
    </w:div>
    <w:div w:id="1235701696">
      <w:bodyDiv w:val="1"/>
      <w:marLeft w:val="0"/>
      <w:marRight w:val="0"/>
      <w:marTop w:val="0"/>
      <w:marBottom w:val="0"/>
      <w:divBdr>
        <w:top w:val="none" w:sz="0" w:space="0" w:color="auto"/>
        <w:left w:val="none" w:sz="0" w:space="0" w:color="auto"/>
        <w:bottom w:val="none" w:sz="0" w:space="0" w:color="auto"/>
        <w:right w:val="none" w:sz="0" w:space="0" w:color="auto"/>
      </w:divBdr>
    </w:div>
    <w:div w:id="1239292456">
      <w:bodyDiv w:val="1"/>
      <w:marLeft w:val="0"/>
      <w:marRight w:val="0"/>
      <w:marTop w:val="0"/>
      <w:marBottom w:val="0"/>
      <w:divBdr>
        <w:top w:val="none" w:sz="0" w:space="0" w:color="auto"/>
        <w:left w:val="none" w:sz="0" w:space="0" w:color="auto"/>
        <w:bottom w:val="none" w:sz="0" w:space="0" w:color="auto"/>
        <w:right w:val="none" w:sz="0" w:space="0" w:color="auto"/>
      </w:divBdr>
    </w:div>
    <w:div w:id="1333408507">
      <w:bodyDiv w:val="1"/>
      <w:marLeft w:val="0"/>
      <w:marRight w:val="0"/>
      <w:marTop w:val="0"/>
      <w:marBottom w:val="0"/>
      <w:divBdr>
        <w:top w:val="none" w:sz="0" w:space="0" w:color="auto"/>
        <w:left w:val="none" w:sz="0" w:space="0" w:color="auto"/>
        <w:bottom w:val="none" w:sz="0" w:space="0" w:color="auto"/>
        <w:right w:val="none" w:sz="0" w:space="0" w:color="auto"/>
      </w:divBdr>
    </w:div>
    <w:div w:id="1361659313">
      <w:bodyDiv w:val="1"/>
      <w:marLeft w:val="0"/>
      <w:marRight w:val="0"/>
      <w:marTop w:val="0"/>
      <w:marBottom w:val="0"/>
      <w:divBdr>
        <w:top w:val="none" w:sz="0" w:space="0" w:color="auto"/>
        <w:left w:val="none" w:sz="0" w:space="0" w:color="auto"/>
        <w:bottom w:val="none" w:sz="0" w:space="0" w:color="auto"/>
        <w:right w:val="none" w:sz="0" w:space="0" w:color="auto"/>
      </w:divBdr>
    </w:div>
    <w:div w:id="1364675872">
      <w:bodyDiv w:val="1"/>
      <w:marLeft w:val="0"/>
      <w:marRight w:val="0"/>
      <w:marTop w:val="0"/>
      <w:marBottom w:val="0"/>
      <w:divBdr>
        <w:top w:val="none" w:sz="0" w:space="0" w:color="auto"/>
        <w:left w:val="none" w:sz="0" w:space="0" w:color="auto"/>
        <w:bottom w:val="none" w:sz="0" w:space="0" w:color="auto"/>
        <w:right w:val="none" w:sz="0" w:space="0" w:color="auto"/>
      </w:divBdr>
    </w:div>
    <w:div w:id="1393238017">
      <w:bodyDiv w:val="1"/>
      <w:marLeft w:val="0"/>
      <w:marRight w:val="0"/>
      <w:marTop w:val="0"/>
      <w:marBottom w:val="0"/>
      <w:divBdr>
        <w:top w:val="none" w:sz="0" w:space="0" w:color="auto"/>
        <w:left w:val="none" w:sz="0" w:space="0" w:color="auto"/>
        <w:bottom w:val="none" w:sz="0" w:space="0" w:color="auto"/>
        <w:right w:val="none" w:sz="0" w:space="0" w:color="auto"/>
      </w:divBdr>
    </w:div>
    <w:div w:id="1411930114">
      <w:bodyDiv w:val="1"/>
      <w:marLeft w:val="0"/>
      <w:marRight w:val="0"/>
      <w:marTop w:val="0"/>
      <w:marBottom w:val="0"/>
      <w:divBdr>
        <w:top w:val="none" w:sz="0" w:space="0" w:color="auto"/>
        <w:left w:val="none" w:sz="0" w:space="0" w:color="auto"/>
        <w:bottom w:val="none" w:sz="0" w:space="0" w:color="auto"/>
        <w:right w:val="none" w:sz="0" w:space="0" w:color="auto"/>
      </w:divBdr>
    </w:div>
    <w:div w:id="1437598508">
      <w:bodyDiv w:val="1"/>
      <w:marLeft w:val="0"/>
      <w:marRight w:val="0"/>
      <w:marTop w:val="0"/>
      <w:marBottom w:val="0"/>
      <w:divBdr>
        <w:top w:val="none" w:sz="0" w:space="0" w:color="auto"/>
        <w:left w:val="none" w:sz="0" w:space="0" w:color="auto"/>
        <w:bottom w:val="none" w:sz="0" w:space="0" w:color="auto"/>
        <w:right w:val="none" w:sz="0" w:space="0" w:color="auto"/>
      </w:divBdr>
    </w:div>
    <w:div w:id="1458524510">
      <w:bodyDiv w:val="1"/>
      <w:marLeft w:val="0"/>
      <w:marRight w:val="0"/>
      <w:marTop w:val="0"/>
      <w:marBottom w:val="0"/>
      <w:divBdr>
        <w:top w:val="none" w:sz="0" w:space="0" w:color="auto"/>
        <w:left w:val="none" w:sz="0" w:space="0" w:color="auto"/>
        <w:bottom w:val="none" w:sz="0" w:space="0" w:color="auto"/>
        <w:right w:val="none" w:sz="0" w:space="0" w:color="auto"/>
      </w:divBdr>
    </w:div>
    <w:div w:id="1475246922">
      <w:bodyDiv w:val="1"/>
      <w:marLeft w:val="0"/>
      <w:marRight w:val="0"/>
      <w:marTop w:val="0"/>
      <w:marBottom w:val="0"/>
      <w:divBdr>
        <w:top w:val="none" w:sz="0" w:space="0" w:color="auto"/>
        <w:left w:val="none" w:sz="0" w:space="0" w:color="auto"/>
        <w:bottom w:val="none" w:sz="0" w:space="0" w:color="auto"/>
        <w:right w:val="none" w:sz="0" w:space="0" w:color="auto"/>
      </w:divBdr>
    </w:div>
    <w:div w:id="1521317417">
      <w:bodyDiv w:val="1"/>
      <w:marLeft w:val="0"/>
      <w:marRight w:val="0"/>
      <w:marTop w:val="0"/>
      <w:marBottom w:val="0"/>
      <w:divBdr>
        <w:top w:val="none" w:sz="0" w:space="0" w:color="auto"/>
        <w:left w:val="none" w:sz="0" w:space="0" w:color="auto"/>
        <w:bottom w:val="none" w:sz="0" w:space="0" w:color="auto"/>
        <w:right w:val="none" w:sz="0" w:space="0" w:color="auto"/>
      </w:divBdr>
    </w:div>
    <w:div w:id="1535339681">
      <w:bodyDiv w:val="1"/>
      <w:marLeft w:val="0"/>
      <w:marRight w:val="0"/>
      <w:marTop w:val="0"/>
      <w:marBottom w:val="0"/>
      <w:divBdr>
        <w:top w:val="none" w:sz="0" w:space="0" w:color="auto"/>
        <w:left w:val="none" w:sz="0" w:space="0" w:color="auto"/>
        <w:bottom w:val="none" w:sz="0" w:space="0" w:color="auto"/>
        <w:right w:val="none" w:sz="0" w:space="0" w:color="auto"/>
      </w:divBdr>
    </w:div>
    <w:div w:id="1757969703">
      <w:bodyDiv w:val="1"/>
      <w:marLeft w:val="0"/>
      <w:marRight w:val="0"/>
      <w:marTop w:val="0"/>
      <w:marBottom w:val="0"/>
      <w:divBdr>
        <w:top w:val="none" w:sz="0" w:space="0" w:color="auto"/>
        <w:left w:val="none" w:sz="0" w:space="0" w:color="auto"/>
        <w:bottom w:val="none" w:sz="0" w:space="0" w:color="auto"/>
        <w:right w:val="none" w:sz="0" w:space="0" w:color="auto"/>
      </w:divBdr>
    </w:div>
    <w:div w:id="1780753813">
      <w:bodyDiv w:val="1"/>
      <w:marLeft w:val="0"/>
      <w:marRight w:val="0"/>
      <w:marTop w:val="0"/>
      <w:marBottom w:val="0"/>
      <w:divBdr>
        <w:top w:val="none" w:sz="0" w:space="0" w:color="auto"/>
        <w:left w:val="none" w:sz="0" w:space="0" w:color="auto"/>
        <w:bottom w:val="none" w:sz="0" w:space="0" w:color="auto"/>
        <w:right w:val="none" w:sz="0" w:space="0" w:color="auto"/>
      </w:divBdr>
    </w:div>
    <w:div w:id="1790199677">
      <w:bodyDiv w:val="1"/>
      <w:marLeft w:val="0"/>
      <w:marRight w:val="0"/>
      <w:marTop w:val="0"/>
      <w:marBottom w:val="0"/>
      <w:divBdr>
        <w:top w:val="none" w:sz="0" w:space="0" w:color="auto"/>
        <w:left w:val="none" w:sz="0" w:space="0" w:color="auto"/>
        <w:bottom w:val="none" w:sz="0" w:space="0" w:color="auto"/>
        <w:right w:val="none" w:sz="0" w:space="0" w:color="auto"/>
      </w:divBdr>
    </w:div>
    <w:div w:id="1807577066">
      <w:bodyDiv w:val="1"/>
      <w:marLeft w:val="0"/>
      <w:marRight w:val="0"/>
      <w:marTop w:val="0"/>
      <w:marBottom w:val="0"/>
      <w:divBdr>
        <w:top w:val="none" w:sz="0" w:space="0" w:color="auto"/>
        <w:left w:val="none" w:sz="0" w:space="0" w:color="auto"/>
        <w:bottom w:val="none" w:sz="0" w:space="0" w:color="auto"/>
        <w:right w:val="none" w:sz="0" w:space="0" w:color="auto"/>
      </w:divBdr>
    </w:div>
    <w:div w:id="1847283531">
      <w:bodyDiv w:val="1"/>
      <w:marLeft w:val="0"/>
      <w:marRight w:val="0"/>
      <w:marTop w:val="0"/>
      <w:marBottom w:val="0"/>
      <w:divBdr>
        <w:top w:val="none" w:sz="0" w:space="0" w:color="auto"/>
        <w:left w:val="none" w:sz="0" w:space="0" w:color="auto"/>
        <w:bottom w:val="none" w:sz="0" w:space="0" w:color="auto"/>
        <w:right w:val="none" w:sz="0" w:space="0" w:color="auto"/>
      </w:divBdr>
    </w:div>
    <w:div w:id="1887133126">
      <w:bodyDiv w:val="1"/>
      <w:marLeft w:val="0"/>
      <w:marRight w:val="0"/>
      <w:marTop w:val="0"/>
      <w:marBottom w:val="0"/>
      <w:divBdr>
        <w:top w:val="none" w:sz="0" w:space="0" w:color="auto"/>
        <w:left w:val="none" w:sz="0" w:space="0" w:color="auto"/>
        <w:bottom w:val="none" w:sz="0" w:space="0" w:color="auto"/>
        <w:right w:val="none" w:sz="0" w:space="0" w:color="auto"/>
      </w:divBdr>
    </w:div>
    <w:div w:id="1906797709">
      <w:bodyDiv w:val="1"/>
      <w:marLeft w:val="0"/>
      <w:marRight w:val="0"/>
      <w:marTop w:val="0"/>
      <w:marBottom w:val="0"/>
      <w:divBdr>
        <w:top w:val="none" w:sz="0" w:space="0" w:color="auto"/>
        <w:left w:val="none" w:sz="0" w:space="0" w:color="auto"/>
        <w:bottom w:val="none" w:sz="0" w:space="0" w:color="auto"/>
        <w:right w:val="none" w:sz="0" w:space="0" w:color="auto"/>
      </w:divBdr>
    </w:div>
    <w:div w:id="1995907822">
      <w:bodyDiv w:val="1"/>
      <w:marLeft w:val="0"/>
      <w:marRight w:val="0"/>
      <w:marTop w:val="0"/>
      <w:marBottom w:val="0"/>
      <w:divBdr>
        <w:top w:val="none" w:sz="0" w:space="0" w:color="auto"/>
        <w:left w:val="none" w:sz="0" w:space="0" w:color="auto"/>
        <w:bottom w:val="none" w:sz="0" w:space="0" w:color="auto"/>
        <w:right w:val="none" w:sz="0" w:space="0" w:color="auto"/>
      </w:divBdr>
    </w:div>
    <w:div w:id="2002417827">
      <w:bodyDiv w:val="1"/>
      <w:marLeft w:val="0"/>
      <w:marRight w:val="0"/>
      <w:marTop w:val="0"/>
      <w:marBottom w:val="0"/>
      <w:divBdr>
        <w:top w:val="none" w:sz="0" w:space="0" w:color="auto"/>
        <w:left w:val="none" w:sz="0" w:space="0" w:color="auto"/>
        <w:bottom w:val="none" w:sz="0" w:space="0" w:color="auto"/>
        <w:right w:val="none" w:sz="0" w:space="0" w:color="auto"/>
      </w:divBdr>
    </w:div>
    <w:div w:id="2015496584">
      <w:bodyDiv w:val="1"/>
      <w:marLeft w:val="0"/>
      <w:marRight w:val="0"/>
      <w:marTop w:val="0"/>
      <w:marBottom w:val="0"/>
      <w:divBdr>
        <w:top w:val="none" w:sz="0" w:space="0" w:color="auto"/>
        <w:left w:val="none" w:sz="0" w:space="0" w:color="auto"/>
        <w:bottom w:val="none" w:sz="0" w:space="0" w:color="auto"/>
        <w:right w:val="none" w:sz="0" w:space="0" w:color="auto"/>
      </w:divBdr>
    </w:div>
    <w:div w:id="2050570931">
      <w:bodyDiv w:val="1"/>
      <w:marLeft w:val="0"/>
      <w:marRight w:val="0"/>
      <w:marTop w:val="0"/>
      <w:marBottom w:val="0"/>
      <w:divBdr>
        <w:top w:val="none" w:sz="0" w:space="0" w:color="auto"/>
        <w:left w:val="none" w:sz="0" w:space="0" w:color="auto"/>
        <w:bottom w:val="none" w:sz="0" w:space="0" w:color="auto"/>
        <w:right w:val="none" w:sz="0" w:space="0" w:color="auto"/>
      </w:divBdr>
    </w:div>
    <w:div w:id="212889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ransunion.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Michelle_folder\2_System_&amp;_Support\DC\1-IDM_Identity%20Manager\Ref_Documents\IDM_Guidelines_Data_Input_new.dotx" TargetMode="External"/></Relationships>
</file>

<file path=word/theme/theme1.xml><?xml version="1.0" encoding="utf-8"?>
<a:theme xmlns:a="http://schemas.openxmlformats.org/drawingml/2006/main" name="TransUnion_office">
  <a:themeElements>
    <a:clrScheme name="TransUnion_PPT_Colors">
      <a:dk1>
        <a:srgbClr val="000000"/>
      </a:dk1>
      <a:lt1>
        <a:srgbClr val="FFFFFF"/>
      </a:lt1>
      <a:dk2>
        <a:srgbClr val="00A6CA"/>
      </a:dk2>
      <a:lt2>
        <a:srgbClr val="FCD800"/>
      </a:lt2>
      <a:accent1>
        <a:srgbClr val="00A6CA"/>
      </a:accent1>
      <a:accent2>
        <a:srgbClr val="FCD800"/>
      </a:accent2>
      <a:accent3>
        <a:srgbClr val="F17123"/>
      </a:accent3>
      <a:accent4>
        <a:srgbClr val="A9D161"/>
      </a:accent4>
      <a:accent5>
        <a:srgbClr val="A5A5A5"/>
      </a:accent5>
      <a:accent6>
        <a:srgbClr val="E04025"/>
      </a:accent6>
      <a:hlink>
        <a:srgbClr val="000000"/>
      </a:hlink>
      <a:folHlink>
        <a:srgbClr val="00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D975A2A2BABC488B5D5A715F71A837" ma:contentTypeVersion="1" ma:contentTypeDescription="Create a new document." ma:contentTypeScope="" ma:versionID="98f1f3275cc5ceef56814de63830fc7c">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11138-BB81-4FFA-9AE6-E4233701F00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B72FD9A-184E-4308-8D67-9691C4BC2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FF7ECF-80FB-419B-B9A8-2CA01C68F4F2}">
  <ds:schemaRefs>
    <ds:schemaRef ds:uri="http://schemas.microsoft.com/sharepoint/v3/contenttype/forms"/>
  </ds:schemaRefs>
</ds:datastoreItem>
</file>

<file path=customXml/itemProps4.xml><?xml version="1.0" encoding="utf-8"?>
<ds:datastoreItem xmlns:ds="http://schemas.openxmlformats.org/officeDocument/2006/customXml" ds:itemID="{2F6CF40B-51CB-4090-8697-4592D5F35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IDM_Guidelines_Data_Input_new.dotx</Template>
  <TotalTime>0</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2019-08-16T03:07:00Z</dcterms:created>
  <dcterms:modified xsi:type="dcterms:W3CDTF">2019-08-22T10:51:00Z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0x010100D1D975A2A2BABC488B5D5A715F71A837</vt:lpwstr>
  </property>
</Properties>
</file>