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8C2" w:rsidRPr="001648EB" w:rsidRDefault="001648EB">
      <w:pPr>
        <w:rPr>
          <w:rFonts w:ascii="Times New Roman" w:hAnsi="Times New Roman" w:cs="Times New Roman"/>
          <w:b/>
          <w:sz w:val="24"/>
          <w:szCs w:val="24"/>
        </w:rPr>
      </w:pPr>
      <w:r w:rsidRPr="001648EB">
        <w:rPr>
          <w:rFonts w:ascii="Times New Roman" w:hAnsi="Times New Roman" w:cs="Times New Roman"/>
          <w:b/>
          <w:sz w:val="24"/>
          <w:szCs w:val="24"/>
        </w:rPr>
        <w:t>¿Qué es Educación?</w:t>
      </w:r>
    </w:p>
    <w:p w:rsidR="001648EB" w:rsidRPr="001648EB" w:rsidRDefault="001648EB">
      <w:pPr>
        <w:rPr>
          <w:rFonts w:ascii="Times New Roman" w:hAnsi="Times New Roman" w:cs="Times New Roman"/>
          <w:sz w:val="24"/>
          <w:szCs w:val="24"/>
        </w:rPr>
      </w:pPr>
      <w:r w:rsidRPr="001648EB">
        <w:rPr>
          <w:rFonts w:ascii="Times New Roman" w:hAnsi="Times New Roman" w:cs="Times New Roman"/>
          <w:sz w:val="24"/>
          <w:szCs w:val="24"/>
        </w:rPr>
        <w:t>Basados en la definición aceptada de la palabra como tal, la educación consiste en una actividad donde un formador orienta a una persona a desarrollar sus capacidades intelectuales, morales o afectivas, de acuerdo con las culturas y las normas establecidas como modo de convivencia en la sociedad a la que pertenezca.</w:t>
      </w:r>
    </w:p>
    <w:p w:rsidR="001648EB" w:rsidRPr="001648EB" w:rsidRDefault="001648EB">
      <w:pPr>
        <w:rPr>
          <w:rFonts w:ascii="Times New Roman" w:hAnsi="Times New Roman" w:cs="Times New Roman"/>
          <w:sz w:val="24"/>
          <w:szCs w:val="24"/>
        </w:rPr>
      </w:pPr>
      <w:r w:rsidRPr="001648EB">
        <w:rPr>
          <w:rFonts w:ascii="Times New Roman" w:hAnsi="Times New Roman" w:cs="Times New Roman"/>
          <w:sz w:val="24"/>
          <w:szCs w:val="24"/>
        </w:rPr>
        <w:t>Es decir, que es una transmisión de conocimientos de una persona a otra, para que se adquieran las experiencias ya recogidas por el que hace el papel de instructor.</w:t>
      </w:r>
    </w:p>
    <w:p w:rsidR="001648EB" w:rsidRPr="001648EB" w:rsidRDefault="001648EB" w:rsidP="001648EB">
      <w:pPr>
        <w:shd w:val="clear" w:color="auto" w:fill="FFFFFF"/>
        <w:spacing w:after="0" w:line="240" w:lineRule="auto"/>
        <w:rPr>
          <w:rFonts w:ascii="Arial" w:eastAsia="Times New Roman" w:hAnsi="Arial" w:cs="Arial"/>
          <w:color w:val="222222"/>
          <w:sz w:val="24"/>
          <w:szCs w:val="24"/>
          <w:lang w:eastAsia="es-MX"/>
        </w:rPr>
      </w:pPr>
      <w:r>
        <w:t xml:space="preserve"> </w:t>
      </w:r>
    </w:p>
    <w:p w:rsidR="00193712" w:rsidRDefault="001648EB">
      <w:r>
        <w:t>Los principales factores que intervienen en la educación son:</w:t>
      </w:r>
    </w:p>
    <w:p w:rsidR="001648EB" w:rsidRDefault="001648EB">
      <w:r>
        <w:br/>
      </w:r>
      <w:r w:rsidRPr="00193712">
        <w:rPr>
          <w:b/>
        </w:rPr>
        <w:t>Medio ambiente</w:t>
      </w:r>
      <w:r>
        <w:t xml:space="preserve">, todo lo que nos rodea, con quien nos relacionamos juega un papel vital en nuestra educación, en especial en la infancia cuando somos una esponja que </w:t>
      </w:r>
      <w:r w:rsidR="00193712">
        <w:t>absorbemos</w:t>
      </w:r>
      <w:r>
        <w:t xml:space="preserve"> todo del ambiente y no </w:t>
      </w:r>
      <w:r w:rsidR="00193712">
        <w:t>sabemos discernir lo que es bueno o malo</w:t>
      </w:r>
    </w:p>
    <w:p w:rsidR="00193712" w:rsidRDefault="00193712">
      <w:r w:rsidRPr="00193712">
        <w:rPr>
          <w:b/>
        </w:rPr>
        <w:t>Familia</w:t>
      </w:r>
      <w:r>
        <w:t>, la familia es el pilar educativo donde se nos deben enseñar los valores, el problema radica en que algunas veces, el núcleo familiar no posee los conocimientos necesarios para ser buenos educadores y formadores de principios, en especial cuando poseen rutinas de vida un tanto alocadas</w:t>
      </w:r>
    </w:p>
    <w:p w:rsidR="00193712" w:rsidRDefault="00193712">
      <w:r w:rsidRPr="00193712">
        <w:rPr>
          <w:b/>
        </w:rPr>
        <w:t>Sociedad</w:t>
      </w:r>
      <w:r>
        <w:t>, el entorno social del país en el que se encuentre es vital para fijar la mayor parte de sus creencias personales, respecto a la vida y de igual forma, limitara o potenciara su capacidad de adquisición de conocimientos, un niño nacido en la sociedad japonesa, no será nunca más inteligente que uno nacido en la sociedad dominicana, sin embargo, uno destacara más que el otro en cuanto a calificaciones, basados solo en el aspecto de la sociedad en el que nace</w:t>
      </w:r>
    </w:p>
    <w:p w:rsidR="00193712" w:rsidRDefault="00193712">
      <w:r w:rsidRPr="00193712">
        <w:rPr>
          <w:b/>
        </w:rPr>
        <w:t>Cultura e identidad</w:t>
      </w:r>
      <w:r>
        <w:t>, esta es de vital importancia respecto a nuestra forma de aprender lo que se enseña en otras culturas, si tenemos una identidad muy arraigada y hasta cierto punto, absurda, es muy probable que no seamos capaces de abrir nuestra mente a conocimientos más importantes, como, por ejemplo, el estudiante que cree en brujas que chupan niños, cuando su hijo se ponga flaco en lugar de llevarlo al médico ira donde un santero.</w:t>
      </w:r>
    </w:p>
    <w:p w:rsidR="00851F3D" w:rsidRDefault="00193712">
      <w:r w:rsidRPr="00193712">
        <w:rPr>
          <w:b/>
        </w:rPr>
        <w:t>Profesores</w:t>
      </w:r>
      <w:r>
        <w:t xml:space="preserve">, estos juegan, dependiendo de la calidad de los mismos, el papel más importante en la vida de los estudiantes, ya que corresponde a estos, </w:t>
      </w:r>
      <w:proofErr w:type="gramStart"/>
      <w:r>
        <w:t>darle</w:t>
      </w:r>
      <w:proofErr w:type="gramEnd"/>
      <w:r>
        <w:t xml:space="preserve"> las pautas a los estudiantes, para romper los tabúes culturales y sociales, así como reforzar o reorientar los valores familiares.</w:t>
      </w:r>
    </w:p>
    <w:p w:rsidR="00851F3D" w:rsidRDefault="00851F3D"/>
    <w:p w:rsidR="00193712" w:rsidRDefault="00851F3D">
      <w:r w:rsidRPr="00193712">
        <w:rPr>
          <w:b/>
        </w:rPr>
        <w:t>Profesores</w:t>
      </w:r>
      <w:r>
        <w:t>, estos juegan, dependiendo de la calidad de los mismos, el papel más importante en la vida de los estudiantes, ya que corresponde a estos, darle las pautas a los estudiantes, para romper los tabúes culturales y sociales, así como reforzar o reorientar los valores familiares.</w:t>
      </w:r>
      <w:bookmarkStart w:id="0" w:name="_GoBack"/>
      <w:bookmarkEnd w:id="0"/>
      <w:r w:rsidR="00193712">
        <w:br/>
      </w:r>
    </w:p>
    <w:p w:rsidR="00193712" w:rsidRDefault="00193712">
      <w:r>
        <w:t>El problema radica cuando el mismo instructor está lleno de tabúes o limitantes, que fomentan el entorpecimiento cultural.</w:t>
      </w:r>
    </w:p>
    <w:p w:rsidR="00193712" w:rsidRDefault="00193712"/>
    <w:sectPr w:rsidR="00193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844E5"/>
    <w:multiLevelType w:val="multilevel"/>
    <w:tmpl w:val="A0B6D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EB"/>
    <w:rsid w:val="001648EB"/>
    <w:rsid w:val="00193712"/>
    <w:rsid w:val="00851F3D"/>
    <w:rsid w:val="00C25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2891"/>
  <w15:chartTrackingRefBased/>
  <w15:docId w15:val="{25BBAC79-5270-4BDA-A48A-6DCC244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09894">
      <w:bodyDiv w:val="1"/>
      <w:marLeft w:val="0"/>
      <w:marRight w:val="0"/>
      <w:marTop w:val="0"/>
      <w:marBottom w:val="0"/>
      <w:divBdr>
        <w:top w:val="none" w:sz="0" w:space="0" w:color="auto"/>
        <w:left w:val="none" w:sz="0" w:space="0" w:color="auto"/>
        <w:bottom w:val="none" w:sz="0" w:space="0" w:color="auto"/>
        <w:right w:val="none" w:sz="0" w:space="0" w:color="auto"/>
      </w:divBdr>
      <w:divsChild>
        <w:div w:id="86465497">
          <w:marLeft w:val="0"/>
          <w:marRight w:val="0"/>
          <w:marTop w:val="0"/>
          <w:marBottom w:val="0"/>
          <w:divBdr>
            <w:top w:val="none" w:sz="0" w:space="0" w:color="auto"/>
            <w:left w:val="none" w:sz="0" w:space="0" w:color="auto"/>
            <w:bottom w:val="none" w:sz="0" w:space="0" w:color="auto"/>
            <w:right w:val="none" w:sz="0" w:space="0" w:color="auto"/>
          </w:divBdr>
          <w:divsChild>
            <w:div w:id="757672543">
              <w:marLeft w:val="0"/>
              <w:marRight w:val="0"/>
              <w:marTop w:val="0"/>
              <w:marBottom w:val="0"/>
              <w:divBdr>
                <w:top w:val="none" w:sz="0" w:space="0" w:color="auto"/>
                <w:left w:val="none" w:sz="0" w:space="0" w:color="auto"/>
                <w:bottom w:val="none" w:sz="0" w:space="0" w:color="auto"/>
                <w:right w:val="none" w:sz="0" w:space="0" w:color="auto"/>
              </w:divBdr>
              <w:divsChild>
                <w:div w:id="959604371">
                  <w:marLeft w:val="300"/>
                  <w:marRight w:val="0"/>
                  <w:marTop w:val="0"/>
                  <w:marBottom w:val="0"/>
                  <w:divBdr>
                    <w:top w:val="none" w:sz="0" w:space="0" w:color="auto"/>
                    <w:left w:val="none" w:sz="0" w:space="0" w:color="auto"/>
                    <w:bottom w:val="none" w:sz="0" w:space="0" w:color="auto"/>
                    <w:right w:val="none" w:sz="0" w:space="0" w:color="auto"/>
                  </w:divBdr>
                  <w:divsChild>
                    <w:div w:id="698820309">
                      <w:marLeft w:val="0"/>
                      <w:marRight w:val="0"/>
                      <w:marTop w:val="0"/>
                      <w:marBottom w:val="0"/>
                      <w:divBdr>
                        <w:top w:val="none" w:sz="0" w:space="0" w:color="auto"/>
                        <w:left w:val="none" w:sz="0" w:space="0" w:color="auto"/>
                        <w:bottom w:val="none" w:sz="0" w:space="0" w:color="auto"/>
                        <w:right w:val="none" w:sz="0" w:space="0" w:color="auto"/>
                      </w:divBdr>
                      <w:divsChild>
                        <w:div w:id="478113653">
                          <w:marLeft w:val="0"/>
                          <w:marRight w:val="0"/>
                          <w:marTop w:val="0"/>
                          <w:marBottom w:val="0"/>
                          <w:divBdr>
                            <w:top w:val="none" w:sz="0" w:space="0" w:color="auto"/>
                            <w:left w:val="none" w:sz="0" w:space="0" w:color="auto"/>
                            <w:bottom w:val="none" w:sz="0" w:space="0" w:color="auto"/>
                            <w:right w:val="none" w:sz="0" w:space="0" w:color="auto"/>
                          </w:divBdr>
                        </w:div>
                        <w:div w:id="2002348774">
                          <w:marLeft w:val="0"/>
                          <w:marRight w:val="0"/>
                          <w:marTop w:val="0"/>
                          <w:marBottom w:val="0"/>
                          <w:divBdr>
                            <w:top w:val="none" w:sz="0" w:space="0" w:color="auto"/>
                            <w:left w:val="none" w:sz="0" w:space="0" w:color="auto"/>
                            <w:bottom w:val="none" w:sz="0" w:space="0" w:color="auto"/>
                            <w:right w:val="none" w:sz="0" w:space="0" w:color="auto"/>
                          </w:divBdr>
                        </w:div>
                      </w:divsChild>
                    </w:div>
                    <w:div w:id="1395544351">
                      <w:marLeft w:val="-195"/>
                      <w:marRight w:val="0"/>
                      <w:marTop w:val="0"/>
                      <w:marBottom w:val="0"/>
                      <w:divBdr>
                        <w:top w:val="none" w:sz="0" w:space="0" w:color="auto"/>
                        <w:left w:val="none" w:sz="0" w:space="0" w:color="auto"/>
                        <w:bottom w:val="none" w:sz="0" w:space="0" w:color="auto"/>
                        <w:right w:val="none" w:sz="0" w:space="0" w:color="auto"/>
                      </w:divBdr>
                      <w:divsChild>
                        <w:div w:id="1550189356">
                          <w:marLeft w:val="375"/>
                          <w:marRight w:val="0"/>
                          <w:marTop w:val="0"/>
                          <w:marBottom w:val="0"/>
                          <w:divBdr>
                            <w:top w:val="none" w:sz="0" w:space="0" w:color="auto"/>
                            <w:left w:val="none" w:sz="0" w:space="0" w:color="auto"/>
                            <w:bottom w:val="none" w:sz="0" w:space="0" w:color="auto"/>
                            <w:right w:val="none" w:sz="0" w:space="0" w:color="auto"/>
                          </w:divBdr>
                          <w:divsChild>
                            <w:div w:id="1951350824">
                              <w:marLeft w:val="0"/>
                              <w:marRight w:val="0"/>
                              <w:marTop w:val="0"/>
                              <w:marBottom w:val="0"/>
                              <w:divBdr>
                                <w:top w:val="none" w:sz="0" w:space="0" w:color="auto"/>
                                <w:left w:val="none" w:sz="0" w:space="0" w:color="auto"/>
                                <w:bottom w:val="none" w:sz="0" w:space="0" w:color="auto"/>
                                <w:right w:val="none" w:sz="0" w:space="0" w:color="auto"/>
                              </w:divBdr>
                              <w:divsChild>
                                <w:div w:id="1420058752">
                                  <w:marLeft w:val="0"/>
                                  <w:marRight w:val="0"/>
                                  <w:marTop w:val="0"/>
                                  <w:marBottom w:val="0"/>
                                  <w:divBdr>
                                    <w:top w:val="none" w:sz="0" w:space="0" w:color="auto"/>
                                    <w:left w:val="none" w:sz="0" w:space="0" w:color="auto"/>
                                    <w:bottom w:val="none" w:sz="0" w:space="0" w:color="auto"/>
                                    <w:right w:val="none" w:sz="0" w:space="0" w:color="auto"/>
                                  </w:divBdr>
                                </w:div>
                                <w:div w:id="6779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05">
                          <w:marLeft w:val="375"/>
                          <w:marRight w:val="0"/>
                          <w:marTop w:val="0"/>
                          <w:marBottom w:val="0"/>
                          <w:divBdr>
                            <w:top w:val="none" w:sz="0" w:space="0" w:color="auto"/>
                            <w:left w:val="none" w:sz="0" w:space="0" w:color="auto"/>
                            <w:bottom w:val="none" w:sz="0" w:space="0" w:color="auto"/>
                            <w:right w:val="none" w:sz="0" w:space="0" w:color="auto"/>
                          </w:divBdr>
                          <w:divsChild>
                            <w:div w:id="1020201705">
                              <w:marLeft w:val="0"/>
                              <w:marRight w:val="0"/>
                              <w:marTop w:val="0"/>
                              <w:marBottom w:val="0"/>
                              <w:divBdr>
                                <w:top w:val="none" w:sz="0" w:space="0" w:color="auto"/>
                                <w:left w:val="none" w:sz="0" w:space="0" w:color="auto"/>
                                <w:bottom w:val="none" w:sz="0" w:space="0" w:color="auto"/>
                                <w:right w:val="none" w:sz="0" w:space="0" w:color="auto"/>
                              </w:divBdr>
                              <w:divsChild>
                                <w:div w:id="999307597">
                                  <w:marLeft w:val="0"/>
                                  <w:marRight w:val="0"/>
                                  <w:marTop w:val="0"/>
                                  <w:marBottom w:val="0"/>
                                  <w:divBdr>
                                    <w:top w:val="none" w:sz="0" w:space="0" w:color="auto"/>
                                    <w:left w:val="none" w:sz="0" w:space="0" w:color="auto"/>
                                    <w:bottom w:val="none" w:sz="0" w:space="0" w:color="auto"/>
                                    <w:right w:val="none" w:sz="0" w:space="0" w:color="auto"/>
                                  </w:divBdr>
                                </w:div>
                                <w:div w:id="1326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9728">
          <w:marLeft w:val="0"/>
          <w:marRight w:val="0"/>
          <w:marTop w:val="0"/>
          <w:marBottom w:val="0"/>
          <w:divBdr>
            <w:top w:val="none" w:sz="0" w:space="0" w:color="auto"/>
            <w:left w:val="none" w:sz="0" w:space="0" w:color="auto"/>
            <w:bottom w:val="none" w:sz="0" w:space="0" w:color="auto"/>
            <w:right w:val="none" w:sz="0" w:space="0" w:color="auto"/>
          </w:divBdr>
          <w:divsChild>
            <w:div w:id="1163277396">
              <w:marLeft w:val="0"/>
              <w:marRight w:val="0"/>
              <w:marTop w:val="0"/>
              <w:marBottom w:val="0"/>
              <w:divBdr>
                <w:top w:val="none" w:sz="0" w:space="0" w:color="auto"/>
                <w:left w:val="none" w:sz="0" w:space="0" w:color="auto"/>
                <w:bottom w:val="none" w:sz="0" w:space="0" w:color="auto"/>
                <w:right w:val="none" w:sz="0" w:space="0" w:color="auto"/>
              </w:divBdr>
              <w:divsChild>
                <w:div w:id="947588425">
                  <w:marLeft w:val="0"/>
                  <w:marRight w:val="0"/>
                  <w:marTop w:val="0"/>
                  <w:marBottom w:val="0"/>
                  <w:divBdr>
                    <w:top w:val="none" w:sz="0" w:space="0" w:color="auto"/>
                    <w:left w:val="none" w:sz="0" w:space="0" w:color="auto"/>
                    <w:bottom w:val="none" w:sz="0" w:space="0" w:color="auto"/>
                    <w:right w:val="none" w:sz="0" w:space="0" w:color="auto"/>
                  </w:divBdr>
                </w:div>
                <w:div w:id="581910961">
                  <w:marLeft w:val="300"/>
                  <w:marRight w:val="0"/>
                  <w:marTop w:val="0"/>
                  <w:marBottom w:val="0"/>
                  <w:divBdr>
                    <w:top w:val="none" w:sz="0" w:space="0" w:color="auto"/>
                    <w:left w:val="none" w:sz="0" w:space="0" w:color="auto"/>
                    <w:bottom w:val="none" w:sz="0" w:space="0" w:color="auto"/>
                    <w:right w:val="none" w:sz="0" w:space="0" w:color="auto"/>
                  </w:divBdr>
                  <w:divsChild>
                    <w:div w:id="778641604">
                      <w:marLeft w:val="0"/>
                      <w:marRight w:val="0"/>
                      <w:marTop w:val="0"/>
                      <w:marBottom w:val="0"/>
                      <w:divBdr>
                        <w:top w:val="none" w:sz="0" w:space="0" w:color="auto"/>
                        <w:left w:val="none" w:sz="0" w:space="0" w:color="auto"/>
                        <w:bottom w:val="none" w:sz="0" w:space="0" w:color="auto"/>
                        <w:right w:val="none" w:sz="0" w:space="0" w:color="auto"/>
                      </w:divBdr>
                      <w:divsChild>
                        <w:div w:id="11555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53590">
          <w:marLeft w:val="0"/>
          <w:marRight w:val="0"/>
          <w:marTop w:val="0"/>
          <w:marBottom w:val="0"/>
          <w:divBdr>
            <w:top w:val="none" w:sz="0" w:space="0" w:color="auto"/>
            <w:left w:val="none" w:sz="0" w:space="0" w:color="auto"/>
            <w:bottom w:val="none" w:sz="0" w:space="0" w:color="auto"/>
            <w:right w:val="none" w:sz="0" w:space="0" w:color="auto"/>
          </w:divBdr>
          <w:divsChild>
            <w:div w:id="196890083">
              <w:marLeft w:val="0"/>
              <w:marRight w:val="0"/>
              <w:marTop w:val="0"/>
              <w:marBottom w:val="0"/>
              <w:divBdr>
                <w:top w:val="none" w:sz="0" w:space="0" w:color="auto"/>
                <w:left w:val="none" w:sz="0" w:space="0" w:color="auto"/>
                <w:bottom w:val="none" w:sz="0" w:space="0" w:color="auto"/>
                <w:right w:val="none" w:sz="0" w:space="0" w:color="auto"/>
              </w:divBdr>
              <w:divsChild>
                <w:div w:id="692463280">
                  <w:marLeft w:val="0"/>
                  <w:marRight w:val="0"/>
                  <w:marTop w:val="0"/>
                  <w:marBottom w:val="0"/>
                  <w:divBdr>
                    <w:top w:val="none" w:sz="0" w:space="0" w:color="auto"/>
                    <w:left w:val="none" w:sz="0" w:space="0" w:color="auto"/>
                    <w:bottom w:val="none" w:sz="0" w:space="0" w:color="auto"/>
                    <w:right w:val="none" w:sz="0" w:space="0" w:color="auto"/>
                  </w:divBdr>
                </w:div>
                <w:div w:id="1049299956">
                  <w:marLeft w:val="300"/>
                  <w:marRight w:val="0"/>
                  <w:marTop w:val="0"/>
                  <w:marBottom w:val="0"/>
                  <w:divBdr>
                    <w:top w:val="none" w:sz="0" w:space="0" w:color="auto"/>
                    <w:left w:val="none" w:sz="0" w:space="0" w:color="auto"/>
                    <w:bottom w:val="none" w:sz="0" w:space="0" w:color="auto"/>
                    <w:right w:val="none" w:sz="0" w:space="0" w:color="auto"/>
                  </w:divBdr>
                  <w:divsChild>
                    <w:div w:id="150759776">
                      <w:marLeft w:val="0"/>
                      <w:marRight w:val="0"/>
                      <w:marTop w:val="0"/>
                      <w:marBottom w:val="0"/>
                      <w:divBdr>
                        <w:top w:val="none" w:sz="0" w:space="0" w:color="auto"/>
                        <w:left w:val="none" w:sz="0" w:space="0" w:color="auto"/>
                        <w:bottom w:val="none" w:sz="0" w:space="0" w:color="auto"/>
                        <w:right w:val="none" w:sz="0" w:space="0" w:color="auto"/>
                      </w:divBdr>
                      <w:divsChild>
                        <w:div w:id="1137409363">
                          <w:marLeft w:val="0"/>
                          <w:marRight w:val="0"/>
                          <w:marTop w:val="0"/>
                          <w:marBottom w:val="0"/>
                          <w:divBdr>
                            <w:top w:val="none" w:sz="0" w:space="0" w:color="auto"/>
                            <w:left w:val="none" w:sz="0" w:space="0" w:color="auto"/>
                            <w:bottom w:val="none" w:sz="0" w:space="0" w:color="auto"/>
                            <w:right w:val="none" w:sz="0" w:space="0" w:color="auto"/>
                          </w:divBdr>
                        </w:div>
                        <w:div w:id="376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7868">
          <w:marLeft w:val="0"/>
          <w:marRight w:val="0"/>
          <w:marTop w:val="0"/>
          <w:marBottom w:val="0"/>
          <w:divBdr>
            <w:top w:val="none" w:sz="0" w:space="0" w:color="auto"/>
            <w:left w:val="none" w:sz="0" w:space="0" w:color="auto"/>
            <w:bottom w:val="none" w:sz="0" w:space="0" w:color="auto"/>
            <w:right w:val="none" w:sz="0" w:space="0" w:color="auto"/>
          </w:divBdr>
          <w:divsChild>
            <w:div w:id="1191721435">
              <w:marLeft w:val="0"/>
              <w:marRight w:val="0"/>
              <w:marTop w:val="0"/>
              <w:marBottom w:val="0"/>
              <w:divBdr>
                <w:top w:val="none" w:sz="0" w:space="0" w:color="auto"/>
                <w:left w:val="none" w:sz="0" w:space="0" w:color="auto"/>
                <w:bottom w:val="none" w:sz="0" w:space="0" w:color="auto"/>
                <w:right w:val="none" w:sz="0" w:space="0" w:color="auto"/>
              </w:divBdr>
              <w:divsChild>
                <w:div w:id="991568669">
                  <w:marLeft w:val="0"/>
                  <w:marRight w:val="0"/>
                  <w:marTop w:val="0"/>
                  <w:marBottom w:val="0"/>
                  <w:divBdr>
                    <w:top w:val="none" w:sz="0" w:space="0" w:color="auto"/>
                    <w:left w:val="none" w:sz="0" w:space="0" w:color="auto"/>
                    <w:bottom w:val="none" w:sz="0" w:space="0" w:color="auto"/>
                    <w:right w:val="none" w:sz="0" w:space="0" w:color="auto"/>
                  </w:divBdr>
                </w:div>
                <w:div w:id="469053545">
                  <w:marLeft w:val="300"/>
                  <w:marRight w:val="0"/>
                  <w:marTop w:val="0"/>
                  <w:marBottom w:val="0"/>
                  <w:divBdr>
                    <w:top w:val="none" w:sz="0" w:space="0" w:color="auto"/>
                    <w:left w:val="none" w:sz="0" w:space="0" w:color="auto"/>
                    <w:bottom w:val="none" w:sz="0" w:space="0" w:color="auto"/>
                    <w:right w:val="none" w:sz="0" w:space="0" w:color="auto"/>
                  </w:divBdr>
                  <w:divsChild>
                    <w:div w:id="1787580018">
                      <w:marLeft w:val="0"/>
                      <w:marRight w:val="0"/>
                      <w:marTop w:val="0"/>
                      <w:marBottom w:val="0"/>
                      <w:divBdr>
                        <w:top w:val="none" w:sz="0" w:space="0" w:color="auto"/>
                        <w:left w:val="none" w:sz="0" w:space="0" w:color="auto"/>
                        <w:bottom w:val="none" w:sz="0" w:space="0" w:color="auto"/>
                        <w:right w:val="none" w:sz="0" w:space="0" w:color="auto"/>
                      </w:divBdr>
                      <w:divsChild>
                        <w:div w:id="599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417</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2017-07-23T23:40:00Z</dcterms:created>
  <dcterms:modified xsi:type="dcterms:W3CDTF">2017-07-28T14:26:00Z</dcterms:modified>
</cp:coreProperties>
</file>