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325AE0" w14:textId="77777777" w:rsidR="00D84C3E" w:rsidRDefault="00D84C3E" w:rsidP="00D84C3E">
      <w:pPr>
        <w:rPr>
          <w:lang w:val="en-US"/>
        </w:rPr>
      </w:pPr>
      <w:bookmarkStart w:id="0" w:name="_GoBack"/>
      <w:bookmarkEnd w:id="0"/>
      <w:r>
        <w:rPr>
          <w:lang w:val="en-US"/>
        </w:rPr>
        <w:t>Use cases</w:t>
      </w:r>
    </w:p>
    <w:p w14:paraId="31D5022B" w14:textId="77777777" w:rsidR="00D84C3E" w:rsidRDefault="00D84C3E" w:rsidP="00D84C3E">
      <w:pPr>
        <w:rPr>
          <w:lang w:val="en-US"/>
        </w:rPr>
      </w:pPr>
      <w:r>
        <w:rPr>
          <w:lang w:val="en-US"/>
        </w:rPr>
        <w:t>Visitor registration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1"/>
        <w:gridCol w:w="7358"/>
      </w:tblGrid>
      <w:tr w:rsidR="00D84C3E" w14:paraId="4FE1AC7A" w14:textId="77777777" w:rsidTr="00411F65">
        <w:tc>
          <w:tcPr>
            <w:tcW w:w="1981" w:type="dxa"/>
          </w:tcPr>
          <w:p w14:paraId="53C0E757" w14:textId="77777777" w:rsidR="00D84C3E" w:rsidRDefault="00D84C3E" w:rsidP="00411F65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358" w:type="dxa"/>
          </w:tcPr>
          <w:p w14:paraId="2A77C588" w14:textId="77777777" w:rsidR="00D84C3E" w:rsidRDefault="00D84C3E" w:rsidP="00411F65">
            <w:pPr>
              <w:rPr>
                <w:lang w:val="en-US"/>
              </w:rPr>
            </w:pPr>
            <w:r>
              <w:rPr>
                <w:lang w:val="en-US"/>
              </w:rPr>
              <w:t xml:space="preserve"> Visitor</w:t>
            </w:r>
          </w:p>
        </w:tc>
      </w:tr>
      <w:tr w:rsidR="00D84C3E" w14:paraId="22AF9ADC" w14:textId="77777777" w:rsidTr="00411F65">
        <w:tc>
          <w:tcPr>
            <w:tcW w:w="1981" w:type="dxa"/>
          </w:tcPr>
          <w:p w14:paraId="1FA29565" w14:textId="77777777" w:rsidR="00D84C3E" w:rsidRDefault="00D84C3E" w:rsidP="00411F65">
            <w:pPr>
              <w:rPr>
                <w:lang w:val="en-US"/>
              </w:rPr>
            </w:pPr>
            <w:r>
              <w:rPr>
                <w:lang w:val="en-US"/>
              </w:rPr>
              <w:t>Goals</w:t>
            </w:r>
          </w:p>
        </w:tc>
        <w:tc>
          <w:tcPr>
            <w:tcW w:w="7358" w:type="dxa"/>
          </w:tcPr>
          <w:p w14:paraId="3B4A0BB3" w14:textId="77777777" w:rsidR="00D84C3E" w:rsidRDefault="00D84C3E" w:rsidP="00411F65">
            <w:pPr>
              <w:rPr>
                <w:lang w:val="en-US"/>
              </w:rPr>
            </w:pPr>
            <w:r>
              <w:rPr>
                <w:lang w:val="en-US"/>
              </w:rPr>
              <w:t>[G1]</w:t>
            </w:r>
          </w:p>
        </w:tc>
      </w:tr>
      <w:tr w:rsidR="00D84C3E" w14:paraId="652FE8E8" w14:textId="77777777" w:rsidTr="00411F65">
        <w:tc>
          <w:tcPr>
            <w:tcW w:w="1981" w:type="dxa"/>
          </w:tcPr>
          <w:p w14:paraId="45D4B2AD" w14:textId="77777777" w:rsidR="00D84C3E" w:rsidRDefault="00D84C3E" w:rsidP="00411F65">
            <w:pPr>
              <w:rPr>
                <w:lang w:val="en-US"/>
              </w:rPr>
            </w:pPr>
            <w:r>
              <w:rPr>
                <w:lang w:val="en-US"/>
              </w:rPr>
              <w:t>Input conditions</w:t>
            </w:r>
          </w:p>
        </w:tc>
        <w:tc>
          <w:tcPr>
            <w:tcW w:w="7358" w:type="dxa"/>
          </w:tcPr>
          <w:p w14:paraId="0BD77F00" w14:textId="77777777" w:rsidR="00D84C3E" w:rsidRDefault="00D84C3E" w:rsidP="00411F65">
            <w:pPr>
              <w:rPr>
                <w:lang w:val="en-US"/>
              </w:rPr>
            </w:pPr>
            <w:r>
              <w:rPr>
                <w:lang w:val="en-US"/>
              </w:rPr>
              <w:t>No entry conditions</w:t>
            </w:r>
          </w:p>
        </w:tc>
      </w:tr>
      <w:tr w:rsidR="00D84C3E" w:rsidRPr="00A32433" w14:paraId="5C09BE24" w14:textId="77777777" w:rsidTr="00411F65">
        <w:tc>
          <w:tcPr>
            <w:tcW w:w="1981" w:type="dxa"/>
          </w:tcPr>
          <w:p w14:paraId="7A06F82D" w14:textId="77777777" w:rsidR="00D84C3E" w:rsidRDefault="00D84C3E" w:rsidP="00411F65">
            <w:pPr>
              <w:rPr>
                <w:lang w:val="en-US"/>
              </w:rPr>
            </w:pPr>
            <w:r>
              <w:rPr>
                <w:lang w:val="en-US"/>
              </w:rPr>
              <w:t>Events flow</w:t>
            </w:r>
          </w:p>
        </w:tc>
        <w:tc>
          <w:tcPr>
            <w:tcW w:w="7358" w:type="dxa"/>
          </w:tcPr>
          <w:p w14:paraId="786BC5C3" w14:textId="77777777" w:rsidR="00D84C3E" w:rsidRDefault="00D84C3E" w:rsidP="00411F65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 Visitor clicks on the “Sign in” button on the home page to start the registration process.</w:t>
            </w:r>
          </w:p>
          <w:p w14:paraId="598ECDF0" w14:textId="77777777" w:rsidR="00D84C3E" w:rsidRDefault="00D84C3E" w:rsidP="00411F65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 Visitor fills all mandatory fields.</w:t>
            </w:r>
          </w:p>
          <w:p w14:paraId="567F5304" w14:textId="77777777" w:rsidR="00D84C3E" w:rsidRDefault="00D84C3E" w:rsidP="00411F65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 Visitor clicks on the “Confirm” button.</w:t>
            </w:r>
          </w:p>
          <w:p w14:paraId="6DA0B0B1" w14:textId="77777777" w:rsidR="00D84C3E" w:rsidRDefault="00D84C3E" w:rsidP="00411F65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 system saves the data.</w:t>
            </w:r>
          </w:p>
          <w:p w14:paraId="48A77A40" w14:textId="77777777" w:rsidR="00D84C3E" w:rsidRPr="008A599F" w:rsidRDefault="00D84C3E" w:rsidP="00411F65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 system sends a SMS to the new User with the password.</w:t>
            </w:r>
          </w:p>
        </w:tc>
      </w:tr>
      <w:tr w:rsidR="00D84C3E" w:rsidRPr="00A32433" w14:paraId="491055BE" w14:textId="77777777" w:rsidTr="00411F65">
        <w:tc>
          <w:tcPr>
            <w:tcW w:w="1981" w:type="dxa"/>
          </w:tcPr>
          <w:p w14:paraId="7CD0638F" w14:textId="77777777" w:rsidR="00D84C3E" w:rsidRDefault="00D84C3E" w:rsidP="00411F65">
            <w:pPr>
              <w:rPr>
                <w:lang w:val="en-US"/>
              </w:rPr>
            </w:pPr>
            <w:r>
              <w:rPr>
                <w:lang w:val="en-US"/>
              </w:rPr>
              <w:t>Output conditions</w:t>
            </w:r>
          </w:p>
        </w:tc>
        <w:tc>
          <w:tcPr>
            <w:tcW w:w="7358" w:type="dxa"/>
          </w:tcPr>
          <w:p w14:paraId="61886826" w14:textId="77777777" w:rsidR="00D84C3E" w:rsidRDefault="00D84C3E" w:rsidP="00411F65">
            <w:pPr>
              <w:rPr>
                <w:lang w:val="en-US"/>
              </w:rPr>
            </w:pPr>
            <w:r>
              <w:rPr>
                <w:lang w:val="en-US"/>
              </w:rPr>
              <w:t>The Visitor ends the registration process successfully and become a new User. From now on he/she can log in to the application providing his/her credentials.</w:t>
            </w:r>
          </w:p>
        </w:tc>
      </w:tr>
      <w:tr w:rsidR="00D84C3E" w:rsidRPr="00A32433" w14:paraId="6168B988" w14:textId="77777777" w:rsidTr="00411F65">
        <w:tc>
          <w:tcPr>
            <w:tcW w:w="1981" w:type="dxa"/>
          </w:tcPr>
          <w:p w14:paraId="12B62EFF" w14:textId="77777777" w:rsidR="00D84C3E" w:rsidRDefault="00D84C3E" w:rsidP="00411F65">
            <w:pPr>
              <w:rPr>
                <w:lang w:val="en-US"/>
              </w:rPr>
            </w:pPr>
            <w:r>
              <w:rPr>
                <w:lang w:val="en-US"/>
              </w:rPr>
              <w:t>Exceptions</w:t>
            </w:r>
          </w:p>
        </w:tc>
        <w:tc>
          <w:tcPr>
            <w:tcW w:w="7358" w:type="dxa"/>
          </w:tcPr>
          <w:p w14:paraId="72359F5C" w14:textId="77777777" w:rsidR="00D84C3E" w:rsidRDefault="00D84C3E" w:rsidP="00411F65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The Visitor is already registered.</w:t>
            </w:r>
          </w:p>
          <w:p w14:paraId="0E2F8B81" w14:textId="77777777" w:rsidR="00D84C3E" w:rsidRDefault="00D84C3E" w:rsidP="00411F65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The Visitor inputs incorrect data in one or more mandatory fields.</w:t>
            </w:r>
          </w:p>
          <w:p w14:paraId="510789BC" w14:textId="77777777" w:rsidR="00D84C3E" w:rsidRDefault="00D84C3E" w:rsidP="00411F65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The Visitor takes a username that has already been associated with another User.</w:t>
            </w:r>
          </w:p>
          <w:p w14:paraId="293BE224" w14:textId="77777777" w:rsidR="00D84C3E" w:rsidRDefault="00D84C3E" w:rsidP="00411F65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The Visitor chooses an email that has already been in the system.</w:t>
            </w:r>
          </w:p>
          <w:p w14:paraId="795F47AE" w14:textId="77777777" w:rsidR="00D84C3E" w:rsidRDefault="00D84C3E" w:rsidP="00411F65">
            <w:pPr>
              <w:pStyle w:val="a4"/>
              <w:rPr>
                <w:lang w:val="en-US"/>
              </w:rPr>
            </w:pPr>
          </w:p>
          <w:p w14:paraId="574DDEC9" w14:textId="77777777" w:rsidR="00D84C3E" w:rsidRPr="00EF1DBE" w:rsidRDefault="00D84C3E" w:rsidP="00411F65">
            <w:pPr>
              <w:rPr>
                <w:lang w:val="en-US"/>
              </w:rPr>
            </w:pPr>
            <w:r>
              <w:rPr>
                <w:lang w:val="en-US"/>
              </w:rPr>
              <w:t>All exceptions are handled with notifying the issue to the Visitor and taking back to the point 2 of Events Flow.</w:t>
            </w:r>
          </w:p>
        </w:tc>
      </w:tr>
    </w:tbl>
    <w:p w14:paraId="09A2818F" w14:textId="77777777" w:rsidR="00D84C3E" w:rsidRDefault="00D84C3E" w:rsidP="00D84C3E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1"/>
        <w:gridCol w:w="7358"/>
      </w:tblGrid>
      <w:tr w:rsidR="00D84C3E" w14:paraId="5FD403AB" w14:textId="77777777" w:rsidTr="00411F65">
        <w:tc>
          <w:tcPr>
            <w:tcW w:w="1981" w:type="dxa"/>
          </w:tcPr>
          <w:p w14:paraId="3A50F4AF" w14:textId="77777777" w:rsidR="00D84C3E" w:rsidRDefault="00D84C3E" w:rsidP="00411F65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358" w:type="dxa"/>
          </w:tcPr>
          <w:p w14:paraId="4EC7BE15" w14:textId="77777777" w:rsidR="00D84C3E" w:rsidRDefault="00D84C3E" w:rsidP="00411F65">
            <w:pPr>
              <w:rPr>
                <w:lang w:val="en-US"/>
              </w:rPr>
            </w:pPr>
            <w:r>
              <w:rPr>
                <w:lang w:val="en-US"/>
              </w:rPr>
              <w:t xml:space="preserve"> User</w:t>
            </w:r>
          </w:p>
        </w:tc>
      </w:tr>
      <w:tr w:rsidR="00D84C3E" w14:paraId="2C579214" w14:textId="77777777" w:rsidTr="00411F65">
        <w:tc>
          <w:tcPr>
            <w:tcW w:w="1981" w:type="dxa"/>
          </w:tcPr>
          <w:p w14:paraId="639DA15E" w14:textId="77777777" w:rsidR="00D84C3E" w:rsidRDefault="00D84C3E" w:rsidP="00411F65">
            <w:pPr>
              <w:rPr>
                <w:lang w:val="en-US"/>
              </w:rPr>
            </w:pPr>
            <w:r>
              <w:rPr>
                <w:lang w:val="en-US"/>
              </w:rPr>
              <w:t>Goals</w:t>
            </w:r>
          </w:p>
        </w:tc>
        <w:tc>
          <w:tcPr>
            <w:tcW w:w="7358" w:type="dxa"/>
          </w:tcPr>
          <w:p w14:paraId="314482B8" w14:textId="77777777" w:rsidR="00D84C3E" w:rsidRDefault="00D84C3E" w:rsidP="00411F65">
            <w:pPr>
              <w:rPr>
                <w:lang w:val="en-US"/>
              </w:rPr>
            </w:pPr>
            <w:r>
              <w:rPr>
                <w:lang w:val="en-US"/>
              </w:rPr>
              <w:t>[G1]</w:t>
            </w:r>
          </w:p>
        </w:tc>
      </w:tr>
      <w:tr w:rsidR="00D84C3E" w:rsidRPr="00A32433" w14:paraId="395F0D42" w14:textId="77777777" w:rsidTr="00411F65">
        <w:tc>
          <w:tcPr>
            <w:tcW w:w="1981" w:type="dxa"/>
          </w:tcPr>
          <w:p w14:paraId="368BDCD0" w14:textId="77777777" w:rsidR="00D84C3E" w:rsidRDefault="00D84C3E" w:rsidP="00411F65">
            <w:pPr>
              <w:rPr>
                <w:lang w:val="en-US"/>
              </w:rPr>
            </w:pPr>
            <w:r>
              <w:rPr>
                <w:lang w:val="en-US"/>
              </w:rPr>
              <w:t>Input conditions</w:t>
            </w:r>
          </w:p>
        </w:tc>
        <w:tc>
          <w:tcPr>
            <w:tcW w:w="7358" w:type="dxa"/>
          </w:tcPr>
          <w:p w14:paraId="2EA2DF58" w14:textId="77777777" w:rsidR="00D84C3E" w:rsidRDefault="00D84C3E" w:rsidP="00411F65">
            <w:pPr>
              <w:rPr>
                <w:lang w:val="en-US"/>
              </w:rPr>
            </w:pPr>
            <w:r>
              <w:rPr>
                <w:lang w:val="en-US"/>
              </w:rPr>
              <w:t>The User is on the home page.</w:t>
            </w:r>
          </w:p>
        </w:tc>
      </w:tr>
      <w:tr w:rsidR="00D84C3E" w:rsidRPr="00A32433" w14:paraId="7E8AF962" w14:textId="77777777" w:rsidTr="00411F65">
        <w:tc>
          <w:tcPr>
            <w:tcW w:w="1981" w:type="dxa"/>
          </w:tcPr>
          <w:p w14:paraId="0E8C7219" w14:textId="77777777" w:rsidR="00D84C3E" w:rsidRDefault="00D84C3E" w:rsidP="00411F65">
            <w:pPr>
              <w:rPr>
                <w:lang w:val="en-US"/>
              </w:rPr>
            </w:pPr>
            <w:r>
              <w:rPr>
                <w:lang w:val="en-US"/>
              </w:rPr>
              <w:t>Events flow</w:t>
            </w:r>
          </w:p>
        </w:tc>
        <w:tc>
          <w:tcPr>
            <w:tcW w:w="7358" w:type="dxa"/>
          </w:tcPr>
          <w:p w14:paraId="3D01E9BF" w14:textId="77777777" w:rsidR="00D84C3E" w:rsidRDefault="00D84C3E" w:rsidP="00411F65">
            <w:pPr>
              <w:pStyle w:val="a4"/>
              <w:numPr>
                <w:ilvl w:val="0"/>
                <w:numId w:val="3"/>
              </w:numPr>
              <w:rPr>
                <w:lang w:val="en-US"/>
              </w:rPr>
            </w:pPr>
            <w:r w:rsidRPr="00FB6339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User</w:t>
            </w:r>
            <w:r w:rsidRPr="00FB6339">
              <w:rPr>
                <w:lang w:val="en-US"/>
              </w:rPr>
              <w:t xml:space="preserve"> </w:t>
            </w:r>
            <w:r>
              <w:rPr>
                <w:lang w:val="en-US"/>
              </w:rPr>
              <w:t>inputs his/her credentials into the “Username” and “Password” fields</w:t>
            </w:r>
          </w:p>
          <w:p w14:paraId="0D7114DD" w14:textId="77777777" w:rsidR="00D84C3E" w:rsidRPr="00FB6339" w:rsidRDefault="00D84C3E" w:rsidP="00411F65">
            <w:pPr>
              <w:pStyle w:val="a4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The User clicks on the “Log in” button to get access.</w:t>
            </w:r>
          </w:p>
          <w:p w14:paraId="463A18E8" w14:textId="77777777" w:rsidR="00D84C3E" w:rsidRPr="00E623AE" w:rsidRDefault="00D84C3E" w:rsidP="00411F65">
            <w:pPr>
              <w:pStyle w:val="a4"/>
              <w:numPr>
                <w:ilvl w:val="0"/>
                <w:numId w:val="3"/>
              </w:numPr>
              <w:rPr>
                <w:lang w:val="en-US"/>
              </w:rPr>
            </w:pPr>
            <w:r w:rsidRPr="00E623AE">
              <w:rPr>
                <w:lang w:val="en-US"/>
              </w:rPr>
              <w:t>The system redirects the User to his</w:t>
            </w:r>
            <w:r>
              <w:rPr>
                <w:lang w:val="en-US"/>
              </w:rPr>
              <w:t>/her</w:t>
            </w:r>
            <w:r w:rsidRPr="00E623AE">
              <w:rPr>
                <w:lang w:val="en-US"/>
              </w:rPr>
              <w:t xml:space="preserve"> personal area.</w:t>
            </w:r>
          </w:p>
          <w:p w14:paraId="3DDA6615" w14:textId="77777777" w:rsidR="00D84C3E" w:rsidRPr="008A599F" w:rsidRDefault="00D84C3E" w:rsidP="00411F65">
            <w:pPr>
              <w:pStyle w:val="a4"/>
              <w:rPr>
                <w:lang w:val="en-US"/>
              </w:rPr>
            </w:pPr>
          </w:p>
        </w:tc>
      </w:tr>
      <w:tr w:rsidR="00D84C3E" w:rsidRPr="00A32433" w14:paraId="37740858" w14:textId="77777777" w:rsidTr="00411F65">
        <w:tc>
          <w:tcPr>
            <w:tcW w:w="1981" w:type="dxa"/>
          </w:tcPr>
          <w:p w14:paraId="348E28ED" w14:textId="77777777" w:rsidR="00D84C3E" w:rsidRDefault="00D84C3E" w:rsidP="00411F65">
            <w:pPr>
              <w:rPr>
                <w:lang w:val="en-US"/>
              </w:rPr>
            </w:pPr>
            <w:r>
              <w:rPr>
                <w:lang w:val="en-US"/>
              </w:rPr>
              <w:t>Output conditions</w:t>
            </w:r>
          </w:p>
        </w:tc>
        <w:tc>
          <w:tcPr>
            <w:tcW w:w="7358" w:type="dxa"/>
          </w:tcPr>
          <w:p w14:paraId="4CC4DD8B" w14:textId="77777777" w:rsidR="00D84C3E" w:rsidRDefault="00D84C3E" w:rsidP="00411F65">
            <w:pPr>
              <w:rPr>
                <w:lang w:val="en-US"/>
              </w:rPr>
            </w:pPr>
            <w:r>
              <w:rPr>
                <w:lang w:val="en-US"/>
              </w:rPr>
              <w:t>The User gets access to his/her personal area successfully.</w:t>
            </w:r>
          </w:p>
        </w:tc>
      </w:tr>
      <w:tr w:rsidR="00D84C3E" w:rsidRPr="00A32433" w14:paraId="6876DC98" w14:textId="77777777" w:rsidTr="00411F65">
        <w:tc>
          <w:tcPr>
            <w:tcW w:w="1981" w:type="dxa"/>
          </w:tcPr>
          <w:p w14:paraId="7970F28E" w14:textId="77777777" w:rsidR="00D84C3E" w:rsidRDefault="00D84C3E" w:rsidP="00411F65">
            <w:pPr>
              <w:rPr>
                <w:lang w:val="en-US"/>
              </w:rPr>
            </w:pPr>
            <w:r>
              <w:rPr>
                <w:lang w:val="en-US"/>
              </w:rPr>
              <w:t>Exceptions</w:t>
            </w:r>
          </w:p>
        </w:tc>
        <w:tc>
          <w:tcPr>
            <w:tcW w:w="7358" w:type="dxa"/>
          </w:tcPr>
          <w:p w14:paraId="7D162293" w14:textId="77777777" w:rsidR="00D84C3E" w:rsidRPr="0080048F" w:rsidRDefault="00D84C3E" w:rsidP="00411F65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 w:rsidRPr="0080048F">
              <w:rPr>
                <w:lang w:val="en-US"/>
              </w:rPr>
              <w:t>The User inputs invalid Username.</w:t>
            </w:r>
          </w:p>
          <w:p w14:paraId="55395E4F" w14:textId="77777777" w:rsidR="00D84C3E" w:rsidRDefault="00D84C3E" w:rsidP="00411F65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The User inputs invalid Password.</w:t>
            </w:r>
          </w:p>
          <w:p w14:paraId="14E3CEC0" w14:textId="77777777" w:rsidR="00D84C3E" w:rsidRDefault="00D84C3E" w:rsidP="00411F65">
            <w:pPr>
              <w:pStyle w:val="a4"/>
              <w:rPr>
                <w:lang w:val="en-US"/>
              </w:rPr>
            </w:pPr>
          </w:p>
          <w:p w14:paraId="027F4B42" w14:textId="77777777" w:rsidR="00D84C3E" w:rsidRPr="00EF1DBE" w:rsidRDefault="00D84C3E" w:rsidP="00411F65">
            <w:pPr>
              <w:rPr>
                <w:lang w:val="en-US"/>
              </w:rPr>
            </w:pPr>
            <w:r>
              <w:rPr>
                <w:lang w:val="en-US"/>
              </w:rPr>
              <w:t>All exceptions are handled with notifying the issue to the Visitor and taking back to the point 2 of Events Flow.</w:t>
            </w:r>
          </w:p>
        </w:tc>
      </w:tr>
    </w:tbl>
    <w:p w14:paraId="32F9A736" w14:textId="77777777" w:rsidR="00D84C3E" w:rsidRDefault="00D84C3E" w:rsidP="00D84C3E">
      <w:pPr>
        <w:rPr>
          <w:lang w:val="en-US"/>
        </w:rPr>
      </w:pPr>
    </w:p>
    <w:p w14:paraId="2E9093FE" w14:textId="77777777" w:rsidR="00D84C3E" w:rsidRDefault="00D84C3E" w:rsidP="00D84C3E">
      <w:pPr>
        <w:rPr>
          <w:lang w:val="en-US"/>
        </w:rPr>
      </w:pPr>
      <w:r w:rsidRPr="00606586">
        <w:rPr>
          <w:lang w:val="en-US"/>
        </w:rPr>
        <w:t xml:space="preserve">\item (G02): </w:t>
      </w:r>
      <w:r>
        <w:rPr>
          <w:lang w:val="en-US"/>
        </w:rPr>
        <w:t>The system allows User to set his/her route insi</w:t>
      </w:r>
      <w:r>
        <w:rPr>
          <w:lang w:val="en-US"/>
        </w:rPr>
        <w:t>de a city or a region</w:t>
      </w:r>
    </w:p>
    <w:p w14:paraId="7B8A34C9" w14:textId="77777777" w:rsidR="00D84C3E" w:rsidRDefault="00D84C3E" w:rsidP="00D84C3E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1"/>
        <w:gridCol w:w="7358"/>
      </w:tblGrid>
      <w:tr w:rsidR="00D84C3E" w14:paraId="27780C86" w14:textId="77777777" w:rsidTr="00D84C3E">
        <w:tc>
          <w:tcPr>
            <w:tcW w:w="1981" w:type="dxa"/>
          </w:tcPr>
          <w:p w14:paraId="00180819" w14:textId="77777777" w:rsidR="00D84C3E" w:rsidRDefault="00D84C3E" w:rsidP="00411F65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358" w:type="dxa"/>
          </w:tcPr>
          <w:p w14:paraId="34FB4AF9" w14:textId="77777777" w:rsidR="00D84C3E" w:rsidRDefault="00D84C3E" w:rsidP="00411F65">
            <w:pPr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</w:tr>
      <w:tr w:rsidR="00D84C3E" w14:paraId="07B911CC" w14:textId="77777777" w:rsidTr="00D84C3E">
        <w:tc>
          <w:tcPr>
            <w:tcW w:w="1981" w:type="dxa"/>
          </w:tcPr>
          <w:p w14:paraId="43853E88" w14:textId="77777777" w:rsidR="00D84C3E" w:rsidRDefault="00D84C3E" w:rsidP="00411F65">
            <w:pPr>
              <w:rPr>
                <w:lang w:val="en-US"/>
              </w:rPr>
            </w:pPr>
            <w:r>
              <w:rPr>
                <w:lang w:val="en-US"/>
              </w:rPr>
              <w:t>Goals</w:t>
            </w:r>
          </w:p>
        </w:tc>
        <w:tc>
          <w:tcPr>
            <w:tcW w:w="7358" w:type="dxa"/>
          </w:tcPr>
          <w:p w14:paraId="69BCB6AE" w14:textId="77777777" w:rsidR="00D84C3E" w:rsidRDefault="00D84C3E" w:rsidP="00411F65">
            <w:pPr>
              <w:rPr>
                <w:lang w:val="en-US"/>
              </w:rPr>
            </w:pPr>
            <w:r>
              <w:rPr>
                <w:lang w:val="en-US"/>
              </w:rPr>
              <w:t>[G2]</w:t>
            </w:r>
          </w:p>
        </w:tc>
      </w:tr>
      <w:tr w:rsidR="00D84C3E" w14:paraId="6DF7CD1A" w14:textId="77777777" w:rsidTr="00D84C3E">
        <w:tc>
          <w:tcPr>
            <w:tcW w:w="1981" w:type="dxa"/>
          </w:tcPr>
          <w:p w14:paraId="61EC77C1" w14:textId="77777777" w:rsidR="00D84C3E" w:rsidRDefault="00D84C3E" w:rsidP="00411F65">
            <w:pPr>
              <w:rPr>
                <w:lang w:val="en-US"/>
              </w:rPr>
            </w:pPr>
            <w:r>
              <w:rPr>
                <w:lang w:val="en-US"/>
              </w:rPr>
              <w:t>Input conditions</w:t>
            </w:r>
          </w:p>
        </w:tc>
        <w:tc>
          <w:tcPr>
            <w:tcW w:w="7358" w:type="dxa"/>
          </w:tcPr>
          <w:p w14:paraId="47BB0D3E" w14:textId="77777777" w:rsidR="00D84C3E" w:rsidRDefault="00D84C3E" w:rsidP="00411F65">
            <w:pPr>
              <w:rPr>
                <w:lang w:val="en-US"/>
              </w:rPr>
            </w:pPr>
            <w:r>
              <w:rPr>
                <w:lang w:val="en-US"/>
              </w:rPr>
              <w:t>The client has already logged in.</w:t>
            </w:r>
          </w:p>
        </w:tc>
      </w:tr>
      <w:tr w:rsidR="00D84C3E" w:rsidRPr="008A599F" w14:paraId="465E69F0" w14:textId="77777777" w:rsidTr="00D84C3E">
        <w:tc>
          <w:tcPr>
            <w:tcW w:w="1981" w:type="dxa"/>
          </w:tcPr>
          <w:p w14:paraId="56844685" w14:textId="77777777" w:rsidR="00D84C3E" w:rsidRDefault="00D84C3E" w:rsidP="00411F65">
            <w:pPr>
              <w:rPr>
                <w:lang w:val="en-US"/>
              </w:rPr>
            </w:pPr>
            <w:r>
              <w:rPr>
                <w:lang w:val="en-US"/>
              </w:rPr>
              <w:t>Events flow</w:t>
            </w:r>
          </w:p>
        </w:tc>
        <w:tc>
          <w:tcPr>
            <w:tcW w:w="7358" w:type="dxa"/>
          </w:tcPr>
          <w:p w14:paraId="2B9241B2" w14:textId="77777777" w:rsidR="00D84C3E" w:rsidRDefault="00D84C3E" w:rsidP="00411F65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  <w:r w:rsidRPr="00142187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Client sets up the initial point using GPS localization.</w:t>
            </w:r>
          </w:p>
          <w:p w14:paraId="24EF1A4A" w14:textId="77777777" w:rsidR="00D84C3E" w:rsidRPr="00142187" w:rsidRDefault="00D84C3E" w:rsidP="00411F65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The Client sets up the arrival point using GPS localization or specified address.</w:t>
            </w:r>
          </w:p>
          <w:p w14:paraId="03D04D72" w14:textId="77777777" w:rsidR="00D84C3E" w:rsidRPr="00142187" w:rsidRDefault="00D84C3E" w:rsidP="00411F65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The Client checks if his/her current position and the arrival point has been correctly defined</w:t>
            </w:r>
            <w:r w:rsidRPr="00142187">
              <w:rPr>
                <w:lang w:val="en-US"/>
              </w:rPr>
              <w:t>.</w:t>
            </w:r>
          </w:p>
          <w:p w14:paraId="6937C99B" w14:textId="77777777" w:rsidR="00D84C3E" w:rsidRDefault="00D84C3E" w:rsidP="00411F65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The Client clicks on the “Confirm” button.</w:t>
            </w:r>
          </w:p>
          <w:p w14:paraId="1C3E2C2F" w14:textId="77777777" w:rsidR="00D84C3E" w:rsidRDefault="00D84C3E" w:rsidP="00411F65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The system builds the route.</w:t>
            </w:r>
          </w:p>
          <w:p w14:paraId="1831B7A1" w14:textId="77777777" w:rsidR="00D84C3E" w:rsidRPr="008A599F" w:rsidRDefault="00D84C3E" w:rsidP="00411F65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The system offers the Client the ways in order of increasing their length.</w:t>
            </w:r>
          </w:p>
        </w:tc>
      </w:tr>
      <w:tr w:rsidR="00D84C3E" w14:paraId="309B876C" w14:textId="77777777" w:rsidTr="00D84C3E">
        <w:trPr>
          <w:trHeight w:val="310"/>
        </w:trPr>
        <w:tc>
          <w:tcPr>
            <w:tcW w:w="1981" w:type="dxa"/>
          </w:tcPr>
          <w:p w14:paraId="2F12FCD9" w14:textId="77777777" w:rsidR="00D84C3E" w:rsidRDefault="00D84C3E" w:rsidP="00411F6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Output conditions</w:t>
            </w:r>
          </w:p>
        </w:tc>
        <w:tc>
          <w:tcPr>
            <w:tcW w:w="7358" w:type="dxa"/>
          </w:tcPr>
          <w:p w14:paraId="067AD073" w14:textId="77777777" w:rsidR="00D84C3E" w:rsidRDefault="00D84C3E" w:rsidP="00411F65">
            <w:pPr>
              <w:rPr>
                <w:lang w:val="en-US"/>
              </w:rPr>
            </w:pPr>
            <w:r>
              <w:rPr>
                <w:lang w:val="en-US"/>
              </w:rPr>
              <w:t xml:space="preserve">The Client gets the set of routes to reach his/her destination. </w:t>
            </w:r>
          </w:p>
        </w:tc>
      </w:tr>
      <w:tr w:rsidR="00D84C3E" w:rsidRPr="00EF1DBE" w14:paraId="35FC53A3" w14:textId="77777777" w:rsidTr="00D84C3E">
        <w:trPr>
          <w:trHeight w:val="2141"/>
        </w:trPr>
        <w:tc>
          <w:tcPr>
            <w:tcW w:w="1981" w:type="dxa"/>
          </w:tcPr>
          <w:p w14:paraId="59A70430" w14:textId="77777777" w:rsidR="00D84C3E" w:rsidRDefault="00D84C3E" w:rsidP="00411F65">
            <w:pPr>
              <w:rPr>
                <w:lang w:val="en-US"/>
              </w:rPr>
            </w:pPr>
            <w:r>
              <w:rPr>
                <w:lang w:val="en-US"/>
              </w:rPr>
              <w:t>Exceptions</w:t>
            </w:r>
          </w:p>
        </w:tc>
        <w:tc>
          <w:tcPr>
            <w:tcW w:w="7358" w:type="dxa"/>
          </w:tcPr>
          <w:p w14:paraId="775889FD" w14:textId="77777777" w:rsidR="00D84C3E" w:rsidRPr="00A73974" w:rsidRDefault="00D84C3E" w:rsidP="00411F65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  <w:r w:rsidRPr="00A73974">
              <w:rPr>
                <w:lang w:val="en-US"/>
              </w:rPr>
              <w:t xml:space="preserve">GPS </w:t>
            </w:r>
            <w:r>
              <w:rPr>
                <w:lang w:val="en-US"/>
              </w:rPr>
              <w:t>is out of work</w:t>
            </w:r>
            <w:r w:rsidRPr="00A73974">
              <w:rPr>
                <w:lang w:val="en-US"/>
              </w:rPr>
              <w:t>.</w:t>
            </w:r>
          </w:p>
          <w:p w14:paraId="1AB2A5F9" w14:textId="77777777" w:rsidR="00D84C3E" w:rsidRPr="00A73974" w:rsidRDefault="00D84C3E" w:rsidP="00411F65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  <w:r w:rsidRPr="00A73974">
              <w:rPr>
                <w:lang w:val="en-US"/>
              </w:rPr>
              <w:t>The Client inputs the coordinates of initial and arrival point in different regions.</w:t>
            </w:r>
          </w:p>
          <w:p w14:paraId="52960D0F" w14:textId="77777777" w:rsidR="00D84C3E" w:rsidRDefault="00D84C3E" w:rsidP="00411F65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The Client’s current position cannot be defined correctly.</w:t>
            </w:r>
          </w:p>
          <w:p w14:paraId="617FDCDA" w14:textId="77777777" w:rsidR="00D84C3E" w:rsidRDefault="00D84C3E" w:rsidP="00411F65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It’s impossible to build the route inside the city/region.</w:t>
            </w:r>
          </w:p>
          <w:p w14:paraId="01488053" w14:textId="77777777" w:rsidR="00D84C3E" w:rsidRDefault="00D84C3E" w:rsidP="00411F65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14:paraId="556F9D8F" w14:textId="77777777" w:rsidR="00D84C3E" w:rsidRPr="00EF1DBE" w:rsidRDefault="00D84C3E" w:rsidP="00411F65">
            <w:pPr>
              <w:rPr>
                <w:lang w:val="en-US"/>
              </w:rPr>
            </w:pPr>
            <w:r>
              <w:rPr>
                <w:lang w:val="en-US"/>
              </w:rPr>
              <w:t>All exceptions are handled with notifying the issue to the Client and taking back to the point 1 of Events Flow.</w:t>
            </w:r>
          </w:p>
        </w:tc>
      </w:tr>
    </w:tbl>
    <w:p w14:paraId="2C216D9B" w14:textId="77777777" w:rsidR="00D84C3E" w:rsidRPr="00606586" w:rsidRDefault="00D84C3E" w:rsidP="00D84C3E">
      <w:pPr>
        <w:rPr>
          <w:lang w:val="en-US"/>
        </w:rPr>
      </w:pPr>
    </w:p>
    <w:p w14:paraId="1976A189" w14:textId="77777777" w:rsidR="00D84C3E" w:rsidRDefault="00D84C3E" w:rsidP="00D84C3E">
      <w:pPr>
        <w:rPr>
          <w:lang w:val="en-US"/>
        </w:rPr>
      </w:pPr>
      <w:r w:rsidRPr="00606586">
        <w:rPr>
          <w:lang w:val="en-US"/>
        </w:rPr>
        <w:t xml:space="preserve">\item (G03): </w:t>
      </w:r>
      <w:r>
        <w:rPr>
          <w:lang w:val="en-US"/>
        </w:rPr>
        <w:t>The system allows a User to choose a kind of transport among pre-defined travel means according to his/her</w:t>
      </w:r>
      <w:r>
        <w:rPr>
          <w:lang w:val="en-US"/>
        </w:rPr>
        <w:t xml:space="preserve"> preferences</w:t>
      </w:r>
    </w:p>
    <w:p w14:paraId="771FD085" w14:textId="77777777" w:rsidR="00D84C3E" w:rsidRDefault="00D84C3E" w:rsidP="00D84C3E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1"/>
        <w:gridCol w:w="7358"/>
      </w:tblGrid>
      <w:tr w:rsidR="00D84C3E" w14:paraId="6E454E44" w14:textId="77777777" w:rsidTr="00411F65">
        <w:tc>
          <w:tcPr>
            <w:tcW w:w="1981" w:type="dxa"/>
          </w:tcPr>
          <w:p w14:paraId="1A8F70A9" w14:textId="77777777" w:rsidR="00D84C3E" w:rsidRDefault="00D84C3E" w:rsidP="00411F65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358" w:type="dxa"/>
          </w:tcPr>
          <w:p w14:paraId="0BE1BE11" w14:textId="77777777" w:rsidR="00D84C3E" w:rsidRDefault="00D84C3E" w:rsidP="00411F65">
            <w:pPr>
              <w:rPr>
                <w:lang w:val="en-US"/>
              </w:rPr>
            </w:pPr>
            <w:r>
              <w:rPr>
                <w:lang w:val="en-US"/>
              </w:rPr>
              <w:t xml:space="preserve"> User</w:t>
            </w:r>
          </w:p>
        </w:tc>
      </w:tr>
      <w:tr w:rsidR="00D84C3E" w14:paraId="53E1F720" w14:textId="77777777" w:rsidTr="00411F65">
        <w:trPr>
          <w:trHeight w:val="324"/>
        </w:trPr>
        <w:tc>
          <w:tcPr>
            <w:tcW w:w="1981" w:type="dxa"/>
          </w:tcPr>
          <w:p w14:paraId="73D87A77" w14:textId="77777777" w:rsidR="00D84C3E" w:rsidRDefault="00D84C3E" w:rsidP="00411F65">
            <w:pPr>
              <w:rPr>
                <w:lang w:val="en-US"/>
              </w:rPr>
            </w:pPr>
            <w:r>
              <w:rPr>
                <w:lang w:val="en-US"/>
              </w:rPr>
              <w:t>Goals</w:t>
            </w:r>
          </w:p>
        </w:tc>
        <w:tc>
          <w:tcPr>
            <w:tcW w:w="7358" w:type="dxa"/>
          </w:tcPr>
          <w:p w14:paraId="52DF197F" w14:textId="77777777" w:rsidR="00D84C3E" w:rsidRDefault="00D84C3E" w:rsidP="00411F65">
            <w:pPr>
              <w:rPr>
                <w:lang w:val="en-US"/>
              </w:rPr>
            </w:pPr>
            <w:r>
              <w:rPr>
                <w:lang w:val="en-US"/>
              </w:rPr>
              <w:t>[G3]</w:t>
            </w:r>
          </w:p>
        </w:tc>
      </w:tr>
      <w:tr w:rsidR="00D84C3E" w:rsidRPr="00A32433" w14:paraId="5130FEE3" w14:textId="77777777" w:rsidTr="00411F65">
        <w:tc>
          <w:tcPr>
            <w:tcW w:w="1981" w:type="dxa"/>
          </w:tcPr>
          <w:p w14:paraId="1ED2663C" w14:textId="77777777" w:rsidR="00D84C3E" w:rsidRDefault="00D84C3E" w:rsidP="00411F65">
            <w:pPr>
              <w:rPr>
                <w:lang w:val="en-US"/>
              </w:rPr>
            </w:pPr>
            <w:r>
              <w:rPr>
                <w:lang w:val="en-US"/>
              </w:rPr>
              <w:t>Input conditions</w:t>
            </w:r>
          </w:p>
        </w:tc>
        <w:tc>
          <w:tcPr>
            <w:tcW w:w="7358" w:type="dxa"/>
          </w:tcPr>
          <w:p w14:paraId="08A8DCF3" w14:textId="77777777" w:rsidR="00D84C3E" w:rsidRDefault="00D84C3E" w:rsidP="00411F65">
            <w:pPr>
              <w:rPr>
                <w:lang w:val="en-US"/>
              </w:rPr>
            </w:pPr>
            <w:r>
              <w:rPr>
                <w:lang w:val="en-US"/>
              </w:rPr>
              <w:t>The User has the set of routes to reach his/her destination.</w:t>
            </w:r>
          </w:p>
        </w:tc>
      </w:tr>
      <w:tr w:rsidR="00D84C3E" w:rsidRPr="00A32433" w14:paraId="47246B2B" w14:textId="77777777" w:rsidTr="00411F65">
        <w:trPr>
          <w:trHeight w:val="1651"/>
        </w:trPr>
        <w:tc>
          <w:tcPr>
            <w:tcW w:w="1981" w:type="dxa"/>
          </w:tcPr>
          <w:p w14:paraId="5FAF3589" w14:textId="77777777" w:rsidR="00D84C3E" w:rsidRDefault="00D84C3E" w:rsidP="00411F65">
            <w:pPr>
              <w:rPr>
                <w:lang w:val="en-US"/>
              </w:rPr>
            </w:pPr>
            <w:r>
              <w:rPr>
                <w:lang w:val="en-US"/>
              </w:rPr>
              <w:t>Events flow</w:t>
            </w:r>
          </w:p>
        </w:tc>
        <w:tc>
          <w:tcPr>
            <w:tcW w:w="7358" w:type="dxa"/>
          </w:tcPr>
          <w:p w14:paraId="5FA5B843" w14:textId="77777777" w:rsidR="00D84C3E" w:rsidRPr="00CF3B94" w:rsidRDefault="00D84C3E" w:rsidP="00411F65">
            <w:pPr>
              <w:pStyle w:val="a4"/>
              <w:numPr>
                <w:ilvl w:val="0"/>
                <w:numId w:val="7"/>
              </w:numPr>
              <w:rPr>
                <w:lang w:val="en-US"/>
              </w:rPr>
            </w:pPr>
            <w:r w:rsidRPr="00CF3B94">
              <w:rPr>
                <w:lang w:val="en-US"/>
              </w:rPr>
              <w:t xml:space="preserve">The User </w:t>
            </w:r>
            <w:r>
              <w:rPr>
                <w:lang w:val="en-US"/>
              </w:rPr>
              <w:t>puts flags near his/her preferable travel means.</w:t>
            </w:r>
          </w:p>
          <w:p w14:paraId="739AC6F7" w14:textId="77777777" w:rsidR="00D84C3E" w:rsidRPr="007B3353" w:rsidRDefault="00D84C3E" w:rsidP="00411F65">
            <w:pPr>
              <w:pStyle w:val="a4"/>
              <w:numPr>
                <w:ilvl w:val="0"/>
                <w:numId w:val="7"/>
              </w:numPr>
              <w:rPr>
                <w:lang w:val="en-US"/>
              </w:rPr>
            </w:pPr>
            <w:r w:rsidRPr="007B3353">
              <w:rPr>
                <w:lang w:val="en-US"/>
              </w:rPr>
              <w:t>The User clicks on the “Confirm” button to save his/her choice.</w:t>
            </w:r>
          </w:p>
          <w:p w14:paraId="13CFEFC3" w14:textId="77777777" w:rsidR="00D84C3E" w:rsidRDefault="00D84C3E" w:rsidP="00411F65">
            <w:pPr>
              <w:pStyle w:val="a4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If one of the chosen option is car, the system suggests the user to input the data of his/her driving license for the future using.</w:t>
            </w:r>
          </w:p>
          <w:p w14:paraId="2B2DD366" w14:textId="77777777" w:rsidR="00D84C3E" w:rsidRPr="00E623AE" w:rsidRDefault="00D84C3E" w:rsidP="00411F65">
            <w:pPr>
              <w:pStyle w:val="a4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system shows the User the list of available routes according to </w:t>
            </w:r>
          </w:p>
          <w:p w14:paraId="1813B571" w14:textId="77777777" w:rsidR="00D84C3E" w:rsidRPr="008A599F" w:rsidRDefault="00D84C3E" w:rsidP="00411F65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his/</w:t>
            </w:r>
            <w:proofErr w:type="gramStart"/>
            <w:r>
              <w:rPr>
                <w:lang w:val="en-US"/>
              </w:rPr>
              <w:t>her  preferences</w:t>
            </w:r>
            <w:proofErr w:type="gramEnd"/>
          </w:p>
        </w:tc>
      </w:tr>
      <w:tr w:rsidR="00D84C3E" w:rsidRPr="00A32433" w14:paraId="545199EB" w14:textId="77777777" w:rsidTr="00411F65">
        <w:tc>
          <w:tcPr>
            <w:tcW w:w="1981" w:type="dxa"/>
          </w:tcPr>
          <w:p w14:paraId="5B303686" w14:textId="77777777" w:rsidR="00D84C3E" w:rsidRDefault="00D84C3E" w:rsidP="00411F65">
            <w:pPr>
              <w:rPr>
                <w:lang w:val="en-US"/>
              </w:rPr>
            </w:pPr>
            <w:r>
              <w:rPr>
                <w:lang w:val="en-US"/>
              </w:rPr>
              <w:t>Output conditions</w:t>
            </w:r>
          </w:p>
        </w:tc>
        <w:tc>
          <w:tcPr>
            <w:tcW w:w="7358" w:type="dxa"/>
          </w:tcPr>
          <w:p w14:paraId="63A88DB7" w14:textId="77777777" w:rsidR="00D84C3E" w:rsidRDefault="00D84C3E" w:rsidP="00411F65">
            <w:pPr>
              <w:rPr>
                <w:lang w:val="en-US"/>
              </w:rPr>
            </w:pPr>
            <w:r>
              <w:rPr>
                <w:lang w:val="en-US"/>
              </w:rPr>
              <w:t>The User gets the set of the preferable routes</w:t>
            </w:r>
          </w:p>
        </w:tc>
      </w:tr>
      <w:tr w:rsidR="00D84C3E" w:rsidRPr="00A32433" w14:paraId="3561E6A3" w14:textId="77777777" w:rsidTr="00411F65">
        <w:tc>
          <w:tcPr>
            <w:tcW w:w="1981" w:type="dxa"/>
          </w:tcPr>
          <w:p w14:paraId="598AB08D" w14:textId="77777777" w:rsidR="00D84C3E" w:rsidRDefault="00D84C3E" w:rsidP="00411F65">
            <w:pPr>
              <w:rPr>
                <w:lang w:val="en-US"/>
              </w:rPr>
            </w:pPr>
            <w:r>
              <w:rPr>
                <w:lang w:val="en-US"/>
              </w:rPr>
              <w:t>Exceptions</w:t>
            </w:r>
          </w:p>
        </w:tc>
        <w:tc>
          <w:tcPr>
            <w:tcW w:w="7358" w:type="dxa"/>
          </w:tcPr>
          <w:p w14:paraId="38A3E571" w14:textId="77777777" w:rsidR="00D84C3E" w:rsidRPr="005B6325" w:rsidRDefault="00D84C3E" w:rsidP="00411F65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  <w:r w:rsidRPr="005B6325">
              <w:rPr>
                <w:lang w:val="en-US"/>
              </w:rPr>
              <w:t>There is no User’s preferable transport.</w:t>
            </w:r>
          </w:p>
          <w:p w14:paraId="02A60030" w14:textId="77777777" w:rsidR="00D84C3E" w:rsidRPr="00EF1DBE" w:rsidRDefault="00D84C3E" w:rsidP="00411F65">
            <w:pPr>
              <w:rPr>
                <w:lang w:val="en-US"/>
              </w:rPr>
            </w:pPr>
            <w:r>
              <w:rPr>
                <w:lang w:val="en-US"/>
              </w:rPr>
              <w:t>This exception is handled redirecting the User to the page of Technical support.</w:t>
            </w:r>
          </w:p>
        </w:tc>
      </w:tr>
    </w:tbl>
    <w:p w14:paraId="07D9D3B6" w14:textId="77777777" w:rsidR="00D84C3E" w:rsidRDefault="00D84C3E" w:rsidP="00D84C3E">
      <w:pPr>
        <w:rPr>
          <w:lang w:val="en-US"/>
        </w:rPr>
      </w:pPr>
    </w:p>
    <w:p w14:paraId="4A9BA517" w14:textId="77777777" w:rsidR="00D84C3E" w:rsidRDefault="00D84C3E" w:rsidP="00D84C3E">
      <w:pPr>
        <w:rPr>
          <w:lang w:val="en-US"/>
        </w:rPr>
      </w:pPr>
    </w:p>
    <w:p w14:paraId="50193121" w14:textId="77777777" w:rsidR="00D84C3E" w:rsidRPr="00606586" w:rsidRDefault="00D84C3E" w:rsidP="00D84C3E">
      <w:pPr>
        <w:rPr>
          <w:lang w:val="en-US"/>
        </w:rPr>
      </w:pPr>
      <w:r w:rsidRPr="00606586">
        <w:rPr>
          <w:lang w:val="en-US"/>
        </w:rPr>
        <w:t xml:space="preserve">\item (G04): Every user can decide the range </w:t>
      </w:r>
      <w:r>
        <w:rPr>
          <w:lang w:val="en-US"/>
        </w:rPr>
        <w:t xml:space="preserve">of time to reserve for breaks. </w:t>
      </w:r>
    </w:p>
    <w:p w14:paraId="717EADA8" w14:textId="77777777" w:rsidR="00D84C3E" w:rsidRPr="00606586" w:rsidRDefault="00D84C3E" w:rsidP="00D84C3E">
      <w:pPr>
        <w:rPr>
          <w:lang w:val="en-US"/>
        </w:rPr>
      </w:pPr>
      <w:r w:rsidRPr="00606586">
        <w:rPr>
          <w:lang w:val="en-US"/>
        </w:rPr>
        <w:t>\item (G10): The system must provide a way to permit to a single user to buy a ticket for public transports.</w:t>
      </w:r>
    </w:p>
    <w:p w14:paraId="23D8EABD" w14:textId="77777777" w:rsidR="00D84C3E" w:rsidRPr="00606586" w:rsidRDefault="00D84C3E" w:rsidP="00D84C3E">
      <w:pPr>
        <w:rPr>
          <w:lang w:val="en-US"/>
        </w:rPr>
      </w:pPr>
      <w:r w:rsidRPr="00606586">
        <w:rPr>
          <w:lang w:val="en-US"/>
        </w:rPr>
        <w:t>\item (G13): The system must avoid overlaps in user's scheduled travels.</w:t>
      </w:r>
    </w:p>
    <w:p w14:paraId="53B20CEE" w14:textId="77777777" w:rsidR="00D84C3E" w:rsidRPr="00972A09" w:rsidRDefault="00D84C3E" w:rsidP="00D84C3E">
      <w:pPr>
        <w:rPr>
          <w:lang w:val="en-US"/>
        </w:rPr>
      </w:pPr>
    </w:p>
    <w:p w14:paraId="70A6F01B" w14:textId="77777777" w:rsidR="009F55BF" w:rsidRPr="00D84C3E" w:rsidRDefault="00D84C3E">
      <w:pPr>
        <w:rPr>
          <w:lang w:val="en-US"/>
        </w:rPr>
      </w:pPr>
    </w:p>
    <w:sectPr w:rsidR="009F55BF" w:rsidRPr="00D84C3E" w:rsidSect="006C489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C0992"/>
    <w:multiLevelType w:val="hybridMultilevel"/>
    <w:tmpl w:val="B254DFE6"/>
    <w:lvl w:ilvl="0" w:tplc="06C2BC9E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0B5DC4"/>
    <w:multiLevelType w:val="hybridMultilevel"/>
    <w:tmpl w:val="45B6BE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A04499"/>
    <w:multiLevelType w:val="hybridMultilevel"/>
    <w:tmpl w:val="7CF64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8A7B36"/>
    <w:multiLevelType w:val="hybridMultilevel"/>
    <w:tmpl w:val="C38C8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7D2AD4"/>
    <w:multiLevelType w:val="hybridMultilevel"/>
    <w:tmpl w:val="EE8E4C6C"/>
    <w:lvl w:ilvl="0" w:tplc="B9521F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34311FC"/>
    <w:multiLevelType w:val="hybridMultilevel"/>
    <w:tmpl w:val="72E40C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EC7A44"/>
    <w:multiLevelType w:val="hybridMultilevel"/>
    <w:tmpl w:val="62C20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5B7827"/>
    <w:multiLevelType w:val="hybridMultilevel"/>
    <w:tmpl w:val="26D062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C3E"/>
    <w:rsid w:val="0033549C"/>
    <w:rsid w:val="006C489A"/>
    <w:rsid w:val="00D8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86C3A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84C3E"/>
    <w:rPr>
      <w:rFonts w:ascii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4C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84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527</Words>
  <Characters>3008</Characters>
  <Application>Microsoft Macintosh Word</Application>
  <DocSecurity>0</DocSecurity>
  <Lines>25</Lines>
  <Paragraphs>7</Paragraphs>
  <ScaleCrop>false</ScaleCrop>
  <LinksUpToDate>false</LinksUpToDate>
  <CharactersWithSpaces>3528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Liubov Bolshakova</dc:creator>
  <cp:keywords/>
  <dc:description/>
  <cp:lastModifiedBy>Liubov Bolshakova</cp:lastModifiedBy>
  <cp:revision>1</cp:revision>
  <dcterms:created xsi:type="dcterms:W3CDTF">2017-10-23T11:54:00Z</dcterms:created>
  <dcterms:modified xsi:type="dcterms:W3CDTF">2017-10-23T11:55:00Z</dcterms:modified>
</cp:coreProperties>
</file>