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Documento de Escopo</w:t>
      </w:r>
      <w:r/>
    </w:p>
    <w:p>
      <w:pPr>
        <w:pStyle w:val="811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  <w:r/>
    </w:p>
    <w:tbl>
      <w:tblPr>
        <w:tblW w:w="9645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</w:tblBorders>
        <w:tblCellMar>
          <w:left w:w="51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159"/>
        <w:gridCol w:w="7485"/>
      </w:tblGrid>
      <w:tr>
        <w:trPr/>
        <w:tc>
          <w:tcPr>
            <w:shd w:val="clear" w:color="auto" w:fill="auto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tcMar>
              <w:left w:w="51" w:type="dxa"/>
            </w:tcMar>
            <w:tcW w:w="2159" w:type="dxa"/>
            <w:textDirection w:val="lrTb"/>
            <w:noWrap w:val="false"/>
          </w:tcPr>
          <w:p>
            <w:pPr>
              <w:pStyle w:val="817"/>
              <w:shd w:val="clear" w:color="auto" w:fill="b2b2b2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Titulo</w:t>
            </w:r>
            <w:r/>
          </w:p>
        </w:tc>
        <w:tc>
          <w:tcPr>
            <w:shd w:val="clear" w:color="auto" w:fill="auto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tcMar>
              <w:left w:w="51" w:type="dxa"/>
            </w:tcMar>
            <w:tcW w:w="7485" w:type="dxa"/>
            <w:textDirection w:val="lrTb"/>
            <w:noWrap w:val="false"/>
          </w:tcPr>
          <w:p>
            <w:pPr>
              <w:pStyle w:val="817"/>
              <w:jc w:val="center"/>
              <w:shd w:val="clear" w:color="auto" w:fill="b2b2b2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Ordo Salutis - Vocare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tcMar>
              <w:left w:w="51" w:type="dxa"/>
            </w:tcMar>
            <w:tcW w:w="2159" w:type="dxa"/>
            <w:textDirection w:val="lrTb"/>
            <w:noWrap w:val="false"/>
          </w:tcPr>
          <w:p>
            <w:pPr>
              <w:pStyle w:val="817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Plataforma</w:t>
            </w:r>
            <w:r/>
          </w:p>
        </w:tc>
        <w:tc>
          <w:tcPr>
            <w:shd w:val="clear" w:color="auto" w:fill="auto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tcMar>
              <w:left w:w="51" w:type="dxa"/>
            </w:tcMar>
            <w:tcW w:w="7485" w:type="dxa"/>
            <w:textDirection w:val="lrTb"/>
            <w:noWrap w:val="false"/>
          </w:tcPr>
          <w:p>
            <w:pPr>
              <w:pStyle w:val="817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Web/Browser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tcMar>
              <w:left w:w="51" w:type="dxa"/>
            </w:tcMar>
            <w:tcW w:w="2159" w:type="dxa"/>
            <w:textDirection w:val="lrTb"/>
            <w:noWrap w:val="false"/>
          </w:tcPr>
          <w:p>
            <w:pPr>
              <w:pStyle w:val="817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Jogadores</w:t>
            </w:r>
            <w:r/>
          </w:p>
        </w:tc>
        <w:tc>
          <w:tcPr>
            <w:shd w:val="clear" w:color="auto" w:fill="auto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tcMar>
              <w:left w:w="51" w:type="dxa"/>
            </w:tcMar>
            <w:tcW w:w="7485" w:type="dxa"/>
            <w:textDirection w:val="lrTb"/>
            <w:noWrap w:val="false"/>
          </w:tcPr>
          <w:p>
            <w:pPr>
              <w:pStyle w:val="817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Apenas um jogador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tcMar>
              <w:left w:w="51" w:type="dxa"/>
            </w:tcMar>
            <w:tcW w:w="2159" w:type="dxa"/>
            <w:textDirection w:val="lrTb"/>
            <w:noWrap w:val="false"/>
          </w:tcPr>
          <w:p>
            <w:pPr>
              <w:pStyle w:val="817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Gênero</w:t>
            </w:r>
            <w:r/>
          </w:p>
        </w:tc>
        <w:tc>
          <w:tcPr>
            <w:shd w:val="clear" w:color="auto" w:fill="auto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tcMar>
              <w:left w:w="51" w:type="dxa"/>
            </w:tcMar>
            <w:tcW w:w="7485" w:type="dxa"/>
            <w:textDirection w:val="lrTb"/>
            <w:noWrap w:val="false"/>
          </w:tcPr>
          <w:p>
            <w:pPr>
              <w:pStyle w:val="817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Plataforma/RPG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tcMar>
              <w:left w:w="51" w:type="dxa"/>
            </w:tcMar>
            <w:tcW w:w="2159" w:type="dxa"/>
            <w:textDirection w:val="lrTb"/>
            <w:noWrap w:val="false"/>
          </w:tcPr>
          <w:p>
            <w:pPr>
              <w:pStyle w:val="817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High Concept</w:t>
            </w:r>
            <w:r/>
          </w:p>
        </w:tc>
        <w:tc>
          <w:tcPr>
            <w:shd w:val="clear" w:color="auto" w:fill="auto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tcMar>
              <w:left w:w="51" w:type="dxa"/>
            </w:tcMar>
            <w:tcW w:w="7485" w:type="dxa"/>
            <w:textDirection w:val="lrTb"/>
            <w:noWrap w:val="false"/>
          </w:tcPr>
          <w:p>
            <w:pPr>
              <w:pStyle w:val="817"/>
              <w:jc w:val="both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</w:t>
            </w:r>
            <w:r>
              <w:rPr>
                <w:rFonts w:ascii="Arial" w:hAnsi="Arial"/>
              </w:rPr>
              <w:t xml:space="preserve">Ordo Salutis – Vocare” fará o jogador controlar um(a) “Despertado(a)”, que caminha pelo mund</w:t>
            </w:r>
            <w:r>
              <w:rPr>
                <w:rFonts w:ascii="Arial" w:hAnsi="Arial"/>
              </w:rPr>
              <w:t xml:space="preserve">o fugindo de uma sombra que o persegue (o velho homem), enquanto decide sobre ajudar ou não outros a alcançarem um lugar seguro (de suas próprias sombras). O jogador pode mover-se, pular, escalar obstáculos e resolver enigmas que lhe dão respostas e itens.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tcMar>
              <w:left w:w="51" w:type="dxa"/>
            </w:tcMar>
            <w:tcW w:w="2159" w:type="dxa"/>
            <w:textDirection w:val="lrTb"/>
            <w:noWrap w:val="false"/>
          </w:tcPr>
          <w:p>
            <w:pPr>
              <w:pStyle w:val="817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Objetivo</w:t>
            </w:r>
            <w:r/>
          </w:p>
        </w:tc>
        <w:tc>
          <w:tcPr>
            <w:shd w:val="clear" w:color="auto" w:fill="auto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tcMar>
              <w:left w:w="51" w:type="dxa"/>
            </w:tcMar>
            <w:tcW w:w="7485" w:type="dxa"/>
            <w:textDirection w:val="lrTb"/>
            <w:noWrap w:val="false"/>
          </w:tcPr>
          <w:p>
            <w:pPr>
              <w:pStyle w:val="817"/>
              <w:jc w:val="both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objetivo é fugir da sombra que o persegue (o velho homem) e ajudar NPC’s ao longo das fases, para acumular pontos de perseverança e adquirir itens, que o ajuda nas fases. Se a sombra o alcançar o(a) “Despertado(a)” e o(a) consumir o jogo termina.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</w:tcBorders>
            <w:tcMar>
              <w:left w:w="51" w:type="dxa"/>
            </w:tcMar>
            <w:tcW w:w="2159" w:type="dxa"/>
            <w:textDirection w:val="lrTb"/>
            <w:noWrap w:val="false"/>
          </w:tcPr>
          <w:p>
            <w:pPr>
              <w:pStyle w:val="817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Recursos</w:t>
            </w:r>
            <w:r/>
          </w:p>
        </w:tc>
        <w:tc>
          <w:tcPr>
            <w:shd w:val="clear" w:color="auto" w:fill="auto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color="000001" w:sz="2" w:space="0"/>
              <w:insideV w:val="single" w:color="000001" w:sz="2" w:space="0"/>
            </w:tcBorders>
            <w:tcMar>
              <w:left w:w="51" w:type="dxa"/>
            </w:tcMar>
            <w:tcW w:w="7485" w:type="dxa"/>
            <w:textDirection w:val="lrTb"/>
            <w:noWrap w:val="false"/>
          </w:tcPr>
          <w:p>
            <w:pPr>
              <w:pStyle w:val="817"/>
              <w:jc w:val="both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mundo do game é a tela do jogo: o jogador não pode sair dessa área.</w:t>
            </w:r>
            <w:r/>
          </w:p>
          <w:p>
            <w:pPr>
              <w:pStyle w:val="817"/>
              <w:jc w:val="both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817"/>
              <w:jc w:val="both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jogador controla um personagem jogável pode seguir para a direita, esquerda, cima, baixo, pular, escalar e agarrar itens. Existe gravidade sobre o personagem e itens.</w:t>
            </w:r>
            <w:r/>
          </w:p>
          <w:p>
            <w:pPr>
              <w:pStyle w:val="817"/>
              <w:jc w:val="both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817"/>
              <w:jc w:val="both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game termina se a sombra tocar e consumir a personagem dele ou a personagem morrer em alguma armadilha e/ou danos de inimigos.</w:t>
            </w:r>
            <w:r/>
          </w:p>
          <w:p>
            <w:pPr>
              <w:pStyle w:val="817"/>
              <w:jc w:val="both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817"/>
              <w:jc w:val="both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jogador recebe pontos de perseverança ao ajudar “Os Próximos” e vencer inimigos. Além disso ganha itens que o ajuda nas fases.</w:t>
            </w:r>
            <w:r/>
          </w:p>
          <w:p>
            <w:pPr>
              <w:pStyle w:val="817"/>
              <w:jc w:val="both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817"/>
              <w:jc w:val="both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 sombra o perseguirá em momentos aleatórios (nas fases ou se não ajudar Os Próximos), se ela alcançar e consumir a personagem o jogo termina. Além disso algumas fases terão inimigos que podem matar o personagem.</w:t>
            </w:r>
            <w:r/>
          </w:p>
          <w:p>
            <w:pPr>
              <w:pStyle w:val="817"/>
              <w:jc w:val="both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r/>
          </w:p>
          <w:p>
            <w:pPr>
              <w:pStyle w:val="817"/>
              <w:jc w:val="both"/>
              <w:shd w:val="clear" w:color="auto" w:fill="b2b2b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jogo pode ser gravado nos “Altares Vazios”.</w:t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Noto Sans CJK SC Regular">
    <w:panose1 w:val="020B0503020202020204"/>
  </w:font>
  <w:font w:name="FreeSans">
    <w:panose1 w:val="020B0503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Noto Sans CJK SC Regular" w:hint="default"/>
        <w:szCs w:val="24"/>
        <w:lang w:val="pt-BR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1"/>
    <w:next w:val="811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1"/>
    <w:next w:val="811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1"/>
    <w:next w:val="811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1"/>
    <w:next w:val="811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1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1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character" w:styleId="666">
    <w:name w:val="Caption Char"/>
    <w:basedOn w:val="815"/>
    <w:link w:val="664"/>
    <w:uiPriority w:val="99"/>
  </w:style>
  <w:style w:type="table" w:styleId="667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4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5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6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7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8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9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  <w:pPr>
      <w:jc w:val="left"/>
      <w:widowControl/>
    </w:pPr>
    <w:rPr>
      <w:rFonts w:ascii="Liberation Serif" w:hAnsi="Liberation Serif" w:cs="FreeSans" w:eastAsia="Noto Sans CJK SC Regular"/>
      <w:color w:val="00000A"/>
      <w:sz w:val="24"/>
      <w:szCs w:val="24"/>
      <w:lang w:val="pt-BR" w:bidi="hi-IN" w:eastAsia="zh-CN"/>
    </w:rPr>
  </w:style>
  <w:style w:type="paragraph" w:styleId="812">
    <w:name w:val="Heading"/>
    <w:basedOn w:val="811"/>
    <w:next w:val="813"/>
    <w:qFormat/>
    <w:pPr>
      <w:keepNext/>
      <w:spacing w:before="240" w:after="120"/>
    </w:pPr>
    <w:rPr>
      <w:rFonts w:ascii="Liberation Sans" w:hAnsi="Liberation Sans" w:cs="FreeSans" w:eastAsia="Noto Sans CJK SC Regular"/>
      <w:sz w:val="28"/>
      <w:szCs w:val="28"/>
    </w:rPr>
  </w:style>
  <w:style w:type="paragraph" w:styleId="813">
    <w:name w:val="Body Text"/>
    <w:basedOn w:val="811"/>
    <w:pPr>
      <w:spacing w:before="0" w:after="140" w:line="288" w:lineRule="auto"/>
    </w:pPr>
  </w:style>
  <w:style w:type="paragraph" w:styleId="814">
    <w:name w:val="List"/>
    <w:basedOn w:val="813"/>
    <w:rPr>
      <w:rFonts w:cs="FreeSans"/>
    </w:rPr>
  </w:style>
  <w:style w:type="paragraph" w:styleId="815">
    <w:name w:val="Caption"/>
    <w:basedOn w:val="811"/>
    <w:qFormat/>
    <w:pPr>
      <w:spacing w:before="120" w:after="120"/>
      <w:suppressLineNumbers/>
    </w:pPr>
    <w:rPr>
      <w:rFonts w:cs="FreeSans"/>
      <w:i/>
      <w:iCs/>
      <w:sz w:val="24"/>
      <w:szCs w:val="24"/>
    </w:rPr>
  </w:style>
  <w:style w:type="paragraph" w:styleId="816">
    <w:name w:val="Index"/>
    <w:basedOn w:val="811"/>
    <w:qFormat/>
    <w:pPr>
      <w:suppressLineNumbers/>
    </w:pPr>
    <w:rPr>
      <w:rFonts w:cs="FreeSans"/>
    </w:rPr>
  </w:style>
  <w:style w:type="paragraph" w:styleId="817">
    <w:name w:val="Table Contents"/>
    <w:basedOn w:val="811"/>
    <w:qFormat/>
    <w:pPr>
      <w:jc w:val="left"/>
      <w:shd w:val="clear" w:color="auto" w:fill="dddddd"/>
    </w:pPr>
  </w:style>
  <w:style w:type="character" w:styleId="818" w:default="1">
    <w:name w:val="Default Paragraph Font"/>
    <w:uiPriority w:val="1"/>
    <w:semiHidden/>
    <w:unhideWhenUsed/>
  </w:style>
  <w:style w:type="numbering" w:styleId="819" w:default="1">
    <w:name w:val="No List"/>
    <w:uiPriority w:val="99"/>
    <w:semiHidden/>
    <w:unhideWhenUsed/>
  </w:style>
  <w:style w:type="table" w:styleId="82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Ordo Salutis - Escopo</dc:title>
  <dc:subject/>
  <dc:creator/>
  <cp:keywords>Ordo Salutis Chamamento</cp:keywords>
  <dc:description>Documento de Escopo do game "Ordo Salutis - Chamamento"</dc:description>
  <dc:language>pt-BR</dc:language>
  <cp:revision>10</cp:revision>
  <dcterms:created xsi:type="dcterms:W3CDTF">2017-11-19T16:56:32Z</dcterms:created>
  <dcterms:modified xsi:type="dcterms:W3CDTF">2022-03-07T19:23:38Z</dcterms:modified>
</cp:coreProperties>
</file>