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Texas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DALLAS</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estadio más grande del torneo está en Arlington. No en Dallas. Y no hay metro que llegue ahí."</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Dallas Stadium (AT&amp;T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~80,000 (configuración FIFA — el estadio más grande del torneo; capacidad máxima histórica de más de 100,000 para eventos especiales)</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w:t>
      </w:r>
      <w:r w:rsidDel="00000000" w:rsidR="00000000" w:rsidRPr="00000000">
        <w:rPr>
          <w:color w:val="1a1a1a"/>
          <w:rtl w:val="0"/>
        </w:rPr>
        <w:t xml:space="preserve">Días: 33–38°C · Humedad moderada · INTERIOR: el estadio tiene techo retráctil y aire acondicionado — condiciones controladas dentro del recinto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9 confirmados — el máximo de partidos en cualquier sede del torneo (5 grupos + 2 Rondas de 32 + 1 Ronda de 16 + 1 Semifinal)</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Ubicación del estadio: </w:t>
      </w:r>
      <w:r w:rsidDel="00000000" w:rsidR="00000000" w:rsidRPr="00000000">
        <w:rPr>
          <w:color w:val="1a1a1a"/>
          <w:rtl w:val="0"/>
        </w:rPr>
        <w:t xml:space="preserve">Arlington, Texas — a 25 km al oeste de Dallas, 20 km al este de Fort Worth. No está en Dallas. NO existe transporte público al estadio. Auto o rideshare son las únicas opciones.</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Aeropuertos: </w:t>
      </w:r>
      <w:r w:rsidDel="00000000" w:rsidR="00000000" w:rsidRPr="00000000">
        <w:rPr>
          <w:color w:val="1a1a1a"/>
          <w:rtl w:val="0"/>
        </w:rPr>
        <w:t xml:space="preserve">DFW — Dallas/Fort Worth International (a 18 km del estadio; el más cercano) · DAL — Dallas Love Field (a 30 km; hub de Southwest Airlines, vuelos domésticos)</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Dom 14 Jun · 15:00 CT: Países Bajos vs. Japón (grupo F)</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Mar 17 Jun · 15:00 CT: Inglaterra vs. Croacia (grupo L)</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Lun 22 Jun · 12:00 CT: Argentina vs. Austria (grupo J)</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Jue 25 Jun · 18:00 CT: Japón vs. Repechaje UEFA B (grupo F)</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Sáb 27 Jun · 21:00 CT: Argentina vs. Jordania (grupo J — Argentina confirma el grupo en primetime)</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Mar 30 Jun · 12:00 CT: Ronda de 32 (2°E vs. 2°I)</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Vie 3 Jul · 13:00 CT: Ronda de 32 (2°D vs. 2°G)</w:t>
      </w:r>
    </w:p>
    <w:p w:rsidR="00000000" w:rsidDel="00000000" w:rsidP="00000000" w:rsidRDefault="00000000" w:rsidRPr="00000000" w14:paraId="00000017">
      <w:pPr>
        <w:spacing w:after="60" w:before="60" w:line="240" w:lineRule="auto"/>
        <w:ind w:left="0" w:firstLine="0"/>
        <w:rPr>
          <w:color w:val="1a1a1a"/>
        </w:rPr>
      </w:pPr>
      <w:r w:rsidDel="00000000" w:rsidR="00000000" w:rsidRPr="00000000">
        <w:rPr>
          <w:color w:val="1a1a1a"/>
          <w:rtl w:val="0"/>
        </w:rPr>
        <w:t xml:space="preserve">Lun 6 Jul · 14:00 CT: Ronda de 16 (TBD)</w:t>
      </w:r>
    </w:p>
    <w:p w:rsidR="00000000" w:rsidDel="00000000" w:rsidP="00000000" w:rsidRDefault="00000000" w:rsidRPr="00000000" w14:paraId="00000018">
      <w:pPr>
        <w:spacing w:after="60" w:before="60" w:line="240" w:lineRule="auto"/>
        <w:ind w:left="0" w:firstLine="0"/>
        <w:rPr>
          <w:color w:val="1a1a1a"/>
        </w:rPr>
      </w:pPr>
      <w:r w:rsidDel="00000000" w:rsidR="00000000" w:rsidRPr="00000000">
        <w:rPr>
          <w:color w:val="1a1a1a"/>
          <w:rtl w:val="0"/>
        </w:rPr>
        <w:t xml:space="preserve">🏅  Mar 14 Jul · 14:00 CT: Semifinal (TBD)</w:t>
      </w:r>
    </w:p>
    <w:p w:rsidR="00000000" w:rsidDel="00000000" w:rsidP="00000000" w:rsidRDefault="00000000" w:rsidRPr="00000000" w14:paraId="00000019">
      <w:pPr>
        <w:spacing w:after="80" w:before="80" w:line="240" w:lineRule="auto"/>
        <w:rPr>
          <w:color w:val="555555"/>
        </w:rPr>
      </w:pPr>
      <w:r w:rsidDel="00000000" w:rsidR="00000000" w:rsidRPr="00000000">
        <w:rPr>
          <w:rtl w:val="0"/>
        </w:rPr>
      </w:r>
    </w:p>
    <w:p w:rsidR="00000000" w:rsidDel="00000000" w:rsidP="00000000" w:rsidRDefault="00000000" w:rsidRPr="00000000" w14:paraId="0000001A">
      <w:pPr>
        <w:spacing w:after="80" w:before="80" w:line="240" w:lineRule="auto"/>
        <w:rPr>
          <w:color w:val="1a1a1a"/>
        </w:rPr>
      </w:pPr>
      <w:r w:rsidDel="00000000" w:rsidR="00000000" w:rsidRPr="00000000">
        <w:rPr>
          <w:color w:val="555555"/>
          <w:rtl w:val="0"/>
        </w:rPr>
        <w:t xml:space="preserve">Nota: Argentina juega sus dos partidos de grupos en Dallas — el 22 y el 27 de junio. Si avanza, sus aficionados vuelven para la fase de eliminación. En el área metropolitana viven más de 250,000 inmigrantes argentinos. Los partidos de Argentina en este estadio van a ser de una intensidad particular.</w:t>
      </w:r>
      <w:r w:rsidDel="00000000" w:rsidR="00000000" w:rsidRPr="00000000">
        <w:rPr>
          <w:rtl w:val="0"/>
        </w:rPr>
      </w:r>
    </w:p>
    <w:p w:rsidR="00000000" w:rsidDel="00000000" w:rsidP="00000000" w:rsidRDefault="00000000" w:rsidRPr="00000000" w14:paraId="0000001B">
      <w:pPr>
        <w:spacing w:before="120" w:line="240" w:lineRule="auto"/>
        <w:rPr>
          <w:color w:val="1a1a1a"/>
        </w:rPr>
      </w:pPr>
      <w:r w:rsidDel="00000000" w:rsidR="00000000" w:rsidRPr="00000000">
        <w:rPr>
          <w:rtl w:val="0"/>
        </w:rPr>
      </w:r>
    </w:p>
    <w:p w:rsidR="00000000" w:rsidDel="00000000" w:rsidP="00000000" w:rsidRDefault="00000000" w:rsidRPr="00000000" w14:paraId="0000001C">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Argentina juega dos veces. Países Bajos, Inglaterra, Japón y Croacia completan el grupo de equipos con mayor volumen de aficionados viajeros del torneo. En el estadio más grande del Mundial, cada partido de Argentina con los hinchas albicelestes en las tribunas va a sonar como si el estadio tuviera el doble de su capacidad.</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(3/5): </w:t>
      </w:r>
      <w:r w:rsidDel="00000000" w:rsidR="00000000" w:rsidRPr="00000000">
        <w:rPr>
          <w:color w:val="1a1a1a"/>
          <w:rtl w:val="0"/>
        </w:rPr>
        <w:t xml:space="preserve">Dallas tiene el FC Dallas, tiene comunidades latinoamericanas que llenan el estadio para los partidos de la MLS y tiene la segunda mayor población de inmigrantes mexicanos de Estados Unidos. El fútbol existe y tiene raíces. La cultura masiva de soccer al nivel de Atlanta United o los Whitecaps aún no — pero el Mundial cambia eso temporalmente, con fuerza.</w:t>
      </w:r>
    </w:p>
    <w:p w:rsidR="00000000" w:rsidDel="00000000" w:rsidP="00000000" w:rsidRDefault="00000000" w:rsidRPr="00000000" w14:paraId="0000001F">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(3/5): </w:t>
      </w:r>
      <w:r w:rsidDel="00000000" w:rsidR="00000000" w:rsidRPr="00000000">
        <w:rPr>
          <w:color w:val="1a1a1a"/>
          <w:rtl w:val="0"/>
        </w:rPr>
        <w:t xml:space="preserve">Dallas tiene una escena gastronómica que la prensa nacional redescubre cada dos años: la mejor BBQ de Texas está en el área metropolitana, la comunidad vietnamita de Richardson tiene décadas de historia culinaria, y el Bishop Arts District tiene restaurantes de autor que compiten con cualquier ciudad del país.</w:t>
      </w:r>
    </w:p>
    <w:p w:rsidR="00000000" w:rsidDel="00000000" w:rsidP="00000000" w:rsidRDefault="00000000" w:rsidRPr="00000000" w14:paraId="00000020">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(3/5): </w:t>
      </w:r>
      <w:r w:rsidDel="00000000" w:rsidR="00000000" w:rsidRPr="00000000">
        <w:rPr>
          <w:color w:val="1a1a1a"/>
          <w:rtl w:val="0"/>
        </w:rPr>
        <w:t xml:space="preserve">Más accesible que las sedes costeras. Los hoteles en Uptown y Downtown son caros en partidos de Argentina y la Semifinal, pero hay más inventario por la escala de la metrópolis. El gasto en transporte al estadio — Uber o parking — es real y hay que calcularlo.</w:t>
      </w:r>
    </w:p>
    <w:p w:rsidR="00000000" w:rsidDel="00000000" w:rsidP="00000000" w:rsidRDefault="00000000" w:rsidRPr="00000000" w14:paraId="00000021">
      <w:pPr>
        <w:spacing w:before="120" w:line="240" w:lineRule="auto"/>
        <w:rPr>
          <w:color w:val="1a1a1a"/>
        </w:rPr>
      </w:pPr>
      <w:r w:rsidDel="00000000" w:rsidR="00000000" w:rsidRPr="00000000">
        <w:rPr>
          <w:rtl w:val="0"/>
        </w:rPr>
      </w:r>
    </w:p>
    <w:p w:rsidR="00000000" w:rsidDel="00000000" w:rsidP="00000000" w:rsidRDefault="00000000" w:rsidRPr="00000000" w14:paraId="00000022">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3">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color w:val="1a1a1a"/>
          <w:rtl w:val="0"/>
        </w:rPr>
        <w:t xml:space="preserve">Dallas es la sede con la mayor cantidad de partidos del torneo y el problema logístico más claro: el estadio está en Arlington, una ciudad completamente independiente entre Dallas y Fort Worth, sin metro, sin bus lanzadera oficial a escala ciudad. La elección del barrio base tiene que resolver el transporte de manera realista.</w:t>
      </w:r>
    </w:p>
    <w:p w:rsidR="00000000" w:rsidDel="00000000" w:rsidP="00000000" w:rsidRDefault="00000000" w:rsidRPr="00000000" w14:paraId="00000025">
      <w:pPr>
        <w:spacing w:before="8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Uptown Dallas / Knox-Henderson</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Uptown es el barrio de más densidad gastronómica y hotelera de Dallas, con acceso al McKinney Avenue Trolley (tranvía gratuito que conecta con el Centro de Convenciones y el sistema de transporte DART). Desde Uptown a Arlington en Uber en día normal: 35–45 minutos. En día de partido con Uber surge: 50–70 minutos. Knox-Henderson, contiguo, tiene los mejores restaurantes independientes de la ciudad.</w:t>
      </w:r>
    </w:p>
    <w:p w:rsidR="00000000" w:rsidDel="00000000" w:rsidP="00000000" w:rsidRDefault="00000000" w:rsidRPr="00000000" w14:paraId="00000028">
      <w:pPr>
        <w:spacing w:before="60" w:line="240" w:lineRule="auto"/>
        <w:rPr>
          <w:color w:val="1a1a1a"/>
        </w:rPr>
      </w:pPr>
      <w:r w:rsidDel="00000000" w:rsidR="00000000" w:rsidRPr="00000000">
        <w:rPr>
          <w:rtl w:val="0"/>
        </w:rPr>
      </w:r>
    </w:p>
    <w:p w:rsidR="00000000" w:rsidDel="00000000" w:rsidP="00000000" w:rsidRDefault="00000000" w:rsidRPr="00000000" w14:paraId="00000029">
      <w:pPr>
        <w:spacing w:after="80" w:before="80" w:line="240" w:lineRule="auto"/>
        <w:rPr>
          <w:color w:val="1a1a1a"/>
        </w:rPr>
      </w:pPr>
      <w:r w:rsidDel="00000000" w:rsidR="00000000" w:rsidRPr="00000000">
        <w:rPr>
          <w:b w:val="1"/>
          <w:bCs w:val="1"/>
          <w:color w:val="2d5a1b"/>
          <w:rtl w:val="0"/>
        </w:rPr>
        <w:t xml:space="preserve">Opción táctica: </w:t>
      </w:r>
      <w:r w:rsidDel="00000000" w:rsidR="00000000" w:rsidRPr="00000000">
        <w:rPr>
          <w:color w:val="1a1a1a"/>
          <w:rtl w:val="0"/>
        </w:rPr>
        <w:t xml:space="preserve">Las Colinas / Irving</w:t>
      </w:r>
    </w:p>
    <w:p w:rsidR="00000000" w:rsidDel="00000000" w:rsidP="00000000" w:rsidRDefault="00000000" w:rsidRPr="00000000" w14:paraId="0000002A">
      <w:pPr>
        <w:spacing w:after="80" w:before="80" w:line="240" w:lineRule="auto"/>
        <w:ind w:left="360" w:firstLine="0"/>
        <w:rPr>
          <w:color w:val="1a1a1a"/>
        </w:rPr>
      </w:pPr>
      <w:r w:rsidDel="00000000" w:rsidR="00000000" w:rsidRPr="00000000">
        <w:rPr>
          <w:color w:val="1a1a1a"/>
          <w:rtl w:val="0"/>
        </w:rPr>
        <w:t xml:space="preserve">Para el fan que prioriza acceso al estadio sobre ambiente urbano, Las Colinas e Irving están en el corredor entre DFW y Arlington — a 20 minutos del estadio en auto sin tráfico de partido. Hoteles de cadena bien equipados, acceso rápido al DFW por el DART Orange Line y un tramo más corto que Dallas centro en días de partido. Sin el ambiente de barrio de Uptown, pero sin el tráfico de regreso.</w:t>
      </w:r>
    </w:p>
    <w:p w:rsidR="00000000" w:rsidDel="00000000" w:rsidP="00000000" w:rsidRDefault="00000000" w:rsidRPr="00000000" w14:paraId="0000002B">
      <w:pPr>
        <w:spacing w:before="60" w:line="240" w:lineRule="auto"/>
        <w:rPr>
          <w:color w:val="1a1a1a"/>
        </w:rPr>
      </w:pPr>
      <w:r w:rsidDel="00000000" w:rsidR="00000000" w:rsidRPr="00000000">
        <w:rPr>
          <w:rtl w:val="0"/>
        </w:rPr>
      </w:r>
    </w:p>
    <w:p w:rsidR="00000000" w:rsidDel="00000000" w:rsidP="00000000" w:rsidRDefault="00000000" w:rsidRPr="00000000" w14:paraId="0000002C">
      <w:pPr>
        <w:spacing w:after="80" w:before="80" w:line="240" w:lineRule="auto"/>
        <w:rPr>
          <w:color w:val="1a1a1a"/>
        </w:rPr>
      </w:pPr>
      <w:r w:rsidDel="00000000" w:rsidR="00000000" w:rsidRPr="00000000">
        <w:rPr>
          <w:b w:val="1"/>
          <w:bCs w:val="1"/>
          <w:color w:val="2d5a1b"/>
          <w:rtl w:val="0"/>
        </w:rPr>
        <w:t xml:space="preserve">Para aficionados argentinos: </w:t>
      </w:r>
      <w:r w:rsidDel="00000000" w:rsidR="00000000" w:rsidRPr="00000000">
        <w:rPr>
          <w:color w:val="1a1a1a"/>
          <w:rtl w:val="0"/>
        </w:rPr>
        <w:t xml:space="preserve">Garland / Richardson (comunidad latinoamericana)</w:t>
      </w:r>
    </w:p>
    <w:p w:rsidR="00000000" w:rsidDel="00000000" w:rsidP="00000000" w:rsidRDefault="00000000" w:rsidRPr="00000000" w14:paraId="0000002D">
      <w:pPr>
        <w:spacing w:after="80" w:before="80" w:line="240" w:lineRule="auto"/>
        <w:ind w:left="360" w:firstLine="0"/>
        <w:rPr>
          <w:color w:val="1a1a1a"/>
        </w:rPr>
      </w:pPr>
      <w:r w:rsidDel="00000000" w:rsidR="00000000" w:rsidRPr="00000000">
        <w:rPr>
          <w:color w:val="1a1a1a"/>
          <w:rtl w:val="0"/>
        </w:rPr>
        <w:t xml:space="preserve">El corredor de Garland Road y la Comunidad de Richardson tienen la mayor concentración de restaurantes latinoamericanos del área metropolitana — y una comunidad argentina que en días de partido convierte los bares del barrio en algo muy parecido a La Boca. El DART Blue Line conecta Richardson con el centro de Dallas en 25 minutos.</w:t>
      </w:r>
    </w:p>
    <w:p w:rsidR="00000000" w:rsidDel="00000000" w:rsidP="00000000" w:rsidRDefault="00000000" w:rsidRPr="00000000" w14:paraId="0000002E">
      <w:pPr>
        <w:spacing w:before="120" w:line="240" w:lineRule="auto"/>
        <w:rPr>
          <w:color w:val="1a1a1a"/>
        </w:rPr>
      </w:pPr>
      <w:r w:rsidDel="00000000" w:rsidR="00000000" w:rsidRPr="00000000">
        <w:rPr>
          <w:rtl w:val="0"/>
        </w:rPr>
      </w:r>
    </w:p>
    <w:p w:rsidR="00000000" w:rsidDel="00000000" w:rsidP="00000000" w:rsidRDefault="00000000" w:rsidRPr="00000000" w14:paraId="0000002F">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0">
      <w:pPr>
        <w:spacing w:after="80" w:before="80" w:line="240" w:lineRule="auto"/>
        <w:rPr>
          <w:color w:val="1a1a1a"/>
        </w:rPr>
      </w:pPr>
      <w:r w:rsidDel="00000000" w:rsidR="00000000" w:rsidRPr="00000000">
        <w:rPr>
          <w:color w:val="1a1a1a"/>
          <w:rtl w:val="0"/>
        </w:rPr>
        <w:t xml:space="preserve">Refugios seleccionados para recargar energías entre el estadio más grande del torneo, el calor de Texas y la mejor BBQ del continente.</w:t>
      </w:r>
    </w:p>
    <w:p w:rsidR="00000000" w:rsidDel="00000000" w:rsidP="00000000" w:rsidRDefault="00000000" w:rsidRPr="00000000" w14:paraId="00000031">
      <w:pPr>
        <w:spacing w:after="40" w:before="140" w:line="240" w:lineRule="auto"/>
        <w:rPr>
          <w:color w:val="1a1a1a"/>
        </w:rPr>
      </w:pPr>
      <w:r w:rsidDel="00000000" w:rsidR="00000000" w:rsidRPr="00000000">
        <w:rPr>
          <w:b w:val="1"/>
          <w:bCs w:val="1"/>
          <w:color w:val="2e5c8a"/>
          <w:rtl w:val="0"/>
        </w:rPr>
        <w:t xml:space="preserve">Hotel boutique: The Joule Dallas — Downtown Dallas / Main Street</w:t>
      </w:r>
      <w:r w:rsidDel="00000000" w:rsidR="00000000" w:rsidRPr="00000000">
        <w:rPr>
          <w:rtl w:val="0"/>
        </w:rPr>
      </w:r>
    </w:p>
    <w:p w:rsidR="00000000" w:rsidDel="00000000" w:rsidP="00000000" w:rsidRDefault="00000000" w:rsidRPr="00000000" w14:paraId="00000032">
      <w:pPr>
        <w:spacing w:after="40" w:before="40" w:line="240" w:lineRule="auto"/>
        <w:ind w:left="280" w:firstLine="0"/>
        <w:rPr>
          <w:color w:val="1a1a1a"/>
        </w:rPr>
      </w:pPr>
      <w:r w:rsidDel="00000000" w:rsidR="00000000" w:rsidRPr="00000000">
        <w:rPr>
          <w:color w:val="1a1a1a"/>
          <w:rtl w:val="0"/>
        </w:rPr>
        <w:t xml:space="preserve">El hotel más distinguido del downtown histórico: arte contemporáneo en cada piso, piscina en el rooftop con extensión sobre la fachada y una selección de restaurantes que incluye el CBD Provisions — una de las mejores mesas del centro. Acceso al DART desde la estación West End, a cuatro cuadras.</w:t>
      </w:r>
    </w:p>
    <w:p w:rsidR="00000000" w:rsidDel="00000000" w:rsidP="00000000" w:rsidRDefault="00000000" w:rsidRPr="00000000" w14:paraId="00000033">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$300–500 USD/noche</w:t>
      </w:r>
      <w:r w:rsidDel="00000000" w:rsidR="00000000" w:rsidRPr="00000000">
        <w:rPr>
          <w:rtl w:val="0"/>
        </w:rPr>
      </w:r>
    </w:p>
    <w:p w:rsidR="00000000" w:rsidDel="00000000" w:rsidP="00000000" w:rsidRDefault="00000000" w:rsidRPr="00000000" w14:paraId="00000034">
      <w:pPr>
        <w:spacing w:after="40" w:before="140" w:line="240" w:lineRule="auto"/>
        <w:rPr>
          <w:color w:val="1a1a1a"/>
        </w:rPr>
      </w:pPr>
      <w:r w:rsidDel="00000000" w:rsidR="00000000" w:rsidRPr="00000000">
        <w:rPr>
          <w:b w:val="1"/>
          <w:bCs w:val="1"/>
          <w:color w:val="2e5c8a"/>
          <w:rtl w:val="0"/>
        </w:rPr>
        <w:t xml:space="preserve">Presupuesto con criterio: Rosewood Mansion on Turtle Creek — Uptown / Turtle Creek</w:t>
      </w:r>
      <w:r w:rsidDel="00000000" w:rsidR="00000000" w:rsidRPr="00000000">
        <w:rPr>
          <w:rtl w:val="0"/>
        </w:rPr>
      </w:r>
    </w:p>
    <w:p w:rsidR="00000000" w:rsidDel="00000000" w:rsidP="00000000" w:rsidRDefault="00000000" w:rsidRPr="00000000" w14:paraId="00000035">
      <w:pPr>
        <w:spacing w:after="40" w:before="40" w:line="240" w:lineRule="auto"/>
        <w:ind w:left="280" w:firstLine="0"/>
        <w:rPr>
          <w:color w:val="1a1a1a"/>
        </w:rPr>
      </w:pPr>
      <w:r w:rsidDel="00000000" w:rsidR="00000000" w:rsidRPr="00000000">
        <w:rPr>
          <w:color w:val="1a1a1a"/>
          <w:rtl w:val="0"/>
        </w:rPr>
        <w:t xml:space="preserve">Para el rango medio-alto, el Mansion es una alternativa más íntima que los grandes hoteles de cadena: 143 habitaciones en una mansión restaurada con jardines y restaurante propio. La mejor relación calidad-atmósfera de Uptown para el perfil mundialista.</w:t>
      </w:r>
    </w:p>
    <w:p w:rsidR="00000000" w:rsidDel="00000000" w:rsidP="00000000" w:rsidRDefault="00000000" w:rsidRPr="00000000" w14:paraId="00000036">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$280–450 USD/noche</w:t>
      </w:r>
      <w:r w:rsidDel="00000000" w:rsidR="00000000" w:rsidRPr="00000000">
        <w:rPr>
          <w:rtl w:val="0"/>
        </w:rPr>
      </w:r>
    </w:p>
    <w:p w:rsidR="00000000" w:rsidDel="00000000" w:rsidP="00000000" w:rsidRDefault="00000000" w:rsidRPr="00000000" w14:paraId="00000037">
      <w:pPr>
        <w:spacing w:after="40" w:before="140" w:line="240" w:lineRule="auto"/>
        <w:rPr>
          <w:color w:val="1a1a1a"/>
        </w:rPr>
      </w:pPr>
      <w:r w:rsidDel="00000000" w:rsidR="00000000" w:rsidRPr="00000000">
        <w:rPr>
          <w:b w:val="1"/>
          <w:bCs w:val="1"/>
          <w:color w:val="2e5c8a"/>
          <w:rtl w:val="0"/>
        </w:rPr>
        <w:t xml:space="preserve">Lujo de cadena: W Dallas — Victory — Victory Park / AAC District</w:t>
      </w:r>
      <w:r w:rsidDel="00000000" w:rsidR="00000000" w:rsidRPr="00000000">
        <w:rPr>
          <w:rtl w:val="0"/>
        </w:rPr>
      </w:r>
    </w:p>
    <w:p w:rsidR="00000000" w:rsidDel="00000000" w:rsidP="00000000" w:rsidRDefault="00000000" w:rsidRPr="00000000" w14:paraId="00000038">
      <w:pPr>
        <w:spacing w:after="40" w:before="40" w:line="240" w:lineRule="auto"/>
        <w:ind w:left="280" w:firstLine="0"/>
        <w:rPr>
          <w:color w:val="1a1a1a"/>
        </w:rPr>
      </w:pPr>
      <w:r w:rsidDel="00000000" w:rsidR="00000000" w:rsidRPr="00000000">
        <w:rPr>
          <w:color w:val="1a1a1a"/>
          <w:rtl w:val="0"/>
        </w:rPr>
        <w:t xml:space="preserve">En el complejo de entretenimiento de Victory Park, a pasos del American Airlines Center. Piscina, spa y el Whatever/Whenever service de la cadena. Acceso al DART desde la estación Victory — misma línea que lleva al aeropuerto DFW.</w:t>
      </w:r>
    </w:p>
    <w:p w:rsidR="00000000" w:rsidDel="00000000" w:rsidP="00000000" w:rsidRDefault="00000000" w:rsidRPr="00000000" w14:paraId="00000039">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$380–750 USD/noche</w:t>
      </w:r>
      <w:r w:rsidDel="00000000" w:rsidR="00000000" w:rsidRPr="00000000">
        <w:rPr>
          <w:rtl w:val="0"/>
        </w:rPr>
      </w:r>
    </w:p>
    <w:p w:rsidR="00000000" w:rsidDel="00000000" w:rsidP="00000000" w:rsidRDefault="00000000" w:rsidRPr="00000000" w14:paraId="0000003A">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B">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Los partidos de Argentina (22 y 27 de junio) y la Semifinal (14 de julio) son las tres fechas de mayor demanda en Dallas. Los alojamientos en el corredor de Arlington (entre el estadio y los hoteles de cadena de la I-20) se agotan meses antes para las noches de partido de Argentina. Si viajas específicamente para esos partidos, busca en Uptown, Addison o Plano — más lejos del estadio pero con mejor calidad de barrio y conexión al DART.</w:t>
            </w:r>
          </w:p>
        </w:tc>
      </w:tr>
    </w:tbl>
    <w:p w:rsidR="00000000" w:rsidDel="00000000" w:rsidP="00000000" w:rsidRDefault="00000000" w:rsidRPr="00000000" w14:paraId="0000003C">
      <w:pPr>
        <w:spacing w:before="120" w:line="240" w:lineRule="auto"/>
        <w:rPr>
          <w:color w:val="1a1a1a"/>
        </w:rPr>
      </w:pPr>
      <w:r w:rsidDel="00000000" w:rsidR="00000000" w:rsidRPr="00000000">
        <w:rPr>
          <w:rtl w:val="0"/>
        </w:rPr>
      </w:r>
    </w:p>
    <w:p w:rsidR="00000000" w:rsidDel="00000000" w:rsidP="00000000" w:rsidRDefault="00000000" w:rsidRPr="00000000" w14:paraId="0000003D">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E">
      <w:pPr>
        <w:spacing w:after="80" w:before="80" w:line="240" w:lineRule="auto"/>
        <w:rPr>
          <w:color w:val="1a1a1a"/>
        </w:rPr>
      </w:pPr>
      <w:r w:rsidDel="00000000" w:rsidR="00000000" w:rsidRPr="00000000">
        <w:rPr>
          <w:color w:val="1a1a1a"/>
          <w:rtl w:val="0"/>
        </w:rPr>
        <w:t xml:space="preserve">Esta es la guía con el problema logístico más honesto del set: no hay transporte público al estadio. Arlington no tiene sistema de metro ni bus que sirva al AT&amp;T Stadium. Cada decisión de transporte implica auto, rideshare o autobús contratado. Esto no es un defecto de planificación — es la realidad de la ciudad y hay que calcularla.</w:t>
      </w:r>
    </w:p>
    <w:p w:rsidR="00000000" w:rsidDel="00000000" w:rsidP="00000000" w:rsidRDefault="00000000" w:rsidRPr="00000000" w14:paraId="0000003F">
      <w:pPr>
        <w:spacing w:before="80" w:line="240" w:lineRule="auto"/>
        <w:rPr>
          <w:color w:val="1a1a1a"/>
        </w:rPr>
      </w:pPr>
      <w:r w:rsidDel="00000000" w:rsidR="00000000" w:rsidRPr="00000000">
        <w:rPr>
          <w:rtl w:val="0"/>
        </w:rPr>
      </w:r>
    </w:p>
    <w:p w:rsidR="00000000" w:rsidDel="00000000" w:rsidP="00000000" w:rsidRDefault="00000000" w:rsidRPr="00000000" w14:paraId="00000040">
      <w:pPr>
        <w:spacing w:after="80" w:before="80" w:line="240" w:lineRule="auto"/>
        <w:rPr>
          <w:color w:val="1a1a1a"/>
        </w:rPr>
      </w:pPr>
      <w:r w:rsidDel="00000000" w:rsidR="00000000" w:rsidRPr="00000000">
        <w:rPr>
          <w:b w:val="1"/>
          <w:bCs w:val="1"/>
          <w:color w:val="1a1a1a"/>
          <w:rtl w:val="0"/>
        </w:rPr>
        <w:t xml:space="preserve">Opción 1 — Auto propio con parking anticipado: </w:t>
      </w:r>
      <w:r w:rsidDel="00000000" w:rsidR="00000000" w:rsidRPr="00000000">
        <w:rPr>
          <w:rtl w:val="0"/>
        </w:rPr>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El complejo del AT&amp;T Stadium en Arlington tiene más de 20,000 espacios de estacionamiento. Para el Mundial, el parking oficial está disponible en el sitio web del estadio con reserva anticipada a $50–150 USD por evento según la zona. La ventaja: control total de horario de salida. La desventaja: la Ruta I-20 y la Highway 360 al término del partido tardan entre 30 y 90 minutos en despejarse según la capacidad. Sal en los primeros 15 minutos o espera al menos 45.</w:t>
      </w:r>
    </w:p>
    <w:p w:rsidR="00000000" w:rsidDel="00000000" w:rsidP="00000000" w:rsidRDefault="00000000" w:rsidRPr="00000000" w14:paraId="00000042">
      <w:pPr>
        <w:spacing w:before="6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1a1a1a"/>
          <w:rtl w:val="0"/>
        </w:rPr>
        <w:t xml:space="preserve">Opción 2 — Rideshare (Uber/Lyft): </w:t>
      </w:r>
      <w:r w:rsidDel="00000000" w:rsidR="00000000" w:rsidRPr="00000000">
        <w:rPr>
          <w:rtl w:val="0"/>
        </w:rPr>
      </w:r>
    </w:p>
    <w:p w:rsidR="00000000" w:rsidDel="00000000" w:rsidP="00000000" w:rsidRDefault="00000000" w:rsidRPr="00000000" w14:paraId="00000044">
      <w:pPr>
        <w:spacing w:after="80" w:before="80" w:line="240" w:lineRule="auto"/>
        <w:ind w:left="360" w:firstLine="0"/>
        <w:rPr>
          <w:color w:val="1a1a1a"/>
        </w:rPr>
      </w:pPr>
      <w:r w:rsidDel="00000000" w:rsidR="00000000" w:rsidRPr="00000000">
        <w:rPr>
          <w:color w:val="1a1a1a"/>
          <w:rtl w:val="0"/>
        </w:rPr>
        <w:t xml:space="preserve">Zona de drop-off y pick-up designada claramente señalizada alrededor del estadio. En día de partido normal: 25–40 minutos desde Uptown, $30–50 USD. En partido de Argentina o la Semifinal con demanda máxima: precio surge activo desde tres horas antes del partido, espera de pick-up de 20–45 minutos al finalizar. Si eliges Uber para el regreso, solicita el viaje antes de que termine el partido.</w:t>
      </w:r>
    </w:p>
    <w:p w:rsidR="00000000" w:rsidDel="00000000" w:rsidP="00000000" w:rsidRDefault="00000000" w:rsidRPr="00000000" w14:paraId="00000045">
      <w:pPr>
        <w:spacing w:before="60" w:line="240" w:lineRule="auto"/>
        <w:rPr>
          <w:color w:val="1a1a1a"/>
        </w:rPr>
      </w:pPr>
      <w:r w:rsidDel="00000000" w:rsidR="00000000" w:rsidRPr="00000000">
        <w:rPr>
          <w:rtl w:val="0"/>
        </w:rPr>
      </w:r>
    </w:p>
    <w:p w:rsidR="00000000" w:rsidDel="00000000" w:rsidP="00000000" w:rsidRDefault="00000000" w:rsidRPr="00000000" w14:paraId="00000046">
      <w:pPr>
        <w:spacing w:after="80" w:before="80" w:line="240" w:lineRule="auto"/>
        <w:rPr>
          <w:color w:val="1a1a1a"/>
        </w:rPr>
      </w:pPr>
      <w:r w:rsidDel="00000000" w:rsidR="00000000" w:rsidRPr="00000000">
        <w:rPr>
          <w:b w:val="1"/>
          <w:bCs w:val="1"/>
          <w:color w:val="1a1a1a"/>
          <w:rtl w:val="0"/>
        </w:rPr>
        <w:t xml:space="preserve">Opción 3 — Autobús charter o shuttle grupal: </w:t>
      </w:r>
      <w:r w:rsidDel="00000000" w:rsidR="00000000" w:rsidRPr="00000000">
        <w:rPr>
          <w:rtl w:val="0"/>
        </w:rPr>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color w:val="1a1a1a"/>
          <w:rtl w:val="0"/>
        </w:rPr>
        <w:t xml:space="preserve">Para grupos de más de seis personas, un autobús charter desde el hotel hasta el estadio y de regreso es la opción más eficiente en términos de costo por persona y tiempo. Varias empresas de Dallas operan rutas fijas desde hoteles de Uptown, Victory Park y DFW durante el torneo. Reserva con semanas de anticipación — los autobuses se agotan para los partidos de Argentina.</w:t>
      </w:r>
    </w:p>
    <w:p w:rsidR="00000000" w:rsidDel="00000000" w:rsidP="00000000" w:rsidRDefault="00000000" w:rsidRPr="00000000" w14:paraId="00000048">
      <w:pPr>
        <w:spacing w:before="80" w:line="240" w:lineRule="auto"/>
        <w:rPr>
          <w:color w:val="1a1a1a"/>
        </w:rPr>
      </w:pPr>
      <w:r w:rsidDel="00000000" w:rsidR="00000000" w:rsidRPr="00000000">
        <w:rPr>
          <w:rtl w:val="0"/>
        </w:rPr>
      </w:r>
    </w:p>
    <w:p w:rsidR="00000000" w:rsidDel="00000000" w:rsidP="00000000" w:rsidRDefault="00000000" w:rsidRPr="00000000" w14:paraId="00000049">
      <w:pPr>
        <w:spacing w:after="80" w:before="80" w:line="240" w:lineRule="auto"/>
        <w:rPr>
          <w:color w:val="1a1a1a"/>
        </w:rPr>
      </w:pPr>
      <w:r w:rsidDel="00000000" w:rsidR="00000000" w:rsidRPr="00000000">
        <w:rPr>
          <w:b w:val="1"/>
          <w:bCs w:val="1"/>
          <w:color w:val="2d5a1b"/>
          <w:rtl w:val="0"/>
        </w:rPr>
        <w:t xml:space="preserve">Tiempos reales (con tráfico de partido)</w:t>
      </w:r>
      <w:r w:rsidDel="00000000" w:rsidR="00000000" w:rsidRPr="00000000">
        <w:rPr>
          <w:rtl w:val="0"/>
        </w:rPr>
      </w:r>
    </w:p>
    <w:p w:rsidR="00000000" w:rsidDel="00000000" w:rsidP="00000000" w:rsidRDefault="00000000" w:rsidRPr="00000000" w14:paraId="0000004A">
      <w:pPr>
        <w:spacing w:after="80" w:before="80" w:line="240" w:lineRule="auto"/>
        <w:ind w:left="360" w:firstLine="0"/>
        <w:rPr>
          <w:color w:val="1a1a1a"/>
        </w:rPr>
      </w:pPr>
      <w:r w:rsidDel="00000000" w:rsidR="00000000" w:rsidRPr="00000000">
        <w:rPr>
          <w:color w:val="1a1a1a"/>
          <w:rtl w:val="0"/>
        </w:rPr>
        <w:t xml:space="preserve">Desde Uptown Dallas en Uber (sin tráfico): 35–45 minutos</w:t>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Desde DFW (aeropuerto) en Uber directo: 20–30 minutos</w:t>
      </w:r>
    </w:p>
    <w:p w:rsidR="00000000" w:rsidDel="00000000" w:rsidP="00000000" w:rsidRDefault="00000000" w:rsidRPr="00000000" w14:paraId="0000004C">
      <w:pPr>
        <w:spacing w:after="80" w:before="80" w:line="240" w:lineRule="auto"/>
        <w:ind w:left="360" w:firstLine="0"/>
        <w:rPr>
          <w:color w:val="1a1a1a"/>
        </w:rPr>
      </w:pPr>
      <w:r w:rsidDel="00000000" w:rsidR="00000000" w:rsidRPr="00000000">
        <w:rPr>
          <w:color w:val="1a1a1a"/>
          <w:rtl w:val="0"/>
        </w:rPr>
        <w:t xml:space="preserve">Desde Downtown Dallas en auto por I-30: 25–35 minutos normales; 60–90 minutos en partido de Argentina</w:t>
      </w:r>
    </w:p>
    <w:p w:rsidR="00000000" w:rsidDel="00000000" w:rsidP="00000000" w:rsidRDefault="00000000" w:rsidRPr="00000000" w14:paraId="0000004D">
      <w:pPr>
        <w:spacing w:after="80" w:before="80" w:line="240" w:lineRule="auto"/>
        <w:ind w:left="360" w:firstLine="0"/>
        <w:rPr>
          <w:color w:val="1a1a1a"/>
        </w:rPr>
      </w:pPr>
      <w:r w:rsidDel="00000000" w:rsidR="00000000" w:rsidRPr="00000000">
        <w:rPr>
          <w:color w:val="1a1a1a"/>
          <w:rtl w:val="0"/>
        </w:rPr>
        <w:t xml:space="preserve">Desde Irving/Las Colinas en auto: 15–25 minutos normales; 40–60 en partido grande</w:t>
      </w:r>
    </w:p>
    <w:p w:rsidR="00000000" w:rsidDel="00000000" w:rsidP="00000000" w:rsidRDefault="00000000" w:rsidRPr="00000000" w14:paraId="0000004E">
      <w:pPr>
        <w:spacing w:before="80" w:line="240" w:lineRule="auto"/>
        <w:rPr>
          <w:color w:val="1a1a1a"/>
        </w:rPr>
      </w:pPr>
      <w:r w:rsidDel="00000000" w:rsidR="00000000" w:rsidRPr="00000000">
        <w:rPr>
          <w:rtl w:val="0"/>
        </w:rPr>
      </w:r>
    </w:p>
    <w:p w:rsidR="00000000" w:rsidDel="00000000" w:rsidP="00000000" w:rsidRDefault="00000000" w:rsidRPr="00000000" w14:paraId="0000004F">
      <w:pPr>
        <w:spacing w:after="80" w:before="80" w:line="240" w:lineRule="auto"/>
        <w:rPr>
          <w:color w:val="1a1a1a"/>
        </w:rPr>
      </w:pPr>
      <w:r w:rsidDel="00000000" w:rsidR="00000000" w:rsidRPr="00000000">
        <w:rPr>
          <w:b w:val="1"/>
          <w:bCs w:val="1"/>
          <w:color w:val="2d5a1b"/>
          <w:rtl w:val="0"/>
        </w:rPr>
        <w:t xml:space="preserve">Cronología recomendada — 27 de junio (Argentina vs. Jordania, 21:00 CT)</w:t>
      </w:r>
      <w:r w:rsidDel="00000000" w:rsidR="00000000" w:rsidRPr="00000000">
        <w:rPr>
          <w:rtl w:val="0"/>
        </w:rPr>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Cena temprana en Dallas antes de las 17:00. Los partidos de Argentina de noche son los de mayor demanda de la sede.</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Sale hacia Arlington. A las 6:30pm el tráfico hacia el estadio ya está formado.</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Entrada al complejo del estadio. Las puertas abren 90 minutos antes del partido.</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El estadio estará lleno. El aire acondicionado compensa el calor de julio.</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 Bajo el techo cerrado del AT&amp;T Stadium, el ruido de los hinchas argentinos se amplifica.</w:t>
      </w:r>
    </w:p>
    <w:p w:rsidR="00000000" w:rsidDel="00000000" w:rsidP="00000000" w:rsidRDefault="00000000" w:rsidRPr="00000000" w14:paraId="00000055">
      <w:pPr>
        <w:spacing w:after="50" w:before="50" w:line="240" w:lineRule="auto"/>
        <w:ind w:left="280" w:firstLine="0"/>
        <w:rPr>
          <w:color w:val="1a1a1a"/>
        </w:rPr>
      </w:pPr>
      <w:r w:rsidDel="00000000" w:rsidR="00000000" w:rsidRPr="00000000">
        <w:rPr>
          <w:b w:val="1"/>
          <w:bCs w:val="1"/>
          <w:color w:val="2d5a1b"/>
          <w:rtl w:val="0"/>
        </w:rPr>
        <w:t xml:space="preserve">H+1:45  </w:t>
      </w:r>
      <w:r w:rsidDel="00000000" w:rsidR="00000000" w:rsidRPr="00000000">
        <w:rPr>
          <w:rFonts w:ascii="Arial Unicode MS" w:cs="Arial Unicode MS" w:eastAsia="Arial Unicode MS" w:hAnsi="Arial Unicode MS"/>
          <w:color w:val="1a1a1a"/>
          <w:rtl w:val="0"/>
        </w:rPr>
        <w:t xml:space="preserve">→ Sal inmediatamente si tienes Uber esperando. Si tienes auto, espera 45 minutos adentro del recinto.</w:t>
      </w:r>
    </w:p>
    <w:p w:rsidR="00000000" w:rsidDel="00000000" w:rsidP="00000000" w:rsidRDefault="00000000" w:rsidRPr="00000000" w14:paraId="00000056">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7">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Asumir que hay transporte público al AT&amp;T Stadium. No lo hay. Arlington es la ciudad más grande de Estados Unidos sin sistema de transporte público propio. El DART de Dallas no llega a Arlington. Uber, auto propio con parking anticipado o shuttle charter son las tres únicas opciones. Quien llega en transporte público al centro de Dallas o al aeropuerto DFW necesita un segundo tramo en auto o rideshare para llegar al estadio. Planifica ese segundo tramo con anticipación — no es un detalle, es la mitad del viaje.</w:t>
            </w:r>
          </w:p>
        </w:tc>
      </w:tr>
    </w:tbl>
    <w:p w:rsidR="00000000" w:rsidDel="00000000" w:rsidP="00000000" w:rsidRDefault="00000000" w:rsidRPr="00000000" w14:paraId="00000058">
      <w:pPr>
        <w:spacing w:before="120" w:line="240" w:lineRule="auto"/>
        <w:rPr>
          <w:color w:val="1a1a1a"/>
        </w:rPr>
      </w:pPr>
      <w:r w:rsidDel="00000000" w:rsidR="00000000" w:rsidRPr="00000000">
        <w:rPr>
          <w:rtl w:val="0"/>
        </w:rPr>
      </w:r>
    </w:p>
    <w:p w:rsidR="00000000" w:rsidDel="00000000" w:rsidP="00000000" w:rsidRDefault="00000000" w:rsidRPr="00000000" w14:paraId="00000059">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A">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Dos zonas — Dallas + Arlington</w:t>
      </w:r>
    </w:p>
    <w:p w:rsidR="00000000" w:rsidDel="00000000" w:rsidP="00000000" w:rsidRDefault="00000000" w:rsidRPr="00000000" w14:paraId="0000005B">
      <w:pPr>
        <w:spacing w:after="80" w:before="80" w:line="240" w:lineRule="auto"/>
        <w:ind w:left="360" w:firstLine="0"/>
        <w:rPr>
          <w:color w:val="1a1a1a"/>
        </w:rPr>
      </w:pPr>
      <w:r w:rsidDel="00000000" w:rsidR="00000000" w:rsidRPr="00000000">
        <w:rPr>
          <w:color w:val="1a1a1a"/>
          <w:rtl w:val="0"/>
        </w:rPr>
        <w:t xml:space="preserve">Dallas distribuye su Fan Fest en dos ubicaciones: el área del Kay Bailey Hutchison Convention Center en el downtown de Dallas para la transmisión de partidos y programación cultural, y una zona fan satélite en el Entertainment District de Arlington (adyacente al estadio) para los días de partido. La zona del Convention Center tiene acceso por DART desde cualquier punto del sistema. La zona de Arlington no tiene tránsito público — mismo problema que el estadio.</w:t>
      </w:r>
    </w:p>
    <w:p w:rsidR="00000000" w:rsidDel="00000000" w:rsidP="00000000" w:rsidRDefault="00000000" w:rsidRPr="00000000" w14:paraId="0000005C">
      <w:pPr>
        <w:spacing w:before="80" w:line="240" w:lineRule="auto"/>
        <w:rPr>
          <w:color w:val="1a1a1a"/>
        </w:rPr>
      </w:pPr>
      <w:r w:rsidDel="00000000" w:rsidR="00000000" w:rsidRPr="00000000">
        <w:rPr>
          <w:rtl w:val="0"/>
        </w:rPr>
      </w:r>
    </w:p>
    <w:p w:rsidR="00000000" w:rsidDel="00000000" w:rsidP="00000000" w:rsidRDefault="00000000" w:rsidRPr="00000000" w14:paraId="0000005D">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E">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F">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Fair Park (Dallas): El recinto ferial histórico de Dallas — sede de la Feria Estatal de Texas cada octubre — es el Fan Fest oficial de la sede durante 34 días. Pero Fair Park tiene también la escultura de fútbol más grande de Texas, el Cotton Bowl (estadio olímpico de 1936) en el mismo predio y una historia cultural que ningún parque nuevo puede replicar. El perímetro de Fair Park fuera del recinto oficial también es punto de reunión.</w:t>
      </w:r>
    </w:p>
    <w:p w:rsidR="00000000" w:rsidDel="00000000" w:rsidP="00000000" w:rsidRDefault="00000000" w:rsidRPr="00000000" w14:paraId="00000060">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Klyde Warren Park (Uptown): El parque construido sobre la autopiente Woodall Rodgers en el corazón de Uptown — el corredor más activo de Dallas — instala pantallas durante eventos deportivos internacionales. Acceso peatonal desde los hoteles de Uptown y a dos cuadras de la estación de DART. Para el fan de Argentina que quiere ver el partido del 22 de junio con los hinchas albicelestes del Uptown.</w:t>
      </w:r>
    </w:p>
    <w:p w:rsidR="00000000" w:rsidDel="00000000" w:rsidP="00000000" w:rsidRDefault="00000000" w:rsidRPr="00000000" w14:paraId="00000061">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Billy Bob's Texas (Fort Worth Stockyards): El honky-tonk más grande del mundo en el distrito ganadero de Fort Worth fue el escenario de la watch party oficial del sorteo del torneo. Durante el Mundial, Billy Bob's activa sus espacios para transmisiones. Para el fan que quiere la experiencia de ver un partido de Argentina con las botas puestas en una pista de baile country.</w:t>
      </w:r>
    </w:p>
    <w:p w:rsidR="00000000" w:rsidDel="00000000" w:rsidP="00000000" w:rsidRDefault="00000000" w:rsidRPr="00000000" w14:paraId="00000062">
      <w:pPr>
        <w:spacing w:before="120" w:line="240" w:lineRule="auto"/>
        <w:rPr>
          <w:color w:val="1a1a1a"/>
        </w:rPr>
      </w:pPr>
      <w:r w:rsidDel="00000000" w:rsidR="00000000" w:rsidRPr="00000000">
        <w:rPr>
          <w:rtl w:val="0"/>
        </w:rPr>
      </w:r>
    </w:p>
    <w:p w:rsidR="00000000" w:rsidDel="00000000" w:rsidP="00000000" w:rsidRDefault="00000000" w:rsidRPr="00000000" w14:paraId="00000063">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4">
      <w:pPr>
        <w:spacing w:after="80" w:before="80" w:line="240" w:lineRule="auto"/>
        <w:rPr>
          <w:color w:val="1a1a1a"/>
        </w:rPr>
      </w:pPr>
      <w:r w:rsidDel="00000000" w:rsidR="00000000" w:rsidRPr="00000000">
        <w:rPr>
          <w:color w:val="1a1a1a"/>
          <w:rtl w:val="0"/>
        </w:rPr>
        <w:t xml:space="preserve">Dallas tiene una propuesta gastronómica más amplia y más seria de lo que su reputación de ciudad de steakhouses sugiere. Aunque el steakhouse también está, y también merece estar.</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The Common Table (Uptown / Bar de fútbol internacional) ⚽</w:t>
      </w:r>
      <w:r w:rsidDel="00000000" w:rsidR="00000000" w:rsidRPr="00000000">
        <w:rPr>
          <w:color w:val="1a1a1a"/>
          <w:rtl w:val="0"/>
        </w:rPr>
        <w:t xml:space="preserve"> El bar de fútbol internacional de referencia en Dallas — Premier League los domingos, Champions los miércoles, Mundial las 24 horas durante junio y julio. Pantallas en todos los ángulos, selección de cervezas internacionales y la comunidad de soccer más informada de Uptown. Para los partidos de Argentina (22 y 27 de junio), reserva con días de anticipación. </w:t>
      </w:r>
      <w:r w:rsidDel="00000000" w:rsidR="00000000" w:rsidRPr="00000000">
        <w:rPr>
          <w:i w:val="1"/>
          <w:iCs w:val="1"/>
          <w:color w:val="1a1a1a"/>
          <w:rtl w:val="0"/>
        </w:rPr>
        <w:t xml:space="preserve">Qué pedir:</w:t>
      </w:r>
      <w:r w:rsidDel="00000000" w:rsidR="00000000" w:rsidRPr="00000000">
        <w:rPr>
          <w:color w:val="1a1a1a"/>
          <w:rtl w:val="0"/>
        </w:rPr>
        <w:t xml:space="preserve"> Hamburguesa artesanal + selección de IPA de barril. </w:t>
      </w:r>
      <w:r w:rsidDel="00000000" w:rsidR="00000000" w:rsidRPr="00000000">
        <w:rPr>
          <w:i w:val="1"/>
          <w:iCs w:val="1"/>
          <w:color w:val="1a1a1a"/>
          <w:rtl w:val="0"/>
        </w:rPr>
        <w:t xml:space="preserve">Vibe:</w:t>
      </w:r>
      <w:r w:rsidDel="00000000" w:rsidR="00000000" w:rsidRPr="00000000">
        <w:rPr>
          <w:color w:val="1a1a1a"/>
          <w:rtl w:val="0"/>
        </w:rPr>
        <w:t xml:space="preserve"> El bar de fútbol más serio de Dallas, sin discusión.</w:t>
      </w:r>
    </w:p>
    <w:p w:rsidR="00000000" w:rsidDel="00000000" w:rsidP="00000000" w:rsidRDefault="00000000" w:rsidRPr="00000000" w14:paraId="00000066">
      <w:pPr>
        <w:spacing w:after="240" w:before="240" w:line="240" w:lineRule="auto"/>
        <w:rPr>
          <w:color w:val="1a1a1a"/>
        </w:rPr>
      </w:pPr>
      <w:r w:rsidDel="00000000" w:rsidR="00000000" w:rsidRPr="00000000">
        <w:rPr>
          <w:b w:val="1"/>
          <w:bCs w:val="1"/>
          <w:color w:val="1a1a1a"/>
          <w:rtl w:val="0"/>
        </w:rPr>
        <w:t xml:space="preserve">Truck Yard (Lower Greenville / Bar al aire libre con food trucks) 🚚</w:t>
      </w:r>
      <w:r w:rsidDel="00000000" w:rsidR="00000000" w:rsidRPr="00000000">
        <w:rPr>
          <w:color w:val="1a1a1a"/>
          <w:rtl w:val="0"/>
        </w:rPr>
        <w:t xml:space="preserve"> Bar al aire libre con pantallas exteriores, food trucks rotativos y un ambiente que funciona especialmente bien para los partidos de inicio de tarde. Para el partido de Países Bajos vs. Japón el 14 de junio (15:00 CT) o Argentina vs. Austria el 22 de junio (12:00 CT), el Truck Yard tiene el plan de pantalla al aire libre más completo de Dallas. </w:t>
      </w:r>
      <w:r w:rsidDel="00000000" w:rsidR="00000000" w:rsidRPr="00000000">
        <w:rPr>
          <w:i w:val="1"/>
          <w:iCs w:val="1"/>
          <w:color w:val="1a1a1a"/>
          <w:rtl w:val="0"/>
        </w:rPr>
        <w:t xml:space="preserve">Qué pedir:</w:t>
      </w:r>
      <w:r w:rsidDel="00000000" w:rsidR="00000000" w:rsidRPr="00000000">
        <w:rPr>
          <w:color w:val="1a1a1a"/>
          <w:rtl w:val="0"/>
        </w:rPr>
        <w:t xml:space="preserve"> Lo que esté en el truck del día + cerveza artesanal de Texas. </w:t>
      </w:r>
      <w:r w:rsidDel="00000000" w:rsidR="00000000" w:rsidRPr="00000000">
        <w:rPr>
          <w:i w:val="1"/>
          <w:iCs w:val="1"/>
          <w:color w:val="1a1a1a"/>
          <w:rtl w:val="0"/>
        </w:rPr>
        <w:t xml:space="preserve">Vibe:</w:t>
      </w:r>
      <w:r w:rsidDel="00000000" w:rsidR="00000000" w:rsidRPr="00000000">
        <w:rPr>
          <w:color w:val="1a1a1a"/>
          <w:rtl w:val="0"/>
        </w:rPr>
        <w:t xml:space="preserve"> Al aire libre, informal, para el partido de mediodía con sol de Texas.</w:t>
      </w:r>
    </w:p>
    <w:p w:rsidR="00000000" w:rsidDel="00000000" w:rsidP="00000000" w:rsidRDefault="00000000" w:rsidRPr="00000000" w14:paraId="00000067">
      <w:pPr>
        <w:spacing w:after="240" w:before="240" w:line="240" w:lineRule="auto"/>
        <w:rPr>
          <w:b w:val="1"/>
          <w:bCs w:val="1"/>
          <w:color w:val="2e5c8a"/>
        </w:rPr>
      </w:pPr>
      <w:r w:rsidDel="00000000" w:rsidR="00000000" w:rsidRPr="00000000">
        <w:rPr>
          <w:b w:val="1"/>
          <w:bCs w:val="1"/>
          <w:color w:val="1a1a1a"/>
          <w:rtl w:val="0"/>
        </w:rPr>
        <w:t xml:space="preserve">Adair's Saloon (Deep Ellum / Honky-tonk con pantallas) 🎸</w:t>
      </w:r>
      <w:r w:rsidDel="00000000" w:rsidR="00000000" w:rsidRPr="00000000">
        <w:rPr>
          <w:color w:val="1a1a1a"/>
          <w:rtl w:val="0"/>
        </w:rPr>
        <w:t xml:space="preserve"> El honky-tonk más veterano del barrio de música en vivo de Dallas, con pantallas instaladas para el Mundial sin perder el carácter del local. La cocina es de saloon americano — hamburguesas, papas, nada complicado — y la clientela es la de Deep Ellum: músicos, aficionados al fútbol que también escuchan country y fans de Argentina que descubrieron el local por accidente. La combinación más improbable y más auténtica de la sede. </w:t>
      </w:r>
      <w:r w:rsidDel="00000000" w:rsidR="00000000" w:rsidRPr="00000000">
        <w:rPr>
          <w:i w:val="1"/>
          <w:iCs w:val="1"/>
          <w:color w:val="1a1a1a"/>
          <w:rtl w:val="0"/>
        </w:rPr>
        <w:t xml:space="preserve">Qué pedir:</w:t>
      </w:r>
      <w:r w:rsidDel="00000000" w:rsidR="00000000" w:rsidRPr="00000000">
        <w:rPr>
          <w:color w:val="1a1a1a"/>
          <w:rtl w:val="0"/>
        </w:rPr>
        <w:t xml:space="preserve"> Hamburguesa doble + cerveza de lata a precio de barrio. </w:t>
      </w:r>
      <w:r w:rsidDel="00000000" w:rsidR="00000000" w:rsidRPr="00000000">
        <w:rPr>
          <w:i w:val="1"/>
          <w:iCs w:val="1"/>
          <w:color w:val="1a1a1a"/>
          <w:rtl w:val="0"/>
        </w:rPr>
        <w:t xml:space="preserve">Vibe:</w:t>
      </w:r>
      <w:r w:rsidDel="00000000" w:rsidR="00000000" w:rsidRPr="00000000">
        <w:rPr>
          <w:color w:val="1a1a1a"/>
          <w:rtl w:val="0"/>
        </w:rPr>
        <w:t xml:space="preserve"> Deep Ellum sin filtro, con partido en pantalla y música en vivo después.</w:t>
      </w:r>
      <w:r w:rsidDel="00000000" w:rsidR="00000000" w:rsidRPr="00000000">
        <w:rPr>
          <w:rtl w:val="0"/>
        </w:rPr>
      </w:r>
    </w:p>
    <w:p w:rsidR="00000000" w:rsidDel="00000000" w:rsidP="00000000" w:rsidRDefault="00000000" w:rsidRPr="00000000" w14:paraId="00000068">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9">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El Bishop Arts District en Oak Cliff tiene la mejor concentración de restaurantes independientes y bares de autor de Dallas — y los precios más razonables por la calidad del producto. A quince minutos en Uber de Uptown, es el lugar donde cena quien no quiere pagar tarifas del Uptown en partido de Argentina.</w:t>
            </w:r>
          </w:p>
        </w:tc>
      </w:tr>
    </w:tbl>
    <w:p w:rsidR="00000000" w:rsidDel="00000000" w:rsidP="00000000" w:rsidRDefault="00000000" w:rsidRPr="00000000" w14:paraId="0000006A">
      <w:pPr>
        <w:spacing w:before="120" w:line="240" w:lineRule="auto"/>
        <w:rPr>
          <w:color w:val="1a1a1a"/>
        </w:rPr>
      </w:pPr>
      <w:r w:rsidDel="00000000" w:rsidR="00000000" w:rsidRPr="00000000">
        <w:rPr>
          <w:rtl w:val="0"/>
        </w:rPr>
      </w:r>
    </w:p>
    <w:p w:rsidR="00000000" w:rsidDel="00000000" w:rsidP="00000000" w:rsidRDefault="00000000" w:rsidRPr="00000000" w14:paraId="0000006B">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C">
      <w:pPr>
        <w:spacing w:after="80" w:before="80" w:line="240" w:lineRule="auto"/>
        <w:rPr>
          <w:color w:val="1a1a1a"/>
        </w:rPr>
      </w:pPr>
      <w:r w:rsidDel="00000000" w:rsidR="00000000" w:rsidRPr="00000000">
        <w:rPr>
          <w:color w:val="1a1a1a"/>
          <w:rtl w:val="0"/>
        </w:rPr>
        <w:t xml:space="preserve">El entretiempo ideal en una metrópolis que tiene más museos, parques y distritos con identidad propia de los que su skyline corporativo sugiere.</w:t>
      </w:r>
    </w:p>
    <w:p w:rsidR="00000000" w:rsidDel="00000000" w:rsidP="00000000" w:rsidRDefault="00000000" w:rsidRPr="00000000" w14:paraId="0000006D">
      <w:pPr>
        <w:spacing w:before="80" w:line="240" w:lineRule="auto"/>
        <w:rPr>
          <w:color w:val="1a1a1a"/>
        </w:rPr>
      </w:pPr>
      <w:r w:rsidDel="00000000" w:rsidR="00000000" w:rsidRPr="00000000">
        <w:rPr>
          <w:rtl w:val="0"/>
        </w:rPr>
      </w:r>
    </w:p>
    <w:p w:rsidR="00000000" w:rsidDel="00000000" w:rsidP="00000000" w:rsidRDefault="00000000" w:rsidRPr="00000000" w14:paraId="0000006E">
      <w:pPr>
        <w:spacing w:after="80" w:before="80" w:line="240" w:lineRule="auto"/>
        <w:rPr>
          <w:color w:val="1a1a1a"/>
        </w:rPr>
      </w:pPr>
      <w:r w:rsidDel="00000000" w:rsidR="00000000" w:rsidRPr="00000000">
        <w:rPr>
          <w:b w:val="1"/>
          <w:bCs w:val="1"/>
          <w:color w:val="2d5a1b"/>
          <w:rtl w:val="0"/>
        </w:rPr>
        <w:t xml:space="preserve">El plan de arte: </w:t>
      </w:r>
      <w:r w:rsidDel="00000000" w:rsidR="00000000" w:rsidRPr="00000000">
        <w:rPr>
          <w:color w:val="1a1a1a"/>
          <w:rtl w:val="0"/>
        </w:rPr>
        <w:t xml:space="preserve">Museo de Arte de Dallas + Sixth Floor Museum</w:t>
      </w:r>
    </w:p>
    <w:p w:rsidR="00000000" w:rsidDel="00000000" w:rsidP="00000000" w:rsidRDefault="00000000" w:rsidRPr="00000000" w14:paraId="0000006F">
      <w:pPr>
        <w:spacing w:after="80" w:before="80" w:line="240" w:lineRule="auto"/>
        <w:ind w:left="360" w:firstLine="0"/>
        <w:rPr>
          <w:color w:val="1a1a1a"/>
        </w:rPr>
      </w:pPr>
      <w:r w:rsidDel="00000000" w:rsidR="00000000" w:rsidRPr="00000000">
        <w:rPr>
          <w:color w:val="1a1a1a"/>
          <w:rtl w:val="0"/>
        </w:rPr>
        <w:t xml:space="preserve">El Dallas Museum of Art en el Arts District tiene colecciones de arte precolombino, africano y asiático directamente relevantes para el perfil de equipos que juegan en esta sede. Entrada gratuita todos los viernes de 5 a 9pm; $30 en horario general. A dos cuadras, el Sixth Floor Museum en el antiguo Texas School Book Depository — desde cuya ventana se dispararon los tiros que mataron a John F. Kennedy en 1963 — es la visita más densa en términos históricos de cualquier sede del torneo. Entrada: $22 adultos.</w:t>
      </w:r>
    </w:p>
    <w:p w:rsidR="00000000" w:rsidDel="00000000" w:rsidP="00000000" w:rsidRDefault="00000000" w:rsidRPr="00000000" w14:paraId="00000070">
      <w:pPr>
        <w:spacing w:before="60" w:line="240" w:lineRule="auto"/>
        <w:rPr>
          <w:color w:val="1a1a1a"/>
        </w:rPr>
      </w:pPr>
      <w:r w:rsidDel="00000000" w:rsidR="00000000" w:rsidRPr="00000000">
        <w:rPr>
          <w:rtl w:val="0"/>
        </w:rPr>
      </w:r>
    </w:p>
    <w:p w:rsidR="00000000" w:rsidDel="00000000" w:rsidP="00000000" w:rsidRDefault="00000000" w:rsidRPr="00000000" w14:paraId="00000071">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Perot Museum of Nature and Science + Klyde Warren Park</w:t>
      </w:r>
    </w:p>
    <w:p w:rsidR="00000000" w:rsidDel="00000000" w:rsidP="00000000" w:rsidRDefault="00000000" w:rsidRPr="00000000" w14:paraId="00000072">
      <w:pPr>
        <w:spacing w:after="80" w:before="80" w:line="240" w:lineRule="auto"/>
        <w:ind w:left="360" w:firstLine="0"/>
        <w:rPr>
          <w:color w:val="1a1a1a"/>
        </w:rPr>
      </w:pPr>
      <w:r w:rsidDel="00000000" w:rsidR="00000000" w:rsidRPr="00000000">
        <w:rPr>
          <w:color w:val="1a1a1a"/>
          <w:rtl w:val="0"/>
        </w:rPr>
        <w:t xml:space="preserve">El Perot Museum en el Arts District es el museo de ciencias más ambicioso del sur de Estados Unidos: ocho pisos de exposiciones interactivas sobre dinosaurios, geología, física y exploración espacial. Especialmente recomendado para familias con niños de 4 a 14 años — el rango de edades cubierto es más amplio que en la mayoría de los museos equivalentes. Entrada: $25 adultos / $15 niños menores de 12. A una cuadra, el Klyde Warren Park — un parque urbano construido sobre una autopista soterrada — tiene food trucks, zona de juegos para niños, yoga al aire libre y los mejores atardeceres del downtown sin costo de entrada.</w:t>
      </w:r>
    </w:p>
    <w:p w:rsidR="00000000" w:rsidDel="00000000" w:rsidP="00000000" w:rsidRDefault="00000000" w:rsidRPr="00000000" w14:paraId="00000073">
      <w:pPr>
        <w:spacing w:before="60" w:line="240" w:lineRule="auto"/>
        <w:rPr>
          <w:color w:val="1a1a1a"/>
        </w:rPr>
      </w:pPr>
      <w:r w:rsidDel="00000000" w:rsidR="00000000" w:rsidRPr="00000000">
        <w:rPr>
          <w:rtl w:val="0"/>
        </w:rPr>
      </w:r>
    </w:p>
    <w:p w:rsidR="00000000" w:rsidDel="00000000" w:rsidP="00000000" w:rsidRDefault="00000000" w:rsidRPr="00000000" w14:paraId="00000074">
      <w:pPr>
        <w:spacing w:after="80" w:before="80" w:line="240" w:lineRule="auto"/>
        <w:rPr>
          <w:color w:val="1a1a1a"/>
        </w:rPr>
      </w:pPr>
      <w:r w:rsidDel="00000000" w:rsidR="00000000" w:rsidRPr="00000000">
        <w:rPr>
          <w:b w:val="1"/>
          <w:bCs w:val="1"/>
          <w:color w:val="2d5a1b"/>
          <w:rtl w:val="0"/>
        </w:rPr>
        <w:t xml:space="preserve">El plan de Fort Worth: </w:t>
      </w:r>
      <w:r w:rsidDel="00000000" w:rsidR="00000000" w:rsidRPr="00000000">
        <w:rPr>
          <w:color w:val="1a1a1a"/>
          <w:rtl w:val="0"/>
        </w:rPr>
        <w:t xml:space="preserve">Stockyards + Kimbell Art Museum</w:t>
      </w:r>
    </w:p>
    <w:p w:rsidR="00000000" w:rsidDel="00000000" w:rsidP="00000000" w:rsidRDefault="00000000" w:rsidRPr="00000000" w14:paraId="00000075">
      <w:pPr>
        <w:spacing w:after="80" w:before="80" w:line="240" w:lineRule="auto"/>
        <w:ind w:left="360" w:firstLine="0"/>
        <w:rPr>
          <w:color w:val="1a1a1a"/>
        </w:rPr>
      </w:pPr>
      <w:r w:rsidDel="00000000" w:rsidR="00000000" w:rsidRPr="00000000">
        <w:rPr>
          <w:color w:val="1a1a1a"/>
          <w:rtl w:val="0"/>
        </w:rPr>
        <w:t xml:space="preserve">Fort Worth está a 45 minutos al oeste de Dallas y merece el desvío. Los Stockyards — el antiguo distrito ganadero ahora reconvertido en zona de entretenimiento con establos reales, rodeos y honky-tonks — ofrecen la experiencia de Texas más auténtica del área metropolitana. El arreo diario de ganado por Main Street ocurre a las 11:30am y a las 4pm. A veinte minutos en auto, el Kimbell Art Museum tiene una colección permanente de arte europeo (Caravaggio, El Greco, Rubens) en un edificio de Louis Kahn que es en sí mismo el argumento para la visita.</w:t>
      </w:r>
    </w:p>
    <w:p w:rsidR="00000000" w:rsidDel="00000000" w:rsidP="00000000" w:rsidRDefault="00000000" w:rsidRPr="00000000" w14:paraId="00000076">
      <w:pPr>
        <w:spacing w:before="60" w:line="240" w:lineRule="auto"/>
        <w:rPr>
          <w:color w:val="1a1a1a"/>
        </w:rPr>
      </w:pPr>
      <w:r w:rsidDel="00000000" w:rsidR="00000000" w:rsidRPr="00000000">
        <w:rPr>
          <w:rtl w:val="0"/>
        </w:rPr>
      </w:r>
    </w:p>
    <w:p w:rsidR="00000000" w:rsidDel="00000000" w:rsidP="00000000" w:rsidRDefault="00000000" w:rsidRPr="00000000" w14:paraId="00000077">
      <w:pPr>
        <w:spacing w:after="80" w:before="80" w:line="240" w:lineRule="auto"/>
        <w:rPr>
          <w:color w:val="1a1a1a"/>
        </w:rPr>
      </w:pPr>
      <w:r w:rsidDel="00000000" w:rsidR="00000000" w:rsidRPr="00000000">
        <w:rPr>
          <w:b w:val="1"/>
          <w:bCs w:val="1"/>
          <w:color w:val="2d5a1b"/>
          <w:rtl w:val="0"/>
        </w:rPr>
        <w:t xml:space="preserve">El plan de música en vivo: </w:t>
      </w:r>
      <w:r w:rsidDel="00000000" w:rsidR="00000000" w:rsidRPr="00000000">
        <w:rPr>
          <w:color w:val="1a1a1a"/>
          <w:rtl w:val="0"/>
        </w:rPr>
        <w:t xml:space="preserve">Deep Ellum</w:t>
      </w:r>
    </w:p>
    <w:p w:rsidR="00000000" w:rsidDel="00000000" w:rsidP="00000000" w:rsidRDefault="00000000" w:rsidRPr="00000000" w14:paraId="00000078">
      <w:pPr>
        <w:spacing w:after="80" w:before="80" w:line="240" w:lineRule="auto"/>
        <w:ind w:left="360" w:firstLine="0"/>
        <w:rPr>
          <w:color w:val="1a1a1a"/>
        </w:rPr>
      </w:pPr>
      <w:r w:rsidDel="00000000" w:rsidR="00000000" w:rsidRPr="00000000">
        <w:rPr>
          <w:color w:val="1a1a1a"/>
          <w:rtl w:val="0"/>
        </w:rPr>
        <w:t xml:space="preserve">El barrio de música en vivo de Dallas tiene cuarenta años de historia y más de veinte locales activos en un radio de ocho cuadras. Para la noche entre el partido del 22 y el del 27 de junio — el hueco entre los dos partidos de Argentina — Deep Ellum tiene jazz, blues, country alternativo y rock en vivo de martes a domingo. El Trees (Elm Street) y el Bomb Factory son los recintos con mayor cartelera durante el período mundialista.</w:t>
      </w:r>
    </w:p>
    <w:p w:rsidR="00000000" w:rsidDel="00000000" w:rsidP="00000000" w:rsidRDefault="00000000" w:rsidRPr="00000000" w14:paraId="00000079">
      <w:pPr>
        <w:spacing w:before="120" w:line="240" w:lineRule="auto"/>
        <w:rPr>
          <w:color w:val="1a1a1a"/>
        </w:rPr>
      </w:pPr>
      <w:r w:rsidDel="00000000" w:rsidR="00000000" w:rsidRPr="00000000">
        <w:rPr>
          <w:rtl w:val="0"/>
        </w:rPr>
      </w:r>
    </w:p>
    <w:p w:rsidR="00000000" w:rsidDel="00000000" w:rsidP="00000000" w:rsidRDefault="00000000" w:rsidRPr="00000000" w14:paraId="0000007A">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B">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C">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D">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E">
      <w:pPr>
        <w:spacing w:before="120" w:line="240" w:lineRule="auto"/>
        <w:rPr>
          <w:color w:val="1a1a1a"/>
        </w:rPr>
      </w:pPr>
      <w:r w:rsidDel="00000000" w:rsidR="00000000" w:rsidRPr="00000000">
        <w:rPr>
          <w:rtl w:val="0"/>
        </w:rPr>
      </w:r>
    </w:p>
    <w:p w:rsidR="00000000" w:rsidDel="00000000" w:rsidP="00000000" w:rsidRDefault="00000000" w:rsidRPr="00000000" w14:paraId="0000007F">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80">
      <w:pPr>
        <w:spacing w:after="80" w:before="80" w:line="240" w:lineRule="auto"/>
        <w:rPr/>
      </w:pPr>
      <w:r w:rsidDel="00000000" w:rsidR="00000000" w:rsidRPr="00000000">
        <w:rPr>
          <w:color w:val="1a1a1a"/>
          <w:rtl w:val="0"/>
        </w:rPr>
        <w:t xml:space="preserve">Dallas alberga más partidos que cualquier otra sede del torneo — nueve en total, incluyendo una Semifinal y dos Rondas de 32. El estadio es el más grande del Mundial y Argentina juega aquí dos veces en grupos. Cuando los hinchas albicelestes de la metrópolis de Dallas-Fort Worth — 250,000 personas que no necesitaron comprar vuelo — se sumen a los que sí viajaron, el AT&amp;T Stadium va a sonar como el Monumental en una final de Copa América. No hay metro que llegue. El parking se reserva con meses de anticipación. LagomPlan te da el mapa real, no el que ignora que Arlington está entre dos ciudades sin transporte entre ellas. El resto es Argentina.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